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В редакции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 w:cs="Times New Roman"/>
        </w:rPr>
        <w:t>приказа АО «СПб ЦДЖ»</w:t>
      </w:r>
    </w:p>
    <w:p w:rsidR="00274067" w:rsidRPr="00274067" w:rsidRDefault="00274067" w:rsidP="00274067">
      <w:pPr>
        <w:ind w:left="5954"/>
        <w:jc w:val="both"/>
        <w:rPr>
          <w:rFonts w:ascii="Times New Roman" w:hAnsi="Times New Roman" w:cs="Times New Roman"/>
        </w:rPr>
      </w:pPr>
      <w:r w:rsidRPr="00274067">
        <w:rPr>
          <w:rFonts w:ascii="Times New Roman" w:hAnsi="Times New Roman"/>
        </w:rPr>
        <w:t>от 24.03.2023 № 2023-03/20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5D9D" w:rsidRPr="001B52ED" w:rsidRDefault="00045D9D" w:rsidP="00045D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Анкета-заявка</w:t>
      </w:r>
    </w:p>
    <w:p w:rsidR="00045D9D" w:rsidRPr="001B52ED" w:rsidRDefault="00045D9D" w:rsidP="00045D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аккредитацию объекта долевого строительства</w:t>
      </w:r>
    </w:p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4848" w:type="pct"/>
        <w:tblInd w:w="-318" w:type="dxa"/>
        <w:tblLook w:val="0000"/>
      </w:tblPr>
      <w:tblGrid>
        <w:gridCol w:w="2898"/>
        <w:gridCol w:w="509"/>
        <w:gridCol w:w="854"/>
        <w:gridCol w:w="1416"/>
        <w:gridCol w:w="2207"/>
        <w:gridCol w:w="1396"/>
      </w:tblGrid>
      <w:tr w:rsidR="00045D9D" w:rsidRPr="00CB4E9C" w:rsidTr="001C0AC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 застройщике</w:t>
            </w: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Дата аккредитации застройщика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дата/нет</w:t>
            </w: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раздел сайта </w:t>
            </w: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https://наш.дом.рф/,</w:t>
            </w: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 xml:space="preserve"> где размещена документация по объекту строительства и форма договора участия в долевом строительстве, заключаемого с физическим лицами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Общая информация об объекте строительства</w:t>
            </w: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Название ЖК (Жилого комплекса)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Строительный адрес объекта</w:t>
            </w:r>
          </w:p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проектной декларацией/изменениями к проектной декларации)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Степень готовности объекта долевого строительства, %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Номер и дата разрешения на строительство, срок действия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участка, Принадлежность земельного участка (собственность/аренда)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Наличие аккредитации объекта в банках (указываются наименование банков)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 объекта строительства (при наличии)</w:t>
            </w: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ИНН/ОГРН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Номер и дата заключения агентского договора с Застройщиком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CB4E9C" w:rsidRDefault="00045D9D" w:rsidP="001C0ACF">
            <w:pPr>
              <w:spacing w:before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по квартирам в объекте строительства</w:t>
            </w:r>
          </w:p>
        </w:tc>
      </w:tr>
      <w:tr w:rsidR="00045D9D" w:rsidRPr="00CB4E9C" w:rsidTr="001C0ACF">
        <w:trPr>
          <w:cantSplit/>
          <w:trHeight w:val="40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к.кв</w:t>
            </w:r>
            <w:proofErr w:type="spellEnd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к.кв</w:t>
            </w:r>
            <w:proofErr w:type="spellEnd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к.кв</w:t>
            </w:r>
            <w:proofErr w:type="spellEnd"/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45D9D" w:rsidRPr="00CB4E9C" w:rsidTr="001C0ACF">
        <w:trPr>
          <w:cantSplit/>
          <w:trHeight w:val="40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В продаже</w:t>
            </w:r>
            <w:r w:rsidRPr="00CB4E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  <w:r w:rsidRPr="00CB4E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  <w:trHeight w:val="40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sz w:val="22"/>
                <w:szCs w:val="22"/>
              </w:rPr>
              <w:t>Стоимость квадратного метра (руб.)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Контакты Застройщика/Продавца объекта строительства</w:t>
            </w:r>
          </w:p>
        </w:tc>
      </w:tr>
      <w:tr w:rsidR="00045D9D" w:rsidRPr="00CB4E9C" w:rsidTr="001C0ACF">
        <w:trPr>
          <w:cantSplit/>
          <w:trHeight w:val="4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E9C">
              <w:rPr>
                <w:rFonts w:ascii="Times New Roman" w:hAnsi="Times New Roman" w:cs="Times New Roman"/>
                <w:b/>
                <w:sz w:val="22"/>
                <w:szCs w:val="22"/>
              </w:rPr>
              <w:t>Эл. почта</w:t>
            </w:r>
          </w:p>
        </w:tc>
      </w:tr>
      <w:tr w:rsidR="00045D9D" w:rsidRPr="00CB4E9C" w:rsidTr="001C0ACF">
        <w:trPr>
          <w:cantSplit/>
          <w:trHeight w:val="4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9D" w:rsidRPr="00CB4E9C" w:rsidTr="001C0ACF">
        <w:trPr>
          <w:cantSplit/>
          <w:trHeight w:val="4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9D" w:rsidRPr="00CB4E9C" w:rsidRDefault="00045D9D" w:rsidP="001C0AC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4067" w:rsidRDefault="00274067" w:rsidP="00274067">
      <w:pPr>
        <w:jc w:val="center"/>
        <w:rPr>
          <w:rFonts w:ascii="Times New Roman" w:hAnsi="Times New Roman"/>
          <w:b/>
          <w:bCs/>
          <w:color w:val="000000"/>
        </w:rPr>
      </w:pPr>
    </w:p>
    <w:p w:rsidR="00274067" w:rsidRPr="00826BD5" w:rsidRDefault="00274067" w:rsidP="00045D9D">
      <w:pPr>
        <w:rPr>
          <w:rFonts w:ascii="Times New Roman" w:hAnsi="Times New Roman" w:cs="Times New Roman"/>
          <w:sz w:val="22"/>
          <w:szCs w:val="22"/>
        </w:rPr>
      </w:pPr>
    </w:p>
    <w:p w:rsidR="008033F3" w:rsidRDefault="008033F3" w:rsidP="00274067"/>
    <w:sectPr w:rsidR="0080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C22"/>
    <w:multiLevelType w:val="hybridMultilevel"/>
    <w:tmpl w:val="2C9E22B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17F0E69"/>
    <w:multiLevelType w:val="hybridMultilevel"/>
    <w:tmpl w:val="FF3AF44A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274E4B"/>
    <w:multiLevelType w:val="hybridMultilevel"/>
    <w:tmpl w:val="A3544660"/>
    <w:lvl w:ilvl="0" w:tplc="162E4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067"/>
    <w:rsid w:val="00045D9D"/>
    <w:rsid w:val="0006505B"/>
    <w:rsid w:val="001C0ACF"/>
    <w:rsid w:val="00274067"/>
    <w:rsid w:val="006114AB"/>
    <w:rsid w:val="00644D2D"/>
    <w:rsid w:val="008033F3"/>
    <w:rsid w:val="008E1EF7"/>
    <w:rsid w:val="00AE1962"/>
    <w:rsid w:val="00AF767D"/>
    <w:rsid w:val="00C8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27406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406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"СПб ЦДЖ" Григорьева Елена Вячеславовна</dc:creator>
  <cp:lastModifiedBy>Admin</cp:lastModifiedBy>
  <cp:revision>2</cp:revision>
  <dcterms:created xsi:type="dcterms:W3CDTF">2023-03-31T11:43:00Z</dcterms:created>
  <dcterms:modified xsi:type="dcterms:W3CDTF">2023-03-31T11:43:00Z</dcterms:modified>
</cp:coreProperties>
</file>