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62" w:rsidRDefault="00602162" w:rsidP="00602162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D3">
        <w:rPr>
          <w:rFonts w:ascii="Times New Roman" w:hAnsi="Times New Roman" w:cs="Times New Roman"/>
          <w:b/>
          <w:sz w:val="24"/>
          <w:szCs w:val="24"/>
        </w:rPr>
        <w:t>Оп</w:t>
      </w:r>
      <w:r>
        <w:rPr>
          <w:rFonts w:ascii="Times New Roman" w:hAnsi="Times New Roman" w:cs="Times New Roman"/>
          <w:b/>
          <w:sz w:val="24"/>
          <w:szCs w:val="24"/>
        </w:rPr>
        <w:t xml:space="preserve">ись пакета документов по целевой программе </w:t>
      </w:r>
    </w:p>
    <w:p w:rsidR="00602162" w:rsidRDefault="00602162" w:rsidP="00602162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D3">
        <w:rPr>
          <w:rFonts w:ascii="Times New Roman" w:hAnsi="Times New Roman" w:cs="Times New Roman"/>
          <w:b/>
          <w:sz w:val="24"/>
          <w:szCs w:val="24"/>
        </w:rPr>
        <w:t>Санкт-Петербурга «</w:t>
      </w:r>
      <w:r>
        <w:rPr>
          <w:rFonts w:ascii="Times New Roman" w:hAnsi="Times New Roman" w:cs="Times New Roman"/>
          <w:b/>
          <w:sz w:val="24"/>
          <w:szCs w:val="24"/>
        </w:rPr>
        <w:t>Развитие долгосрочного жилищного кредитования</w:t>
      </w:r>
      <w:r w:rsidRPr="00C929D3">
        <w:rPr>
          <w:rFonts w:ascii="Times New Roman" w:hAnsi="Times New Roman" w:cs="Times New Roman"/>
          <w:b/>
          <w:sz w:val="24"/>
          <w:szCs w:val="24"/>
        </w:rPr>
        <w:t>»</w:t>
      </w:r>
    </w:p>
    <w:p w:rsidR="00602162" w:rsidRDefault="00602162" w:rsidP="00602162">
      <w:pPr>
        <w:spacing w:after="60" w:line="240" w:lineRule="auto"/>
        <w:rPr>
          <w:rFonts w:cs="Times New Roman"/>
          <w:b/>
          <w:sz w:val="24"/>
          <w:szCs w:val="24"/>
        </w:rPr>
      </w:pPr>
    </w:p>
    <w:p w:rsidR="00602162" w:rsidRPr="00681CDA" w:rsidRDefault="00602162" w:rsidP="00602162">
      <w:pPr>
        <w:spacing w:after="6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ФИО участника </w:t>
      </w:r>
      <w:r w:rsidRPr="00681CDA">
        <w:rPr>
          <w:rFonts w:cs="Times New Roman"/>
          <w:b/>
          <w:sz w:val="24"/>
          <w:szCs w:val="24"/>
        </w:rPr>
        <w:t>_________________________________________________</w:t>
      </w:r>
      <w:r>
        <w:rPr>
          <w:rFonts w:cs="Times New Roman"/>
          <w:b/>
          <w:sz w:val="24"/>
          <w:szCs w:val="24"/>
        </w:rPr>
        <w:t>______________</w:t>
      </w:r>
      <w:r w:rsidRPr="00681CDA">
        <w:rPr>
          <w:rFonts w:cs="Times New Roman"/>
          <w:b/>
          <w:sz w:val="24"/>
          <w:szCs w:val="24"/>
        </w:rPr>
        <w:t>_</w:t>
      </w:r>
    </w:p>
    <w:p w:rsidR="00602162" w:rsidRPr="00681CDA" w:rsidRDefault="00602162" w:rsidP="00602162">
      <w:pPr>
        <w:spacing w:after="60" w:line="240" w:lineRule="auto"/>
        <w:rPr>
          <w:rFonts w:cs="Times New Roman"/>
          <w:b/>
          <w:sz w:val="24"/>
          <w:szCs w:val="24"/>
        </w:rPr>
      </w:pPr>
      <w:r w:rsidRPr="00681CDA">
        <w:rPr>
          <w:rFonts w:cs="Times New Roman"/>
          <w:b/>
          <w:sz w:val="24"/>
          <w:szCs w:val="24"/>
        </w:rPr>
        <w:t>Контактный номер телефона ____________________________________________________</w:t>
      </w:r>
    </w:p>
    <w:p w:rsidR="00602162" w:rsidRPr="00681CDA" w:rsidRDefault="00602162" w:rsidP="00602162">
      <w:pPr>
        <w:spacing w:after="60" w:line="240" w:lineRule="auto"/>
        <w:rPr>
          <w:rFonts w:cs="Times New Roman"/>
          <w:b/>
          <w:sz w:val="24"/>
          <w:szCs w:val="24"/>
        </w:rPr>
      </w:pPr>
      <w:r w:rsidRPr="00681CDA">
        <w:rPr>
          <w:rFonts w:cs="Times New Roman"/>
          <w:b/>
          <w:sz w:val="24"/>
          <w:szCs w:val="24"/>
        </w:rPr>
        <w:t>Е-</w:t>
      </w:r>
      <w:r w:rsidRPr="00681CDA">
        <w:rPr>
          <w:rFonts w:cs="Times New Roman"/>
          <w:b/>
          <w:sz w:val="24"/>
          <w:szCs w:val="24"/>
          <w:lang w:val="en-US"/>
        </w:rPr>
        <w:t>MAIL</w:t>
      </w:r>
      <w:r w:rsidRPr="00681CDA">
        <w:rPr>
          <w:rFonts w:cs="Times New Roman"/>
          <w:b/>
          <w:sz w:val="24"/>
          <w:szCs w:val="24"/>
        </w:rPr>
        <w:t xml:space="preserve"> (указать обязательно и разборчиво) _______________________________________</w:t>
      </w:r>
    </w:p>
    <w:p w:rsidR="00E90650" w:rsidRDefault="00E9065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социальной выплаты</w:t>
      </w:r>
      <w:bookmarkStart w:id="0" w:name="_GoBack"/>
      <w:bookmarkEnd w:id="0"/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(форма № 9) </w:t>
      </w:r>
    </w:p>
    <w:p w:rsid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занимаемого жилого помещения (форма № 7</w:t>
      </w:r>
      <w:r w:rsidR="00F014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заключении брака (при наличии брачных отношений); </w:t>
      </w:r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свидетельств о рождении детей и/или паспортов детей, достигших 14 лет(при их наличии); </w:t>
      </w:r>
    </w:p>
    <w:p w:rsid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паспортов совершеннолетних заявителей. </w:t>
      </w:r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Страховых свидетельств обязательного пенсионного страхования (СНИЛС) для участников Программы и членов их семьи; </w:t>
      </w:r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ИНН для участников Программы и членов их семьи; </w:t>
      </w:r>
    </w:p>
    <w:p w:rsid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 оригинал свидетельства М</w:t>
      </w:r>
      <w:r w:rsidR="00602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ногодетной семьи (при наличии).</w:t>
      </w:r>
    </w:p>
    <w:p w:rsidR="00602162" w:rsidRPr="00C954E0" w:rsidRDefault="00602162" w:rsidP="006021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подтверждающие родство между членами семьи (копии свидетельств о расторжении брака, свидетельств об установлении отцовства, справок о заключении брака)  Нужное подчеркнуть или иное___________________________________________________________________</w:t>
      </w:r>
    </w:p>
    <w:p w:rsidR="00C954E0" w:rsidRPr="00602162" w:rsidRDefault="00C954E0" w:rsidP="0060216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0216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 случае направления социальной выплаты на погашение основной суммы долга и уплаты процентов по жилищным кредитам необходимо предоставить следующие документы: </w:t>
      </w:r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(2 экз.) </w:t>
      </w: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кредитного договора; </w:t>
      </w:r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(2 экз.)  свидетельства о государственной регистрации права собственности получателя социальной выплаты и (или) членов его семьи на приобретенное жилое помещение, или копия (2 экз.) и оригинал Выписки из ЕГРН (Единого Государственного Реестра Недвижимости) на получателя социальной выплаты и (или) членов его семьи; </w:t>
      </w:r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кредитора (2 экз.) об оставшейся части основного долга и сумме задолженности по выплате процентов за пользование ипотечным жилищным кредитом; </w:t>
      </w:r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(2 экз.) договора купли-продажи на жилое помещение, прошедший в установленном порядке государственную регистрацию; </w:t>
      </w:r>
    </w:p>
    <w:p w:rsid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(2 экз.) договора участия в долевом строительстве (или договора уступки прав требований по договору участия в долевом строительстве), </w:t>
      </w:r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(2 экз.) договора паевого взноса в жилищно-строительном или жилищном накопительном кооперативе </w:t>
      </w:r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от Застройщика (2 экз.), подтверждающая объем выполненных работ по строительству многоквартирного дома в размере не менее 70 процентов и </w:t>
      </w:r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Разрешения на строительство объекта, заверенная Застройщиком (2 экз.), или копия Разрешения на ввод объекта в эксплуатацию, заверенная Застройщиком (2 экз.), </w:t>
      </w:r>
    </w:p>
    <w:p w:rsidR="00C954E0" w:rsidRPr="00C954E0" w:rsidRDefault="00C954E0" w:rsidP="005F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(2 экз.) и оригинал акта приема-передачи объекта недвижимости (при наличии). </w:t>
      </w:r>
    </w:p>
    <w:p w:rsidR="00820CC3" w:rsidRDefault="00820CC3"/>
    <w:sectPr w:rsidR="0082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A15"/>
    <w:multiLevelType w:val="multilevel"/>
    <w:tmpl w:val="3042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17CB4"/>
    <w:multiLevelType w:val="multilevel"/>
    <w:tmpl w:val="5E3ED7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504BE"/>
    <w:multiLevelType w:val="multilevel"/>
    <w:tmpl w:val="5E3ED7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C915DE"/>
    <w:multiLevelType w:val="multilevel"/>
    <w:tmpl w:val="36D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A4"/>
    <w:rsid w:val="005F5FBE"/>
    <w:rsid w:val="00602162"/>
    <w:rsid w:val="00820CC3"/>
    <w:rsid w:val="009514D4"/>
    <w:rsid w:val="00C954E0"/>
    <w:rsid w:val="00E249A4"/>
    <w:rsid w:val="00E90650"/>
    <w:rsid w:val="00F0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E7747-18EB-4ADF-BCC3-214ABFB7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54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5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 "СПб ЦДЖ" Никитина Елена Александровна</dc:creator>
  <cp:keywords/>
  <dc:description/>
  <cp:lastModifiedBy>АО "СПб ЦДЖ" Никитина Елена Александровна</cp:lastModifiedBy>
  <cp:revision>5</cp:revision>
  <dcterms:created xsi:type="dcterms:W3CDTF">2020-04-06T09:47:00Z</dcterms:created>
  <dcterms:modified xsi:type="dcterms:W3CDTF">2020-04-14T15:10:00Z</dcterms:modified>
</cp:coreProperties>
</file>