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5F" w:rsidRDefault="00370CE7" w:rsidP="00EA21A2">
      <w:pPr>
        <w:jc w:val="center"/>
        <w:rPr>
          <w:b/>
          <w:spacing w:val="60"/>
          <w:sz w:val="28"/>
          <w:szCs w:val="28"/>
        </w:rPr>
      </w:pPr>
      <w:r w:rsidRPr="00370CE7">
        <w:rPr>
          <w:b/>
          <w:spacing w:val="60"/>
          <w:sz w:val="28"/>
          <w:szCs w:val="28"/>
        </w:rPr>
        <w:t xml:space="preserve">ПРОТОКОЛ </w:t>
      </w:r>
      <w:r w:rsidR="00E663AA">
        <w:rPr>
          <w:b/>
          <w:spacing w:val="60"/>
          <w:sz w:val="28"/>
          <w:szCs w:val="28"/>
        </w:rPr>
        <w:t>9</w:t>
      </w:r>
      <w:r w:rsidR="00CF677E">
        <w:rPr>
          <w:b/>
          <w:spacing w:val="60"/>
          <w:sz w:val="28"/>
          <w:szCs w:val="28"/>
        </w:rPr>
        <w:t>/3</w:t>
      </w:r>
      <w:r w:rsidR="00CF677E" w:rsidRPr="00070FE8">
        <w:rPr>
          <w:b/>
          <w:spacing w:val="60"/>
          <w:sz w:val="28"/>
          <w:szCs w:val="28"/>
        </w:rPr>
        <w:t>-</w:t>
      </w:r>
      <w:r w:rsidR="00CF677E">
        <w:rPr>
          <w:b/>
          <w:spacing w:val="60"/>
          <w:sz w:val="28"/>
          <w:szCs w:val="28"/>
        </w:rPr>
        <w:t>Э</w:t>
      </w:r>
      <w:r w:rsidR="00CF677E" w:rsidRPr="00070FE8">
        <w:rPr>
          <w:b/>
          <w:spacing w:val="60"/>
          <w:sz w:val="28"/>
          <w:szCs w:val="28"/>
        </w:rPr>
        <w:t>ЗП/20</w:t>
      </w:r>
      <w:r w:rsidR="00CF677E">
        <w:rPr>
          <w:b/>
          <w:spacing w:val="60"/>
          <w:sz w:val="28"/>
          <w:szCs w:val="28"/>
        </w:rPr>
        <w:t>22/</w:t>
      </w:r>
      <w:r w:rsidR="00E663AA" w:rsidRPr="00E663AA">
        <w:rPr>
          <w:b/>
          <w:spacing w:val="60"/>
          <w:sz w:val="28"/>
          <w:szCs w:val="28"/>
        </w:rPr>
        <w:t>32211237188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370CE7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E663AA" w:rsidRPr="00E663AA">
        <w:rPr>
          <w:b/>
          <w:bCs/>
          <w:sz w:val="26"/>
          <w:szCs w:val="26"/>
        </w:rPr>
        <w:t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«2-й Служительский флигель», расположенного по адресу: Санкт-Петербург, Кронштадт, улица Флотская, дом 10, литера А</w:t>
      </w:r>
    </w:p>
    <w:p w:rsidR="00CF677E" w:rsidRPr="00834A3E" w:rsidRDefault="00CF677E" w:rsidP="00834A3E">
      <w:pPr>
        <w:jc w:val="center"/>
        <w:rPr>
          <w:b/>
          <w:bCs/>
          <w:sz w:val="26"/>
          <w:szCs w:val="26"/>
        </w:rPr>
      </w:pPr>
    </w:p>
    <w:p w:rsidR="00E663AA" w:rsidRDefault="00E663AA" w:rsidP="00E663A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Pr="00667395">
        <w:rPr>
          <w:szCs w:val="20"/>
        </w:rPr>
        <w:t>0</w:t>
      </w:r>
      <w:r>
        <w:rPr>
          <w:szCs w:val="20"/>
        </w:rPr>
        <w:t>4»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апреля 2022    </w:t>
      </w:r>
    </w:p>
    <w:p w:rsidR="00E663AA" w:rsidRPr="00744326" w:rsidRDefault="00E663AA" w:rsidP="00E663AA">
      <w:pPr>
        <w:tabs>
          <w:tab w:val="left" w:pos="7088"/>
        </w:tabs>
        <w:rPr>
          <w:szCs w:val="20"/>
        </w:rPr>
      </w:pPr>
    </w:p>
    <w:p w:rsidR="00E663AA" w:rsidRDefault="00E663AA" w:rsidP="00E663AA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E663AA" w:rsidRPr="00655CE5" w:rsidRDefault="00E663AA" w:rsidP="00E663AA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E663AA" w:rsidRDefault="00E663AA" w:rsidP="00E663A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663AA" w:rsidRPr="000112C8" w:rsidRDefault="00E663AA" w:rsidP="00E663AA">
      <w:pPr>
        <w:pStyle w:val="a3"/>
        <w:spacing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>Члены комиссии:</w:t>
      </w:r>
    </w:p>
    <w:p w:rsidR="00E663AA" w:rsidRDefault="00E663AA" w:rsidP="00E663AA">
      <w:pPr>
        <w:spacing w:after="80"/>
        <w:ind w:firstLine="567"/>
        <w:jc w:val="both"/>
      </w:pPr>
      <w:r>
        <w:rPr>
          <w:b/>
        </w:rPr>
        <w:t xml:space="preserve">- </w:t>
      </w:r>
      <w:bookmarkStart w:id="0" w:name="_GoBack"/>
      <w:bookmarkEnd w:id="0"/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663AA" w:rsidRPr="000112C8" w:rsidRDefault="00E663AA" w:rsidP="00E663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>., руководитель управления методологии;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663AA" w:rsidRPr="000112C8" w:rsidRDefault="00E663AA" w:rsidP="00E663AA">
      <w:pPr>
        <w:pStyle w:val="a3"/>
        <w:spacing w:after="80"/>
        <w:ind w:left="567"/>
        <w:contextualSpacing w:val="0"/>
        <w:jc w:val="both"/>
      </w:pPr>
    </w:p>
    <w:p w:rsidR="00E663AA" w:rsidRDefault="00E663AA" w:rsidP="00E663AA">
      <w:pPr>
        <w:pStyle w:val="a3"/>
        <w:tabs>
          <w:tab w:val="left" w:pos="284"/>
        </w:tabs>
        <w:spacing w:before="6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E663AA" w:rsidRPr="00655CE5" w:rsidRDefault="00E663AA" w:rsidP="00E663AA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E663AA" w:rsidRDefault="00E663AA" w:rsidP="00E663A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663AA" w:rsidRPr="000112C8" w:rsidRDefault="00E663AA" w:rsidP="00E663AA">
      <w:pPr>
        <w:pStyle w:val="a3"/>
        <w:spacing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>Члены комиссии: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663AA" w:rsidRPr="000112C8" w:rsidRDefault="00E663AA" w:rsidP="00E663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663AA" w:rsidRDefault="00E663AA" w:rsidP="00E663AA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Pr="00132E5F">
        <w:t xml:space="preserve">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663AA" w:rsidRDefault="00E663AA" w:rsidP="00E663AA">
      <w:pPr>
        <w:tabs>
          <w:tab w:val="left" w:pos="0"/>
        </w:tabs>
        <w:spacing w:after="120"/>
        <w:jc w:val="both"/>
        <w:rPr>
          <w:b/>
        </w:rPr>
      </w:pPr>
    </w:p>
    <w:p w:rsidR="00E663AA" w:rsidRDefault="00E663AA" w:rsidP="00E663AA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E663AA" w:rsidRDefault="00893139" w:rsidP="00E663AA">
      <w:pPr>
        <w:spacing w:after="120"/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E663AA" w:rsidRPr="00E663AA">
        <w:t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«2-й Служительский флигель», расположенного по адресу: Санкт-Петербург, Кронштадт, улица Флотская, дом 10, литера А.</w:t>
      </w:r>
    </w:p>
    <w:p w:rsidR="00DF0608" w:rsidRPr="00744326" w:rsidRDefault="00DF0608" w:rsidP="00E663AA">
      <w:pPr>
        <w:spacing w:after="120"/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E663AA">
        <w:t>01</w:t>
      </w:r>
      <w:r w:rsidR="00834A3E">
        <w:t>.</w:t>
      </w:r>
      <w:r w:rsidR="0087215F">
        <w:t>0</w:t>
      </w:r>
      <w:r w:rsidR="00E663AA">
        <w:t>4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663AA">
        <w:t>2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E663AA">
        <w:t>допущена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1104E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E663AA" w:rsidRPr="00744326" w:rsidTr="00E663AA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E663AA" w:rsidRDefault="00E663AA" w:rsidP="00E663AA">
            <w:pPr>
              <w:jc w:val="center"/>
            </w:pPr>
            <w:r>
              <w:t>463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63AA" w:rsidRDefault="00E663AA" w:rsidP="007C27CB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 «Реставратор»</w:t>
            </w:r>
          </w:p>
          <w:p w:rsidR="00E663AA" w:rsidRPr="004906F2" w:rsidRDefault="00E663AA" w:rsidP="00E663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663AA" w:rsidRDefault="00E663AA" w:rsidP="00E663AA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E663AA">
              <w:rPr>
                <w:rFonts w:eastAsia="Calibri"/>
                <w:szCs w:val="24"/>
                <w:lang w:eastAsia="en-US"/>
              </w:rPr>
              <w:t>614087,</w:t>
            </w:r>
            <w:r>
              <w:rPr>
                <w:rFonts w:eastAsia="Calibri"/>
                <w:szCs w:val="24"/>
                <w:lang w:eastAsia="en-US"/>
              </w:rPr>
              <w:t xml:space="preserve"> Пермский край,</w:t>
            </w:r>
          </w:p>
          <w:p w:rsidR="00E663AA" w:rsidRPr="00E663AA" w:rsidRDefault="00E663AA" w:rsidP="00E663AA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г. </w:t>
            </w:r>
            <w:r w:rsidRPr="00E663AA">
              <w:rPr>
                <w:rFonts w:eastAsia="Calibri"/>
                <w:szCs w:val="24"/>
                <w:lang w:eastAsia="en-US"/>
              </w:rPr>
              <w:t>Пермь, ул. Малкова, д. 12, оф.116</w:t>
            </w:r>
          </w:p>
        </w:tc>
        <w:tc>
          <w:tcPr>
            <w:tcW w:w="1842" w:type="dxa"/>
            <w:vAlign w:val="center"/>
          </w:tcPr>
          <w:p w:rsidR="00E663AA" w:rsidRPr="00CB5A9A" w:rsidRDefault="00E663AA" w:rsidP="00E663AA">
            <w:pPr>
              <w:jc w:val="center"/>
            </w:pPr>
            <w:r w:rsidRPr="00E663AA">
              <w:t>8 320 000</w:t>
            </w:r>
            <w:r>
              <w:t>,00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663AA">
        <w:t>2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E663AA">
        <w:rPr>
          <w:szCs w:val="20"/>
        </w:rPr>
        <w:t>8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1104EB" w:rsidTr="00370CE7">
        <w:trPr>
          <w:trHeight w:val="482"/>
        </w:trPr>
        <w:tc>
          <w:tcPr>
            <w:tcW w:w="2727" w:type="dxa"/>
          </w:tcPr>
          <w:p w:rsidR="001104EB" w:rsidRDefault="001104EB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1104EB" w:rsidRDefault="001104EB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1104EB" w:rsidRDefault="001104EB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E663AA" w:rsidRPr="00E663AA">
        <w:t xml:space="preserve"> «Реставратор»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E663AA" w:rsidRPr="00E663AA">
        <w:t>на выполнение работ по разработке проектной документации для выполнения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«2-й Служительский флигель», расположенного по адресу: Санкт-Петербург, Кронштадт, улица Флотская, дом 10, литера А.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E663AA" w:rsidRPr="00E663AA">
        <w:rPr>
          <w:bCs/>
        </w:rPr>
        <w:t>8 320 000 (восемь миллионов триста двадцать тысяч)</w:t>
      </w:r>
      <w:r w:rsidR="00E663AA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</w:t>
      </w:r>
      <w:r w:rsidR="00E663AA">
        <w:t xml:space="preserve">выполнения работ </w:t>
      </w:r>
      <w:r w:rsidR="00FB1DEE" w:rsidRPr="00DB2EF8">
        <w:t xml:space="preserve"> </w:t>
      </w:r>
      <w:r w:rsidR="00E663AA">
        <w:t xml:space="preserve">не позднее </w:t>
      </w:r>
      <w:r w:rsidR="00E663AA" w:rsidRPr="00E663AA">
        <w:t>30.12.2022</w:t>
      </w:r>
      <w:r w:rsidR="00E663AA">
        <w:t>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94A7-A4B6-491A-A10E-D0079544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8</cp:revision>
  <cp:lastPrinted>2018-03-16T11:00:00Z</cp:lastPrinted>
  <dcterms:created xsi:type="dcterms:W3CDTF">2022-02-03T07:51:00Z</dcterms:created>
  <dcterms:modified xsi:type="dcterms:W3CDTF">2022-04-04T09:01:00Z</dcterms:modified>
</cp:coreProperties>
</file>