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58" w:rsidRDefault="00BF1058" w:rsidP="00BF1058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7/3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Pr="00B51BCC">
        <w:rPr>
          <w:b/>
          <w:spacing w:val="60"/>
          <w:sz w:val="28"/>
          <w:szCs w:val="28"/>
        </w:rPr>
        <w:t>32009219225</w:t>
      </w:r>
    </w:p>
    <w:p w:rsidR="00BF1058" w:rsidRPr="00EA4B76" w:rsidRDefault="00BF1058" w:rsidP="00BF1058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BF1058" w:rsidRPr="00307B76" w:rsidRDefault="00BF1058" w:rsidP="00BF1058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BF1058" w:rsidRPr="00B51BCC" w:rsidRDefault="00BF1058" w:rsidP="00BF1058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>
        <w:rPr>
          <w:b/>
          <w:sz w:val="26"/>
          <w:szCs w:val="26"/>
        </w:rPr>
        <w:t>подведения итогов запроса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>
        <w:rPr>
          <w:b/>
          <w:sz w:val="26"/>
          <w:szCs w:val="26"/>
        </w:rPr>
        <w:br/>
      </w:r>
      <w:r w:rsidRPr="00D96B4C">
        <w:rPr>
          <w:b/>
          <w:bCs/>
          <w:sz w:val="26"/>
          <w:szCs w:val="26"/>
        </w:rPr>
        <w:t xml:space="preserve">на право </w:t>
      </w:r>
      <w:r w:rsidRPr="00446700">
        <w:rPr>
          <w:b/>
          <w:bCs/>
          <w:sz w:val="26"/>
          <w:szCs w:val="26"/>
        </w:rPr>
        <w:t>оказания</w:t>
      </w:r>
      <w:r w:rsidRPr="00446700">
        <w:rPr>
          <w:b/>
          <w:sz w:val="26"/>
          <w:szCs w:val="26"/>
        </w:rPr>
        <w:t xml:space="preserve"> услуг</w:t>
      </w:r>
      <w:r w:rsidRPr="00733F58">
        <w:rPr>
          <w:b/>
          <w:sz w:val="26"/>
          <w:szCs w:val="26"/>
        </w:rPr>
        <w:t xml:space="preserve"> </w:t>
      </w:r>
      <w:r w:rsidRPr="00B51BCC">
        <w:rPr>
          <w:b/>
          <w:sz w:val="26"/>
          <w:szCs w:val="26"/>
        </w:rPr>
        <w:t xml:space="preserve">по охране охраны квартир, расположенных в многоквартирном жилом доме по адресу: Санкт-Петербург, </w:t>
      </w:r>
    </w:p>
    <w:p w:rsidR="00BF1058" w:rsidRDefault="00BF1058" w:rsidP="00BF1058">
      <w:pPr>
        <w:ind w:firstLine="709"/>
        <w:jc w:val="center"/>
        <w:rPr>
          <w:b/>
          <w:sz w:val="26"/>
          <w:szCs w:val="26"/>
        </w:rPr>
      </w:pPr>
      <w:r w:rsidRPr="00B51BCC">
        <w:rPr>
          <w:b/>
          <w:sz w:val="26"/>
          <w:szCs w:val="26"/>
        </w:rPr>
        <w:t>г. Кронштадт, ул. Красная, дом 8, корпус 2</w:t>
      </w:r>
    </w:p>
    <w:p w:rsidR="00BF1058" w:rsidRDefault="00BF1058" w:rsidP="00BF1058">
      <w:pPr>
        <w:ind w:firstLine="709"/>
        <w:jc w:val="center"/>
        <w:rPr>
          <w:szCs w:val="20"/>
        </w:rPr>
      </w:pPr>
    </w:p>
    <w:p w:rsidR="007356C6" w:rsidRDefault="00BF1058" w:rsidP="00BF1058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             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19»</w:t>
      </w:r>
      <w:r w:rsidRPr="00E7168C">
        <w:rPr>
          <w:szCs w:val="20"/>
        </w:rPr>
        <w:t xml:space="preserve"> </w:t>
      </w:r>
      <w:r>
        <w:rPr>
          <w:szCs w:val="20"/>
        </w:rPr>
        <w:t>июня 2020</w:t>
      </w:r>
    </w:p>
    <w:p w:rsidR="00BF1058" w:rsidRPr="00744326" w:rsidRDefault="00BF1058" w:rsidP="00BF1058">
      <w:pPr>
        <w:tabs>
          <w:tab w:val="left" w:pos="7088"/>
        </w:tabs>
        <w:rPr>
          <w:szCs w:val="20"/>
        </w:rPr>
      </w:pPr>
    </w:p>
    <w:p w:rsidR="00400F09" w:rsidRDefault="00400F09" w:rsidP="00400F0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A069E1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pStyle w:val="a3"/>
        <w:spacing w:after="80"/>
        <w:ind w:left="567"/>
        <w:contextualSpacing w:val="0"/>
        <w:jc w:val="both"/>
      </w:pPr>
    </w:p>
    <w:p w:rsidR="00400F09" w:rsidRDefault="00400F09" w:rsidP="00400F09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00F09" w:rsidRPr="00744326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00F09" w:rsidRDefault="00400F09" w:rsidP="00400F09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00F09" w:rsidRDefault="00400F09" w:rsidP="00400F09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00F09" w:rsidRDefault="00400F09" w:rsidP="00400F0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00F09" w:rsidRPr="00744326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00F09" w:rsidRDefault="00400F09" w:rsidP="00400F0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0F09" w:rsidRDefault="00400F09" w:rsidP="00400F09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BF1058" w:rsidRDefault="00505290" w:rsidP="00BF1058">
      <w:pPr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заинтересованных в заключении договора </w:t>
      </w:r>
      <w:r w:rsidR="00BF1058">
        <w:t xml:space="preserve">на право </w:t>
      </w:r>
      <w:r w:rsidR="00BF1058">
        <w:rPr>
          <w:bCs/>
        </w:rPr>
        <w:t>оказания</w:t>
      </w:r>
      <w:r w:rsidR="00BF1058" w:rsidRPr="00733F58">
        <w:rPr>
          <w:bCs/>
        </w:rPr>
        <w:t xml:space="preserve"> услуг </w:t>
      </w:r>
      <w:r w:rsidR="00BF1058" w:rsidRPr="00B51BCC">
        <w:rPr>
          <w:bCs/>
        </w:rPr>
        <w:t>по охране квартир, расположенных в многоквартирном жилом до</w:t>
      </w:r>
      <w:r w:rsidR="00BF1058">
        <w:rPr>
          <w:bCs/>
        </w:rPr>
        <w:t xml:space="preserve">ме по адресу: Санкт-Петербург, </w:t>
      </w:r>
      <w:r w:rsidR="00287C0D">
        <w:rPr>
          <w:bCs/>
        </w:rPr>
        <w:br/>
      </w:r>
      <w:r w:rsidR="00BF1058" w:rsidRPr="00B51BCC">
        <w:rPr>
          <w:bCs/>
        </w:rPr>
        <w:t>г. Кронштадт, ул. Красная, дом 8, корпус 2</w:t>
      </w:r>
      <w:r w:rsidR="00BF1058">
        <w:rPr>
          <w:bCs/>
        </w:rPr>
        <w:t>.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691EC0" w:rsidRDefault="00691EC0" w:rsidP="00B3608E">
      <w:pPr>
        <w:ind w:firstLine="709"/>
        <w:jc w:val="both"/>
      </w:pPr>
    </w:p>
    <w:p w:rsidR="00B3608E" w:rsidRDefault="00B3608E" w:rsidP="00B3608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0F7FF7">
        <w:rPr>
          <w:b/>
        </w:rPr>
        <w:t>4</w:t>
      </w:r>
      <w:r>
        <w:rPr>
          <w:b/>
        </w:rPr>
        <w:t>0%</w:t>
      </w:r>
    </w:p>
    <w:p w:rsidR="00C80CC9" w:rsidRDefault="00B3608E" w:rsidP="00765A11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BF1058">
        <w:t>950 400,00</w:t>
      </w:r>
      <w:r w:rsidRPr="00B3608E">
        <w:t xml:space="preserve"> рублей.</w:t>
      </w:r>
    </w:p>
    <w:p w:rsidR="00E00645" w:rsidRDefault="00E00645" w:rsidP="00765A11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69"/>
        <w:gridCol w:w="1701"/>
        <w:gridCol w:w="1701"/>
        <w:gridCol w:w="1984"/>
      </w:tblGrid>
      <w:tr w:rsidR="00B3608E" w:rsidTr="00D20320">
        <w:trPr>
          <w:trHeight w:val="11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</w:p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375E67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0"/>
              </w:rPr>
            </w:pPr>
            <w:r w:rsidRPr="00375E67">
              <w:rPr>
                <w:b/>
                <w:sz w:val="20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 xml:space="preserve">Рейтинг предложения по критерию </w:t>
            </w:r>
          </w:p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E21B6F" w:rsidRDefault="00B3608E" w:rsidP="00B3608E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E21B6F">
              <w:rPr>
                <w:b/>
                <w:sz w:val="20"/>
                <w:szCs w:val="20"/>
              </w:rPr>
              <w:t>Итоговый рейтинг по предложению с учетом коэффициента значимости</w:t>
            </w:r>
          </w:p>
        </w:tc>
      </w:tr>
      <w:tr w:rsidR="00400F09" w:rsidTr="00D20320">
        <w:trPr>
          <w:trHeight w:val="10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4062EF" w:rsidRDefault="00BF1058" w:rsidP="00400F09">
            <w:pPr>
              <w:autoSpaceDE w:val="0"/>
              <w:autoSpaceDN w:val="0"/>
              <w:adjustRightInd w:val="0"/>
              <w:jc w:val="center"/>
            </w:pPr>
            <w:r w:rsidRPr="00841589">
              <w:t>5972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58" w:rsidRPr="0020728F" w:rsidRDefault="00BF1058" w:rsidP="00BF1058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BF1058" w:rsidRPr="0020728F" w:rsidRDefault="00BF1058" w:rsidP="00BF1058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400F09" w:rsidRPr="009D189C" w:rsidRDefault="00400F09" w:rsidP="00400F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58" w:rsidRPr="00691EC0" w:rsidRDefault="00FF35BF" w:rsidP="00400F09">
            <w:pPr>
              <w:jc w:val="center"/>
            </w:pPr>
            <w:r>
              <w:t>849 600,00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FF35BF" w:rsidP="00400F09">
            <w:pPr>
              <w:spacing w:after="120"/>
              <w:contextualSpacing/>
              <w:jc w:val="center"/>
            </w:pPr>
            <w:r>
              <w:t>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FF35BF" w:rsidP="00400F09">
            <w:pPr>
              <w:spacing w:after="120"/>
              <w:contextualSpacing/>
              <w:jc w:val="center"/>
            </w:pPr>
            <w:r>
              <w:t>2,35</w:t>
            </w:r>
          </w:p>
        </w:tc>
      </w:tr>
      <w:tr w:rsidR="00400F09" w:rsidTr="00D20320">
        <w:trPr>
          <w:trHeight w:val="10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4062EF" w:rsidRDefault="00BF1058" w:rsidP="00400F09">
            <w:pPr>
              <w:autoSpaceDE w:val="0"/>
              <w:autoSpaceDN w:val="0"/>
              <w:adjustRightInd w:val="0"/>
              <w:jc w:val="center"/>
            </w:pPr>
            <w:r w:rsidRPr="00841589">
              <w:t>7956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58" w:rsidRDefault="00BF1058" w:rsidP="00BF1058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400F09" w:rsidRPr="009D189C" w:rsidRDefault="00400F09" w:rsidP="00BF10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FF35BF" w:rsidP="00400F09">
            <w:pPr>
              <w:jc w:val="center"/>
            </w:pPr>
            <w:r>
              <w:t>907 200,00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FF35BF" w:rsidP="00400F09">
            <w:pPr>
              <w:spacing w:after="120"/>
              <w:contextualSpacing/>
              <w:jc w:val="center"/>
            </w:pPr>
            <w:r>
              <w:t>4,55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9" w:rsidRPr="00691EC0" w:rsidRDefault="00FF35BF" w:rsidP="00400F09">
            <w:pPr>
              <w:spacing w:after="120"/>
              <w:contextualSpacing/>
              <w:jc w:val="center"/>
            </w:pPr>
            <w:r>
              <w:t>1,82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B3608E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0F7FF7">
        <w:rPr>
          <w:b/>
        </w:rPr>
        <w:t>6</w:t>
      </w:r>
      <w:r w:rsidRPr="00D32C5B">
        <w:rPr>
          <w:b/>
        </w:rPr>
        <w:t>0%.</w:t>
      </w:r>
    </w:p>
    <w:p w:rsidR="00B3608E" w:rsidRPr="00D32C5B" w:rsidRDefault="00B3608E" w:rsidP="00B3608E">
      <w:pPr>
        <w:spacing w:after="120"/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1134"/>
        <w:gridCol w:w="1701"/>
        <w:gridCol w:w="1701"/>
      </w:tblGrid>
      <w:tr w:rsidR="00BF1058" w:rsidRPr="00E21B6F" w:rsidTr="001E2EF2">
        <w:tc>
          <w:tcPr>
            <w:tcW w:w="596" w:type="dxa"/>
          </w:tcPr>
          <w:p w:rsidR="00BF1058" w:rsidRPr="00561B00" w:rsidRDefault="00BF1058" w:rsidP="00BF105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BF1058" w:rsidRPr="00561B00" w:rsidRDefault="00BF1058" w:rsidP="00BF105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BF1058" w:rsidRPr="00561B00" w:rsidRDefault="00BF1058" w:rsidP="00BF105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BF1058" w:rsidRPr="00561B00" w:rsidRDefault="00BF1058" w:rsidP="00BF105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1134" w:type="dxa"/>
          </w:tcPr>
          <w:p w:rsidR="00BF1058" w:rsidRPr="00561B00" w:rsidRDefault="00BF1058" w:rsidP="00BF105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F1058" w:rsidRPr="00561B00" w:rsidRDefault="00BF1058" w:rsidP="00BF1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ОО </w:t>
            </w:r>
            <w:r>
              <w:rPr>
                <w:b/>
                <w:sz w:val="22"/>
                <w:szCs w:val="22"/>
              </w:rPr>
              <w:t>«</w:t>
            </w:r>
            <w:r w:rsidRPr="00561B00">
              <w:rPr>
                <w:b/>
                <w:sz w:val="22"/>
                <w:szCs w:val="22"/>
              </w:rPr>
              <w:t>МЦО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F1058" w:rsidRDefault="00BF1058" w:rsidP="00BF1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ОП «БОРС-Балтика»</w:t>
            </w:r>
          </w:p>
          <w:p w:rsidR="00BF1058" w:rsidRPr="00561B00" w:rsidRDefault="00BF1058" w:rsidP="00BF10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E2EF2" w:rsidRPr="00E21B6F" w:rsidTr="001E2EF2">
        <w:trPr>
          <w:trHeight w:val="261"/>
        </w:trPr>
        <w:tc>
          <w:tcPr>
            <w:tcW w:w="5699" w:type="dxa"/>
            <w:gridSpan w:val="3"/>
          </w:tcPr>
          <w:p w:rsidR="001E2EF2" w:rsidRPr="00561B00" w:rsidRDefault="001E2EF2" w:rsidP="00BF1058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134" w:type="dxa"/>
          </w:tcPr>
          <w:p w:rsidR="001E2EF2" w:rsidRPr="00561B00" w:rsidRDefault="001E2EF2" w:rsidP="00BF1058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E2EF2" w:rsidRPr="00561B00" w:rsidRDefault="001E2EF2" w:rsidP="00BF1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E2EF2" w:rsidRDefault="001E2EF2" w:rsidP="00BF1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F1058" w:rsidRPr="00E21B6F" w:rsidTr="001E2EF2">
        <w:trPr>
          <w:trHeight w:val="1364"/>
        </w:trPr>
        <w:tc>
          <w:tcPr>
            <w:tcW w:w="596" w:type="dxa"/>
            <w:tcBorders>
              <w:bottom w:val="single" w:sz="4" w:space="0" w:color="auto"/>
            </w:tcBorders>
          </w:tcPr>
          <w:p w:rsidR="00BF1058" w:rsidRPr="000B2AFC" w:rsidRDefault="00BF1058" w:rsidP="00BF1058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1058" w:rsidRPr="000B2AFC" w:rsidRDefault="00BF1058" w:rsidP="00BF1058">
            <w:pPr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менее 5 лет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5 лет до 10 лет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10 до 15 лет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- 15 лет и более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1058" w:rsidRPr="00561B00" w:rsidRDefault="00BF1058" w:rsidP="00BF1058">
            <w:pPr>
              <w:jc w:val="center"/>
              <w:rPr>
                <w:color w:val="FF0000"/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1058" w:rsidRPr="00561B00" w:rsidRDefault="00BF1058" w:rsidP="00BF105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058" w:rsidRPr="00E21B6F" w:rsidTr="001E2EF2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58" w:rsidRPr="000B2AFC" w:rsidRDefault="00BF1058" w:rsidP="00BF1058">
            <w:pPr>
              <w:jc w:val="center"/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58" w:rsidRPr="000B2AFC" w:rsidRDefault="00BF1058" w:rsidP="00BF1058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BF1058" w:rsidRPr="000B2AFC" w:rsidRDefault="00BF1058" w:rsidP="00BF1058">
            <w:pPr>
              <w:rPr>
                <w:bCs/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BF1058" w:rsidRPr="000B2AFC" w:rsidRDefault="00BF1058" w:rsidP="00BF1058">
            <w:pPr>
              <w:rPr>
                <w:sz w:val="20"/>
                <w:szCs w:val="20"/>
              </w:rPr>
            </w:pPr>
            <w:r w:rsidRPr="000B2AFC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- 5 договоров и менее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6 до 8 договоров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от 9 до 11 договоров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- 12 договоров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10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20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30</w:t>
            </w:r>
          </w:p>
          <w:p w:rsidR="00BF1058" w:rsidRPr="000B2AFC" w:rsidRDefault="00BF1058" w:rsidP="00BF1058">
            <w:pPr>
              <w:jc w:val="center"/>
              <w:rPr>
                <w:sz w:val="18"/>
                <w:szCs w:val="18"/>
              </w:rPr>
            </w:pPr>
            <w:r w:rsidRPr="000B2AFC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58" w:rsidRPr="00561B00" w:rsidRDefault="00BF1058" w:rsidP="00BF1058">
            <w:pPr>
              <w:jc w:val="center"/>
              <w:rPr>
                <w:sz w:val="22"/>
                <w:szCs w:val="22"/>
              </w:rPr>
            </w:pPr>
          </w:p>
          <w:p w:rsidR="00BF1058" w:rsidRPr="00561B00" w:rsidRDefault="00BF1058" w:rsidP="00BF1058">
            <w:pPr>
              <w:jc w:val="center"/>
              <w:rPr>
                <w:sz w:val="22"/>
                <w:szCs w:val="22"/>
              </w:rPr>
            </w:pPr>
          </w:p>
          <w:p w:rsidR="00BF1058" w:rsidRPr="00561B00" w:rsidRDefault="00BF1058" w:rsidP="00BF105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  <w:p w:rsidR="00BF1058" w:rsidRPr="000B2AFC" w:rsidRDefault="00BF1058" w:rsidP="00BF1058">
            <w:pPr>
              <w:jc w:val="center"/>
              <w:rPr>
                <w:sz w:val="20"/>
                <w:szCs w:val="20"/>
              </w:rPr>
            </w:pPr>
            <w:r w:rsidRPr="000B2AFC">
              <w:rPr>
                <w:sz w:val="20"/>
                <w:szCs w:val="20"/>
              </w:rPr>
              <w:t>более 12 дог.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58" w:rsidRPr="00561B00" w:rsidRDefault="00BF1058" w:rsidP="00BF1058">
            <w:pPr>
              <w:jc w:val="center"/>
              <w:rPr>
                <w:sz w:val="22"/>
                <w:szCs w:val="22"/>
              </w:rPr>
            </w:pPr>
          </w:p>
          <w:p w:rsidR="00BF1058" w:rsidRPr="00561B00" w:rsidRDefault="00BF1058" w:rsidP="00BF1058">
            <w:pPr>
              <w:jc w:val="center"/>
              <w:rPr>
                <w:sz w:val="22"/>
                <w:szCs w:val="22"/>
              </w:rPr>
            </w:pPr>
          </w:p>
          <w:p w:rsidR="00BF1058" w:rsidRPr="00561B00" w:rsidRDefault="00BF1058" w:rsidP="00BF1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F1058" w:rsidRPr="000B2AFC" w:rsidRDefault="00BF1058" w:rsidP="00B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2AFC">
              <w:rPr>
                <w:sz w:val="20"/>
                <w:szCs w:val="20"/>
              </w:rPr>
              <w:t xml:space="preserve"> дог.</w:t>
            </w:r>
            <w:r w:rsidRPr="000B2AFC">
              <w:rPr>
                <w:rStyle w:val="ab"/>
                <w:sz w:val="20"/>
                <w:szCs w:val="20"/>
              </w:rPr>
              <w:t xml:space="preserve"> </w:t>
            </w:r>
            <w:r w:rsidRPr="000B2AFC">
              <w:rPr>
                <w:rStyle w:val="ab"/>
                <w:sz w:val="20"/>
                <w:szCs w:val="20"/>
              </w:rPr>
              <w:footnoteReference w:id="1"/>
            </w:r>
          </w:p>
        </w:tc>
      </w:tr>
    </w:tbl>
    <w:p w:rsidR="00400F09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lastRenderedPageBreak/>
        <w:t xml:space="preserve">     </w:t>
      </w:r>
      <w:r w:rsidRPr="004B300D">
        <w:rPr>
          <w:b/>
        </w:rPr>
        <w:t xml:space="preserve">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  Расчет итогового рейтинга по критерию «квалификация участника»:</w:t>
      </w:r>
    </w:p>
    <w:p w:rsidR="00400F09" w:rsidRDefault="00400F09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400F09" w:rsidRPr="008948B8" w:rsidTr="00541250">
        <w:trPr>
          <w:trHeight w:val="683"/>
        </w:trPr>
        <w:tc>
          <w:tcPr>
            <w:tcW w:w="906" w:type="dxa"/>
          </w:tcPr>
          <w:p w:rsidR="00400F09" w:rsidRPr="008948B8" w:rsidRDefault="00400F09" w:rsidP="0054125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287C0D" w:rsidRPr="008948B8" w:rsidTr="00541250">
        <w:trPr>
          <w:trHeight w:val="1174"/>
        </w:trPr>
        <w:tc>
          <w:tcPr>
            <w:tcW w:w="906" w:type="dxa"/>
            <w:vAlign w:val="center"/>
          </w:tcPr>
          <w:p w:rsidR="00287C0D" w:rsidRPr="004062E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841589">
              <w:t>5972</w:t>
            </w:r>
          </w:p>
        </w:tc>
        <w:tc>
          <w:tcPr>
            <w:tcW w:w="5082" w:type="dxa"/>
            <w:vAlign w:val="center"/>
          </w:tcPr>
          <w:p w:rsidR="00287C0D" w:rsidRPr="0020728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287C0D" w:rsidRPr="0020728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287C0D" w:rsidRPr="009D189C" w:rsidRDefault="00287C0D" w:rsidP="00287C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7C0D" w:rsidRPr="008B0B6F" w:rsidRDefault="00287C0D" w:rsidP="00287C0D">
            <w:pPr>
              <w:spacing w:after="120"/>
              <w:contextualSpacing/>
              <w:jc w:val="center"/>
            </w:pPr>
            <w:r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87C0D" w:rsidRPr="008B0B6F" w:rsidRDefault="00287C0D" w:rsidP="00287C0D">
            <w:pPr>
              <w:spacing w:after="120"/>
              <w:contextualSpacing/>
              <w:jc w:val="center"/>
            </w:pPr>
            <w:r>
              <w:t>60</w:t>
            </w:r>
          </w:p>
        </w:tc>
      </w:tr>
      <w:tr w:rsidR="00287C0D" w:rsidRPr="008948B8" w:rsidTr="00541250">
        <w:trPr>
          <w:trHeight w:val="1174"/>
        </w:trPr>
        <w:tc>
          <w:tcPr>
            <w:tcW w:w="906" w:type="dxa"/>
            <w:vAlign w:val="center"/>
          </w:tcPr>
          <w:p w:rsidR="00287C0D" w:rsidRPr="004062E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841589">
              <w:t>7956</w:t>
            </w:r>
          </w:p>
        </w:tc>
        <w:tc>
          <w:tcPr>
            <w:tcW w:w="5082" w:type="dxa"/>
            <w:vAlign w:val="center"/>
          </w:tcPr>
          <w:p w:rsidR="00287C0D" w:rsidRDefault="00287C0D" w:rsidP="00287C0D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287C0D" w:rsidRPr="009D189C" w:rsidRDefault="00287C0D" w:rsidP="00287C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7C0D" w:rsidRPr="008B0B6F" w:rsidRDefault="00287C0D" w:rsidP="00287C0D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87C0D" w:rsidRPr="008B0B6F" w:rsidRDefault="00287C0D" w:rsidP="00287C0D">
            <w:pPr>
              <w:spacing w:after="120"/>
              <w:contextualSpacing/>
              <w:jc w:val="center"/>
            </w:pPr>
            <w:r>
              <w:t>18</w:t>
            </w:r>
          </w:p>
        </w:tc>
      </w:tr>
    </w:tbl>
    <w:p w:rsidR="00B3608E" w:rsidRDefault="00B3608E" w:rsidP="00B3608E">
      <w:pPr>
        <w:rPr>
          <w:highlight w:val="yellow"/>
        </w:rPr>
      </w:pPr>
    </w:p>
    <w:p w:rsidR="00400F09" w:rsidRDefault="00B3608E" w:rsidP="00400F09">
      <w:pPr>
        <w:spacing w:after="120"/>
        <w:jc w:val="both"/>
        <w:rPr>
          <w:b/>
        </w:rPr>
      </w:pPr>
      <w:r w:rsidRPr="004B300D">
        <w:rPr>
          <w:b/>
        </w:rPr>
        <w:t xml:space="preserve">        4.3. Расчет итогового рейтинга по предложениям участников: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376"/>
        <w:gridCol w:w="2877"/>
        <w:gridCol w:w="1538"/>
        <w:gridCol w:w="1538"/>
      </w:tblGrid>
      <w:tr w:rsidR="00400F09" w:rsidRPr="008948B8" w:rsidTr="00541250">
        <w:tc>
          <w:tcPr>
            <w:tcW w:w="906" w:type="dxa"/>
          </w:tcPr>
          <w:p w:rsidR="00400F09" w:rsidRPr="008948B8" w:rsidRDefault="00400F09" w:rsidP="0054125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76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400F09" w:rsidRPr="008948B8" w:rsidRDefault="00400F09" w:rsidP="0054125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287C0D" w:rsidRPr="008B0B6F" w:rsidTr="00541250">
        <w:tc>
          <w:tcPr>
            <w:tcW w:w="906" w:type="dxa"/>
            <w:vAlign w:val="center"/>
          </w:tcPr>
          <w:p w:rsidR="00287C0D" w:rsidRPr="004062E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841589">
              <w:t>5972</w:t>
            </w:r>
          </w:p>
        </w:tc>
        <w:tc>
          <w:tcPr>
            <w:tcW w:w="3376" w:type="dxa"/>
            <w:vAlign w:val="center"/>
          </w:tcPr>
          <w:p w:rsidR="00287C0D" w:rsidRPr="0020728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287C0D" w:rsidRPr="0020728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287C0D" w:rsidRPr="009D189C" w:rsidRDefault="00287C0D" w:rsidP="00287C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77" w:type="dxa"/>
            <w:vAlign w:val="center"/>
          </w:tcPr>
          <w:p w:rsidR="00287C0D" w:rsidRPr="008B0B6F" w:rsidRDefault="00287C0D" w:rsidP="00910A88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8B0B6F">
              <w:rPr>
                <w:rFonts w:eastAsia="Calibri"/>
                <w:szCs w:val="24"/>
                <w:lang w:eastAsia="en-US"/>
              </w:rPr>
              <w:t>192012,</w:t>
            </w:r>
            <w:r w:rsidR="00910A88">
              <w:rPr>
                <w:rFonts w:eastAsia="Calibri"/>
                <w:szCs w:val="24"/>
                <w:lang w:eastAsia="en-US"/>
              </w:rPr>
              <w:br/>
            </w:r>
            <w:proofErr w:type="spellStart"/>
            <w:r w:rsidR="00FF35BF">
              <w:rPr>
                <w:rFonts w:eastAsia="Calibri"/>
                <w:szCs w:val="24"/>
                <w:lang w:eastAsia="en-US"/>
              </w:rPr>
              <w:t>г.</w:t>
            </w:r>
            <w:r w:rsidRPr="008B0B6F">
              <w:rPr>
                <w:rFonts w:eastAsia="Calibri"/>
                <w:szCs w:val="24"/>
                <w:lang w:eastAsia="en-US"/>
              </w:rPr>
              <w:t>Санкт</w:t>
            </w:r>
            <w:proofErr w:type="spellEnd"/>
            <w:proofErr w:type="gramEnd"/>
            <w:r w:rsidRPr="008B0B6F">
              <w:rPr>
                <w:rFonts w:eastAsia="Calibri"/>
                <w:szCs w:val="24"/>
                <w:lang w:eastAsia="en-US"/>
              </w:rPr>
              <w:t xml:space="preserve">-Петербург, </w:t>
            </w:r>
            <w:r w:rsidRPr="008B0B6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8B0B6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8B0B6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287C0D" w:rsidRDefault="00FF35BF" w:rsidP="00287C0D">
            <w:pPr>
              <w:jc w:val="center"/>
            </w:pPr>
            <w:r>
              <w:t>62,35</w:t>
            </w:r>
          </w:p>
        </w:tc>
        <w:tc>
          <w:tcPr>
            <w:tcW w:w="1538" w:type="dxa"/>
            <w:vAlign w:val="center"/>
          </w:tcPr>
          <w:p w:rsidR="00287C0D" w:rsidRPr="008B0B6F" w:rsidRDefault="00287C0D" w:rsidP="00287C0D">
            <w:pPr>
              <w:jc w:val="center"/>
            </w:pPr>
            <w:r>
              <w:t>2</w:t>
            </w:r>
          </w:p>
        </w:tc>
      </w:tr>
      <w:tr w:rsidR="00287C0D" w:rsidRPr="008B0B6F" w:rsidTr="00541250">
        <w:tc>
          <w:tcPr>
            <w:tcW w:w="906" w:type="dxa"/>
            <w:vAlign w:val="center"/>
          </w:tcPr>
          <w:p w:rsidR="00287C0D" w:rsidRPr="004062EF" w:rsidRDefault="00287C0D" w:rsidP="00287C0D">
            <w:pPr>
              <w:autoSpaceDE w:val="0"/>
              <w:autoSpaceDN w:val="0"/>
              <w:adjustRightInd w:val="0"/>
              <w:jc w:val="center"/>
            </w:pPr>
            <w:r w:rsidRPr="00841589">
              <w:t>7956</w:t>
            </w:r>
          </w:p>
        </w:tc>
        <w:tc>
          <w:tcPr>
            <w:tcW w:w="3376" w:type="dxa"/>
            <w:vAlign w:val="center"/>
          </w:tcPr>
          <w:p w:rsidR="00287C0D" w:rsidRDefault="00287C0D" w:rsidP="00287C0D">
            <w:pPr>
              <w:jc w:val="center"/>
            </w:pPr>
            <w:r w:rsidRPr="00FE4776">
              <w:t>Общество с ограниченной ответственностью Охранное предприятие «БОРС-</w:t>
            </w:r>
            <w:r>
              <w:t>Балтика</w:t>
            </w:r>
            <w:r w:rsidRPr="00FE4776">
              <w:t>»</w:t>
            </w:r>
          </w:p>
          <w:p w:rsidR="00287C0D" w:rsidRPr="009D189C" w:rsidRDefault="00287C0D" w:rsidP="00287C0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77" w:type="dxa"/>
            <w:vAlign w:val="center"/>
          </w:tcPr>
          <w:p w:rsidR="00FF35BF" w:rsidRDefault="00287C0D" w:rsidP="00287C0D">
            <w:pPr>
              <w:pStyle w:val="3"/>
              <w:ind w:left="0" w:firstLine="0"/>
              <w:jc w:val="center"/>
            </w:pPr>
            <w:r w:rsidRPr="00C1217D">
              <w:t>197198</w:t>
            </w:r>
            <w:r w:rsidRPr="00FE4776">
              <w:t xml:space="preserve">, </w:t>
            </w:r>
          </w:p>
          <w:p w:rsidR="00287C0D" w:rsidRDefault="00287C0D" w:rsidP="00287C0D">
            <w:pPr>
              <w:pStyle w:val="3"/>
              <w:ind w:left="0" w:firstLine="0"/>
              <w:jc w:val="center"/>
            </w:pPr>
            <w:r w:rsidRPr="00FE4776">
              <w:t xml:space="preserve">г. Санкт-Петербург, </w:t>
            </w:r>
            <w:r w:rsidR="00FF35BF">
              <w:br/>
            </w:r>
            <w:r w:rsidRPr="00FE4776">
              <w:t>ул. Кропоткина, д.11, литер А, пом. 5-Н</w:t>
            </w:r>
          </w:p>
          <w:p w:rsidR="00287C0D" w:rsidRPr="008B0B6F" w:rsidRDefault="00287C0D" w:rsidP="00287C0D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287C0D" w:rsidRPr="008B0B6F" w:rsidRDefault="00FF35BF" w:rsidP="00287C0D">
            <w:pPr>
              <w:jc w:val="center"/>
            </w:pPr>
            <w:r>
              <w:t>19,82</w:t>
            </w:r>
          </w:p>
        </w:tc>
        <w:tc>
          <w:tcPr>
            <w:tcW w:w="1538" w:type="dxa"/>
            <w:vAlign w:val="center"/>
          </w:tcPr>
          <w:p w:rsidR="00287C0D" w:rsidRPr="008B0B6F" w:rsidRDefault="00287C0D" w:rsidP="00287C0D">
            <w:pPr>
              <w:jc w:val="center"/>
            </w:pPr>
            <w:r>
              <w:t>1</w:t>
            </w:r>
          </w:p>
        </w:tc>
      </w:tr>
    </w:tbl>
    <w:p w:rsidR="00C80CC9" w:rsidRDefault="00400F09" w:rsidP="00400F09">
      <w:pPr>
        <w:spacing w:after="120"/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400F09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375E67" w:rsidRDefault="00375E6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287C0D">
      <w:pPr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287C0D">
        <w:t xml:space="preserve">на </w:t>
      </w:r>
      <w:r w:rsidR="00287C0D">
        <w:rPr>
          <w:bCs/>
        </w:rPr>
        <w:t>оказание</w:t>
      </w:r>
      <w:r w:rsidR="00287C0D" w:rsidRPr="00733F58">
        <w:rPr>
          <w:bCs/>
        </w:rPr>
        <w:t xml:space="preserve"> услуг </w:t>
      </w:r>
      <w:r w:rsidR="00287C0D" w:rsidRPr="00B51BCC">
        <w:rPr>
          <w:bCs/>
        </w:rPr>
        <w:t>по охране квартир, расположенных в многоквартирном жилом до</w:t>
      </w:r>
      <w:r w:rsidR="00287C0D">
        <w:rPr>
          <w:bCs/>
        </w:rPr>
        <w:t xml:space="preserve">ме по адресу: Санкт-Петербург, </w:t>
      </w:r>
      <w:r w:rsidR="00287C0D" w:rsidRPr="00B51BCC">
        <w:rPr>
          <w:bCs/>
        </w:rPr>
        <w:t xml:space="preserve">г. Кронштадт, </w:t>
      </w:r>
      <w:r w:rsidR="00287C0D">
        <w:rPr>
          <w:bCs/>
        </w:rPr>
        <w:br/>
      </w:r>
      <w:r w:rsidR="00287C0D" w:rsidRPr="00B51BCC">
        <w:rPr>
          <w:bCs/>
        </w:rPr>
        <w:t>ул. Красная, дом 8, корпус 2</w:t>
      </w:r>
      <w:r w:rsidR="00287C0D">
        <w:rPr>
          <w:bCs/>
        </w:rPr>
        <w:t xml:space="preserve"> </w:t>
      </w:r>
      <w:r>
        <w:rPr>
          <w:bCs/>
        </w:rPr>
        <w:t xml:space="preserve">по цене </w:t>
      </w:r>
      <w:r w:rsidR="001E27B9">
        <w:rPr>
          <w:bCs/>
        </w:rPr>
        <w:t>849 600</w:t>
      </w:r>
      <w:r w:rsidR="009447E7">
        <w:rPr>
          <w:bCs/>
        </w:rPr>
        <w:t xml:space="preserve">,00 </w:t>
      </w:r>
      <w:r w:rsidRPr="00614EEC">
        <w:rPr>
          <w:bCs/>
        </w:rPr>
        <w:t>рублей.</w:t>
      </w:r>
    </w:p>
    <w:p w:rsidR="00400F09" w:rsidRDefault="00400F09" w:rsidP="00400F09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Pr="009F36B1">
        <w:rPr>
          <w:bCs/>
        </w:rPr>
        <w:t>Обществ</w:t>
      </w:r>
      <w:r>
        <w:rPr>
          <w:bCs/>
        </w:rPr>
        <w:t>у</w:t>
      </w:r>
      <w:r w:rsidRPr="009F36B1">
        <w:rPr>
          <w:bCs/>
        </w:rPr>
        <w:t xml:space="preserve"> с ограниченной ответственностью </w:t>
      </w:r>
      <w:r w:rsidRPr="002A3A39">
        <w:t xml:space="preserve">Охранное предприятие </w:t>
      </w:r>
      <w:r w:rsidR="00287C0D" w:rsidRPr="00FE4776">
        <w:t>«БОРС-</w:t>
      </w:r>
      <w:r w:rsidR="00287C0D">
        <w:t>Балтика</w:t>
      </w:r>
      <w:r w:rsidR="00287C0D" w:rsidRPr="00FE4776">
        <w:t>»</w:t>
      </w:r>
      <w:r w:rsidR="00287C0D">
        <w:t xml:space="preserve"> </w:t>
      </w:r>
      <w:r>
        <w:t xml:space="preserve">с ценой предложения </w:t>
      </w:r>
      <w:r w:rsidR="009447E7">
        <w:t xml:space="preserve">– </w:t>
      </w:r>
      <w:r w:rsidR="001E27B9">
        <w:t>907 200,00</w:t>
      </w:r>
      <w:r w:rsidR="009447E7">
        <w:t xml:space="preserve"> </w:t>
      </w:r>
      <w:r w:rsidRPr="00DB2EF8">
        <w:t>рублей.</w:t>
      </w:r>
    </w:p>
    <w:p w:rsidR="00400F09" w:rsidRDefault="00400F09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765A11" w:rsidRPr="00324DF2" w:rsidRDefault="00765A11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Pr="00E71039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400F09">
        <w:rPr>
          <w:szCs w:val="20"/>
        </w:rPr>
        <w:t>10</w:t>
      </w:r>
    </w:p>
    <w:p w:rsidR="00691EC0" w:rsidRDefault="00691EC0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«против» - 0</w:t>
      </w:r>
    </w:p>
    <w:p w:rsidR="00400F09" w:rsidRDefault="00400F09" w:rsidP="001F0593">
      <w:pPr>
        <w:tabs>
          <w:tab w:val="left" w:pos="5550"/>
        </w:tabs>
        <w:ind w:firstLine="567"/>
        <w:rPr>
          <w:szCs w:val="20"/>
        </w:rPr>
      </w:pPr>
      <w:r w:rsidRPr="00BF7BFE">
        <w:rPr>
          <w:szCs w:val="20"/>
        </w:rPr>
        <w:t>«воздержались» - 0</w:t>
      </w:r>
    </w:p>
    <w:p w:rsidR="00765A11" w:rsidRDefault="00765A11" w:rsidP="001F0593">
      <w:pPr>
        <w:tabs>
          <w:tab w:val="left" w:pos="5550"/>
        </w:tabs>
        <w:ind w:firstLine="567"/>
        <w:rPr>
          <w:szCs w:val="20"/>
        </w:rPr>
      </w:pPr>
    </w:p>
    <w:p w:rsidR="00765A11" w:rsidRDefault="00765A11" w:rsidP="001F0593">
      <w:pPr>
        <w:tabs>
          <w:tab w:val="left" w:pos="5550"/>
        </w:tabs>
        <w:ind w:firstLine="567"/>
        <w:rPr>
          <w:szCs w:val="20"/>
        </w:rPr>
      </w:pPr>
    </w:p>
    <w:p w:rsidR="00765A11" w:rsidRDefault="00765A11" w:rsidP="001F0593">
      <w:pPr>
        <w:tabs>
          <w:tab w:val="left" w:pos="5550"/>
        </w:tabs>
        <w:ind w:firstLine="567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7356C6">
        <w:trPr>
          <w:trHeight w:val="45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00F09" w:rsidRDefault="00400F09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D37868"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355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57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400F09" w:rsidTr="00D37868">
        <w:tc>
          <w:tcPr>
            <w:tcW w:w="2727" w:type="dxa"/>
          </w:tcPr>
          <w:p w:rsidR="00400F09" w:rsidRDefault="00400F09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355" w:type="dxa"/>
          </w:tcPr>
          <w:p w:rsidR="00400F09" w:rsidRDefault="00400F09" w:rsidP="008A2C08">
            <w:pPr>
              <w:jc w:val="both"/>
            </w:pPr>
          </w:p>
        </w:tc>
        <w:tc>
          <w:tcPr>
            <w:tcW w:w="2457" w:type="dxa"/>
          </w:tcPr>
          <w:p w:rsidR="00400F09" w:rsidRDefault="00400F09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D37868"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355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57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410DC0" w:rsidRPr="00EF79BD">
        <w:t>на</w:t>
      </w:r>
      <w:r w:rsidR="006069B7">
        <w:t xml:space="preserve"> право</w:t>
      </w:r>
      <w:r w:rsidR="00410DC0" w:rsidRPr="00EF79BD">
        <w:t xml:space="preserve"> оказани</w:t>
      </w:r>
      <w:r w:rsidR="007B3407">
        <w:t>я</w:t>
      </w:r>
      <w:r w:rsidR="00410DC0" w:rsidRPr="00EF79BD">
        <w:t xml:space="preserve"> услуг</w:t>
      </w:r>
      <w:r w:rsidR="00410DC0">
        <w:t xml:space="preserve"> </w:t>
      </w:r>
      <w:r w:rsidR="00287C0D">
        <w:t xml:space="preserve">на </w:t>
      </w:r>
      <w:r w:rsidR="00287C0D">
        <w:rPr>
          <w:bCs/>
        </w:rPr>
        <w:t>оказание</w:t>
      </w:r>
      <w:r w:rsidR="00287C0D" w:rsidRPr="00733F58">
        <w:rPr>
          <w:bCs/>
        </w:rPr>
        <w:t xml:space="preserve"> услуг </w:t>
      </w:r>
      <w:r w:rsidR="00287C0D" w:rsidRPr="00B51BCC">
        <w:rPr>
          <w:bCs/>
        </w:rPr>
        <w:t>по охране квартир, расположенных в многоквартирном жилом до</w:t>
      </w:r>
      <w:r w:rsidR="00287C0D">
        <w:rPr>
          <w:bCs/>
        </w:rPr>
        <w:t xml:space="preserve">ме по адресу: Санкт-Петербург, </w:t>
      </w:r>
      <w:r w:rsidR="00287C0D" w:rsidRPr="00B51BCC">
        <w:rPr>
          <w:bCs/>
        </w:rPr>
        <w:t>г. Кронштадт, ул. Красная, дом 8, корпус 2</w:t>
      </w:r>
      <w:r w:rsidR="00287C0D">
        <w:rPr>
          <w:bCs/>
        </w:rPr>
        <w:t xml:space="preserve"> </w:t>
      </w:r>
      <w:r w:rsidR="00410DC0" w:rsidRPr="00DB2EF8">
        <w:t xml:space="preserve">– </w:t>
      </w:r>
      <w:r w:rsidR="00410DC0" w:rsidRPr="009F36B1">
        <w:t xml:space="preserve">Общество с ограниченной ответственностью </w:t>
      </w:r>
      <w:r w:rsidR="001F0593" w:rsidRPr="0020728F">
        <w:t>«Охранная организация «Межрегиональный центр охраны имущества и защиты граждан»</w:t>
      </w:r>
      <w:r w:rsidR="001F0593">
        <w:t xml:space="preserve"> 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1E27B9">
        <w:rPr>
          <w:bCs/>
        </w:rPr>
        <w:t>849 600 (восемьсот сорок девять тысяч шестьсот)</w:t>
      </w:r>
      <w:r w:rsidR="00400F09">
        <w:rPr>
          <w:bCs/>
        </w:rPr>
        <w:t xml:space="preserve"> </w:t>
      </w:r>
      <w:r w:rsidR="001F0593">
        <w:rPr>
          <w:bCs/>
        </w:rPr>
        <w:t>рублей</w:t>
      </w:r>
      <w:r w:rsidR="00F12597">
        <w:rPr>
          <w:bCs/>
        </w:rPr>
        <w:t xml:space="preserve"> </w:t>
      </w:r>
      <w:r w:rsidR="009447E7">
        <w:rPr>
          <w:bCs/>
        </w:rPr>
        <w:t>00 коп.</w:t>
      </w:r>
      <w:r w:rsidR="001F0593">
        <w:rPr>
          <w:bCs/>
        </w:rPr>
        <w:t xml:space="preserve">, </w:t>
      </w:r>
      <w:bookmarkStart w:id="0" w:name="_GoBack"/>
      <w:bookmarkEnd w:id="0"/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0F7FF7">
        <w:t>1</w:t>
      </w:r>
      <w:r w:rsidR="00287C0D">
        <w:t>8</w:t>
      </w:r>
      <w:r w:rsidR="000F7FF7">
        <w:t>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2E" w:rsidRDefault="00643E2E" w:rsidP="00A6631B">
      <w:r>
        <w:separator/>
      </w:r>
    </w:p>
  </w:endnote>
  <w:endnote w:type="continuationSeparator" w:id="0">
    <w:p w:rsidR="00643E2E" w:rsidRDefault="00643E2E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2E" w:rsidRDefault="00643E2E" w:rsidP="00A6631B">
      <w:r>
        <w:separator/>
      </w:r>
    </w:p>
  </w:footnote>
  <w:footnote w:type="continuationSeparator" w:id="0">
    <w:p w:rsidR="00643E2E" w:rsidRDefault="00643E2E" w:rsidP="00A6631B">
      <w:r>
        <w:continuationSeparator/>
      </w:r>
    </w:p>
  </w:footnote>
  <w:footnote w:id="1">
    <w:p w:rsidR="00BF1058" w:rsidRDefault="00BF1058" w:rsidP="00BF1058">
      <w:pPr>
        <w:ind w:firstLine="567"/>
        <w:jc w:val="both"/>
        <w:rPr>
          <w:bCs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>ы 1, 5-9, 12-22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>С</w:t>
      </w:r>
      <w:r w:rsidRPr="008F0E6C">
        <w:rPr>
          <w:bCs/>
          <w:sz w:val="20"/>
          <w:szCs w:val="20"/>
        </w:rPr>
        <w:t xml:space="preserve">тоимость работ по </w:t>
      </w:r>
      <w:r>
        <w:rPr>
          <w:bCs/>
          <w:sz w:val="20"/>
          <w:szCs w:val="20"/>
        </w:rPr>
        <w:t xml:space="preserve">каждому </w:t>
      </w:r>
      <w:r w:rsidRPr="008F0E6C">
        <w:rPr>
          <w:bCs/>
          <w:sz w:val="20"/>
          <w:szCs w:val="20"/>
        </w:rPr>
        <w:t>договору менее стоимости, установленной в документации о закупке</w:t>
      </w:r>
      <w:r>
        <w:rPr>
          <w:bCs/>
          <w:sz w:val="20"/>
          <w:szCs w:val="20"/>
        </w:rPr>
        <w:t xml:space="preserve"> (900 тыс. </w:t>
      </w:r>
      <w:proofErr w:type="spellStart"/>
      <w:r>
        <w:rPr>
          <w:bCs/>
          <w:sz w:val="20"/>
          <w:szCs w:val="20"/>
        </w:rPr>
        <w:t>руб</w:t>
      </w:r>
      <w:proofErr w:type="spellEnd"/>
      <w:r>
        <w:rPr>
          <w:bCs/>
          <w:sz w:val="20"/>
          <w:szCs w:val="20"/>
        </w:rPr>
        <w:t>);</w:t>
      </w:r>
    </w:p>
    <w:p w:rsidR="00BF1058" w:rsidRDefault="00BF1058" w:rsidP="00BF1058">
      <w:pPr>
        <w:ind w:firstLine="567"/>
        <w:jc w:val="both"/>
        <w:rPr>
          <w:bCs/>
          <w:sz w:val="20"/>
          <w:szCs w:val="20"/>
        </w:rPr>
      </w:pPr>
      <w:r w:rsidRPr="00A42C7D">
        <w:rPr>
          <w:bCs/>
          <w:sz w:val="20"/>
          <w:szCs w:val="20"/>
        </w:rPr>
        <w:t>Пункт</w:t>
      </w:r>
      <w:r>
        <w:rPr>
          <w:bCs/>
          <w:sz w:val="20"/>
          <w:szCs w:val="20"/>
        </w:rPr>
        <w:t>ы</w:t>
      </w:r>
      <w:r w:rsidRPr="00A42C7D">
        <w:rPr>
          <w:bCs/>
          <w:sz w:val="20"/>
          <w:szCs w:val="20"/>
        </w:rPr>
        <w:t xml:space="preserve"> </w:t>
      </w:r>
      <w:r w:rsidR="00CD4871">
        <w:rPr>
          <w:bCs/>
          <w:sz w:val="20"/>
          <w:szCs w:val="20"/>
        </w:rPr>
        <w:t>10,11,</w:t>
      </w:r>
      <w:r>
        <w:rPr>
          <w:bCs/>
          <w:sz w:val="20"/>
          <w:szCs w:val="20"/>
        </w:rPr>
        <w:t>23</w:t>
      </w:r>
      <w:r w:rsidRPr="00A42C7D">
        <w:rPr>
          <w:bCs/>
          <w:sz w:val="20"/>
          <w:szCs w:val="20"/>
        </w:rPr>
        <w:t xml:space="preserve"> «Справки об опыте участника» - </w:t>
      </w:r>
      <w:r>
        <w:rPr>
          <w:bCs/>
          <w:sz w:val="20"/>
          <w:szCs w:val="20"/>
        </w:rPr>
        <w:t>Дата договора не соответствует требованиям документации о закупке;</w:t>
      </w:r>
    </w:p>
    <w:p w:rsidR="00BF1058" w:rsidRDefault="00BF1058" w:rsidP="00BF105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Пункт 2 </w:t>
      </w:r>
      <w:r w:rsidRPr="00A42C7D">
        <w:rPr>
          <w:bCs/>
          <w:sz w:val="20"/>
          <w:szCs w:val="20"/>
        </w:rPr>
        <w:t>«Справки об опыте участника» -</w:t>
      </w:r>
      <w:r>
        <w:rPr>
          <w:bCs/>
          <w:sz w:val="20"/>
          <w:szCs w:val="20"/>
        </w:rPr>
        <w:t xml:space="preserve"> Договор представлен не в полном объеме (отсутствует приложение №1 и </w:t>
      </w:r>
      <w:proofErr w:type="spellStart"/>
      <w:r>
        <w:rPr>
          <w:bCs/>
          <w:sz w:val="20"/>
          <w:szCs w:val="20"/>
        </w:rPr>
        <w:t>доп.соглашение</w:t>
      </w:r>
      <w:proofErr w:type="spellEnd"/>
      <w:r>
        <w:rPr>
          <w:bCs/>
          <w:sz w:val="20"/>
          <w:szCs w:val="20"/>
        </w:rPr>
        <w:t xml:space="preserve"> №1). Наименование Заказчика по договору не соответствует указанному в Справке.</w:t>
      </w:r>
    </w:p>
    <w:p w:rsidR="00BF1058" w:rsidRDefault="00BF1058" w:rsidP="00BF1058">
      <w:pPr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E27B9"/>
    <w:rsid w:val="001E2EF2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87C0D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00F09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3E2E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65A11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10A88"/>
    <w:rsid w:val="00926C2B"/>
    <w:rsid w:val="00931AA2"/>
    <w:rsid w:val="009324BF"/>
    <w:rsid w:val="009355AC"/>
    <w:rsid w:val="009447E7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1058"/>
    <w:rsid w:val="00BF5C81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D4871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41794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B6CE4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0645"/>
    <w:rsid w:val="00E02858"/>
    <w:rsid w:val="00E12CD3"/>
    <w:rsid w:val="00E21198"/>
    <w:rsid w:val="00E21B6F"/>
    <w:rsid w:val="00E24CB4"/>
    <w:rsid w:val="00E34A04"/>
    <w:rsid w:val="00E410C2"/>
    <w:rsid w:val="00E60349"/>
    <w:rsid w:val="00E63DE6"/>
    <w:rsid w:val="00E7334D"/>
    <w:rsid w:val="00E90F37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597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35BF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E45A-0C6D-4E93-9812-5699B58A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44</cp:revision>
  <cp:lastPrinted>2019-04-29T14:01:00Z</cp:lastPrinted>
  <dcterms:created xsi:type="dcterms:W3CDTF">2018-07-24T09:04:00Z</dcterms:created>
  <dcterms:modified xsi:type="dcterms:W3CDTF">2020-06-19T07:35:00Z</dcterms:modified>
</cp:coreProperties>
</file>