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09" w:rsidRDefault="00400F09" w:rsidP="00400F09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6/3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</w:t>
      </w:r>
      <w:r w:rsidRPr="00070FE8">
        <w:rPr>
          <w:b/>
          <w:spacing w:val="60"/>
          <w:sz w:val="28"/>
          <w:szCs w:val="28"/>
        </w:rPr>
        <w:t>/</w:t>
      </w:r>
      <w:r w:rsidRPr="002509AD">
        <w:t xml:space="preserve"> </w:t>
      </w:r>
      <w:r w:rsidRPr="004906F2">
        <w:rPr>
          <w:b/>
          <w:spacing w:val="60"/>
          <w:sz w:val="28"/>
          <w:szCs w:val="28"/>
        </w:rPr>
        <w:t>32009148423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0F7FF7" w:rsidRPr="00446700" w:rsidRDefault="00505290" w:rsidP="000F7FF7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 xml:space="preserve">на право </w:t>
      </w:r>
      <w:r w:rsidR="000F7FF7" w:rsidRPr="00446700">
        <w:rPr>
          <w:b/>
          <w:bCs/>
          <w:sz w:val="26"/>
          <w:szCs w:val="26"/>
        </w:rPr>
        <w:t>оказания</w:t>
      </w:r>
      <w:r w:rsidR="000F7FF7" w:rsidRPr="00446700">
        <w:rPr>
          <w:b/>
          <w:sz w:val="26"/>
          <w:szCs w:val="26"/>
        </w:rPr>
        <w:t xml:space="preserve"> услуг </w:t>
      </w:r>
      <w:r w:rsidR="000F7FF7" w:rsidRPr="00733F58">
        <w:rPr>
          <w:b/>
          <w:sz w:val="26"/>
          <w:szCs w:val="26"/>
        </w:rPr>
        <w:t>по охране многоквартирных домов, признанных аварийными, расположенных по адресам: Санкт-Петербург, Василеостровский район, 9-я линия В.О., дом 46, литера А, Б.</w:t>
      </w:r>
    </w:p>
    <w:p w:rsidR="007356C6" w:rsidRDefault="007356C6" w:rsidP="00505290">
      <w:pPr>
        <w:jc w:val="center"/>
        <w:rPr>
          <w:b/>
          <w:sz w:val="26"/>
          <w:szCs w:val="26"/>
        </w:rPr>
      </w:pPr>
    </w:p>
    <w:p w:rsidR="00400F09" w:rsidRDefault="00400F09" w:rsidP="00400F09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</w:t>
      </w:r>
      <w:r w:rsidRPr="00E7168C">
        <w:rPr>
          <w:szCs w:val="20"/>
        </w:rPr>
        <w:t>«</w:t>
      </w:r>
      <w:r>
        <w:rPr>
          <w:szCs w:val="20"/>
        </w:rPr>
        <w:t>05»</w:t>
      </w:r>
      <w:r w:rsidRPr="00E7168C">
        <w:rPr>
          <w:szCs w:val="20"/>
        </w:rPr>
        <w:t xml:space="preserve"> </w:t>
      </w:r>
      <w:r>
        <w:rPr>
          <w:szCs w:val="20"/>
        </w:rPr>
        <w:t>июня 2020</w:t>
      </w:r>
      <w:r w:rsidRPr="00E7168C">
        <w:rPr>
          <w:szCs w:val="20"/>
        </w:rPr>
        <w:t xml:space="preserve"> г. </w:t>
      </w:r>
    </w:p>
    <w:p w:rsidR="007356C6" w:rsidRPr="00744326" w:rsidRDefault="007356C6" w:rsidP="00C87415">
      <w:pPr>
        <w:tabs>
          <w:tab w:val="left" w:pos="7088"/>
        </w:tabs>
        <w:rPr>
          <w:szCs w:val="20"/>
        </w:rPr>
      </w:pPr>
    </w:p>
    <w:p w:rsidR="00400F09" w:rsidRDefault="00400F09" w:rsidP="00400F09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400F09" w:rsidRPr="00744326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00F09" w:rsidRDefault="00400F09" w:rsidP="00400F09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00F09" w:rsidRDefault="00400F09" w:rsidP="00400F0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00F09" w:rsidRPr="00A069E1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00F09" w:rsidRDefault="00400F09" w:rsidP="00400F09">
      <w:pPr>
        <w:pStyle w:val="a3"/>
        <w:spacing w:after="80"/>
        <w:ind w:left="567"/>
        <w:contextualSpacing w:val="0"/>
        <w:jc w:val="both"/>
      </w:pPr>
    </w:p>
    <w:p w:rsidR="00400F09" w:rsidRDefault="00400F09" w:rsidP="00400F09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400F09" w:rsidRPr="00744326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00F09" w:rsidRDefault="00400F09" w:rsidP="00400F09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00F09" w:rsidRDefault="00400F09" w:rsidP="00400F0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00F09" w:rsidRDefault="00400F09" w:rsidP="00400F09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0F7FF7" w:rsidRDefault="00505290" w:rsidP="000F7FF7">
      <w:pPr>
        <w:pStyle w:val="a3"/>
        <w:ind w:left="0" w:firstLine="709"/>
        <w:contextualSpacing w:val="0"/>
        <w:jc w:val="both"/>
        <w:rPr>
          <w:bCs/>
        </w:rPr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заинтересованных в заключении договора </w:t>
      </w:r>
      <w:r w:rsidR="0051416D" w:rsidRPr="0001368A">
        <w:t xml:space="preserve">на </w:t>
      </w:r>
      <w:r w:rsidR="0001368A">
        <w:t xml:space="preserve">право </w:t>
      </w:r>
      <w:r w:rsidR="000F7FF7">
        <w:rPr>
          <w:bCs/>
        </w:rPr>
        <w:t>оказания</w:t>
      </w:r>
      <w:r w:rsidR="000F7FF7" w:rsidRPr="00733F58">
        <w:rPr>
          <w:bCs/>
        </w:rPr>
        <w:t xml:space="preserve"> услуг по охране многоквартирных домов, признанных аварийными, расположенных по адресам: Санкт-Петербург, Василеостровский район, 9-я линия В.О., дом 46, литера А, Б.</w:t>
      </w:r>
    </w:p>
    <w:p w:rsidR="00691EC0" w:rsidRDefault="00691EC0" w:rsidP="000F7FF7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691EC0" w:rsidRDefault="00691EC0" w:rsidP="00306B7D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691EC0" w:rsidRDefault="00691EC0" w:rsidP="00B3608E">
      <w:pPr>
        <w:ind w:firstLine="709"/>
        <w:jc w:val="both"/>
      </w:pPr>
    </w:p>
    <w:p w:rsidR="00B3608E" w:rsidRDefault="00B3608E" w:rsidP="00B3608E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0F7FF7">
        <w:rPr>
          <w:b/>
        </w:rPr>
        <w:t>4</w:t>
      </w:r>
      <w:r>
        <w:rPr>
          <w:b/>
        </w:rPr>
        <w:t>0%</w:t>
      </w:r>
    </w:p>
    <w:p w:rsidR="00C80CC9" w:rsidRDefault="00B3608E" w:rsidP="00765A11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400F09">
        <w:t>962 841</w:t>
      </w:r>
      <w:r w:rsidRPr="00B3608E">
        <w:t>,</w:t>
      </w:r>
      <w:r w:rsidR="00400F09">
        <w:t>60</w:t>
      </w:r>
      <w:r w:rsidRPr="00B3608E">
        <w:t xml:space="preserve"> рублей.</w:t>
      </w:r>
    </w:p>
    <w:p w:rsidR="00E00645" w:rsidRDefault="00E00645" w:rsidP="00765A11">
      <w:pPr>
        <w:ind w:firstLine="709"/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969"/>
        <w:gridCol w:w="1701"/>
        <w:gridCol w:w="1701"/>
        <w:gridCol w:w="1984"/>
      </w:tblGrid>
      <w:tr w:rsidR="00B3608E" w:rsidTr="00D20320">
        <w:trPr>
          <w:trHeight w:val="11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№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Цена договора, предложенная участником,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 xml:space="preserve">Рейтинг предложения по критерию </w:t>
            </w:r>
          </w:p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Итоговый рейтинг по предложению с учетом коэффициента значимости</w:t>
            </w:r>
          </w:p>
        </w:tc>
      </w:tr>
      <w:tr w:rsidR="00400F09" w:rsidTr="00D20320">
        <w:trPr>
          <w:trHeight w:val="10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4062EF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4062EF">
              <w:t>5963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9D0398">
              <w:t>Общество с ограниченной ответственностью «Охранное предприятие «</w:t>
            </w:r>
            <w:proofErr w:type="spellStart"/>
            <w:r w:rsidRPr="009D0398">
              <w:t>ТехноПроект</w:t>
            </w:r>
            <w:proofErr w:type="spellEnd"/>
            <w:r w:rsidRPr="009D0398">
              <w:t>- безопасность»</w:t>
            </w:r>
          </w:p>
          <w:p w:rsidR="00400F09" w:rsidRPr="009D189C" w:rsidRDefault="00400F09" w:rsidP="00400F0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691EC0" w:rsidRDefault="00D41794" w:rsidP="00400F09">
            <w:pPr>
              <w:jc w:val="center"/>
            </w:pPr>
            <w:r>
              <w:t>875 000,00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691EC0" w:rsidRDefault="009447E7" w:rsidP="00400F09">
            <w:pPr>
              <w:spacing w:after="120"/>
              <w:contextualSpacing/>
              <w:jc w:val="center"/>
            </w:pPr>
            <w:r>
              <w:t>9,12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691EC0" w:rsidRDefault="009447E7" w:rsidP="00400F09">
            <w:pPr>
              <w:spacing w:after="120"/>
              <w:contextualSpacing/>
              <w:jc w:val="center"/>
            </w:pPr>
            <w:r>
              <w:t>3,65</w:t>
            </w:r>
          </w:p>
        </w:tc>
      </w:tr>
      <w:tr w:rsidR="00400F09" w:rsidTr="00D20320">
        <w:trPr>
          <w:trHeight w:val="10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4062EF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4062EF">
              <w:t>8988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20728F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400F09" w:rsidRPr="0020728F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400F09" w:rsidRPr="009D189C" w:rsidRDefault="00400F09" w:rsidP="00400F0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691EC0" w:rsidRDefault="00D41794" w:rsidP="00400F09">
            <w:pPr>
              <w:jc w:val="center"/>
            </w:pPr>
            <w:r>
              <w:t>708 400,00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691EC0" w:rsidRDefault="009447E7" w:rsidP="00400F09">
            <w:pPr>
              <w:spacing w:after="120"/>
              <w:contextualSpacing/>
              <w:jc w:val="center"/>
            </w:pPr>
            <w:r>
              <w:t>26,43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691EC0" w:rsidRDefault="009447E7" w:rsidP="00400F09">
            <w:pPr>
              <w:spacing w:after="120"/>
              <w:contextualSpacing/>
              <w:jc w:val="center"/>
            </w:pPr>
            <w:r>
              <w:t>10,57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B3608E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0F7FF7">
        <w:rPr>
          <w:b/>
        </w:rPr>
        <w:t>6</w:t>
      </w:r>
      <w:r w:rsidRPr="00D32C5B">
        <w:rPr>
          <w:b/>
        </w:rPr>
        <w:t>0%.</w:t>
      </w:r>
    </w:p>
    <w:p w:rsidR="00B3608E" w:rsidRPr="00D32C5B" w:rsidRDefault="00B3608E" w:rsidP="00B3608E">
      <w:pPr>
        <w:spacing w:after="120"/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2977"/>
        <w:gridCol w:w="1134"/>
        <w:gridCol w:w="1843"/>
        <w:gridCol w:w="1559"/>
      </w:tblGrid>
      <w:tr w:rsidR="00400F09" w:rsidRPr="00E21B6F" w:rsidTr="00541250">
        <w:tc>
          <w:tcPr>
            <w:tcW w:w="596" w:type="dxa"/>
          </w:tcPr>
          <w:p w:rsidR="00400F09" w:rsidRPr="00561B00" w:rsidRDefault="00400F09" w:rsidP="00541250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400F09" w:rsidRPr="00561B00" w:rsidRDefault="00400F09" w:rsidP="00541250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2977" w:type="dxa"/>
          </w:tcPr>
          <w:p w:rsidR="00400F09" w:rsidRPr="00561B00" w:rsidRDefault="00400F09" w:rsidP="00541250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400F09" w:rsidRPr="00561B00" w:rsidRDefault="00400F09" w:rsidP="00541250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1134" w:type="dxa"/>
          </w:tcPr>
          <w:p w:rsidR="00400F09" w:rsidRPr="00561B00" w:rsidRDefault="00400F09" w:rsidP="00541250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00F09" w:rsidRPr="00561B00" w:rsidRDefault="00400F09" w:rsidP="005412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</w:t>
            </w:r>
            <w:r w:rsidRPr="00B959A8">
              <w:rPr>
                <w:b/>
                <w:sz w:val="22"/>
                <w:szCs w:val="22"/>
              </w:rPr>
              <w:t>«</w:t>
            </w:r>
            <w:proofErr w:type="spellStart"/>
            <w:r w:rsidRPr="00B959A8">
              <w:rPr>
                <w:b/>
                <w:sz w:val="22"/>
                <w:szCs w:val="22"/>
              </w:rPr>
              <w:t>ТехноПроект</w:t>
            </w:r>
            <w:proofErr w:type="spellEnd"/>
            <w:r w:rsidRPr="00B959A8">
              <w:rPr>
                <w:b/>
                <w:sz w:val="22"/>
                <w:szCs w:val="22"/>
              </w:rPr>
              <w:t>- безопасность»</w:t>
            </w:r>
          </w:p>
        </w:tc>
        <w:tc>
          <w:tcPr>
            <w:tcW w:w="1559" w:type="dxa"/>
          </w:tcPr>
          <w:p w:rsidR="00400F09" w:rsidRPr="00561B00" w:rsidRDefault="00400F09" w:rsidP="005412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ОО </w:t>
            </w:r>
            <w:r>
              <w:rPr>
                <w:b/>
                <w:sz w:val="22"/>
                <w:szCs w:val="22"/>
              </w:rPr>
              <w:t>«</w:t>
            </w:r>
            <w:r w:rsidRPr="00561B00">
              <w:rPr>
                <w:b/>
                <w:sz w:val="22"/>
                <w:szCs w:val="22"/>
              </w:rPr>
              <w:t>МЦО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400F09" w:rsidRPr="00E21B6F" w:rsidTr="00541250">
        <w:trPr>
          <w:trHeight w:val="261"/>
        </w:trPr>
        <w:tc>
          <w:tcPr>
            <w:tcW w:w="5699" w:type="dxa"/>
            <w:gridSpan w:val="3"/>
          </w:tcPr>
          <w:p w:rsidR="00400F09" w:rsidRPr="00561B00" w:rsidRDefault="00400F09" w:rsidP="00541250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1134" w:type="dxa"/>
          </w:tcPr>
          <w:p w:rsidR="00400F09" w:rsidRPr="00561B00" w:rsidRDefault="00400F09" w:rsidP="00541250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400F09" w:rsidRPr="00561B00" w:rsidRDefault="00400F09" w:rsidP="0054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400F09" w:rsidRPr="00561B00" w:rsidRDefault="00400F09" w:rsidP="00541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561B0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400F09" w:rsidRPr="00E21B6F" w:rsidTr="00541250">
        <w:trPr>
          <w:trHeight w:val="1364"/>
        </w:trPr>
        <w:tc>
          <w:tcPr>
            <w:tcW w:w="596" w:type="dxa"/>
            <w:tcBorders>
              <w:bottom w:val="single" w:sz="4" w:space="0" w:color="auto"/>
            </w:tcBorders>
          </w:tcPr>
          <w:p w:rsidR="00400F09" w:rsidRPr="000B2AFC" w:rsidRDefault="00400F09" w:rsidP="00541250">
            <w:pPr>
              <w:jc w:val="center"/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0F09" w:rsidRPr="000B2AFC" w:rsidRDefault="00400F09" w:rsidP="00541250">
            <w:pPr>
              <w:rPr>
                <w:sz w:val="20"/>
                <w:szCs w:val="20"/>
              </w:rPr>
            </w:pPr>
            <w:r w:rsidRPr="000B2AFC">
              <w:rPr>
                <w:sz w:val="20"/>
                <w:szCs w:val="20"/>
              </w:rPr>
              <w:t>Опыт работы участника закупки на рынке услуг по физической охране. (полных лет)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информация отсутствует или не соответствует требованиям документации о закупке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менее 5 лет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5 лет до 10 лет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10 до 15 лет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- 15 лет и более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0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10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20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30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0F09" w:rsidRPr="00561B00" w:rsidRDefault="00400F09" w:rsidP="00541250">
            <w:pPr>
              <w:jc w:val="center"/>
              <w:rPr>
                <w:color w:val="FF0000"/>
                <w:sz w:val="22"/>
                <w:szCs w:val="22"/>
              </w:rPr>
            </w:pPr>
            <w:r w:rsidRPr="00B959A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0F09" w:rsidRPr="00561B00" w:rsidRDefault="00400F09" w:rsidP="00541250">
            <w:pPr>
              <w:jc w:val="center"/>
              <w:rPr>
                <w:color w:val="FF0000"/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50</w:t>
            </w:r>
          </w:p>
        </w:tc>
      </w:tr>
      <w:tr w:rsidR="00400F09" w:rsidRPr="00E21B6F" w:rsidTr="00541250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9" w:rsidRPr="000B2AFC" w:rsidRDefault="00400F09" w:rsidP="00541250">
            <w:pPr>
              <w:jc w:val="center"/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9" w:rsidRPr="000B2AFC" w:rsidRDefault="00400F09" w:rsidP="00541250">
            <w:pPr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Опыт участника закупки по оказанию услуг</w:t>
            </w:r>
          </w:p>
          <w:p w:rsidR="00400F09" w:rsidRPr="000B2AFC" w:rsidRDefault="00400F09" w:rsidP="00541250">
            <w:pPr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сопоставимого характера и объема</w:t>
            </w:r>
          </w:p>
          <w:p w:rsidR="00400F09" w:rsidRPr="000B2AFC" w:rsidRDefault="00400F09" w:rsidP="00541250">
            <w:pPr>
              <w:rPr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(кол-во договоров)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информация отсутствует или не соответствует требованиям документации о закупке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- 5 договоров и менее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6 до 8 договоров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9 до 11 договоров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- 12 договоров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0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10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20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30</w:t>
            </w:r>
          </w:p>
          <w:p w:rsidR="00400F09" w:rsidRPr="000B2AFC" w:rsidRDefault="00400F09" w:rsidP="00541250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9" w:rsidRPr="00561B00" w:rsidRDefault="00400F09" w:rsidP="00541250">
            <w:pPr>
              <w:jc w:val="center"/>
              <w:rPr>
                <w:sz w:val="22"/>
                <w:szCs w:val="22"/>
              </w:rPr>
            </w:pPr>
          </w:p>
          <w:p w:rsidR="00400F09" w:rsidRPr="00561B00" w:rsidRDefault="00400F09" w:rsidP="00541250">
            <w:pPr>
              <w:jc w:val="center"/>
              <w:rPr>
                <w:sz w:val="22"/>
                <w:szCs w:val="22"/>
              </w:rPr>
            </w:pPr>
          </w:p>
          <w:p w:rsidR="00400F09" w:rsidRPr="00561B00" w:rsidRDefault="00400F09" w:rsidP="0054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00F09" w:rsidRPr="000B2AFC" w:rsidRDefault="00400F09" w:rsidP="00541250">
            <w:pPr>
              <w:jc w:val="center"/>
              <w:rPr>
                <w:sz w:val="20"/>
                <w:szCs w:val="20"/>
              </w:rPr>
            </w:pPr>
            <w:r w:rsidRPr="000B2AFC">
              <w:rPr>
                <w:sz w:val="20"/>
                <w:szCs w:val="20"/>
              </w:rPr>
              <w:t>3 дог.</w:t>
            </w:r>
            <w:r w:rsidRPr="000B2AFC">
              <w:rPr>
                <w:rStyle w:val="ab"/>
                <w:sz w:val="20"/>
                <w:szCs w:val="20"/>
              </w:rPr>
              <w:t xml:space="preserve"> </w:t>
            </w:r>
            <w:r w:rsidRPr="000B2AFC">
              <w:rPr>
                <w:rStyle w:val="ab"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9" w:rsidRPr="00561B00" w:rsidRDefault="00400F09" w:rsidP="00541250">
            <w:pPr>
              <w:jc w:val="center"/>
              <w:rPr>
                <w:sz w:val="22"/>
                <w:szCs w:val="22"/>
              </w:rPr>
            </w:pPr>
          </w:p>
          <w:p w:rsidR="00400F09" w:rsidRPr="00561B00" w:rsidRDefault="00400F09" w:rsidP="00541250">
            <w:pPr>
              <w:jc w:val="center"/>
              <w:rPr>
                <w:sz w:val="22"/>
                <w:szCs w:val="22"/>
              </w:rPr>
            </w:pPr>
          </w:p>
          <w:p w:rsidR="00400F09" w:rsidRPr="00561B00" w:rsidRDefault="00400F09" w:rsidP="00541250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50</w:t>
            </w:r>
          </w:p>
          <w:p w:rsidR="00400F09" w:rsidRPr="000B2AFC" w:rsidRDefault="00400F09" w:rsidP="00541250">
            <w:pPr>
              <w:jc w:val="center"/>
              <w:rPr>
                <w:sz w:val="20"/>
                <w:szCs w:val="20"/>
              </w:rPr>
            </w:pPr>
            <w:r w:rsidRPr="000B2AFC">
              <w:rPr>
                <w:sz w:val="20"/>
                <w:szCs w:val="20"/>
              </w:rPr>
              <w:t>более 12 дог.</w:t>
            </w:r>
          </w:p>
        </w:tc>
      </w:tr>
    </w:tbl>
    <w:p w:rsidR="00400F09" w:rsidRDefault="00400F09" w:rsidP="00400F09">
      <w:pPr>
        <w:ind w:firstLine="567"/>
        <w:jc w:val="both"/>
        <w:rPr>
          <w:bCs/>
          <w:i/>
          <w:sz w:val="20"/>
          <w:szCs w:val="20"/>
        </w:rPr>
      </w:pPr>
    </w:p>
    <w:p w:rsidR="00400F09" w:rsidRDefault="00B3608E" w:rsidP="00B3608E">
      <w:pPr>
        <w:jc w:val="both"/>
        <w:rPr>
          <w:b/>
        </w:rPr>
      </w:pPr>
      <w:r>
        <w:rPr>
          <w:bCs/>
          <w:sz w:val="18"/>
          <w:szCs w:val="18"/>
        </w:rPr>
        <w:t xml:space="preserve">     </w:t>
      </w:r>
      <w:r w:rsidRPr="004B300D">
        <w:rPr>
          <w:b/>
        </w:rPr>
        <w:t xml:space="preserve">  </w:t>
      </w:r>
    </w:p>
    <w:p w:rsidR="00290784" w:rsidRDefault="00B3608E" w:rsidP="00B3608E">
      <w:pPr>
        <w:jc w:val="both"/>
        <w:rPr>
          <w:b/>
        </w:rPr>
      </w:pPr>
      <w:r w:rsidRPr="004B300D">
        <w:rPr>
          <w:b/>
        </w:rPr>
        <w:t xml:space="preserve">   Расчет итогового рейтинга по критерию «квалификация участника»:</w:t>
      </w:r>
    </w:p>
    <w:p w:rsidR="00400F09" w:rsidRDefault="00400F09" w:rsidP="00B3608E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400F09" w:rsidRPr="008948B8" w:rsidTr="00541250">
        <w:trPr>
          <w:trHeight w:val="683"/>
        </w:trPr>
        <w:tc>
          <w:tcPr>
            <w:tcW w:w="906" w:type="dxa"/>
          </w:tcPr>
          <w:p w:rsidR="00400F09" w:rsidRPr="008948B8" w:rsidRDefault="00400F09" w:rsidP="00541250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400F09" w:rsidRPr="008948B8" w:rsidTr="00541250">
        <w:trPr>
          <w:trHeight w:val="1174"/>
        </w:trPr>
        <w:tc>
          <w:tcPr>
            <w:tcW w:w="906" w:type="dxa"/>
            <w:vAlign w:val="center"/>
          </w:tcPr>
          <w:p w:rsidR="00400F09" w:rsidRPr="004062EF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4062EF">
              <w:t>5963</w:t>
            </w:r>
          </w:p>
        </w:tc>
        <w:tc>
          <w:tcPr>
            <w:tcW w:w="5082" w:type="dxa"/>
            <w:vAlign w:val="center"/>
          </w:tcPr>
          <w:p w:rsidR="00400F09" w:rsidRPr="008B0B6F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2A3A39">
              <w:t>Общество с ограниченной ответственностью «Охранное предприятие «</w:t>
            </w:r>
            <w:proofErr w:type="spellStart"/>
            <w:r w:rsidRPr="002A3A39">
              <w:t>ТехноПроект</w:t>
            </w:r>
            <w:proofErr w:type="spellEnd"/>
            <w:r w:rsidRPr="002A3A39">
              <w:t>- безопасность»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00F09" w:rsidRPr="008B0B6F" w:rsidRDefault="00400F09" w:rsidP="00400F09">
            <w:pPr>
              <w:spacing w:after="120"/>
              <w:contextualSpacing/>
              <w:jc w:val="center"/>
            </w:pPr>
            <w:r>
              <w:t>20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00F09" w:rsidRPr="008B0B6F" w:rsidRDefault="00400F09" w:rsidP="00400F09">
            <w:pPr>
              <w:spacing w:after="120"/>
              <w:contextualSpacing/>
              <w:jc w:val="center"/>
            </w:pPr>
            <w:r>
              <w:t>12</w:t>
            </w:r>
          </w:p>
        </w:tc>
      </w:tr>
      <w:tr w:rsidR="00400F09" w:rsidRPr="008948B8" w:rsidTr="00541250">
        <w:trPr>
          <w:trHeight w:val="1174"/>
        </w:trPr>
        <w:tc>
          <w:tcPr>
            <w:tcW w:w="906" w:type="dxa"/>
            <w:vAlign w:val="center"/>
          </w:tcPr>
          <w:p w:rsidR="00400F09" w:rsidRPr="004062EF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4062EF">
              <w:t>8988</w:t>
            </w:r>
          </w:p>
        </w:tc>
        <w:tc>
          <w:tcPr>
            <w:tcW w:w="5082" w:type="dxa"/>
            <w:vAlign w:val="center"/>
          </w:tcPr>
          <w:p w:rsidR="00400F09" w:rsidRPr="008B0B6F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8B0B6F">
              <w:t>Общество с ограниченной ответственностью</w:t>
            </w:r>
          </w:p>
          <w:p w:rsidR="00400F09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8B0B6F">
              <w:t xml:space="preserve"> «Охранная организация «Межрегиональный центр охраны имущества и защиты граждан»</w:t>
            </w:r>
          </w:p>
          <w:p w:rsidR="00400F09" w:rsidRPr="008B0B6F" w:rsidRDefault="00400F09" w:rsidP="00400F0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00F09" w:rsidRPr="008B0B6F" w:rsidRDefault="00400F09" w:rsidP="00400F09">
            <w:pPr>
              <w:spacing w:after="120"/>
              <w:contextualSpacing/>
              <w:jc w:val="center"/>
            </w:pPr>
            <w:r w:rsidRPr="008B0B6F">
              <w:t>100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00F09" w:rsidRPr="008B0B6F" w:rsidRDefault="00400F09" w:rsidP="00400F09">
            <w:pPr>
              <w:spacing w:after="120"/>
              <w:contextualSpacing/>
              <w:jc w:val="center"/>
            </w:pPr>
            <w:r w:rsidRPr="008B0B6F">
              <w:t>60</w:t>
            </w:r>
          </w:p>
        </w:tc>
      </w:tr>
    </w:tbl>
    <w:p w:rsidR="00B3608E" w:rsidRDefault="00B3608E" w:rsidP="00B3608E">
      <w:pPr>
        <w:rPr>
          <w:highlight w:val="yellow"/>
        </w:rPr>
      </w:pPr>
    </w:p>
    <w:p w:rsidR="00400F09" w:rsidRDefault="00B3608E" w:rsidP="00400F09">
      <w:pPr>
        <w:spacing w:after="120"/>
        <w:jc w:val="both"/>
        <w:rPr>
          <w:b/>
        </w:rPr>
      </w:pPr>
      <w:r w:rsidRPr="004B300D">
        <w:rPr>
          <w:b/>
        </w:rPr>
        <w:t xml:space="preserve">        4.3. Расчет итогового рейтинга по предложениям участников:</w:t>
      </w: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376"/>
        <w:gridCol w:w="2877"/>
        <w:gridCol w:w="1538"/>
        <w:gridCol w:w="1538"/>
      </w:tblGrid>
      <w:tr w:rsidR="00400F09" w:rsidRPr="008948B8" w:rsidTr="00541250">
        <w:tc>
          <w:tcPr>
            <w:tcW w:w="906" w:type="dxa"/>
          </w:tcPr>
          <w:p w:rsidR="00400F09" w:rsidRPr="008948B8" w:rsidRDefault="00400F09" w:rsidP="00541250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376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877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400F09" w:rsidRPr="008B0B6F" w:rsidTr="00541250">
        <w:tc>
          <w:tcPr>
            <w:tcW w:w="906" w:type="dxa"/>
            <w:vAlign w:val="center"/>
          </w:tcPr>
          <w:p w:rsidR="00400F09" w:rsidRPr="004062EF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4062EF">
              <w:t>5963</w:t>
            </w:r>
          </w:p>
        </w:tc>
        <w:tc>
          <w:tcPr>
            <w:tcW w:w="3376" w:type="dxa"/>
            <w:vAlign w:val="center"/>
          </w:tcPr>
          <w:p w:rsidR="00400F09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2A3A39">
              <w:t>Общество с ограниченной ответственностью «Охранное предприятие</w:t>
            </w:r>
          </w:p>
          <w:p w:rsidR="00400F09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2A3A39">
              <w:t xml:space="preserve"> «</w:t>
            </w:r>
            <w:proofErr w:type="spellStart"/>
            <w:r w:rsidRPr="002A3A39">
              <w:t>ТехноПроект</w:t>
            </w:r>
            <w:proofErr w:type="spellEnd"/>
            <w:r w:rsidRPr="002A3A39">
              <w:t>- безопасность»</w:t>
            </w:r>
          </w:p>
          <w:p w:rsidR="00400F09" w:rsidRPr="008B0B6F" w:rsidRDefault="00400F09" w:rsidP="00400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7" w:type="dxa"/>
            <w:vAlign w:val="center"/>
          </w:tcPr>
          <w:p w:rsidR="00400F09" w:rsidRDefault="00400F09" w:rsidP="00400F09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A3A39">
              <w:rPr>
                <w:rFonts w:eastAsia="Calibri"/>
                <w:szCs w:val="24"/>
                <w:lang w:eastAsia="en-US"/>
              </w:rPr>
              <w:t>198412,</w:t>
            </w:r>
          </w:p>
          <w:p w:rsidR="00400F09" w:rsidRDefault="00400F09" w:rsidP="00400F09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A3A39">
              <w:rPr>
                <w:rFonts w:eastAsia="Calibri"/>
                <w:szCs w:val="24"/>
                <w:lang w:eastAsia="en-US"/>
              </w:rPr>
              <w:t xml:space="preserve"> Санкт-Петербург, </w:t>
            </w:r>
          </w:p>
          <w:p w:rsidR="00765A11" w:rsidRDefault="00400F09" w:rsidP="00765A11">
            <w:pPr>
              <w:pStyle w:val="3"/>
              <w:ind w:left="-108" w:firstLine="108"/>
              <w:jc w:val="center"/>
              <w:rPr>
                <w:rFonts w:eastAsia="Calibri"/>
                <w:szCs w:val="24"/>
                <w:lang w:eastAsia="en-US"/>
              </w:rPr>
            </w:pPr>
            <w:r w:rsidRPr="002A3A39">
              <w:rPr>
                <w:rFonts w:eastAsia="Calibri"/>
                <w:szCs w:val="24"/>
                <w:lang w:eastAsia="en-US"/>
              </w:rPr>
              <w:t>г. Ломоносов, ул. 1-я Нижняя, д. 3 лит. А,</w:t>
            </w:r>
          </w:p>
          <w:p w:rsidR="00400F09" w:rsidRPr="008B0B6F" w:rsidRDefault="00400F09" w:rsidP="00765A11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2A3A39">
              <w:rPr>
                <w:rFonts w:eastAsia="Calibri"/>
                <w:szCs w:val="24"/>
                <w:lang w:eastAsia="en-US"/>
              </w:rPr>
              <w:t>каб</w:t>
            </w:r>
            <w:proofErr w:type="spellEnd"/>
            <w:r w:rsidRPr="002A3A39">
              <w:rPr>
                <w:rFonts w:eastAsia="Calibri"/>
                <w:szCs w:val="24"/>
                <w:lang w:eastAsia="en-US"/>
              </w:rPr>
              <w:t>. 13, 14</w:t>
            </w:r>
          </w:p>
        </w:tc>
        <w:tc>
          <w:tcPr>
            <w:tcW w:w="1538" w:type="dxa"/>
            <w:vAlign w:val="center"/>
          </w:tcPr>
          <w:p w:rsidR="00400F09" w:rsidRDefault="009447E7" w:rsidP="00400F09">
            <w:pPr>
              <w:jc w:val="center"/>
            </w:pPr>
            <w:r>
              <w:t>15,65</w:t>
            </w:r>
          </w:p>
        </w:tc>
        <w:tc>
          <w:tcPr>
            <w:tcW w:w="1538" w:type="dxa"/>
            <w:vAlign w:val="center"/>
          </w:tcPr>
          <w:p w:rsidR="00400F09" w:rsidRPr="008B0B6F" w:rsidRDefault="009447E7" w:rsidP="00400F09">
            <w:pPr>
              <w:jc w:val="center"/>
            </w:pPr>
            <w:r>
              <w:t>2</w:t>
            </w:r>
          </w:p>
        </w:tc>
      </w:tr>
      <w:tr w:rsidR="00400F09" w:rsidRPr="008B0B6F" w:rsidTr="00541250">
        <w:tc>
          <w:tcPr>
            <w:tcW w:w="906" w:type="dxa"/>
            <w:vAlign w:val="center"/>
          </w:tcPr>
          <w:p w:rsidR="00400F09" w:rsidRPr="004062EF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4062EF">
              <w:t>8988</w:t>
            </w:r>
          </w:p>
        </w:tc>
        <w:tc>
          <w:tcPr>
            <w:tcW w:w="3376" w:type="dxa"/>
            <w:vAlign w:val="center"/>
          </w:tcPr>
          <w:p w:rsidR="00400F09" w:rsidRPr="008B0B6F" w:rsidRDefault="00400F09" w:rsidP="00400F09">
            <w:pPr>
              <w:autoSpaceDE w:val="0"/>
              <w:autoSpaceDN w:val="0"/>
              <w:adjustRightInd w:val="0"/>
              <w:jc w:val="center"/>
            </w:pPr>
            <w:r w:rsidRPr="008B0B6F">
              <w:t>Общество с ограниченной ответственностью</w:t>
            </w:r>
          </w:p>
          <w:p w:rsidR="00400F09" w:rsidRPr="00432DDC" w:rsidRDefault="00400F09" w:rsidP="00765A11">
            <w:pPr>
              <w:autoSpaceDE w:val="0"/>
              <w:autoSpaceDN w:val="0"/>
              <w:adjustRightInd w:val="0"/>
              <w:jc w:val="center"/>
            </w:pPr>
            <w:r w:rsidRPr="008B0B6F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2877" w:type="dxa"/>
            <w:vAlign w:val="center"/>
          </w:tcPr>
          <w:p w:rsidR="00400F09" w:rsidRPr="008B0B6F" w:rsidRDefault="00400F09" w:rsidP="00400F09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8B0B6F">
              <w:rPr>
                <w:rFonts w:eastAsia="Calibri"/>
                <w:szCs w:val="24"/>
                <w:lang w:eastAsia="en-US"/>
              </w:rPr>
              <w:t>192012,</w:t>
            </w:r>
            <w:r>
              <w:rPr>
                <w:rFonts w:eastAsia="Calibri"/>
                <w:szCs w:val="24"/>
                <w:lang w:eastAsia="en-US"/>
              </w:rPr>
              <w:br/>
            </w:r>
            <w:r w:rsidRPr="008B0B6F">
              <w:rPr>
                <w:rFonts w:eastAsia="Calibri"/>
                <w:szCs w:val="24"/>
                <w:lang w:eastAsia="en-US"/>
              </w:rPr>
              <w:t xml:space="preserve">Санкт-Петербург, </w:t>
            </w:r>
            <w:r w:rsidRPr="008B0B6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8B0B6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8B0B6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  <w:tc>
          <w:tcPr>
            <w:tcW w:w="1538" w:type="dxa"/>
            <w:vAlign w:val="center"/>
          </w:tcPr>
          <w:p w:rsidR="00400F09" w:rsidRPr="008B0B6F" w:rsidRDefault="009447E7" w:rsidP="00400F09">
            <w:pPr>
              <w:jc w:val="center"/>
            </w:pPr>
            <w:r>
              <w:t>70,57</w:t>
            </w:r>
          </w:p>
        </w:tc>
        <w:tc>
          <w:tcPr>
            <w:tcW w:w="1538" w:type="dxa"/>
            <w:vAlign w:val="center"/>
          </w:tcPr>
          <w:p w:rsidR="00400F09" w:rsidRPr="008B0B6F" w:rsidRDefault="009447E7" w:rsidP="00400F09">
            <w:pPr>
              <w:jc w:val="center"/>
            </w:pPr>
            <w:r>
              <w:t>1</w:t>
            </w:r>
          </w:p>
        </w:tc>
      </w:tr>
    </w:tbl>
    <w:p w:rsidR="00C80CC9" w:rsidRDefault="00400F09" w:rsidP="00400F09">
      <w:pPr>
        <w:spacing w:after="120"/>
        <w:jc w:val="both"/>
        <w:rPr>
          <w:b/>
          <w:szCs w:val="20"/>
        </w:rPr>
      </w:pPr>
      <w:r>
        <w:rPr>
          <w:b/>
          <w:szCs w:val="20"/>
        </w:rPr>
        <w:t xml:space="preserve"> </w:t>
      </w: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400F09">
        <w:rPr>
          <w:szCs w:val="20"/>
        </w:rPr>
        <w:t>10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«воздержались» - 0</w:t>
      </w:r>
    </w:p>
    <w:p w:rsidR="00375E67" w:rsidRDefault="00375E67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1F05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2EF8">
        <w:t xml:space="preserve">2) По второму вопросу – </w:t>
      </w:r>
      <w:proofErr w:type="spellStart"/>
      <w:r>
        <w:t>Рощупкина</w:t>
      </w:r>
      <w:proofErr w:type="spellEnd"/>
      <w:r>
        <w:t xml:space="preserve"> А.Т.</w:t>
      </w:r>
      <w:r w:rsidRPr="00DB2EF8">
        <w:t>, котор</w:t>
      </w:r>
      <w:r>
        <w:t xml:space="preserve">ый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ответственностью </w:t>
      </w:r>
      <w:r w:rsidR="00813E5C" w:rsidRPr="0020728F">
        <w:t>«Охранная организация «Межрегиональный центр охраны имущества и защиты граждан»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Pr="00EF79BD">
        <w:t>на оказание услуг</w:t>
      </w:r>
      <w:r>
        <w:t xml:space="preserve"> по </w:t>
      </w:r>
      <w:r w:rsidR="000F7FF7" w:rsidRPr="00733F58">
        <w:rPr>
          <w:bCs/>
        </w:rPr>
        <w:t xml:space="preserve">охране многоквартирных домов, признанных аварийными, расположенных по адресам: </w:t>
      </w:r>
      <w:r w:rsidR="00D20320">
        <w:rPr>
          <w:bCs/>
        </w:rPr>
        <w:t>г.</w:t>
      </w:r>
      <w:r w:rsidR="000F7FF7" w:rsidRPr="00733F58">
        <w:rPr>
          <w:bCs/>
        </w:rPr>
        <w:t xml:space="preserve">Санкт-Петербург, Василеостровский район, 9-я </w:t>
      </w:r>
      <w:r w:rsidR="000F7FF7">
        <w:rPr>
          <w:bCs/>
        </w:rPr>
        <w:t>линия В.О., дом 46, литера А, Б</w:t>
      </w:r>
      <w:r>
        <w:t xml:space="preserve"> </w:t>
      </w:r>
      <w:r>
        <w:rPr>
          <w:bCs/>
        </w:rPr>
        <w:t xml:space="preserve">по цене </w:t>
      </w:r>
      <w:r w:rsidR="009447E7">
        <w:rPr>
          <w:bCs/>
        </w:rPr>
        <w:t xml:space="preserve">708 400,00 </w:t>
      </w:r>
      <w:r w:rsidRPr="00614EEC">
        <w:rPr>
          <w:bCs/>
        </w:rPr>
        <w:t>рублей.</w:t>
      </w:r>
    </w:p>
    <w:p w:rsidR="00400F09" w:rsidRDefault="00400F09" w:rsidP="00400F09">
      <w:pPr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Pr="009F36B1">
        <w:rPr>
          <w:bCs/>
        </w:rPr>
        <w:t>Обществ</w:t>
      </w:r>
      <w:r>
        <w:rPr>
          <w:bCs/>
        </w:rPr>
        <w:t>у</w:t>
      </w:r>
      <w:r w:rsidRPr="009F36B1">
        <w:rPr>
          <w:bCs/>
        </w:rPr>
        <w:t xml:space="preserve"> с ограниченной ответственностью </w:t>
      </w:r>
      <w:r w:rsidRPr="002A3A39">
        <w:t>Охранное предприятие «</w:t>
      </w:r>
      <w:proofErr w:type="spellStart"/>
      <w:r w:rsidRPr="002A3A39">
        <w:t>ТехноПроект</w:t>
      </w:r>
      <w:proofErr w:type="spellEnd"/>
      <w:r w:rsidRPr="002A3A39">
        <w:t>- безопасность»</w:t>
      </w:r>
      <w:r>
        <w:t xml:space="preserve"> с ценой предложения </w:t>
      </w:r>
      <w:r w:rsidR="009447E7">
        <w:t xml:space="preserve">– 875 000,00 </w:t>
      </w:r>
      <w:r w:rsidRPr="00DB2EF8">
        <w:t>рублей.</w:t>
      </w:r>
    </w:p>
    <w:p w:rsidR="00400F09" w:rsidRDefault="00400F09" w:rsidP="001F0593">
      <w:pPr>
        <w:tabs>
          <w:tab w:val="left" w:pos="5550"/>
        </w:tabs>
        <w:ind w:firstLine="709"/>
        <w:rPr>
          <w:b/>
          <w:szCs w:val="20"/>
        </w:rPr>
      </w:pPr>
    </w:p>
    <w:p w:rsidR="00400F09" w:rsidRDefault="00400F09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765A11" w:rsidRPr="00324DF2" w:rsidRDefault="00765A11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Pr="00E71039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400F09">
        <w:rPr>
          <w:szCs w:val="20"/>
        </w:rPr>
        <w:t>10</w:t>
      </w:r>
    </w:p>
    <w:p w:rsidR="00691EC0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t>«против» - 0</w:t>
      </w:r>
    </w:p>
    <w:p w:rsidR="00400F09" w:rsidRDefault="00400F09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t>«воздержались» - 0</w:t>
      </w:r>
    </w:p>
    <w:p w:rsidR="00765A11" w:rsidRDefault="00765A11" w:rsidP="001F0593">
      <w:pPr>
        <w:tabs>
          <w:tab w:val="left" w:pos="5550"/>
        </w:tabs>
        <w:ind w:firstLine="567"/>
        <w:rPr>
          <w:szCs w:val="20"/>
        </w:rPr>
      </w:pPr>
    </w:p>
    <w:p w:rsidR="00765A11" w:rsidRDefault="00765A11" w:rsidP="001F0593">
      <w:pPr>
        <w:tabs>
          <w:tab w:val="left" w:pos="5550"/>
        </w:tabs>
        <w:ind w:firstLine="567"/>
        <w:rPr>
          <w:szCs w:val="20"/>
        </w:rPr>
      </w:pPr>
    </w:p>
    <w:p w:rsidR="00765A11" w:rsidRDefault="00765A11" w:rsidP="001F0593">
      <w:pPr>
        <w:tabs>
          <w:tab w:val="left" w:pos="5550"/>
        </w:tabs>
        <w:ind w:firstLine="567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01368A" w:rsidTr="007356C6">
        <w:trPr>
          <w:trHeight w:val="45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1F059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400F09" w:rsidRDefault="00400F09" w:rsidP="001F0593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355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400F09" w:rsidTr="00D37868">
        <w:tc>
          <w:tcPr>
            <w:tcW w:w="2727" w:type="dxa"/>
          </w:tcPr>
          <w:p w:rsidR="00400F09" w:rsidRDefault="00400F09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400F09" w:rsidRDefault="00400F09" w:rsidP="008A2C08">
            <w:pPr>
              <w:jc w:val="both"/>
            </w:pPr>
          </w:p>
        </w:tc>
        <w:tc>
          <w:tcPr>
            <w:tcW w:w="2355" w:type="dxa"/>
          </w:tcPr>
          <w:p w:rsidR="00400F09" w:rsidRDefault="00400F09" w:rsidP="008A2C08">
            <w:pPr>
              <w:jc w:val="both"/>
            </w:pPr>
          </w:p>
        </w:tc>
        <w:tc>
          <w:tcPr>
            <w:tcW w:w="2457" w:type="dxa"/>
          </w:tcPr>
          <w:p w:rsidR="00400F09" w:rsidRDefault="00400F09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B97A66" w:rsidRDefault="008A2C08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837D47" w:rsidRDefault="008A2C08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410DC0" w:rsidRPr="00EF79BD">
        <w:t>на</w:t>
      </w:r>
      <w:r w:rsidR="006069B7">
        <w:t xml:space="preserve"> право</w:t>
      </w:r>
      <w:r w:rsidR="00410DC0" w:rsidRPr="00EF79BD">
        <w:t xml:space="preserve"> оказани</w:t>
      </w:r>
      <w:r w:rsidR="007B3407">
        <w:t>я</w:t>
      </w:r>
      <w:r w:rsidR="00410DC0" w:rsidRPr="00EF79BD">
        <w:t xml:space="preserve"> услуг</w:t>
      </w:r>
      <w:r w:rsidR="00410DC0">
        <w:t xml:space="preserve"> </w:t>
      </w:r>
      <w:r w:rsidR="000F7FF7" w:rsidRPr="00733F58">
        <w:rPr>
          <w:bCs/>
        </w:rPr>
        <w:t xml:space="preserve">охране многоквартирных домов, признанных аварийными, расположенных по адресам: Санкт-Петербург, Василеостровский район, 9-я </w:t>
      </w:r>
      <w:r w:rsidR="000F7FF7">
        <w:rPr>
          <w:bCs/>
        </w:rPr>
        <w:t xml:space="preserve">линия В.О., дом 46, литера А, Б </w:t>
      </w:r>
      <w:r w:rsidR="00410DC0" w:rsidRPr="00DB2EF8">
        <w:t xml:space="preserve">– </w:t>
      </w:r>
      <w:r w:rsidR="00410DC0" w:rsidRPr="009F36B1">
        <w:t xml:space="preserve">Общество с ограниченной ответственностью </w:t>
      </w:r>
      <w:r w:rsidR="001F0593" w:rsidRPr="0020728F">
        <w:t>«Охранная организация «Межрегиональный центр охраны имущества и защиты граждан»</w:t>
      </w:r>
      <w:r w:rsidR="001F0593">
        <w:t xml:space="preserve">  </w:t>
      </w:r>
      <w:r w:rsidR="00410DC0">
        <w:t xml:space="preserve">и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цене </w:t>
      </w:r>
      <w:r w:rsidR="00400F09">
        <w:rPr>
          <w:bCs/>
        </w:rPr>
        <w:t xml:space="preserve"> </w:t>
      </w:r>
      <w:r w:rsidR="009447E7">
        <w:rPr>
          <w:bCs/>
        </w:rPr>
        <w:t>708 400 (семьсот восемь тысяч</w:t>
      </w:r>
      <w:r w:rsidR="00F12597">
        <w:rPr>
          <w:bCs/>
        </w:rPr>
        <w:t xml:space="preserve"> четыреста</w:t>
      </w:r>
      <w:r w:rsidR="009447E7">
        <w:rPr>
          <w:bCs/>
        </w:rPr>
        <w:t>)</w:t>
      </w:r>
      <w:r w:rsidR="00400F09">
        <w:rPr>
          <w:bCs/>
        </w:rPr>
        <w:t xml:space="preserve"> </w:t>
      </w:r>
      <w:r w:rsidR="001F0593">
        <w:rPr>
          <w:bCs/>
        </w:rPr>
        <w:t>рублей</w:t>
      </w:r>
      <w:r w:rsidR="009447E7">
        <w:rPr>
          <w:bCs/>
        </w:rPr>
        <w:t xml:space="preserve"> </w:t>
      </w:r>
      <w:r w:rsidR="00F12597">
        <w:rPr>
          <w:bCs/>
        </w:rPr>
        <w:t xml:space="preserve">              </w:t>
      </w:r>
      <w:bookmarkStart w:id="0" w:name="_GoBack"/>
      <w:bookmarkEnd w:id="0"/>
      <w:r w:rsidR="009447E7">
        <w:rPr>
          <w:bCs/>
        </w:rPr>
        <w:t>00 коп.</w:t>
      </w:r>
      <w:r w:rsidR="001F0593">
        <w:rPr>
          <w:bCs/>
        </w:rPr>
        <w:t xml:space="preserve">, </w:t>
      </w:r>
      <w:r w:rsidR="000F7FF7">
        <w:t xml:space="preserve"> </w:t>
      </w:r>
      <w:r w:rsidR="006069B7" w:rsidRPr="00DB2EF8">
        <w:t xml:space="preserve">со сроком исполнения договора </w:t>
      </w:r>
      <w:r w:rsidR="007B3407">
        <w:t xml:space="preserve">- </w:t>
      </w:r>
      <w:r w:rsidR="006069B7" w:rsidRPr="00DB2EF8">
        <w:t xml:space="preserve">в течение </w:t>
      </w:r>
      <w:r w:rsidR="000F7FF7">
        <w:t>1</w:t>
      </w:r>
      <w:r w:rsidR="00400F09">
        <w:t>4</w:t>
      </w:r>
      <w:r w:rsidR="000F7FF7">
        <w:t>0</w:t>
      </w:r>
      <w:r w:rsidR="006069B7">
        <w:t xml:space="preserve"> </w:t>
      </w:r>
      <w:r w:rsidR="006069B7" w:rsidRPr="00DB2EF8">
        <w:t>календарных дней с момента передачи Заказчиком</w:t>
      </w:r>
      <w:r w:rsidR="006069B7">
        <w:t xml:space="preserve"> объекта</w:t>
      </w:r>
      <w:r w:rsidR="006069B7" w:rsidRPr="00DB2EF8">
        <w:t xml:space="preserve"> охраны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400F09" w:rsidRPr="00A42C7D" w:rsidRDefault="00400F09" w:rsidP="00400F09">
      <w:pPr>
        <w:ind w:firstLine="567"/>
        <w:jc w:val="both"/>
        <w:rPr>
          <w:bCs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A42C7D">
        <w:rPr>
          <w:bCs/>
          <w:sz w:val="20"/>
          <w:szCs w:val="20"/>
        </w:rPr>
        <w:t>Пункт</w:t>
      </w:r>
      <w:r w:rsidR="00DB6CE4">
        <w:rPr>
          <w:bCs/>
          <w:sz w:val="20"/>
          <w:szCs w:val="20"/>
        </w:rPr>
        <w:t>ы</w:t>
      </w:r>
      <w:r>
        <w:rPr>
          <w:bCs/>
          <w:sz w:val="20"/>
          <w:szCs w:val="20"/>
        </w:rPr>
        <w:t xml:space="preserve"> 3,5,6</w:t>
      </w:r>
      <w:r w:rsidRPr="00A42C7D">
        <w:rPr>
          <w:bCs/>
          <w:sz w:val="20"/>
          <w:szCs w:val="20"/>
        </w:rPr>
        <w:t xml:space="preserve"> «Справки об опыте участника» - </w:t>
      </w:r>
      <w:r>
        <w:rPr>
          <w:bCs/>
          <w:sz w:val="20"/>
          <w:szCs w:val="20"/>
        </w:rPr>
        <w:t>Договор</w:t>
      </w:r>
      <w:r w:rsidR="00DB6CE4"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 xml:space="preserve"> представлен</w:t>
      </w:r>
      <w:r w:rsidR="00DB6CE4">
        <w:rPr>
          <w:bCs/>
          <w:sz w:val="20"/>
          <w:szCs w:val="20"/>
        </w:rPr>
        <w:t>ы</w:t>
      </w:r>
      <w:r>
        <w:rPr>
          <w:bCs/>
          <w:sz w:val="20"/>
          <w:szCs w:val="20"/>
        </w:rPr>
        <w:t xml:space="preserve"> не в полном объёме, отсутствуют отдельные приложения к договору</w:t>
      </w:r>
      <w:r w:rsidR="009447E7">
        <w:rPr>
          <w:bCs/>
          <w:sz w:val="20"/>
          <w:szCs w:val="20"/>
        </w:rPr>
        <w:t>,</w:t>
      </w:r>
    </w:p>
    <w:p w:rsidR="00400F09" w:rsidRDefault="00400F09" w:rsidP="00400F09">
      <w:pPr>
        <w:ind w:firstLine="567"/>
        <w:jc w:val="both"/>
        <w:rPr>
          <w:bCs/>
          <w:sz w:val="20"/>
          <w:szCs w:val="20"/>
        </w:rPr>
      </w:pPr>
      <w:r w:rsidRPr="00A42C7D">
        <w:rPr>
          <w:bCs/>
          <w:sz w:val="20"/>
          <w:szCs w:val="20"/>
        </w:rPr>
        <w:t>Пункт</w:t>
      </w:r>
      <w:r>
        <w:rPr>
          <w:bCs/>
          <w:sz w:val="20"/>
          <w:szCs w:val="20"/>
        </w:rPr>
        <w:t>ы</w:t>
      </w:r>
      <w:r w:rsidRPr="00A42C7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5,6</w:t>
      </w:r>
      <w:r w:rsidRPr="00A42C7D">
        <w:rPr>
          <w:bCs/>
          <w:sz w:val="20"/>
          <w:szCs w:val="20"/>
        </w:rPr>
        <w:t xml:space="preserve"> «Справки об опыте участника» - </w:t>
      </w:r>
      <w:r>
        <w:rPr>
          <w:bCs/>
          <w:sz w:val="20"/>
          <w:szCs w:val="20"/>
        </w:rPr>
        <w:t>С</w:t>
      </w:r>
      <w:r w:rsidRPr="008F0E6C">
        <w:rPr>
          <w:bCs/>
          <w:sz w:val="20"/>
          <w:szCs w:val="20"/>
        </w:rPr>
        <w:t xml:space="preserve">тоимость работ по </w:t>
      </w:r>
      <w:r w:rsidR="00DB6CE4">
        <w:rPr>
          <w:bCs/>
          <w:sz w:val="20"/>
          <w:szCs w:val="20"/>
        </w:rPr>
        <w:t xml:space="preserve">каждому </w:t>
      </w:r>
      <w:r w:rsidRPr="008F0E6C">
        <w:rPr>
          <w:bCs/>
          <w:sz w:val="20"/>
          <w:szCs w:val="20"/>
        </w:rPr>
        <w:t>договору менее стоимости, установленной в документации о закупке</w:t>
      </w:r>
      <w:r w:rsidR="00765A11">
        <w:rPr>
          <w:bCs/>
          <w:sz w:val="20"/>
          <w:szCs w:val="20"/>
        </w:rPr>
        <w:t xml:space="preserve"> (700 тыс. </w:t>
      </w:r>
      <w:proofErr w:type="spellStart"/>
      <w:r w:rsidR="00765A11">
        <w:rPr>
          <w:bCs/>
          <w:sz w:val="20"/>
          <w:szCs w:val="20"/>
        </w:rPr>
        <w:t>руб</w:t>
      </w:r>
      <w:proofErr w:type="spellEnd"/>
      <w:r w:rsidR="00765A11">
        <w:rPr>
          <w:bCs/>
          <w:sz w:val="20"/>
          <w:szCs w:val="20"/>
        </w:rPr>
        <w:t>)</w:t>
      </w:r>
      <w:r w:rsidRPr="008F0E6C">
        <w:rPr>
          <w:bCs/>
          <w:sz w:val="20"/>
          <w:szCs w:val="20"/>
        </w:rPr>
        <w:t>.</w:t>
      </w:r>
      <w:r w:rsidR="009447E7">
        <w:rPr>
          <w:bCs/>
          <w:sz w:val="20"/>
          <w:szCs w:val="20"/>
        </w:rPr>
        <w:t xml:space="preserve"> Объединение двух договоров в одной строке не предусмотрено документацией о закупке.</w:t>
      </w:r>
    </w:p>
    <w:p w:rsidR="00765A11" w:rsidRDefault="00765A11" w:rsidP="00400F09">
      <w:pPr>
        <w:ind w:firstLine="567"/>
        <w:jc w:val="both"/>
        <w:rPr>
          <w:bCs/>
          <w:sz w:val="20"/>
          <w:szCs w:val="20"/>
        </w:rPr>
      </w:pPr>
    </w:p>
    <w:p w:rsidR="009447E7" w:rsidRDefault="009447E7" w:rsidP="00400F09">
      <w:pPr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C656A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7416"/>
    <w:rsid w:val="003D11D4"/>
    <w:rsid w:val="003F0090"/>
    <w:rsid w:val="00400F09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07C9"/>
    <w:rsid w:val="00504DD6"/>
    <w:rsid w:val="00505290"/>
    <w:rsid w:val="0051416D"/>
    <w:rsid w:val="00536459"/>
    <w:rsid w:val="00541D81"/>
    <w:rsid w:val="00543D3D"/>
    <w:rsid w:val="005442AA"/>
    <w:rsid w:val="00554788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D397E"/>
    <w:rsid w:val="006D794D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65A11"/>
    <w:rsid w:val="00776D67"/>
    <w:rsid w:val="007835AF"/>
    <w:rsid w:val="007837E8"/>
    <w:rsid w:val="007929CB"/>
    <w:rsid w:val="007A2BD9"/>
    <w:rsid w:val="007B3407"/>
    <w:rsid w:val="007B4DB2"/>
    <w:rsid w:val="007B77DE"/>
    <w:rsid w:val="007B7BDC"/>
    <w:rsid w:val="007D42D3"/>
    <w:rsid w:val="007D5378"/>
    <w:rsid w:val="007E412D"/>
    <w:rsid w:val="007E6A2B"/>
    <w:rsid w:val="007F5E7E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D95"/>
    <w:rsid w:val="008A29E0"/>
    <w:rsid w:val="008A2C08"/>
    <w:rsid w:val="008B37A8"/>
    <w:rsid w:val="008D2CBB"/>
    <w:rsid w:val="008D54CC"/>
    <w:rsid w:val="00907CE2"/>
    <w:rsid w:val="00926C2B"/>
    <w:rsid w:val="00931AA2"/>
    <w:rsid w:val="009324BF"/>
    <w:rsid w:val="009355AC"/>
    <w:rsid w:val="009447E7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C81"/>
    <w:rsid w:val="00BF5F26"/>
    <w:rsid w:val="00BF5F95"/>
    <w:rsid w:val="00BF7BFE"/>
    <w:rsid w:val="00C01394"/>
    <w:rsid w:val="00C01E6C"/>
    <w:rsid w:val="00C03F7B"/>
    <w:rsid w:val="00C1671E"/>
    <w:rsid w:val="00C16760"/>
    <w:rsid w:val="00C303C5"/>
    <w:rsid w:val="00C3795D"/>
    <w:rsid w:val="00C41268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41794"/>
    <w:rsid w:val="00D502E6"/>
    <w:rsid w:val="00D51389"/>
    <w:rsid w:val="00D659FF"/>
    <w:rsid w:val="00D72B69"/>
    <w:rsid w:val="00D95CD8"/>
    <w:rsid w:val="00D96758"/>
    <w:rsid w:val="00DA0440"/>
    <w:rsid w:val="00DA4189"/>
    <w:rsid w:val="00DB2EF8"/>
    <w:rsid w:val="00DB6CE4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0645"/>
    <w:rsid w:val="00E02858"/>
    <w:rsid w:val="00E12CD3"/>
    <w:rsid w:val="00E21198"/>
    <w:rsid w:val="00E21B6F"/>
    <w:rsid w:val="00E24CB4"/>
    <w:rsid w:val="00E34A04"/>
    <w:rsid w:val="00E410C2"/>
    <w:rsid w:val="00E60349"/>
    <w:rsid w:val="00E63DE6"/>
    <w:rsid w:val="00E7334D"/>
    <w:rsid w:val="00E90F37"/>
    <w:rsid w:val="00EA42DC"/>
    <w:rsid w:val="00EA7489"/>
    <w:rsid w:val="00EE6C3B"/>
    <w:rsid w:val="00EF5FA0"/>
    <w:rsid w:val="00F0304A"/>
    <w:rsid w:val="00F046CA"/>
    <w:rsid w:val="00F051FF"/>
    <w:rsid w:val="00F05F94"/>
    <w:rsid w:val="00F11C8C"/>
    <w:rsid w:val="00F12597"/>
    <w:rsid w:val="00F12EF5"/>
    <w:rsid w:val="00F13C72"/>
    <w:rsid w:val="00F15F9E"/>
    <w:rsid w:val="00F23C58"/>
    <w:rsid w:val="00F246A7"/>
    <w:rsid w:val="00F25979"/>
    <w:rsid w:val="00F34928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B00A-CEA8-47A8-99A6-6E34BB54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39</cp:revision>
  <cp:lastPrinted>2019-04-29T14:01:00Z</cp:lastPrinted>
  <dcterms:created xsi:type="dcterms:W3CDTF">2018-07-24T09:04:00Z</dcterms:created>
  <dcterms:modified xsi:type="dcterms:W3CDTF">2020-06-04T14:49:00Z</dcterms:modified>
</cp:coreProperties>
</file>