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8" w:type="dxa"/>
        <w:tblCellSpacing w:w="15" w:type="dxa"/>
        <w:tblCellMar>
          <w:top w:w="15" w:type="dxa"/>
          <w:left w:w="15" w:type="dxa"/>
          <w:bottom w:w="15" w:type="dxa"/>
          <w:right w:w="15" w:type="dxa"/>
        </w:tblCellMar>
        <w:tblLook w:val="04A0" w:firstRow="1" w:lastRow="0" w:firstColumn="1" w:lastColumn="0" w:noHBand="0" w:noVBand="1"/>
      </w:tblPr>
      <w:tblGrid>
        <w:gridCol w:w="4013"/>
        <w:gridCol w:w="5977"/>
        <w:gridCol w:w="30"/>
        <w:gridCol w:w="298"/>
      </w:tblGrid>
      <w:tr w:rsidR="007D6404" w:rsidRPr="00570BC3" w:rsidTr="00570BC3">
        <w:trPr>
          <w:trHeight w:val="1774"/>
          <w:tblCellSpacing w:w="15" w:type="dxa"/>
        </w:trPr>
        <w:tc>
          <w:tcPr>
            <w:tcW w:w="0" w:type="auto"/>
            <w:gridSpan w:val="4"/>
            <w:vAlign w:val="center"/>
            <w:hideMark/>
          </w:tcPr>
          <w:p w:rsidR="007D6404" w:rsidRPr="00570BC3" w:rsidRDefault="003E7A78">
            <w:pPr>
              <w:jc w:val="center"/>
              <w:rPr>
                <w:rFonts w:eastAsia="Times New Roman"/>
                <w:b/>
                <w:bCs/>
                <w:sz w:val="28"/>
                <w:szCs w:val="28"/>
              </w:rPr>
            </w:pPr>
            <w:r w:rsidRPr="00570BC3">
              <w:rPr>
                <w:rFonts w:eastAsia="Times New Roman"/>
                <w:b/>
                <w:bCs/>
                <w:sz w:val="28"/>
                <w:szCs w:val="28"/>
              </w:rPr>
              <w:t xml:space="preserve">Протокол подведения итогов </w:t>
            </w:r>
          </w:p>
          <w:p w:rsidR="007D6404" w:rsidRPr="00570BC3" w:rsidRDefault="003E7A78">
            <w:pPr>
              <w:jc w:val="center"/>
              <w:rPr>
                <w:rFonts w:eastAsia="Times New Roman"/>
                <w:b/>
                <w:bCs/>
                <w:sz w:val="28"/>
                <w:szCs w:val="28"/>
              </w:rPr>
            </w:pPr>
            <w:r w:rsidRPr="00570BC3">
              <w:rPr>
                <w:rFonts w:eastAsia="Times New Roman"/>
                <w:b/>
                <w:bCs/>
                <w:sz w:val="28"/>
                <w:szCs w:val="28"/>
              </w:rPr>
              <w:t xml:space="preserve">"Оказание услуг по осуществлению обязательного аудита бухгалтерской (финансовой) отчетности Акционерного общества «Санкт-Петербургский центр доступного жилья» за 2020 год." </w:t>
            </w:r>
          </w:p>
          <w:p w:rsidR="007D6404" w:rsidRDefault="003E7A78">
            <w:pPr>
              <w:jc w:val="center"/>
              <w:rPr>
                <w:rFonts w:eastAsia="Times New Roman"/>
                <w:b/>
                <w:bCs/>
                <w:sz w:val="28"/>
                <w:szCs w:val="28"/>
              </w:rPr>
            </w:pPr>
            <w:r w:rsidRPr="00570BC3">
              <w:rPr>
                <w:rFonts w:eastAsia="Times New Roman"/>
                <w:b/>
                <w:bCs/>
                <w:sz w:val="28"/>
                <w:szCs w:val="28"/>
              </w:rPr>
              <w:t xml:space="preserve">(№ извещения 0472200008720000002) </w:t>
            </w:r>
          </w:p>
          <w:p w:rsidR="008E0E88" w:rsidRDefault="008E0E88">
            <w:pPr>
              <w:jc w:val="center"/>
              <w:rPr>
                <w:rFonts w:eastAsia="Times New Roman"/>
                <w:b/>
                <w:bCs/>
                <w:sz w:val="28"/>
                <w:szCs w:val="28"/>
              </w:rPr>
            </w:pPr>
          </w:p>
          <w:p w:rsidR="008E0E88" w:rsidRPr="008E0E88" w:rsidRDefault="008E0E88" w:rsidP="008E0E88">
            <w:pPr>
              <w:jc w:val="both"/>
              <w:rPr>
                <w:rFonts w:eastAsia="Times New Roman"/>
                <w:b/>
                <w:bCs/>
                <w:sz w:val="28"/>
                <w:szCs w:val="28"/>
              </w:rPr>
            </w:pPr>
            <w:r w:rsidRPr="008E0E88">
              <w:rPr>
                <w:rFonts w:eastAsia="Times New Roman"/>
              </w:rPr>
              <w:t xml:space="preserve">15.12.2020 12:00                                                              Санкт- Петербург, пер.Гривцова, д.20, </w:t>
            </w:r>
            <w:proofErr w:type="spellStart"/>
            <w:r w:rsidRPr="008E0E88">
              <w:rPr>
                <w:rFonts w:eastAsia="Times New Roman"/>
              </w:rPr>
              <w:t>лит.Б</w:t>
            </w:r>
            <w:proofErr w:type="spellEnd"/>
          </w:p>
          <w:p w:rsidR="007D6404" w:rsidRPr="00570BC3" w:rsidRDefault="003E7A78">
            <w:pPr>
              <w:jc w:val="right"/>
              <w:divId w:val="1114520114"/>
              <w:rPr>
                <w:rFonts w:eastAsia="Times New Roman"/>
              </w:rPr>
            </w:pPr>
            <w:bookmarkStart w:id="0" w:name="_GoBack"/>
            <w:bookmarkEnd w:id="0"/>
            <w:r w:rsidRPr="00570BC3">
              <w:rPr>
                <w:rFonts w:eastAsia="Times New Roman"/>
              </w:rPr>
              <w:t> </w:t>
            </w:r>
          </w:p>
        </w:tc>
      </w:tr>
      <w:tr w:rsidR="007D6404" w:rsidRPr="00570BC3" w:rsidTr="00570BC3">
        <w:trPr>
          <w:gridAfter w:val="1"/>
          <w:tblCellSpacing w:w="15" w:type="dxa"/>
        </w:trPr>
        <w:tc>
          <w:tcPr>
            <w:tcW w:w="0" w:type="auto"/>
            <w:vAlign w:val="center"/>
            <w:hideMark/>
          </w:tcPr>
          <w:p w:rsidR="007D6404" w:rsidRPr="00570BC3" w:rsidRDefault="003E7A78">
            <w:pPr>
              <w:rPr>
                <w:rFonts w:eastAsia="Times New Roman"/>
              </w:rPr>
            </w:pPr>
            <w:r w:rsidRPr="00570BC3">
              <w:rPr>
                <w:rFonts w:eastAsia="Times New Roman"/>
              </w:rPr>
              <w:t xml:space="preserve">Организатор: </w:t>
            </w:r>
          </w:p>
        </w:tc>
        <w:tc>
          <w:tcPr>
            <w:tcW w:w="5997" w:type="dxa"/>
            <w:gridSpan w:val="2"/>
            <w:vAlign w:val="center"/>
            <w:hideMark/>
          </w:tcPr>
          <w:p w:rsidR="007D6404" w:rsidRPr="00570BC3" w:rsidRDefault="003E7A78" w:rsidP="00570BC3">
            <w:pPr>
              <w:jc w:val="both"/>
              <w:rPr>
                <w:rFonts w:eastAsia="Times New Roman"/>
              </w:rPr>
            </w:pPr>
            <w:r w:rsidRPr="00570BC3">
              <w:rPr>
                <w:rFonts w:eastAsia="Times New Roman"/>
              </w:rPr>
              <w:t>АКЦИОНЕРНОЕ ОБЩЕСТВО "САНКТ-ПЕТЕРБУРГСКИЙ ЦЕНТР ДОСТУПНОГО ЖИЛЬЯ"</w:t>
            </w:r>
          </w:p>
        </w:tc>
      </w:tr>
      <w:tr w:rsidR="007D6404" w:rsidRPr="00570BC3" w:rsidTr="00570BC3">
        <w:trPr>
          <w:gridAfter w:val="1"/>
          <w:tblCellSpacing w:w="15" w:type="dxa"/>
        </w:trPr>
        <w:tc>
          <w:tcPr>
            <w:tcW w:w="0" w:type="auto"/>
            <w:vAlign w:val="center"/>
            <w:hideMark/>
          </w:tcPr>
          <w:p w:rsidR="007D6404" w:rsidRPr="00570BC3" w:rsidRDefault="003E7A78">
            <w:pPr>
              <w:rPr>
                <w:rFonts w:eastAsia="Times New Roman"/>
              </w:rPr>
            </w:pPr>
            <w:r w:rsidRPr="00570BC3">
              <w:rPr>
                <w:rFonts w:eastAsia="Times New Roman"/>
              </w:rPr>
              <w:t xml:space="preserve">Заказчик (и): </w:t>
            </w:r>
          </w:p>
        </w:tc>
        <w:tc>
          <w:tcPr>
            <w:tcW w:w="5997" w:type="dxa"/>
            <w:gridSpan w:val="2"/>
            <w:vAlign w:val="center"/>
            <w:hideMark/>
          </w:tcPr>
          <w:p w:rsidR="007D6404" w:rsidRPr="00570BC3" w:rsidRDefault="003E7A78" w:rsidP="00570BC3">
            <w:pPr>
              <w:jc w:val="both"/>
              <w:rPr>
                <w:rFonts w:eastAsia="Times New Roman"/>
              </w:rPr>
            </w:pPr>
            <w:r w:rsidRPr="00570BC3">
              <w:rPr>
                <w:rFonts w:eastAsia="Times New Roman"/>
              </w:rPr>
              <w:t>АКЦИОНЕРНОЕ ОБЩЕСТВО "САНКТ-ПЕТЕРБУРГСКИЙ ЦЕНТР ДОСТУПНОГО ЖИЛЬЯ"</w:t>
            </w:r>
          </w:p>
        </w:tc>
      </w:tr>
      <w:tr w:rsidR="007D6404" w:rsidRPr="00570BC3" w:rsidTr="00570BC3">
        <w:trPr>
          <w:gridAfter w:val="2"/>
          <w:wAfter w:w="283" w:type="dxa"/>
          <w:tblCellSpacing w:w="15" w:type="dxa"/>
        </w:trPr>
        <w:tc>
          <w:tcPr>
            <w:tcW w:w="0" w:type="auto"/>
            <w:vAlign w:val="center"/>
            <w:hideMark/>
          </w:tcPr>
          <w:p w:rsidR="007D6404" w:rsidRPr="00570BC3" w:rsidRDefault="003E7A78">
            <w:pPr>
              <w:rPr>
                <w:rFonts w:eastAsia="Times New Roman"/>
              </w:rPr>
            </w:pPr>
            <w:r w:rsidRPr="00570BC3">
              <w:rPr>
                <w:rFonts w:eastAsia="Times New Roman"/>
              </w:rPr>
              <w:t xml:space="preserve">Наименование объекта закупки: </w:t>
            </w:r>
          </w:p>
        </w:tc>
        <w:tc>
          <w:tcPr>
            <w:tcW w:w="0" w:type="auto"/>
            <w:vAlign w:val="center"/>
            <w:hideMark/>
          </w:tcPr>
          <w:p w:rsidR="007D6404" w:rsidRPr="00570BC3" w:rsidRDefault="003E7A78" w:rsidP="00570BC3">
            <w:pPr>
              <w:jc w:val="both"/>
              <w:rPr>
                <w:rFonts w:eastAsia="Times New Roman"/>
              </w:rPr>
            </w:pPr>
            <w:r w:rsidRPr="00570BC3">
              <w:rPr>
                <w:rFonts w:eastAsia="Times New Roman"/>
              </w:rPr>
              <w:t>Оказание услуг по осуществлению обязательного аудита бухгалтерской (финансовой) отчетности Акционерного общества «Санкт-Петербургский центр доступного жилья» за 2020 год.</w:t>
            </w:r>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Идентификационный код закупки: </w:t>
            </w:r>
          </w:p>
        </w:tc>
        <w:tc>
          <w:tcPr>
            <w:tcW w:w="0" w:type="auto"/>
            <w:vAlign w:val="center"/>
            <w:hideMark/>
          </w:tcPr>
          <w:p w:rsidR="007D6404" w:rsidRPr="00570BC3" w:rsidRDefault="003E7A78">
            <w:pPr>
              <w:rPr>
                <w:rFonts w:eastAsia="Times New Roman"/>
              </w:rPr>
            </w:pPr>
            <w:r w:rsidRPr="00570BC3">
              <w:rPr>
                <w:rFonts w:eastAsia="Times New Roman"/>
              </w:rPr>
              <w:t xml:space="preserve">202783846942878380100100010026920000; </w:t>
            </w:r>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Способ определения поставщика (подрядчика/исполнителя): </w:t>
            </w:r>
          </w:p>
        </w:tc>
        <w:tc>
          <w:tcPr>
            <w:tcW w:w="0" w:type="auto"/>
            <w:vAlign w:val="center"/>
            <w:hideMark/>
          </w:tcPr>
          <w:p w:rsidR="007D6404" w:rsidRPr="00570BC3" w:rsidRDefault="003E7A78">
            <w:pPr>
              <w:rPr>
                <w:rFonts w:eastAsia="Times New Roman"/>
              </w:rPr>
            </w:pPr>
            <w:r w:rsidRPr="00570BC3">
              <w:rPr>
                <w:rFonts w:eastAsia="Times New Roman"/>
              </w:rPr>
              <w:t>Открытый конкурс в электронной форме</w:t>
            </w:r>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Начальная (максимальная) цена контракта: </w:t>
            </w:r>
          </w:p>
        </w:tc>
        <w:tc>
          <w:tcPr>
            <w:tcW w:w="0" w:type="auto"/>
            <w:vAlign w:val="center"/>
            <w:hideMark/>
          </w:tcPr>
          <w:p w:rsidR="007D6404" w:rsidRPr="00570BC3" w:rsidRDefault="003E7A78">
            <w:pPr>
              <w:rPr>
                <w:rFonts w:eastAsia="Times New Roman"/>
              </w:rPr>
            </w:pPr>
            <w:r w:rsidRPr="00570BC3">
              <w:rPr>
                <w:rFonts w:eastAsia="Times New Roman"/>
              </w:rPr>
              <w:t>1074960.00RUB</w:t>
            </w:r>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Место публикации: </w:t>
            </w:r>
          </w:p>
        </w:tc>
        <w:tc>
          <w:tcPr>
            <w:tcW w:w="0" w:type="auto"/>
            <w:vAlign w:val="center"/>
            <w:hideMark/>
          </w:tcPr>
          <w:p w:rsidR="007D6404" w:rsidRPr="00570BC3" w:rsidRDefault="003E7A78">
            <w:pPr>
              <w:rPr>
                <w:rFonts w:eastAsia="Times New Roman"/>
              </w:rPr>
            </w:pPr>
            <w:r w:rsidRPr="00570BC3">
              <w:rPr>
                <w:rFonts w:eastAsia="Times New Roman"/>
              </w:rPr>
              <w:t xml:space="preserve">АО «Сбербанк-АСТ», </w:t>
            </w:r>
            <w:hyperlink r:id="rId4" w:history="1">
              <w:r w:rsidRPr="00570BC3">
                <w:rPr>
                  <w:rStyle w:val="a3"/>
                  <w:rFonts w:eastAsia="Times New Roman"/>
                </w:rPr>
                <w:t>www.sberbank-ast.ru</w:t>
              </w:r>
            </w:hyperlink>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Место поставки товара, выполнения работ, оказания услуг: </w:t>
            </w:r>
          </w:p>
        </w:tc>
        <w:tc>
          <w:tcPr>
            <w:tcW w:w="0" w:type="auto"/>
            <w:vAlign w:val="center"/>
            <w:hideMark/>
          </w:tcPr>
          <w:p w:rsidR="007D6404" w:rsidRPr="00570BC3" w:rsidRDefault="003E7A78">
            <w:pPr>
              <w:rPr>
                <w:rFonts w:eastAsia="Times New Roman"/>
              </w:rPr>
            </w:pPr>
            <w:r w:rsidRPr="00570BC3">
              <w:rPr>
                <w:rFonts w:eastAsia="Times New Roman"/>
              </w:rPr>
              <w:t>пер. Гривцова, д.20, лит В</w:t>
            </w:r>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Дата и время публикации извещения (время московское): </w:t>
            </w:r>
          </w:p>
        </w:tc>
        <w:tc>
          <w:tcPr>
            <w:tcW w:w="0" w:type="auto"/>
            <w:vAlign w:val="center"/>
            <w:hideMark/>
          </w:tcPr>
          <w:p w:rsidR="007D6404" w:rsidRPr="00570BC3" w:rsidRDefault="003E7A78">
            <w:pPr>
              <w:rPr>
                <w:rFonts w:eastAsia="Times New Roman"/>
              </w:rPr>
            </w:pPr>
            <w:r w:rsidRPr="00570BC3">
              <w:rPr>
                <w:rFonts w:eastAsia="Times New Roman"/>
              </w:rPr>
              <w:t>13.10.2020 17:28</w:t>
            </w:r>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Дата и время окончания срока подачи заявок (время московское): </w:t>
            </w:r>
          </w:p>
        </w:tc>
        <w:tc>
          <w:tcPr>
            <w:tcW w:w="0" w:type="auto"/>
            <w:vAlign w:val="center"/>
            <w:hideMark/>
          </w:tcPr>
          <w:p w:rsidR="007D6404" w:rsidRPr="00570BC3" w:rsidRDefault="003E7A78">
            <w:pPr>
              <w:rPr>
                <w:rFonts w:eastAsia="Times New Roman"/>
              </w:rPr>
            </w:pPr>
            <w:r w:rsidRPr="00570BC3">
              <w:rPr>
                <w:rFonts w:eastAsia="Times New Roman"/>
              </w:rPr>
              <w:t>04.12.2020 09:00</w:t>
            </w:r>
          </w:p>
        </w:tc>
      </w:tr>
      <w:tr w:rsidR="007D6404" w:rsidRPr="00570BC3" w:rsidTr="00570BC3">
        <w:trPr>
          <w:gridAfter w:val="2"/>
          <w:wAfter w:w="283" w:type="dxa"/>
          <w:tblCellSpacing w:w="15" w:type="dxa"/>
        </w:trPr>
        <w:tc>
          <w:tcPr>
            <w:tcW w:w="0" w:type="auto"/>
            <w:vAlign w:val="center"/>
            <w:hideMark/>
          </w:tcPr>
          <w:p w:rsidR="00570BC3" w:rsidRDefault="00570BC3">
            <w:pPr>
              <w:rPr>
                <w:rFonts w:eastAsia="Times New Roman"/>
              </w:rPr>
            </w:pPr>
          </w:p>
          <w:p w:rsidR="007D6404" w:rsidRPr="00570BC3" w:rsidRDefault="003E7A78">
            <w:pPr>
              <w:rPr>
                <w:rFonts w:eastAsia="Times New Roman"/>
              </w:rPr>
            </w:pPr>
            <w:r w:rsidRPr="00570BC3">
              <w:rPr>
                <w:rFonts w:eastAsia="Times New Roman"/>
              </w:rPr>
              <w:t xml:space="preserve">Дата и время рассмотрения и оценки первых частей заявок (время московское): </w:t>
            </w:r>
          </w:p>
        </w:tc>
        <w:tc>
          <w:tcPr>
            <w:tcW w:w="0" w:type="auto"/>
            <w:vAlign w:val="center"/>
            <w:hideMark/>
          </w:tcPr>
          <w:p w:rsidR="007D6404" w:rsidRPr="00570BC3" w:rsidRDefault="003E7A78">
            <w:pPr>
              <w:rPr>
                <w:rFonts w:eastAsia="Times New Roman"/>
              </w:rPr>
            </w:pPr>
            <w:r w:rsidRPr="00570BC3">
              <w:rPr>
                <w:rFonts w:eastAsia="Times New Roman"/>
              </w:rPr>
              <w:t>07.12.2020 15:29</w:t>
            </w:r>
          </w:p>
        </w:tc>
      </w:tr>
      <w:tr w:rsidR="007D6404" w:rsidRPr="00570BC3" w:rsidTr="00570BC3">
        <w:trPr>
          <w:gridAfter w:val="2"/>
          <w:wAfter w:w="283" w:type="dxa"/>
          <w:tblCellSpacing w:w="15" w:type="dxa"/>
        </w:trPr>
        <w:tc>
          <w:tcPr>
            <w:tcW w:w="0" w:type="auto"/>
            <w:gridSpan w:val="2"/>
            <w:vAlign w:val="center"/>
            <w:hideMark/>
          </w:tcPr>
          <w:p w:rsidR="007D6404" w:rsidRPr="00570BC3" w:rsidRDefault="003E7A78">
            <w:pPr>
              <w:rPr>
                <w:rFonts w:eastAsia="Times New Roman"/>
              </w:rPr>
            </w:pPr>
            <w:r w:rsidRPr="00570BC3">
              <w:rPr>
                <w:rFonts w:eastAsia="Times New Roman"/>
              </w:rPr>
              <w:t xml:space="preserve">Особенности осуществления закупки: </w:t>
            </w:r>
          </w:p>
        </w:tc>
      </w:tr>
      <w:tr w:rsidR="007D6404" w:rsidRPr="00570BC3" w:rsidTr="00570BC3">
        <w:trPr>
          <w:gridAfter w:val="2"/>
          <w:wAfter w:w="283" w:type="dxa"/>
          <w:tblCellSpacing w:w="15" w:type="dxa"/>
        </w:trPr>
        <w:tc>
          <w:tcPr>
            <w:tcW w:w="0" w:type="auto"/>
            <w:gridSpan w:val="2"/>
            <w:vAlign w:val="center"/>
            <w:hideMark/>
          </w:tcPr>
          <w:p w:rsidR="00570BC3" w:rsidRDefault="00570BC3"/>
          <w:tbl>
            <w:tblPr>
              <w:tblW w:w="9914" w:type="dxa"/>
              <w:tblCellMar>
                <w:top w:w="15" w:type="dxa"/>
                <w:left w:w="15" w:type="dxa"/>
                <w:bottom w:w="15" w:type="dxa"/>
                <w:right w:w="15" w:type="dxa"/>
              </w:tblCellMar>
              <w:tblLook w:val="04A0" w:firstRow="1" w:lastRow="0" w:firstColumn="1" w:lastColumn="0" w:noHBand="0" w:noVBand="1"/>
            </w:tblPr>
            <w:tblGrid>
              <w:gridCol w:w="9878"/>
              <w:gridCol w:w="36"/>
            </w:tblGrid>
            <w:tr w:rsidR="007D6404" w:rsidRPr="00570BC3" w:rsidTr="00570BC3">
              <w:trPr>
                <w:gridAfter w:val="1"/>
              </w:trPr>
              <w:tc>
                <w:tcPr>
                  <w:tcW w:w="4982"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Состав комиссии: </w:t>
                  </w:r>
                </w:p>
              </w:tc>
            </w:tr>
            <w:tr w:rsidR="007D6404" w:rsidRPr="00570BC3" w:rsidTr="00570BC3">
              <w:trPr>
                <w:gridAfter w:val="1"/>
              </w:trPr>
              <w:tc>
                <w:tcPr>
                  <w:tcW w:w="4982"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На заседании комиссии присутствовали </w:t>
                  </w:r>
                </w:p>
              </w:tc>
            </w:tr>
            <w:tr w:rsidR="007D6404" w:rsidRPr="00570BC3" w:rsidTr="00570BC3">
              <w:trPr>
                <w:gridAfter w:val="1"/>
              </w:trPr>
              <w:tc>
                <w:tcPr>
                  <w:tcW w:w="4982" w:type="pct"/>
                  <w:tcMar>
                    <w:top w:w="30" w:type="dxa"/>
                    <w:left w:w="30" w:type="dxa"/>
                    <w:bottom w:w="30" w:type="dxa"/>
                    <w:right w:w="3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5891"/>
                    <w:gridCol w:w="3927"/>
                  </w:tblGrid>
                  <w:tr w:rsidR="007D6404" w:rsidRPr="00570BC3">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2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r>
                  <w:tr w:rsidR="007D6404" w:rsidRPr="00570BC3">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2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r>
                  <w:tr w:rsidR="007D6404" w:rsidRPr="00570BC3">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2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r>
                  <w:tr w:rsidR="007D6404" w:rsidRPr="00570BC3">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2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r>
                  <w:tr w:rsidR="007D6404" w:rsidRPr="00570BC3">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2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r>
                  <w:tr w:rsidR="007D6404" w:rsidRPr="00570BC3">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2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r>
                </w:tbl>
                <w:p w:rsidR="007D6404" w:rsidRPr="00570BC3" w:rsidRDefault="007D6404">
                  <w:pPr>
                    <w:rPr>
                      <w:rFonts w:eastAsia="Times New Roman"/>
                    </w:rPr>
                  </w:pPr>
                </w:p>
              </w:tc>
            </w:tr>
            <w:tr w:rsidR="007D6404" w:rsidRPr="00570BC3" w:rsidTr="00570BC3">
              <w:tc>
                <w:tcPr>
                  <w:tcW w:w="4982" w:type="pct"/>
                  <w:tcMar>
                    <w:top w:w="30" w:type="dxa"/>
                    <w:left w:w="30" w:type="dxa"/>
                    <w:bottom w:w="30" w:type="dxa"/>
                    <w:right w:w="30" w:type="dxa"/>
                  </w:tcMar>
                  <w:hideMark/>
                </w:tcPr>
                <w:p w:rsidR="007D6404" w:rsidRPr="00570BC3" w:rsidRDefault="003E7A78" w:rsidP="00570BC3">
                  <w:pPr>
                    <w:jc w:val="both"/>
                    <w:rPr>
                      <w:rFonts w:eastAsia="Times New Roman"/>
                    </w:rPr>
                  </w:pPr>
                  <w:r w:rsidRPr="00570BC3">
                    <w:rPr>
                      <w:rFonts w:eastAsia="Times New Roman"/>
                    </w:rPr>
                    <w:t>Всего на заседании присутствовало 6 члена(</w:t>
                  </w:r>
                  <w:proofErr w:type="spellStart"/>
                  <w:r w:rsidRPr="00570BC3">
                    <w:rPr>
                      <w:rFonts w:eastAsia="Times New Roman"/>
                    </w:rPr>
                    <w:t>ов</w:t>
                  </w:r>
                  <w:proofErr w:type="spellEnd"/>
                  <w:r w:rsidRPr="00570BC3">
                    <w:rPr>
                      <w:rFonts w:eastAsia="Times New Roman"/>
                    </w:rPr>
                    <w:t xml:space="preserve">) конкурсной комиссии. Кворум имеется  </w:t>
                  </w:r>
                </w:p>
              </w:tc>
              <w:tc>
                <w:tcPr>
                  <w:tcW w:w="0" w:type="auto"/>
                  <w:vAlign w:val="center"/>
                  <w:hideMark/>
                </w:tcPr>
                <w:p w:rsidR="007D6404" w:rsidRPr="00570BC3" w:rsidRDefault="007D6404">
                  <w:pPr>
                    <w:rPr>
                      <w:rFonts w:eastAsia="Times New Roman"/>
                      <w:sz w:val="20"/>
                      <w:szCs w:val="20"/>
                    </w:rPr>
                  </w:pPr>
                </w:p>
              </w:tc>
            </w:tr>
          </w:tbl>
          <w:p w:rsidR="007D6404" w:rsidRPr="00570BC3" w:rsidRDefault="007D6404">
            <w:pPr>
              <w:rPr>
                <w:rFonts w:eastAsia="Times New Roman"/>
              </w:rPr>
            </w:pPr>
          </w:p>
          <w:p w:rsidR="007D6404" w:rsidRPr="00570BC3" w:rsidRDefault="003E7A78">
            <w:pPr>
              <w:divId w:val="931933536"/>
              <w:rPr>
                <w:rFonts w:eastAsia="Times New Roman"/>
              </w:rPr>
            </w:pPr>
            <w:r w:rsidRPr="00570BC3">
              <w:rPr>
                <w:rFonts w:eastAsia="Times New Roman"/>
              </w:rPr>
              <w:t xml:space="preserve">Сведения об участниках закупки, заявки на участие которых были рассмотрены: </w:t>
            </w:r>
          </w:p>
          <w:tbl>
            <w:tblPr>
              <w:tblW w:w="5000" w:type="pct"/>
              <w:tblCellMar>
                <w:left w:w="0" w:type="dxa"/>
                <w:right w:w="0" w:type="dxa"/>
              </w:tblCellMar>
              <w:tblLook w:val="04A0" w:firstRow="1" w:lastRow="0" w:firstColumn="1" w:lastColumn="0" w:noHBand="0" w:noVBand="1"/>
            </w:tblPr>
            <w:tblGrid>
              <w:gridCol w:w="1977"/>
              <w:gridCol w:w="1977"/>
              <w:gridCol w:w="5930"/>
            </w:tblGrid>
            <w:tr w:rsidR="007D6404" w:rsidRPr="00570BC3">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proofErr w:type="spellStart"/>
                  <w:proofErr w:type="gramStart"/>
                  <w:r w:rsidRPr="00570BC3">
                    <w:rPr>
                      <w:rFonts w:eastAsia="Times New Roman"/>
                      <w:b/>
                      <w:bCs/>
                      <w:sz w:val="20"/>
                      <w:szCs w:val="20"/>
                    </w:rPr>
                    <w:t>Идентифи-кационный</w:t>
                  </w:r>
                  <w:proofErr w:type="spellEnd"/>
                  <w:proofErr w:type="gramEnd"/>
                  <w:r w:rsidRPr="00570BC3">
                    <w:rPr>
                      <w:rFonts w:eastAsia="Times New Roman"/>
                      <w:b/>
                      <w:bCs/>
                      <w:sz w:val="20"/>
                      <w:szCs w:val="20"/>
                    </w:rPr>
                    <w:t xml:space="preserve"> номер заявки</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Дата и время регистрации заявки</w:t>
                  </w:r>
                </w:p>
              </w:tc>
              <w:tc>
                <w:tcPr>
                  <w:tcW w:w="3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Наименование заявки (только для </w:t>
                  </w:r>
                  <w:proofErr w:type="spellStart"/>
                  <w:r w:rsidRPr="00570BC3">
                    <w:rPr>
                      <w:rFonts w:eastAsia="Times New Roman"/>
                      <w:b/>
                      <w:bCs/>
                      <w:sz w:val="20"/>
                      <w:szCs w:val="20"/>
                    </w:rPr>
                    <w:t>неотклоненных</w:t>
                  </w:r>
                  <w:proofErr w:type="spellEnd"/>
                  <w:r w:rsidRPr="00570BC3">
                    <w:rPr>
                      <w:rFonts w:eastAsia="Times New Roman"/>
                      <w:b/>
                      <w:bCs/>
                      <w:sz w:val="20"/>
                      <w:szCs w:val="20"/>
                    </w:rPr>
                    <w:t xml:space="preserve"> по 1 –м частям)</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23.10.2020 14:18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26.10.2020 14:53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АКЦИОНЕРНОЕ ОБЩЕСТВО "АУДИТОРСКАЯ ФИРМА "УРАЛЬСКИЙ СОЮЗ"</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84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05.11.2020 15:50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"ВЕКТОР РАЗВИТИЯ СТОЛИЦА"</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05.11.2020 18:24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АУДИТОРСКАЯ КОМПАНИЯ "КОРСАКОВ И ПАРТНЕРЫ"</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78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05.11.2020 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"АУДИТ АНЛИМИТЕД"</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05.11.2020 20:50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АУДИТОРСКАЯ ФИРМА "ПАРТНЕР-АУДИТ"</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06.11.2020 01:21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АУДИТОРСКАЯ КОМПАНИЯ "БИЗНЕС-АКТИВ"</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211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01.12.2020 12:55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"ГРУППА ФИНАНСЫ"</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02.12.2020 11:55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"АУДИТОРСКАЯ ФИРМА "АВАЛЬ-ЯРОСЛАВЛЬ"</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236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03.12.2020 12:41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"ГЛОБАЛС АУДИТ"</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03.12.2020 14:59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ОБЩЕСТВО С ОГРАНИЧЕННОЙ ОТВЕТСТВЕННОСТЬЮ "ЦЕНТР АУДИТА И КОНСАЛТИНГА "ПАРТНЕР"</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126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03.12.2020 20:13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p w:rsidR="007D6404" w:rsidRPr="00570BC3" w:rsidRDefault="003E7A78">
            <w:pPr>
              <w:divId w:val="1810855812"/>
              <w:rPr>
                <w:rFonts w:eastAsia="Times New Roman"/>
              </w:rPr>
            </w:pPr>
            <w:r w:rsidRPr="00570BC3">
              <w:rPr>
                <w:rFonts w:eastAsia="Times New Roman"/>
              </w:rPr>
              <w:t>Сведения об итогах процедуры закупки:</w:t>
            </w:r>
          </w:p>
          <w:tbl>
            <w:tblPr>
              <w:tblW w:w="5000" w:type="pct"/>
              <w:tblCellMar>
                <w:left w:w="0" w:type="dxa"/>
                <w:right w:w="0" w:type="dxa"/>
              </w:tblCellMar>
              <w:tblLook w:val="04A0" w:firstRow="1" w:lastRow="0" w:firstColumn="1" w:lastColumn="0" w:noHBand="0" w:noVBand="1"/>
            </w:tblPr>
            <w:tblGrid>
              <w:gridCol w:w="1235"/>
              <w:gridCol w:w="1235"/>
              <w:gridCol w:w="1235"/>
              <w:gridCol w:w="1235"/>
              <w:gridCol w:w="1236"/>
              <w:gridCol w:w="1236"/>
              <w:gridCol w:w="1236"/>
              <w:gridCol w:w="1236"/>
            </w:tblGrid>
            <w:tr w:rsidR="007D6404" w:rsidRPr="00570BC3">
              <w:tc>
                <w:tcPr>
                  <w:tcW w:w="625"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proofErr w:type="spellStart"/>
                  <w:proofErr w:type="gramStart"/>
                  <w:r w:rsidRPr="00570BC3">
                    <w:rPr>
                      <w:rFonts w:eastAsia="Times New Roman"/>
                      <w:b/>
                      <w:bCs/>
                      <w:sz w:val="20"/>
                      <w:szCs w:val="20"/>
                    </w:rPr>
                    <w:t>Идентифи-кационный</w:t>
                  </w:r>
                  <w:proofErr w:type="spellEnd"/>
                  <w:proofErr w:type="gramEnd"/>
                  <w:r w:rsidRPr="00570BC3">
                    <w:rPr>
                      <w:rFonts w:eastAsia="Times New Roman"/>
                      <w:b/>
                      <w:bCs/>
                      <w:sz w:val="20"/>
                      <w:szCs w:val="20"/>
                    </w:rPr>
                    <w:t xml:space="preserve"> номер заявки</w:t>
                  </w:r>
                </w:p>
              </w:tc>
              <w:tc>
                <w:tcPr>
                  <w:tcW w:w="625"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625"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625"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125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c>
                <w:tcPr>
                  <w:tcW w:w="625"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Итоговый балл по заявке</w:t>
                  </w:r>
                </w:p>
              </w:tc>
              <w:tc>
                <w:tcPr>
                  <w:tcW w:w="625"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Порядковый номер заявки по результатам оценки</w:t>
                  </w:r>
                </w:p>
              </w:tc>
            </w:tr>
            <w:tr w:rsidR="007D6404" w:rsidRPr="00570B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109</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53.79</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32.27</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52.27</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84</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15.6</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9.36</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15.36</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44</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28.89</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17.33</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21.33</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7</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78</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7.26</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4.36</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18.36</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104</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7.8</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4.68</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18.68</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8</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lastRenderedPageBreak/>
                    <w:t>202</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78.00</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211</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16.25</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9.75</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29.75</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102</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52.7</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31.62</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69.62</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236</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52.38</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31.43</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47.43</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r>
            <w:tr w:rsidR="007D6404" w:rsidRPr="00570BC3">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98</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52</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31.20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69.20</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w:t>
                  </w:r>
                </w:p>
              </w:tc>
            </w:tr>
          </w:tbl>
          <w:p w:rsidR="007D6404" w:rsidRPr="00570BC3" w:rsidRDefault="007D6404">
            <w:pPr>
              <w:rPr>
                <w:rFonts w:eastAsia="Times New Roman"/>
              </w:rPr>
            </w:pPr>
          </w:p>
          <w:p w:rsidR="007D6404" w:rsidRPr="00570BC3" w:rsidRDefault="003E7A78">
            <w:pPr>
              <w:divId w:val="1102143674"/>
              <w:rPr>
                <w:rFonts w:eastAsia="Times New Roman"/>
              </w:rPr>
            </w:pPr>
            <w:r w:rsidRPr="00570BC3">
              <w:rPr>
                <w:rFonts w:eastAsia="Times New Roman"/>
                <w:b/>
                <w:bCs/>
              </w:rPr>
              <w:t>Сведения о рассмотрении и оценке первых частей заявок:</w:t>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- 42</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0"/>
              <w:gridCol w:w="2127"/>
              <w:gridCol w:w="1574"/>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0"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6"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6"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- 109</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- 84</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- 44</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- 78</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- 104</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- 202</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- 211</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876681">
                  <w:pPr>
                    <w:rPr>
                      <w:rFonts w:eastAsia="Times New Roman"/>
                    </w:rPr>
                  </w:pPr>
                  <w:r>
                    <w:rPr>
                      <w:rFonts w:eastAsia="Times New Roman"/>
                    </w:rPr>
                    <w:t>Принята</w:t>
                  </w:r>
                  <w:r w:rsidR="003E7A78" w:rsidRPr="00570BC3">
                    <w:rPr>
                      <w:rFonts w:eastAsia="Times New Roman"/>
                    </w:rPr>
                    <w:t xml:space="preserve">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- 102</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552"/>
              <w:gridCol w:w="2127"/>
              <w:gridCol w:w="1572"/>
            </w:tblGrid>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- 236</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775"/>
              <w:gridCol w:w="2410"/>
              <w:gridCol w:w="2127"/>
              <w:gridCol w:w="1572"/>
            </w:tblGrid>
            <w:tr w:rsidR="007D6404" w:rsidRPr="00570BC3" w:rsidTr="00570BC3">
              <w:tc>
                <w:tcPr>
                  <w:tcW w:w="191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19"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7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79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7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19"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79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- 98</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775"/>
              <w:gridCol w:w="2410"/>
              <w:gridCol w:w="1987"/>
              <w:gridCol w:w="1712"/>
            </w:tblGrid>
            <w:tr w:rsidR="007D6404" w:rsidRPr="00570BC3" w:rsidTr="00570BC3">
              <w:tc>
                <w:tcPr>
                  <w:tcW w:w="191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19"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0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866"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19"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- 126</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775"/>
              <w:gridCol w:w="2410"/>
              <w:gridCol w:w="1987"/>
              <w:gridCol w:w="1712"/>
            </w:tblGrid>
            <w:tr w:rsidR="007D6404" w:rsidRPr="00570BC3" w:rsidTr="00570BC3">
              <w:tc>
                <w:tcPr>
                  <w:tcW w:w="191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19"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0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866"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91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19"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Принята </w:t>
                  </w:r>
                </w:p>
              </w:tc>
              <w:tc>
                <w:tcPr>
                  <w:tcW w:w="86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spacing w:after="240"/>
              <w:rPr>
                <w:rFonts w:eastAsia="Times New Roman"/>
              </w:rPr>
            </w:pPr>
          </w:p>
          <w:p w:rsidR="007D6404" w:rsidRPr="00570BC3" w:rsidRDefault="003E7A78">
            <w:pPr>
              <w:divId w:val="1796870498"/>
              <w:rPr>
                <w:rFonts w:eastAsia="Times New Roman"/>
              </w:rPr>
            </w:pPr>
            <w:r w:rsidRPr="00570BC3">
              <w:rPr>
                <w:rFonts w:eastAsia="Times New Roman"/>
                <w:b/>
                <w:bCs/>
              </w:rPr>
              <w:t>Сведения о рассмотрении и оценке вторых частей заявок:</w:t>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- 42</w:t>
                  </w:r>
                  <w:r w:rsidRPr="00570BC3">
                    <w:rPr>
                      <w:rFonts w:eastAsia="Times New Roman"/>
                    </w:rPr>
                    <w:br/>
                    <w:t>ОБЩЕСТВО С ОГРАНИЧЕННОЙ ОТВЕТСТВЕННОСТЬЮ "ПРОМ-ИНВЕСТ-АУДИТ"</w:t>
                  </w:r>
                </w:p>
              </w:tc>
            </w:tr>
          </w:tbl>
          <w:p w:rsidR="007D6404" w:rsidRPr="00570BC3" w:rsidRDefault="007D6404">
            <w:pPr>
              <w:rPr>
                <w:rFonts w:eastAsia="Times New Roman"/>
                <w:vanish/>
              </w:rPr>
            </w:pPr>
          </w:p>
          <w:tbl>
            <w:tblPr>
              <w:tblW w:w="5000" w:type="pct"/>
              <w:tblCellMar>
                <w:left w:w="0" w:type="dxa"/>
                <w:right w:w="0" w:type="dxa"/>
              </w:tblCellMar>
              <w:tblLook w:val="04A0" w:firstRow="1" w:lastRow="0" w:firstColumn="1" w:lastColumn="0" w:noHBand="0" w:noVBand="1"/>
            </w:tblPr>
            <w:tblGrid>
              <w:gridCol w:w="3440"/>
              <w:gridCol w:w="1823"/>
              <w:gridCol w:w="1870"/>
              <w:gridCol w:w="2751"/>
            </w:tblGrid>
            <w:tr w:rsidR="007D6404" w:rsidRPr="00570BC3" w:rsidTr="00570BC3">
              <w:tc>
                <w:tcPr>
                  <w:tcW w:w="174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930"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953"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36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c>
                <w:tcPr>
                  <w:tcW w:w="174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93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95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69"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570BC3" w:rsidRDefault="003E7A78" w:rsidP="00570BC3">
                  <w:pPr>
                    <w:divId w:val="2058582798"/>
                    <w:rPr>
                      <w:rFonts w:eastAsia="Times New Roman"/>
                    </w:rPr>
                  </w:pPr>
                  <w:r w:rsidRPr="00570BC3">
                    <w:rPr>
                      <w:rFonts w:eastAsia="Times New Roman"/>
                    </w:rPr>
                    <w:t>на основании п. 1 ч. 4 ст. 54.7 Закона 44-ФЗ  </w:t>
                  </w:r>
                </w:p>
                <w:p w:rsidR="007D6404" w:rsidRPr="00570BC3" w:rsidRDefault="003E7A78" w:rsidP="00570BC3">
                  <w:pPr>
                    <w:divId w:val="2058582798"/>
                    <w:rPr>
                      <w:rFonts w:eastAsia="Times New Roman"/>
                    </w:rPr>
                  </w:pPr>
                  <w:r w:rsidRPr="00570BC3">
                    <w:rPr>
                      <w:rFonts w:eastAsia="Times New Roman"/>
                    </w:rPr>
                    <w:t xml:space="preserve">(Заявка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 Основание для отклонения: пп.1 п. 3.7.4 ч.3.7 гл.3 раздела 1 конкурсной документации, п.1 ч. 4 статьи 37 Закона 44-ФЗ.) </w:t>
                  </w:r>
                </w:p>
              </w:tc>
            </w:tr>
            <w:tr w:rsidR="007D6404" w:rsidRPr="00570BC3" w:rsidTr="00570BC3">
              <w:tc>
                <w:tcPr>
                  <w:tcW w:w="174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93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5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6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74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93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5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6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74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93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5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6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74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93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5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6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74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93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95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6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c>
                <w:tcPr>
                  <w:tcW w:w="174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93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5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w:t>
                  </w:r>
                  <w:r w:rsidR="00570BC3" w:rsidRPr="00570BC3">
                    <w:rPr>
                      <w:rFonts w:eastAsia="Times New Roman"/>
                    </w:rPr>
                    <w:t>соответствует</w:t>
                  </w:r>
                  <w:r w:rsidRPr="00570BC3">
                    <w:rPr>
                      <w:rFonts w:eastAsia="Times New Roman"/>
                    </w:rPr>
                    <w:t xml:space="preserve"> </w:t>
                  </w:r>
                </w:p>
              </w:tc>
              <w:tc>
                <w:tcPr>
                  <w:tcW w:w="136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ind w:firstLine="480"/>
                    <w:divId w:val="97919791"/>
                    <w:rPr>
                      <w:rFonts w:eastAsia="Times New Roman"/>
                    </w:rPr>
                  </w:pPr>
                  <w:r w:rsidRPr="00570BC3">
                    <w:rPr>
                      <w:rFonts w:eastAsia="Times New Roman"/>
                    </w:rPr>
                    <w:t>на основании п. 1 ч. 4 ст. 54.7 Закона 44-ФЗ</w:t>
                  </w:r>
                  <w:proofErr w:type="gramStart"/>
                  <w:r w:rsidRPr="00570BC3">
                    <w:rPr>
                      <w:rFonts w:eastAsia="Times New Roman"/>
                    </w:rPr>
                    <w:t xml:space="preserve">   (</w:t>
                  </w:r>
                  <w:proofErr w:type="gramEnd"/>
                  <w:r w:rsidRPr="00570BC3">
                    <w:rPr>
                      <w:rFonts w:eastAsia="Times New Roman"/>
                    </w:rPr>
                    <w:t xml:space="preserve">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 Основание для отклонения: пп.1 п. 3.7.4 ч.3.7 гл.3 раздела 1 конкурсной документации, п.1 ч. 4 статьи 37 Закона 44-ФЗ.) </w:t>
                  </w:r>
                </w:p>
              </w:tc>
            </w:tr>
          </w:tbl>
          <w:p w:rsidR="007D6404" w:rsidRPr="00570BC3" w:rsidRDefault="003E7A78">
            <w:pPr>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r>
          </w:tbl>
          <w:p w:rsidR="007D6404" w:rsidRPr="00570BC3" w:rsidRDefault="007D6404">
            <w:pPr>
              <w:divId w:val="2002923922"/>
              <w:rPr>
                <w:rFonts w:eastAsia="Times New Roman"/>
              </w:rPr>
            </w:pPr>
          </w:p>
          <w:p w:rsidR="007D6404" w:rsidRPr="00570BC3" w:rsidRDefault="007D6404">
            <w:pPr>
              <w:spacing w:after="240"/>
              <w:rPr>
                <w:rFonts w:eastAsia="Times New Roman"/>
              </w:rPr>
            </w:pPr>
          </w:p>
          <w:p w:rsidR="007D6404" w:rsidRPr="00570BC3" w:rsidRDefault="003E7A78">
            <w:pPr>
              <w:divId w:val="1408309634"/>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325"/>
              <w:gridCol w:w="1560"/>
              <w:gridCol w:w="1999"/>
            </w:tblGrid>
            <w:tr w:rsidR="007D6404" w:rsidRPr="00570BC3" w:rsidTr="00570BC3">
              <w:tc>
                <w:tcPr>
                  <w:tcW w:w="32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78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proofErr w:type="spellStart"/>
                  <w:r w:rsidRPr="00570BC3">
                    <w:rPr>
                      <w:rFonts w:eastAsia="Times New Roman"/>
                    </w:rPr>
                    <w:t>квал</w:t>
                  </w:r>
                  <w:proofErr w:type="spellEnd"/>
                  <w:r w:rsidRPr="00570BC3">
                    <w:rPr>
                      <w:rFonts w:eastAsia="Times New Roman"/>
                    </w:rPr>
                    <w:t xml:space="preserve">. аттестат </w:t>
                  </w:r>
                  <w:r w:rsidR="00876681">
                    <w:rPr>
                      <w:rFonts w:eastAsia="Times New Roman"/>
                    </w:rPr>
                    <w:t>не соответствует требованиям ст.</w:t>
                  </w:r>
                  <w:r w:rsidRPr="00570BC3">
                    <w:rPr>
                      <w:rFonts w:eastAsia="Times New Roman"/>
                    </w:rPr>
                    <w:t>11 Закона №301-ФЗ</w:t>
                  </w: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867130531"/>
              <w:rPr>
                <w:rFonts w:eastAsia="Times New Roman"/>
              </w:rPr>
            </w:pPr>
          </w:p>
          <w:p w:rsidR="007D6404" w:rsidRPr="00570BC3" w:rsidRDefault="003E7A78">
            <w:pPr>
              <w:divId w:val="1295064584"/>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1867130531"/>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186713053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6713053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6713053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6713053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6713053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867130531"/>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1867130531"/>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- 109</w:t>
                  </w:r>
                  <w:r w:rsidRPr="00570BC3">
                    <w:rPr>
                      <w:rFonts w:eastAsia="Times New Roman"/>
                    </w:rPr>
                    <w:br/>
                    <w:t>АКЦИОНЕРНОЕ ОБЩЕСТВО "АУДИТОРСКАЯ ФИРМА "УРАЛЬСКИЙ СОЮЗ"</w:t>
                  </w:r>
                </w:p>
              </w:tc>
            </w:tr>
          </w:tbl>
          <w:p w:rsidR="007D6404" w:rsidRPr="00570BC3" w:rsidRDefault="007D6404">
            <w:pPr>
              <w:divId w:val="1867130531"/>
              <w:rPr>
                <w:rFonts w:eastAsia="Times New Roman"/>
                <w:vanish/>
              </w:rPr>
            </w:pPr>
          </w:p>
          <w:tbl>
            <w:tblPr>
              <w:tblW w:w="5000" w:type="pct"/>
              <w:tblCellMar>
                <w:left w:w="0" w:type="dxa"/>
                <w:right w:w="0" w:type="dxa"/>
              </w:tblCellMar>
              <w:tblLook w:val="04A0" w:firstRow="1" w:lastRow="0" w:firstColumn="1" w:lastColumn="0" w:noHBand="0" w:noVBand="1"/>
            </w:tblPr>
            <w:tblGrid>
              <w:gridCol w:w="3491"/>
              <w:gridCol w:w="2552"/>
              <w:gridCol w:w="1842"/>
              <w:gridCol w:w="1999"/>
            </w:tblGrid>
            <w:tr w:rsidR="007D6404" w:rsidRPr="00570BC3" w:rsidTr="00570BC3">
              <w:trPr>
                <w:divId w:val="1867130531"/>
              </w:trPr>
              <w:tc>
                <w:tcPr>
                  <w:tcW w:w="176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29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932"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570BC3">
              <w:trPr>
                <w:divId w:val="1867130531"/>
              </w:trPr>
              <w:tc>
                <w:tcPr>
                  <w:tcW w:w="176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93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570BC3">
              <w:trPr>
                <w:divId w:val="1867130531"/>
              </w:trPr>
              <w:tc>
                <w:tcPr>
                  <w:tcW w:w="176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rPr>
                <w:divId w:val="1867130531"/>
              </w:trPr>
              <w:tc>
                <w:tcPr>
                  <w:tcW w:w="176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rPr>
                <w:divId w:val="1867130531"/>
              </w:trPr>
              <w:tc>
                <w:tcPr>
                  <w:tcW w:w="176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rPr>
                <w:divId w:val="1867130531"/>
              </w:trPr>
              <w:tc>
                <w:tcPr>
                  <w:tcW w:w="176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rPr>
                <w:divId w:val="1867130531"/>
              </w:trPr>
              <w:tc>
                <w:tcPr>
                  <w:tcW w:w="176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9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93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570BC3">
              <w:trPr>
                <w:divId w:val="1867130531"/>
              </w:trPr>
              <w:tc>
                <w:tcPr>
                  <w:tcW w:w="17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9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3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3E7A78">
            <w:pPr>
              <w:divId w:val="1867130531"/>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186713053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671305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20</w:t>
                  </w:r>
                </w:p>
              </w:tc>
            </w:tr>
          </w:tbl>
          <w:p w:rsidR="007D6404" w:rsidRPr="00570BC3" w:rsidRDefault="007D6404">
            <w:pPr>
              <w:divId w:val="1385834726"/>
              <w:rPr>
                <w:rFonts w:eastAsia="Times New Roman"/>
              </w:rPr>
            </w:pPr>
          </w:p>
          <w:p w:rsidR="007D6404" w:rsidRPr="00570BC3" w:rsidRDefault="003E7A78">
            <w:pPr>
              <w:divId w:val="1867130531"/>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6713053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98870459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6713053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671305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6713053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634290165"/>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6713053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51230908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6713053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671305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776874939"/>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6713053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103928616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6713053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671305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86713053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1069570819"/>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6713053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157917527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6713053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671305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86713053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903023367"/>
              <w:rPr>
                <w:rFonts w:eastAsia="Times New Roman"/>
              </w:rPr>
            </w:pPr>
          </w:p>
          <w:p w:rsidR="007D6404" w:rsidRPr="00570BC3" w:rsidRDefault="007D6404">
            <w:pPr>
              <w:spacing w:after="240"/>
              <w:divId w:val="1867130531"/>
              <w:rPr>
                <w:rFonts w:eastAsia="Times New Roman"/>
              </w:rPr>
            </w:pPr>
          </w:p>
          <w:p w:rsidR="007D6404" w:rsidRPr="00570BC3" w:rsidRDefault="003E7A78">
            <w:pPr>
              <w:divId w:val="660619674"/>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184"/>
              <w:gridCol w:w="1844"/>
              <w:gridCol w:w="1856"/>
            </w:tblGrid>
            <w:tr w:rsidR="007D6404" w:rsidRPr="00570BC3" w:rsidTr="00E94FA6">
              <w:trPr>
                <w:divId w:val="1867130531"/>
              </w:trPr>
              <w:tc>
                <w:tcPr>
                  <w:tcW w:w="312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933"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93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по иной форме</w:t>
                  </w: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6713053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365255889"/>
              <w:rPr>
                <w:rFonts w:eastAsia="Times New Roman"/>
              </w:rPr>
            </w:pPr>
          </w:p>
          <w:p w:rsidR="007D6404" w:rsidRPr="00570BC3" w:rsidRDefault="003E7A78">
            <w:pPr>
              <w:divId w:val="340394648"/>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365255889"/>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36525588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36525588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36525588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36525588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36525588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365255889"/>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365255889"/>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- 84</w:t>
                  </w:r>
                  <w:r w:rsidRPr="00570BC3">
                    <w:rPr>
                      <w:rFonts w:eastAsia="Times New Roman"/>
                    </w:rPr>
                    <w:br/>
                    <w:t>ОБЩЕСТВО С ОГРАНИЧЕННОЙ ОТВЕТСТВЕННОСТЬЮ "ВЕКТОР РАЗВИТИЯ СТОЛИЦА"</w:t>
                  </w:r>
                </w:p>
              </w:tc>
            </w:tr>
          </w:tbl>
          <w:p w:rsidR="007D6404" w:rsidRPr="00570BC3" w:rsidRDefault="007D6404">
            <w:pPr>
              <w:divId w:val="365255889"/>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267"/>
              <w:gridCol w:w="1985"/>
              <w:gridCol w:w="1999"/>
            </w:tblGrid>
            <w:tr w:rsidR="00E94FA6" w:rsidRPr="00570BC3" w:rsidTr="00E94FA6">
              <w:trPr>
                <w:divId w:val="365255889"/>
              </w:trPr>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147"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04"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E94FA6" w:rsidRPr="00570BC3" w:rsidTr="00E94FA6">
              <w:trPr>
                <w:divId w:val="365255889"/>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14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E94FA6" w:rsidRPr="00570BC3" w:rsidTr="00E94FA6">
              <w:trPr>
                <w:divId w:val="365255889"/>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14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E94FA6" w:rsidRPr="00570BC3" w:rsidTr="00E94FA6">
              <w:trPr>
                <w:divId w:val="365255889"/>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14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E94FA6" w:rsidRPr="00570BC3" w:rsidTr="00E94FA6">
              <w:trPr>
                <w:divId w:val="365255889"/>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14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E94FA6" w:rsidRPr="00570BC3" w:rsidTr="00E94FA6">
              <w:trPr>
                <w:divId w:val="365255889"/>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14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E94FA6" w:rsidRPr="00570BC3" w:rsidTr="00E94FA6">
              <w:trPr>
                <w:divId w:val="365255889"/>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14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E94FA6" w:rsidRPr="00570BC3" w:rsidTr="00E94FA6">
              <w:trPr>
                <w:divId w:val="365255889"/>
              </w:trPr>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147"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0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3E7A78">
            <w:pPr>
              <w:divId w:val="365255889"/>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3652558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365255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6</w:t>
                  </w:r>
                </w:p>
              </w:tc>
            </w:tr>
          </w:tbl>
          <w:p w:rsidR="007D6404" w:rsidRPr="00570BC3" w:rsidRDefault="007D6404">
            <w:pPr>
              <w:divId w:val="174461455"/>
              <w:rPr>
                <w:rFonts w:eastAsia="Times New Roman"/>
              </w:rPr>
            </w:pPr>
          </w:p>
          <w:p w:rsidR="007D6404" w:rsidRPr="00570BC3" w:rsidRDefault="003E7A78">
            <w:pPr>
              <w:divId w:val="365255889"/>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365255889"/>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205569110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365255889"/>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365255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687752810"/>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365255889"/>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17878222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365255889"/>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365255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365255889"/>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bl>
          <w:p w:rsidR="007D6404" w:rsidRPr="00570BC3" w:rsidRDefault="007D6404">
            <w:pPr>
              <w:divId w:val="1101949933"/>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365255889"/>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71539579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365255889"/>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365255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365255889"/>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561019901"/>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365255889"/>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r>
          </w:tbl>
          <w:p w:rsidR="007D6404" w:rsidRPr="00570BC3" w:rsidRDefault="007D6404">
            <w:pPr>
              <w:divId w:val="17454433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365255889"/>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365255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r>
            <w:tr w:rsidR="007D6404" w:rsidRPr="00570BC3">
              <w:trPr>
                <w:divId w:val="365255889"/>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r>
            <w:tr w:rsidR="007D6404" w:rsidRPr="00570BC3">
              <w:trPr>
                <w:divId w:val="365255889"/>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1.00</w:t>
                  </w:r>
                </w:p>
              </w:tc>
            </w:tr>
          </w:tbl>
          <w:p w:rsidR="007D6404" w:rsidRPr="00570BC3" w:rsidRDefault="007D6404">
            <w:pPr>
              <w:divId w:val="626008485"/>
              <w:rPr>
                <w:rFonts w:eastAsia="Times New Roman"/>
              </w:rPr>
            </w:pPr>
          </w:p>
          <w:p w:rsidR="007D6404" w:rsidRPr="00570BC3" w:rsidRDefault="007D6404">
            <w:pPr>
              <w:spacing w:after="240"/>
              <w:divId w:val="365255889"/>
              <w:rPr>
                <w:rFonts w:eastAsia="Times New Roman"/>
              </w:rPr>
            </w:pPr>
          </w:p>
          <w:p w:rsidR="007D6404" w:rsidRPr="00570BC3" w:rsidRDefault="003E7A78">
            <w:pPr>
              <w:divId w:val="1410497910"/>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043"/>
              <w:gridCol w:w="1842"/>
              <w:gridCol w:w="1999"/>
            </w:tblGrid>
            <w:tr w:rsidR="007D6404" w:rsidRPr="00570BC3" w:rsidTr="00E94FA6">
              <w:trPr>
                <w:divId w:val="365255889"/>
              </w:trPr>
              <w:tc>
                <w:tcPr>
                  <w:tcW w:w="3057"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932"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представлена в иной форме</w:t>
                  </w: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представлена в иной форме</w:t>
                  </w: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Нет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365255889"/>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663359506"/>
              <w:rPr>
                <w:rFonts w:eastAsia="Times New Roman"/>
              </w:rPr>
            </w:pPr>
          </w:p>
          <w:p w:rsidR="007D6404" w:rsidRPr="00570BC3" w:rsidRDefault="003E7A78">
            <w:pPr>
              <w:divId w:val="491914548"/>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663359506"/>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66335950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66335950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66335950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66335950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66335950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663359506"/>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663359506"/>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- 44</w:t>
                  </w:r>
                  <w:r w:rsidRPr="00570BC3">
                    <w:rPr>
                      <w:rFonts w:eastAsia="Times New Roman"/>
                    </w:rPr>
                    <w:br/>
                    <w:t>ОБЩЕСТВО С ОГРАНИЧЕННОЙ ОТВЕТСТВЕННОСТЬЮ АУДИТОРСКАЯ КОМПАНИЯ "КОРСАКОВ И ПАРТНЕРЫ"</w:t>
                  </w:r>
                </w:p>
              </w:tc>
            </w:tr>
          </w:tbl>
          <w:p w:rsidR="007D6404" w:rsidRPr="00570BC3" w:rsidRDefault="007D6404">
            <w:pPr>
              <w:divId w:val="663359506"/>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410"/>
              <w:gridCol w:w="1985"/>
              <w:gridCol w:w="1856"/>
            </w:tblGrid>
            <w:tr w:rsidR="007D6404" w:rsidRPr="00570BC3" w:rsidTr="00E94FA6">
              <w:trPr>
                <w:divId w:val="663359506"/>
              </w:trPr>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219"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04"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93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663359506"/>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663359506"/>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663359506"/>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663359506"/>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663359506"/>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663359506"/>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663359506"/>
              </w:trPr>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19"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0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3E7A78">
            <w:pPr>
              <w:divId w:val="663359506"/>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6633595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6633595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w:t>
                  </w:r>
                </w:p>
              </w:tc>
            </w:tr>
          </w:tbl>
          <w:p w:rsidR="007D6404" w:rsidRPr="00570BC3" w:rsidRDefault="007D6404">
            <w:pPr>
              <w:divId w:val="977496076"/>
              <w:rPr>
                <w:rFonts w:eastAsia="Times New Roman"/>
              </w:rPr>
            </w:pPr>
          </w:p>
          <w:p w:rsidR="007D6404" w:rsidRPr="00570BC3" w:rsidRDefault="003E7A78">
            <w:pPr>
              <w:divId w:val="663359506"/>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66335950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38302398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66335950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6633595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443957857"/>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66335950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18340008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66335950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6633595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288047337"/>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66335950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85264782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66335950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6633595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66335950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994985895"/>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66335950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214291563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66335950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6633595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66335950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66335950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bl>
          <w:p w:rsidR="007D6404" w:rsidRPr="00570BC3" w:rsidRDefault="007D6404">
            <w:pPr>
              <w:divId w:val="1892770753"/>
              <w:rPr>
                <w:rFonts w:eastAsia="Times New Roman"/>
              </w:rPr>
            </w:pPr>
          </w:p>
          <w:p w:rsidR="007D6404" w:rsidRPr="00570BC3" w:rsidRDefault="007D6404">
            <w:pPr>
              <w:spacing w:after="240"/>
              <w:divId w:val="663359506"/>
              <w:rPr>
                <w:rFonts w:eastAsia="Times New Roman"/>
              </w:rPr>
            </w:pPr>
          </w:p>
          <w:p w:rsidR="007D6404" w:rsidRPr="00570BC3" w:rsidRDefault="003E7A78">
            <w:pPr>
              <w:divId w:val="270206237"/>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043"/>
              <w:gridCol w:w="1985"/>
              <w:gridCol w:w="1856"/>
            </w:tblGrid>
            <w:tr w:rsidR="007D6404" w:rsidRPr="00570BC3" w:rsidTr="00E94FA6">
              <w:trPr>
                <w:divId w:val="663359506"/>
              </w:trPr>
              <w:tc>
                <w:tcPr>
                  <w:tcW w:w="3057"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1004"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93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отсутствует</w:t>
                  </w: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отсутствует</w:t>
                  </w: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663359506"/>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449085191"/>
              <w:rPr>
                <w:rFonts w:eastAsia="Times New Roman"/>
              </w:rPr>
            </w:pPr>
          </w:p>
          <w:p w:rsidR="007D6404" w:rsidRPr="00570BC3" w:rsidRDefault="003E7A78">
            <w:pPr>
              <w:divId w:val="1751000753"/>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1449085191"/>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144908519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44908519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44908519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44908519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44908519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449085191"/>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1449085191"/>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- 78</w:t>
                  </w:r>
                  <w:r w:rsidRPr="00570BC3">
                    <w:rPr>
                      <w:rFonts w:eastAsia="Times New Roman"/>
                    </w:rPr>
                    <w:br/>
                    <w:t>ОБЩЕСТВО С ОГРАНИЧЕННОЙ ОТВЕТСТВЕННОСТЬЮ "АУДИТ АНЛИМИТЕД"</w:t>
                  </w:r>
                </w:p>
              </w:tc>
            </w:tr>
          </w:tbl>
          <w:p w:rsidR="007D6404" w:rsidRPr="00570BC3" w:rsidRDefault="007D6404">
            <w:pPr>
              <w:divId w:val="1449085191"/>
              <w:rPr>
                <w:rFonts w:eastAsia="Times New Roman"/>
                <w:vanish/>
              </w:rPr>
            </w:pPr>
          </w:p>
          <w:tbl>
            <w:tblPr>
              <w:tblW w:w="5000" w:type="pct"/>
              <w:tblCellMar>
                <w:left w:w="0" w:type="dxa"/>
                <w:right w:w="0" w:type="dxa"/>
              </w:tblCellMar>
              <w:tblLook w:val="04A0" w:firstRow="1" w:lastRow="0" w:firstColumn="1" w:lastColumn="0" w:noHBand="0" w:noVBand="1"/>
            </w:tblPr>
            <w:tblGrid>
              <w:gridCol w:w="3590"/>
              <w:gridCol w:w="2222"/>
              <w:gridCol w:w="1931"/>
              <w:gridCol w:w="2141"/>
            </w:tblGrid>
            <w:tr w:rsidR="007D6404" w:rsidRPr="00570BC3" w:rsidTr="00E94FA6">
              <w:trPr>
                <w:divId w:val="1449085191"/>
              </w:trPr>
              <w:tc>
                <w:tcPr>
                  <w:tcW w:w="181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124"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083"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1449085191"/>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449085191"/>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449085191"/>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449085191"/>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449085191"/>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449085191"/>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449085191"/>
              </w:trPr>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124"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7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3E7A78">
            <w:pPr>
              <w:divId w:val="1449085191"/>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14490851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449085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14</w:t>
                  </w:r>
                </w:p>
              </w:tc>
            </w:tr>
          </w:tbl>
          <w:p w:rsidR="007D6404" w:rsidRPr="00570BC3" w:rsidRDefault="007D6404">
            <w:pPr>
              <w:divId w:val="1284068972"/>
              <w:rPr>
                <w:rFonts w:eastAsia="Times New Roman"/>
              </w:rPr>
            </w:pPr>
          </w:p>
          <w:p w:rsidR="007D6404" w:rsidRPr="00570BC3" w:rsidRDefault="003E7A78">
            <w:pPr>
              <w:divId w:val="1449085191"/>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44908519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38838220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44908519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449085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567691726"/>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44908519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109093468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44908519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449085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44908519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1229224851"/>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44908519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203129970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44908519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449085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44908519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765229121"/>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449085191"/>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r>
          </w:tbl>
          <w:p w:rsidR="007D6404" w:rsidRPr="00570BC3" w:rsidRDefault="007D6404">
            <w:pPr>
              <w:divId w:val="104425826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449085191"/>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449085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449085191"/>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449085191"/>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2127040111"/>
              <w:rPr>
                <w:rFonts w:eastAsia="Times New Roman"/>
              </w:rPr>
            </w:pPr>
          </w:p>
          <w:p w:rsidR="007D6404" w:rsidRPr="00570BC3" w:rsidRDefault="007D6404">
            <w:pPr>
              <w:spacing w:after="240"/>
              <w:divId w:val="1449085191"/>
              <w:rPr>
                <w:rFonts w:eastAsia="Times New Roman"/>
              </w:rPr>
            </w:pPr>
          </w:p>
          <w:p w:rsidR="007D6404" w:rsidRPr="00570BC3" w:rsidRDefault="003E7A78">
            <w:pPr>
              <w:divId w:val="1443961405"/>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183"/>
              <w:gridCol w:w="1987"/>
              <w:gridCol w:w="1714"/>
            </w:tblGrid>
            <w:tr w:rsidR="007D6404" w:rsidRPr="00570BC3" w:rsidTr="00E94FA6">
              <w:trPr>
                <w:divId w:val="1449085191"/>
              </w:trPr>
              <w:tc>
                <w:tcPr>
                  <w:tcW w:w="312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1005"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867"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по иной форме</w:t>
                  </w: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по иной форме</w:t>
                  </w: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Нет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449085191"/>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100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366441070"/>
              <w:rPr>
                <w:rFonts w:eastAsia="Times New Roman"/>
              </w:rPr>
            </w:pPr>
          </w:p>
          <w:p w:rsidR="007D6404" w:rsidRPr="00570BC3" w:rsidRDefault="003E7A78">
            <w:pPr>
              <w:divId w:val="344986922"/>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1366441070"/>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13664410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3664410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3664410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3664410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3664410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366441070"/>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1366441070"/>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- 104</w:t>
                  </w:r>
                  <w:r w:rsidRPr="00570BC3">
                    <w:rPr>
                      <w:rFonts w:eastAsia="Times New Roman"/>
                    </w:rPr>
                    <w:br/>
                    <w:t>ОБЩЕСТВО С ОГРАНИЧЕННОЙ ОТВЕТСТВЕННОСТЬЮ АУДИТОРСКАЯ ФИРМА "ПАРТНЕР-АУДИТ"</w:t>
                  </w:r>
                </w:p>
              </w:tc>
            </w:tr>
          </w:tbl>
          <w:p w:rsidR="007D6404" w:rsidRPr="00570BC3" w:rsidRDefault="007D6404">
            <w:pPr>
              <w:divId w:val="1366441070"/>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410"/>
              <w:gridCol w:w="1985"/>
              <w:gridCol w:w="1856"/>
            </w:tblGrid>
            <w:tr w:rsidR="007D6404" w:rsidRPr="00570BC3" w:rsidTr="00E94FA6">
              <w:trPr>
                <w:divId w:val="1366441070"/>
              </w:trPr>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219"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04"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93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1366441070"/>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366441070"/>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366441070"/>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366441070"/>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366441070"/>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366441070"/>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366441070"/>
              </w:trPr>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19"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0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3E7A78">
            <w:pPr>
              <w:divId w:val="1366441070"/>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13664410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3664410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14</w:t>
                  </w:r>
                </w:p>
              </w:tc>
            </w:tr>
          </w:tbl>
          <w:p w:rsidR="007D6404" w:rsidRPr="00570BC3" w:rsidRDefault="007D6404">
            <w:pPr>
              <w:divId w:val="1304889237"/>
              <w:rPr>
                <w:rFonts w:eastAsia="Times New Roman"/>
              </w:rPr>
            </w:pPr>
          </w:p>
          <w:p w:rsidR="007D6404" w:rsidRPr="00570BC3" w:rsidRDefault="003E7A78">
            <w:pPr>
              <w:divId w:val="1366441070"/>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36644107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98416296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3664410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3664410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3664410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217590623"/>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36644107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12570701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3664410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3664410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3664410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bl>
          <w:p w:rsidR="007D6404" w:rsidRPr="00570BC3" w:rsidRDefault="007D6404">
            <w:pPr>
              <w:divId w:val="964701141"/>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36644107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167079036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3664410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3664410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2112625997"/>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36644107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r>
          </w:tbl>
          <w:p w:rsidR="007D6404" w:rsidRPr="00570BC3" w:rsidRDefault="007D6404">
            <w:pPr>
              <w:divId w:val="177794404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3664410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3664410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3664410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132522977"/>
              <w:rPr>
                <w:rFonts w:eastAsia="Times New Roman"/>
              </w:rPr>
            </w:pPr>
          </w:p>
          <w:p w:rsidR="007D6404" w:rsidRPr="00570BC3" w:rsidRDefault="007D6404">
            <w:pPr>
              <w:spacing w:after="240"/>
              <w:divId w:val="1366441070"/>
              <w:rPr>
                <w:rFonts w:eastAsia="Times New Roman"/>
              </w:rPr>
            </w:pPr>
          </w:p>
          <w:p w:rsidR="007D6404" w:rsidRPr="00570BC3" w:rsidRDefault="003E7A78">
            <w:pPr>
              <w:divId w:val="109126937"/>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043"/>
              <w:gridCol w:w="1842"/>
              <w:gridCol w:w="1999"/>
            </w:tblGrid>
            <w:tr w:rsidR="007D6404" w:rsidRPr="00570BC3" w:rsidTr="00E94FA6">
              <w:trPr>
                <w:divId w:val="1366441070"/>
              </w:trPr>
              <w:tc>
                <w:tcPr>
                  <w:tcW w:w="3057"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932"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876681">
                  <w:pPr>
                    <w:rPr>
                      <w:rFonts w:eastAsia="Times New Roman"/>
                    </w:rPr>
                  </w:pPr>
                  <w:r>
                    <w:rPr>
                      <w:rFonts w:eastAsia="Times New Roman"/>
                    </w:rPr>
                    <w:t>справка представлена в иной</w:t>
                  </w:r>
                  <w:r w:rsidR="003E7A78" w:rsidRPr="00570BC3">
                    <w:rPr>
                      <w:rFonts w:eastAsia="Times New Roman"/>
                    </w:rPr>
                    <w:t xml:space="preserve"> форме</w:t>
                  </w: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366441070"/>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93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891421998"/>
              <w:rPr>
                <w:rFonts w:eastAsia="Times New Roman"/>
              </w:rPr>
            </w:pPr>
          </w:p>
          <w:p w:rsidR="007D6404" w:rsidRPr="00570BC3" w:rsidRDefault="003E7A78">
            <w:pPr>
              <w:divId w:val="936407202"/>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891421998"/>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89142199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89142199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89142199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89142199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89142199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891421998"/>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891421998"/>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- 202</w:t>
                  </w:r>
                  <w:r w:rsidRPr="00570BC3">
                    <w:rPr>
                      <w:rFonts w:eastAsia="Times New Roman"/>
                    </w:rPr>
                    <w:br/>
                    <w:t>ОБЩЕСТВО С ОГРАНИЧЕННОЙ ОТВЕТСТВЕННОСТЬЮ АУДИТОРСКАЯ КОМПАНИЯ "БИЗНЕС-АКТИВ"</w:t>
                  </w:r>
                </w:p>
              </w:tc>
            </w:tr>
          </w:tbl>
          <w:p w:rsidR="007D6404" w:rsidRPr="00570BC3" w:rsidRDefault="007D6404">
            <w:pPr>
              <w:divId w:val="891421998"/>
              <w:rPr>
                <w:rFonts w:eastAsia="Times New Roman"/>
                <w:vanish/>
              </w:rPr>
            </w:pPr>
          </w:p>
          <w:tbl>
            <w:tblPr>
              <w:tblW w:w="5000" w:type="pct"/>
              <w:tblCellMar>
                <w:left w:w="0" w:type="dxa"/>
                <w:right w:w="0" w:type="dxa"/>
              </w:tblCellMar>
              <w:tblLook w:val="04A0" w:firstRow="1" w:lastRow="0" w:firstColumn="1" w:lastColumn="0" w:noHBand="0" w:noVBand="1"/>
            </w:tblPr>
            <w:tblGrid>
              <w:gridCol w:w="3633"/>
              <w:gridCol w:w="2410"/>
              <w:gridCol w:w="1985"/>
              <w:gridCol w:w="1856"/>
            </w:tblGrid>
            <w:tr w:rsidR="007D6404" w:rsidRPr="00570BC3" w:rsidTr="00E94FA6">
              <w:trPr>
                <w:divId w:val="891421998"/>
              </w:trPr>
              <w:tc>
                <w:tcPr>
                  <w:tcW w:w="183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219"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04"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93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891421998"/>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891421998"/>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891421998"/>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891421998"/>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891421998"/>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891421998"/>
              </w:trPr>
              <w:tc>
                <w:tcPr>
                  <w:tcW w:w="183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1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0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891421998"/>
              </w:trPr>
              <w:tc>
                <w:tcPr>
                  <w:tcW w:w="183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19"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0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3E7A78">
            <w:pPr>
              <w:divId w:val="891421998"/>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89142199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891421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18</w:t>
                  </w:r>
                </w:p>
              </w:tc>
            </w:tr>
          </w:tbl>
          <w:p w:rsidR="007D6404" w:rsidRPr="00570BC3" w:rsidRDefault="007D6404">
            <w:pPr>
              <w:divId w:val="1297876400"/>
              <w:rPr>
                <w:rFonts w:eastAsia="Times New Roman"/>
              </w:rPr>
            </w:pPr>
          </w:p>
          <w:p w:rsidR="007D6404" w:rsidRPr="00570BC3" w:rsidRDefault="003E7A78">
            <w:pPr>
              <w:divId w:val="891421998"/>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891421998"/>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72556927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891421998"/>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891421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891421998"/>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895971229"/>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891421998"/>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90441485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891421998"/>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891421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891421998"/>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84346866"/>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891421998"/>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183529375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891421998"/>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891421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555967486"/>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891421998"/>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r>
          </w:tbl>
          <w:p w:rsidR="007D6404" w:rsidRPr="00570BC3" w:rsidRDefault="007D6404">
            <w:pPr>
              <w:divId w:val="104244159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891421998"/>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891421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891421998"/>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1920366377"/>
              <w:rPr>
                <w:rFonts w:eastAsia="Times New Roman"/>
              </w:rPr>
            </w:pPr>
          </w:p>
          <w:p w:rsidR="007D6404" w:rsidRPr="00570BC3" w:rsidRDefault="007D6404">
            <w:pPr>
              <w:spacing w:after="240"/>
              <w:divId w:val="891421998"/>
              <w:rPr>
                <w:rFonts w:eastAsia="Times New Roman"/>
              </w:rPr>
            </w:pPr>
          </w:p>
          <w:p w:rsidR="007D6404" w:rsidRPr="00570BC3" w:rsidRDefault="003E7A78">
            <w:pPr>
              <w:divId w:val="2086218026"/>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043"/>
              <w:gridCol w:w="1985"/>
              <w:gridCol w:w="1856"/>
            </w:tblGrid>
            <w:tr w:rsidR="007D6404" w:rsidRPr="00570BC3" w:rsidTr="00E94FA6">
              <w:trPr>
                <w:divId w:val="891421998"/>
              </w:trPr>
              <w:tc>
                <w:tcPr>
                  <w:tcW w:w="3057"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1004"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93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представлена по иной форме</w:t>
                  </w: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891421998"/>
              </w:trPr>
              <w:tc>
                <w:tcPr>
                  <w:tcW w:w="30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578831122"/>
              <w:rPr>
                <w:rFonts w:eastAsia="Times New Roman"/>
              </w:rPr>
            </w:pPr>
          </w:p>
          <w:p w:rsidR="007D6404" w:rsidRPr="00570BC3" w:rsidRDefault="003E7A78">
            <w:pPr>
              <w:divId w:val="1604461225"/>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578831122"/>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57883112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57883112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57883112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57883112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57883112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578831122"/>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578831122"/>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- 211</w:t>
                  </w:r>
                  <w:r w:rsidRPr="00570BC3">
                    <w:rPr>
                      <w:rFonts w:eastAsia="Times New Roman"/>
                    </w:rPr>
                    <w:br/>
                    <w:t>ОБЩЕСТВО С ОГРАНИЧЕННОЙ ОТВЕТСТВЕННОСТЬЮ "ГРУППА ФИНАНСЫ"</w:t>
                  </w:r>
                </w:p>
              </w:tc>
            </w:tr>
          </w:tbl>
          <w:p w:rsidR="007D6404" w:rsidRPr="00570BC3" w:rsidRDefault="007D6404">
            <w:pPr>
              <w:divId w:val="578831122"/>
              <w:rPr>
                <w:rFonts w:eastAsia="Times New Roman"/>
                <w:vanish/>
              </w:rPr>
            </w:pPr>
          </w:p>
          <w:tbl>
            <w:tblPr>
              <w:tblW w:w="5000" w:type="pct"/>
              <w:tblCellMar>
                <w:left w:w="0" w:type="dxa"/>
                <w:right w:w="0" w:type="dxa"/>
              </w:tblCellMar>
              <w:tblLook w:val="04A0" w:firstRow="1" w:lastRow="0" w:firstColumn="1" w:lastColumn="0" w:noHBand="0" w:noVBand="1"/>
            </w:tblPr>
            <w:tblGrid>
              <w:gridCol w:w="3590"/>
              <w:gridCol w:w="2222"/>
              <w:gridCol w:w="1931"/>
              <w:gridCol w:w="2141"/>
            </w:tblGrid>
            <w:tr w:rsidR="007D6404" w:rsidRPr="00570BC3" w:rsidTr="00E94FA6">
              <w:trPr>
                <w:divId w:val="578831122"/>
              </w:trPr>
              <w:tc>
                <w:tcPr>
                  <w:tcW w:w="1816"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124"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977"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083"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578831122"/>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578831122"/>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578831122"/>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578831122"/>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578831122"/>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578831122"/>
              </w:trPr>
              <w:tc>
                <w:tcPr>
                  <w:tcW w:w="181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12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97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578831122"/>
              </w:trPr>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124"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7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E94FA6" w:rsidRDefault="00E94FA6">
            <w:pPr>
              <w:divId w:val="578831122"/>
              <w:rPr>
                <w:rFonts w:eastAsia="Times New Roman"/>
              </w:rPr>
            </w:pPr>
          </w:p>
          <w:p w:rsidR="00E94FA6" w:rsidRDefault="00E94FA6">
            <w:pPr>
              <w:divId w:val="578831122"/>
              <w:rPr>
                <w:rFonts w:eastAsia="Times New Roman"/>
              </w:rPr>
            </w:pPr>
          </w:p>
          <w:p w:rsidR="007D6404" w:rsidRPr="00570BC3" w:rsidRDefault="003E7A78">
            <w:pPr>
              <w:divId w:val="578831122"/>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5788311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5788311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20</w:t>
                  </w:r>
                </w:p>
              </w:tc>
            </w:tr>
          </w:tbl>
          <w:p w:rsidR="007D6404" w:rsidRPr="00570BC3" w:rsidRDefault="007D6404">
            <w:pPr>
              <w:divId w:val="1812945288"/>
              <w:rPr>
                <w:rFonts w:eastAsia="Times New Roman"/>
              </w:rPr>
            </w:pPr>
          </w:p>
          <w:p w:rsidR="007D6404" w:rsidRPr="00570BC3" w:rsidRDefault="003E7A78">
            <w:pPr>
              <w:divId w:val="578831122"/>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578831122"/>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23820424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578831122"/>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5788311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578831122"/>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183979680"/>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578831122"/>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36865117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578831122"/>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5788311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418330051"/>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578831122"/>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109296893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578831122"/>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5788311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578831122"/>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1018702985"/>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578831122"/>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201322214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578831122"/>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5788311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578831122"/>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1760255921"/>
              <w:rPr>
                <w:rFonts w:eastAsia="Times New Roman"/>
              </w:rPr>
            </w:pPr>
          </w:p>
          <w:p w:rsidR="007D6404" w:rsidRPr="00570BC3" w:rsidRDefault="007D6404">
            <w:pPr>
              <w:spacing w:after="240"/>
              <w:divId w:val="578831122"/>
              <w:rPr>
                <w:rFonts w:eastAsia="Times New Roman"/>
              </w:rPr>
            </w:pPr>
          </w:p>
          <w:p w:rsidR="007D6404" w:rsidRPr="00570BC3" w:rsidRDefault="003E7A78">
            <w:pPr>
              <w:divId w:val="846402844"/>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468"/>
              <w:gridCol w:w="1702"/>
              <w:gridCol w:w="1714"/>
            </w:tblGrid>
            <w:tr w:rsidR="007D6404" w:rsidRPr="00570BC3" w:rsidTr="00E94FA6">
              <w:trPr>
                <w:divId w:val="578831122"/>
              </w:trPr>
              <w:tc>
                <w:tcPr>
                  <w:tcW w:w="3272"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86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867"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справка представлена в иной форме</w:t>
                  </w: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578831122"/>
              </w:trPr>
              <w:tc>
                <w:tcPr>
                  <w:tcW w:w="327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86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2046441450"/>
              <w:rPr>
                <w:rFonts w:eastAsia="Times New Roman"/>
              </w:rPr>
            </w:pPr>
          </w:p>
          <w:p w:rsidR="007D6404" w:rsidRPr="00570BC3" w:rsidRDefault="003E7A78">
            <w:pPr>
              <w:divId w:val="1129741148"/>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2046441450"/>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20464414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20464414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20464414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20464414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20464414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2046441450"/>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2046441450"/>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- 102</w:t>
                  </w:r>
                  <w:r w:rsidRPr="00570BC3">
                    <w:rPr>
                      <w:rFonts w:eastAsia="Times New Roman"/>
                    </w:rPr>
                    <w:br/>
                    <w:t>ОБЩЕСТВО С ОГРАНИЧЕННОЙ ОТВЕТСТВЕННОСТЬЮ "АУДИТОРСКАЯ ФИРМА "АВАЛЬ-ЯРОСЛАВЛЬ"</w:t>
                  </w:r>
                </w:p>
              </w:tc>
            </w:tr>
          </w:tbl>
          <w:p w:rsidR="007D6404" w:rsidRPr="00570BC3" w:rsidRDefault="007D6404">
            <w:pPr>
              <w:divId w:val="2046441450"/>
              <w:rPr>
                <w:rFonts w:eastAsia="Times New Roman"/>
                <w:vanish/>
              </w:rPr>
            </w:pPr>
          </w:p>
          <w:tbl>
            <w:tblPr>
              <w:tblW w:w="5000" w:type="pct"/>
              <w:tblCellMar>
                <w:left w:w="0" w:type="dxa"/>
                <w:right w:w="0" w:type="dxa"/>
              </w:tblCellMar>
              <w:tblLook w:val="04A0" w:firstRow="1" w:lastRow="0" w:firstColumn="1" w:lastColumn="0" w:noHBand="0" w:noVBand="1"/>
            </w:tblPr>
            <w:tblGrid>
              <w:gridCol w:w="3495"/>
              <w:gridCol w:w="2271"/>
              <w:gridCol w:w="1979"/>
              <w:gridCol w:w="2139"/>
            </w:tblGrid>
            <w:tr w:rsidR="007D6404" w:rsidRPr="00570BC3" w:rsidTr="00E94FA6">
              <w:trPr>
                <w:divId w:val="2046441450"/>
              </w:trPr>
              <w:tc>
                <w:tcPr>
                  <w:tcW w:w="176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149"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083"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2046441450"/>
              </w:trPr>
              <w:tc>
                <w:tcPr>
                  <w:tcW w:w="17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14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17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14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2046441450"/>
              </w:trPr>
              <w:tc>
                <w:tcPr>
                  <w:tcW w:w="17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14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2046441450"/>
              </w:trPr>
              <w:tc>
                <w:tcPr>
                  <w:tcW w:w="17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14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2046441450"/>
              </w:trPr>
              <w:tc>
                <w:tcPr>
                  <w:tcW w:w="17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14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2046441450"/>
              </w:trPr>
              <w:tc>
                <w:tcPr>
                  <w:tcW w:w="17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149"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2046441450"/>
              </w:trPr>
              <w:tc>
                <w:tcPr>
                  <w:tcW w:w="17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149"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E94FA6" w:rsidRDefault="00E94FA6">
            <w:pPr>
              <w:divId w:val="2046441450"/>
              <w:rPr>
                <w:rFonts w:eastAsia="Times New Roman"/>
              </w:rPr>
            </w:pPr>
          </w:p>
          <w:p w:rsidR="007D6404" w:rsidRPr="00570BC3" w:rsidRDefault="003E7A78">
            <w:pPr>
              <w:divId w:val="2046441450"/>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204644145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2046441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38</w:t>
                  </w:r>
                </w:p>
              </w:tc>
            </w:tr>
          </w:tbl>
          <w:p w:rsidR="007D6404" w:rsidRPr="00570BC3" w:rsidRDefault="007D6404">
            <w:pPr>
              <w:divId w:val="1927572078"/>
              <w:rPr>
                <w:rFonts w:eastAsia="Times New Roman"/>
              </w:rPr>
            </w:pPr>
          </w:p>
          <w:p w:rsidR="007D6404" w:rsidRPr="00570BC3" w:rsidRDefault="003E7A78">
            <w:pPr>
              <w:divId w:val="2046441450"/>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204644145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r>
          </w:tbl>
          <w:p w:rsidR="007D6404" w:rsidRPr="00570BC3" w:rsidRDefault="007D6404">
            <w:pPr>
              <w:divId w:val="169896239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204644145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2046441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bl>
          <w:p w:rsidR="007D6404" w:rsidRPr="00570BC3" w:rsidRDefault="007D6404">
            <w:pPr>
              <w:divId w:val="2131850480"/>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204644145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15757449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204644145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2046441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204644145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1930770947"/>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204644145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r>
          </w:tbl>
          <w:p w:rsidR="007D6404" w:rsidRPr="00570BC3" w:rsidRDefault="007D6404">
            <w:pPr>
              <w:divId w:val="159431864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204644145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2046441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204644145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bl>
          <w:p w:rsidR="007D6404" w:rsidRPr="00570BC3" w:rsidRDefault="007D6404">
            <w:pPr>
              <w:divId w:val="1307007614"/>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2046441450"/>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r>
          </w:tbl>
          <w:p w:rsidR="007D6404" w:rsidRPr="00570BC3" w:rsidRDefault="007D6404">
            <w:pPr>
              <w:divId w:val="101280549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204644145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2046441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204644145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204644145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1360617515"/>
              <w:rPr>
                <w:rFonts w:eastAsia="Times New Roman"/>
              </w:rPr>
            </w:pPr>
          </w:p>
          <w:p w:rsidR="007D6404" w:rsidRPr="00570BC3" w:rsidRDefault="007D6404">
            <w:pPr>
              <w:spacing w:after="240"/>
              <w:divId w:val="2046441450"/>
              <w:rPr>
                <w:rFonts w:eastAsia="Times New Roman"/>
              </w:rPr>
            </w:pPr>
          </w:p>
          <w:p w:rsidR="007D6404" w:rsidRPr="00570BC3" w:rsidRDefault="003E7A78">
            <w:pPr>
              <w:divId w:val="1902667987"/>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184"/>
              <w:gridCol w:w="1844"/>
              <w:gridCol w:w="1856"/>
            </w:tblGrid>
            <w:tr w:rsidR="007D6404" w:rsidRPr="00570BC3" w:rsidTr="00E94FA6">
              <w:trPr>
                <w:divId w:val="2046441450"/>
              </w:trPr>
              <w:tc>
                <w:tcPr>
                  <w:tcW w:w="3128"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933"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939"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2046441450"/>
              </w:trPr>
              <w:tc>
                <w:tcPr>
                  <w:tcW w:w="31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93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812089007"/>
              <w:rPr>
                <w:rFonts w:eastAsia="Times New Roman"/>
              </w:rPr>
            </w:pPr>
          </w:p>
          <w:p w:rsidR="007D6404" w:rsidRPr="00570BC3" w:rsidRDefault="003E7A78">
            <w:pPr>
              <w:divId w:val="1953199700"/>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1812089007"/>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181208900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1208900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1208900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1208900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81208900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812089007"/>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1812089007"/>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- 236</w:t>
                  </w:r>
                  <w:r w:rsidRPr="00570BC3">
                    <w:rPr>
                      <w:rFonts w:eastAsia="Times New Roman"/>
                    </w:rPr>
                    <w:br/>
                    <w:t>ОБЩЕСТВО С ОГРАНИЧЕННОЙ ОТВЕТСТВЕННОСТЬЮ "ГЛОБАЛС АУДИТ"</w:t>
                  </w:r>
                </w:p>
              </w:tc>
            </w:tr>
          </w:tbl>
          <w:p w:rsidR="007D6404" w:rsidRPr="00570BC3" w:rsidRDefault="007D6404">
            <w:pPr>
              <w:divId w:val="1812089007"/>
              <w:rPr>
                <w:rFonts w:eastAsia="Times New Roman"/>
                <w:vanish/>
              </w:rPr>
            </w:pPr>
          </w:p>
          <w:tbl>
            <w:tblPr>
              <w:tblW w:w="5000" w:type="pct"/>
              <w:tblCellMar>
                <w:left w:w="0" w:type="dxa"/>
                <w:right w:w="0" w:type="dxa"/>
              </w:tblCellMar>
              <w:tblLook w:val="04A0" w:firstRow="1" w:lastRow="0" w:firstColumn="1" w:lastColumn="0" w:noHBand="0" w:noVBand="1"/>
            </w:tblPr>
            <w:tblGrid>
              <w:gridCol w:w="3542"/>
              <w:gridCol w:w="2317"/>
              <w:gridCol w:w="2026"/>
              <w:gridCol w:w="1999"/>
            </w:tblGrid>
            <w:tr w:rsidR="007D6404" w:rsidRPr="00570BC3" w:rsidTr="00E94FA6">
              <w:trPr>
                <w:divId w:val="1812089007"/>
              </w:trPr>
              <w:tc>
                <w:tcPr>
                  <w:tcW w:w="1792"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172"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10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1812089007"/>
              </w:trPr>
              <w:tc>
                <w:tcPr>
                  <w:tcW w:w="179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17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102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179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17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2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812089007"/>
              </w:trPr>
              <w:tc>
                <w:tcPr>
                  <w:tcW w:w="179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17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2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812089007"/>
              </w:trPr>
              <w:tc>
                <w:tcPr>
                  <w:tcW w:w="179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17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2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812089007"/>
              </w:trPr>
              <w:tc>
                <w:tcPr>
                  <w:tcW w:w="179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17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102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812089007"/>
              </w:trPr>
              <w:tc>
                <w:tcPr>
                  <w:tcW w:w="179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17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102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812089007"/>
              </w:trPr>
              <w:tc>
                <w:tcPr>
                  <w:tcW w:w="179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172"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102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E94FA6" w:rsidRDefault="00E94FA6">
            <w:pPr>
              <w:divId w:val="1812089007"/>
              <w:rPr>
                <w:rFonts w:eastAsia="Times New Roman"/>
              </w:rPr>
            </w:pPr>
          </w:p>
          <w:p w:rsidR="007D6404" w:rsidRPr="00570BC3" w:rsidRDefault="003E7A78">
            <w:pPr>
              <w:divId w:val="1812089007"/>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181208900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120890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16</w:t>
                  </w:r>
                </w:p>
              </w:tc>
            </w:tr>
          </w:tbl>
          <w:p w:rsidR="007D6404" w:rsidRPr="00570BC3" w:rsidRDefault="007D6404">
            <w:pPr>
              <w:divId w:val="168763864"/>
              <w:rPr>
                <w:rFonts w:eastAsia="Times New Roman"/>
              </w:rPr>
            </w:pPr>
          </w:p>
          <w:p w:rsidR="007D6404" w:rsidRPr="00570BC3" w:rsidRDefault="003E7A78">
            <w:pPr>
              <w:divId w:val="1812089007"/>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12089007"/>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r>
          </w:tbl>
          <w:p w:rsidR="007D6404" w:rsidRPr="00570BC3" w:rsidRDefault="007D6404">
            <w:pPr>
              <w:divId w:val="34374914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12089007"/>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120890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812089007"/>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bl>
          <w:p w:rsidR="007D6404" w:rsidRPr="00570BC3" w:rsidRDefault="007D6404">
            <w:pPr>
              <w:divId w:val="1521776697"/>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12089007"/>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7910569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12089007"/>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120890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1747024548"/>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12089007"/>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202173503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12089007"/>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120890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r w:rsidR="007D6404" w:rsidRPr="00570BC3">
              <w:trPr>
                <w:divId w:val="1812089007"/>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0</w:t>
                  </w:r>
                </w:p>
              </w:tc>
            </w:tr>
          </w:tbl>
          <w:p w:rsidR="007D6404" w:rsidRPr="00570BC3" w:rsidRDefault="007D6404">
            <w:pPr>
              <w:divId w:val="653290512"/>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812089007"/>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r>
          </w:tbl>
          <w:p w:rsidR="007D6404" w:rsidRPr="00570BC3" w:rsidRDefault="007D6404">
            <w:pPr>
              <w:divId w:val="6488225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812089007"/>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8120890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812089007"/>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r w:rsidR="007D6404" w:rsidRPr="00570BC3">
              <w:trPr>
                <w:divId w:val="1812089007"/>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w:t>
                  </w:r>
                </w:p>
              </w:tc>
            </w:tr>
          </w:tbl>
          <w:p w:rsidR="007D6404" w:rsidRPr="00570BC3" w:rsidRDefault="007D6404">
            <w:pPr>
              <w:divId w:val="1712530266"/>
              <w:rPr>
                <w:rFonts w:eastAsia="Times New Roman"/>
              </w:rPr>
            </w:pPr>
          </w:p>
          <w:p w:rsidR="007D6404" w:rsidRPr="00570BC3" w:rsidRDefault="007D6404">
            <w:pPr>
              <w:spacing w:after="240"/>
              <w:divId w:val="1812089007"/>
              <w:rPr>
                <w:rFonts w:eastAsia="Times New Roman"/>
              </w:rPr>
            </w:pPr>
          </w:p>
          <w:p w:rsidR="007D6404" w:rsidRPr="00570BC3" w:rsidRDefault="003E7A78">
            <w:pPr>
              <w:divId w:val="1264530308"/>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610"/>
              <w:gridCol w:w="1700"/>
              <w:gridCol w:w="1574"/>
            </w:tblGrid>
            <w:tr w:rsidR="007D6404" w:rsidRPr="00570BC3" w:rsidTr="00E94FA6">
              <w:trPr>
                <w:divId w:val="1812089007"/>
              </w:trPr>
              <w:tc>
                <w:tcPr>
                  <w:tcW w:w="3344"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86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796"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812089007"/>
              </w:trPr>
              <w:tc>
                <w:tcPr>
                  <w:tcW w:w="334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86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79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28675116"/>
              <w:rPr>
                <w:rFonts w:eastAsia="Times New Roman"/>
              </w:rPr>
            </w:pPr>
          </w:p>
          <w:p w:rsidR="007D6404" w:rsidRPr="00570BC3" w:rsidRDefault="003E7A78">
            <w:pPr>
              <w:divId w:val="1209142419"/>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128675116"/>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12867511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2867511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2867511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2867511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2867511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28675116"/>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128675116"/>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- 98</w:t>
                  </w:r>
                  <w:r w:rsidRPr="00570BC3">
                    <w:rPr>
                      <w:rFonts w:eastAsia="Times New Roman"/>
                    </w:rPr>
                    <w:br/>
                    <w:t>ОБЩЕСТВО С ОГРАНИЧЕННОЙ ОТВЕТСТВЕННОСТЬЮ "ЦЕНТР АУДИТА И КОНСАЛТИНГА "ПАРТНЕР"</w:t>
                  </w:r>
                </w:p>
              </w:tc>
            </w:tr>
          </w:tbl>
          <w:p w:rsidR="007D6404" w:rsidRPr="00570BC3" w:rsidRDefault="007D6404">
            <w:pPr>
              <w:divId w:val="128675116"/>
              <w:rPr>
                <w:rFonts w:eastAsia="Times New Roman"/>
                <w:vanish/>
              </w:rPr>
            </w:pPr>
          </w:p>
          <w:tbl>
            <w:tblPr>
              <w:tblW w:w="5000" w:type="pct"/>
              <w:tblCellMar>
                <w:left w:w="0" w:type="dxa"/>
                <w:right w:w="0" w:type="dxa"/>
              </w:tblCellMar>
              <w:tblLook w:val="04A0" w:firstRow="1" w:lastRow="0" w:firstColumn="1" w:lastColumn="0" w:noHBand="0" w:noVBand="1"/>
            </w:tblPr>
            <w:tblGrid>
              <w:gridCol w:w="3776"/>
              <w:gridCol w:w="2408"/>
              <w:gridCol w:w="1846"/>
              <w:gridCol w:w="1854"/>
            </w:tblGrid>
            <w:tr w:rsidR="007D6404" w:rsidRPr="00570BC3" w:rsidTr="00E94FA6">
              <w:trPr>
                <w:divId w:val="128675116"/>
              </w:trPr>
              <w:tc>
                <w:tcPr>
                  <w:tcW w:w="191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1218"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934"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938"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128675116"/>
              </w:trPr>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121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93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8"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121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8"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28675116"/>
              </w:trPr>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121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8"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28675116"/>
              </w:trPr>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121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8"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28675116"/>
              </w:trPr>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121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3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8"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28675116"/>
              </w:trPr>
              <w:tc>
                <w:tcPr>
                  <w:tcW w:w="191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121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93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8"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28675116"/>
              </w:trPr>
              <w:tc>
                <w:tcPr>
                  <w:tcW w:w="191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1218"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3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c>
                <w:tcPr>
                  <w:tcW w:w="93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E94FA6" w:rsidRDefault="00E94FA6">
            <w:pPr>
              <w:divId w:val="128675116"/>
              <w:rPr>
                <w:rFonts w:eastAsia="Times New Roman"/>
              </w:rPr>
            </w:pPr>
          </w:p>
          <w:p w:rsidR="007D6404" w:rsidRPr="00570BC3" w:rsidRDefault="003E7A78">
            <w:pPr>
              <w:divId w:val="128675116"/>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12867511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28675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38</w:t>
                  </w:r>
                </w:p>
              </w:tc>
            </w:tr>
          </w:tbl>
          <w:p w:rsidR="007D6404" w:rsidRPr="00570BC3" w:rsidRDefault="007D6404">
            <w:pPr>
              <w:divId w:val="1608584335"/>
              <w:rPr>
                <w:rFonts w:eastAsia="Times New Roman"/>
              </w:rPr>
            </w:pPr>
          </w:p>
          <w:p w:rsidR="007D6404" w:rsidRPr="00570BC3" w:rsidRDefault="003E7A78">
            <w:pPr>
              <w:divId w:val="128675116"/>
              <w:rPr>
                <w:rFonts w:eastAsia="Times New Roman"/>
              </w:rPr>
            </w:pPr>
            <w:r w:rsidRPr="00570BC3">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2867511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r>
          </w:tbl>
          <w:p w:rsidR="007D6404" w:rsidRPr="00570BC3" w:rsidRDefault="007D6404">
            <w:pPr>
              <w:divId w:val="35324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2867511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28675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bl>
          <w:p w:rsidR="007D6404" w:rsidRPr="00570BC3" w:rsidRDefault="007D6404">
            <w:pPr>
              <w:divId w:val="726029555"/>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2867511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r>
          </w:tbl>
          <w:p w:rsidR="007D6404" w:rsidRPr="00570BC3" w:rsidRDefault="007D6404">
            <w:pPr>
              <w:divId w:val="41066431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2867511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28675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r w:rsidR="007D6404" w:rsidRPr="00570BC3">
              <w:trPr>
                <w:divId w:val="12867511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4.00</w:t>
                  </w:r>
                </w:p>
              </w:tc>
            </w:tr>
          </w:tbl>
          <w:p w:rsidR="007D6404" w:rsidRPr="00570BC3" w:rsidRDefault="007D6404">
            <w:pPr>
              <w:divId w:val="2056999896"/>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2867511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r>
          </w:tbl>
          <w:p w:rsidR="007D6404" w:rsidRPr="00570BC3" w:rsidRDefault="007D6404">
            <w:pPr>
              <w:divId w:val="205796754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2867511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28675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r w:rsidR="007D6404" w:rsidRPr="00570BC3">
              <w:trPr>
                <w:divId w:val="12867511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9.00</w:t>
                  </w:r>
                </w:p>
              </w:tc>
            </w:tr>
          </w:tbl>
          <w:p w:rsidR="007D6404" w:rsidRPr="00570BC3" w:rsidRDefault="007D6404">
            <w:pPr>
              <w:divId w:val="997686193"/>
              <w:rPr>
                <w:rFonts w:eastAsia="Times New Roman"/>
              </w:rPr>
            </w:pPr>
          </w:p>
          <w:tbl>
            <w:tblPr>
              <w:tblW w:w="5000" w:type="pct"/>
              <w:tblCellMar>
                <w:left w:w="0" w:type="dxa"/>
                <w:right w:w="0" w:type="dxa"/>
              </w:tblCellMar>
              <w:tblLook w:val="04A0" w:firstRow="1" w:lastRow="0" w:firstColumn="1" w:lastColumn="0" w:noHBand="0" w:noVBand="1"/>
            </w:tblPr>
            <w:tblGrid>
              <w:gridCol w:w="3706"/>
              <w:gridCol w:w="1235"/>
              <w:gridCol w:w="1235"/>
              <w:gridCol w:w="2471"/>
              <w:gridCol w:w="1237"/>
            </w:tblGrid>
            <w:tr w:rsidR="007D6404" w:rsidRPr="00570BC3">
              <w:trPr>
                <w:divId w:val="128675116"/>
              </w:trPr>
              <w:tc>
                <w:tcPr>
                  <w:tcW w:w="187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r>
          </w:tbl>
          <w:p w:rsidR="007D6404" w:rsidRPr="00570BC3" w:rsidRDefault="007D6404">
            <w:pPr>
              <w:divId w:val="170389412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1"/>
              <w:gridCol w:w="2471"/>
              <w:gridCol w:w="2471"/>
              <w:gridCol w:w="2471"/>
            </w:tblGrid>
            <w:tr w:rsidR="007D6404" w:rsidRPr="00570BC3">
              <w:trPr>
                <w:divId w:val="12867511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28675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С учетом значимости</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2867511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r w:rsidR="007D6404" w:rsidRPr="00570BC3">
              <w:trPr>
                <w:divId w:val="12867511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3.00</w:t>
                  </w:r>
                </w:p>
              </w:tc>
            </w:tr>
          </w:tbl>
          <w:p w:rsidR="007D6404" w:rsidRPr="00570BC3" w:rsidRDefault="007D6404">
            <w:pPr>
              <w:divId w:val="1145194609"/>
              <w:rPr>
                <w:rFonts w:eastAsia="Times New Roman"/>
              </w:rPr>
            </w:pPr>
          </w:p>
          <w:p w:rsidR="007D6404" w:rsidRPr="00570BC3" w:rsidRDefault="007D6404">
            <w:pPr>
              <w:spacing w:after="240"/>
              <w:divId w:val="128675116"/>
              <w:rPr>
                <w:rFonts w:eastAsia="Times New Roman"/>
              </w:rPr>
            </w:pPr>
          </w:p>
          <w:p w:rsidR="007D6404" w:rsidRPr="00570BC3" w:rsidRDefault="003E7A78">
            <w:pPr>
              <w:divId w:val="820081453"/>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5900"/>
              <w:gridCol w:w="1985"/>
              <w:gridCol w:w="1999"/>
            </w:tblGrid>
            <w:tr w:rsidR="007D6404" w:rsidRPr="00570BC3" w:rsidTr="00E94FA6">
              <w:trPr>
                <w:divId w:val="128675116"/>
              </w:trPr>
              <w:tc>
                <w:tcPr>
                  <w:tcW w:w="298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1004"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28675116"/>
              </w:trPr>
              <w:tc>
                <w:tcPr>
                  <w:tcW w:w="298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100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101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974872190"/>
              <w:rPr>
                <w:rFonts w:eastAsia="Times New Roman"/>
              </w:rPr>
            </w:pPr>
          </w:p>
          <w:p w:rsidR="007D6404" w:rsidRPr="00570BC3" w:rsidRDefault="003E7A78">
            <w:pPr>
              <w:divId w:val="1736927146"/>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1974872190"/>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197487219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97487219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97487219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97487219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97487219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974872190"/>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D6404" w:rsidRPr="00570BC3">
              <w:trPr>
                <w:divId w:val="1974872190"/>
                <w:tblCellSpacing w:w="15" w:type="dxa"/>
              </w:trPr>
              <w:tc>
                <w:tcPr>
                  <w:tcW w:w="0" w:type="auto"/>
                  <w:vAlign w:val="center"/>
                  <w:hideMark/>
                </w:tcPr>
                <w:p w:rsidR="007D6404" w:rsidRPr="00570BC3" w:rsidRDefault="003E7A78">
                  <w:pPr>
                    <w:rPr>
                      <w:rFonts w:eastAsia="Times New Roman"/>
                    </w:rPr>
                  </w:pPr>
                  <w:r w:rsidRPr="00570BC3">
                    <w:rPr>
                      <w:rFonts w:eastAsia="Times New Roman"/>
                    </w:rPr>
                    <w:t>Идентификационный номер заявки - 126</w:t>
                  </w:r>
                  <w:r w:rsidRPr="00570BC3">
                    <w:rPr>
                      <w:rFonts w:eastAsia="Times New Roman"/>
                    </w:rPr>
                    <w:br/>
                    <w:t>ОБЩЕСТВО С ОГРАНИЧЕННОЙ ОТВЕТСТВЕННОСТЬЮ "СЕВЕРО-ЗАПАДНОЕ УПРАВЛЕНИЕ АНТИКРИЗИСНЫХ ПРОБЛЕМ"</w:t>
                  </w:r>
                </w:p>
              </w:tc>
            </w:tr>
          </w:tbl>
          <w:p w:rsidR="007D6404" w:rsidRPr="00570BC3" w:rsidRDefault="007D6404">
            <w:pPr>
              <w:divId w:val="1974872190"/>
              <w:rPr>
                <w:rFonts w:eastAsia="Times New Roman"/>
                <w:vanish/>
              </w:rPr>
            </w:pPr>
          </w:p>
          <w:tbl>
            <w:tblPr>
              <w:tblW w:w="5000" w:type="pct"/>
              <w:tblCellMar>
                <w:left w:w="0" w:type="dxa"/>
                <w:right w:w="0" w:type="dxa"/>
              </w:tblCellMar>
              <w:tblLook w:val="04A0" w:firstRow="1" w:lastRow="0" w:firstColumn="1" w:lastColumn="0" w:noHBand="0" w:noVBand="1"/>
            </w:tblPr>
            <w:tblGrid>
              <w:gridCol w:w="3490"/>
              <w:gridCol w:w="1703"/>
              <w:gridCol w:w="1939"/>
              <w:gridCol w:w="2752"/>
            </w:tblGrid>
            <w:tr w:rsidR="007D6404" w:rsidRPr="00570BC3" w:rsidTr="00E94FA6">
              <w:trPr>
                <w:divId w:val="1974872190"/>
              </w:trPr>
              <w:tc>
                <w:tcPr>
                  <w:tcW w:w="1765"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Комиссия </w:t>
                  </w:r>
                </w:p>
              </w:tc>
              <w:tc>
                <w:tcPr>
                  <w:tcW w:w="861" w:type="pct"/>
                  <w:tcBorders>
                    <w:top w:val="single" w:sz="6" w:space="0" w:color="000000"/>
                    <w:left w:val="single" w:sz="2" w:space="0" w:color="000000"/>
                    <w:bottom w:val="single" w:sz="6" w:space="0" w:color="000000"/>
                    <w:right w:val="single" w:sz="2"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Роль в комиссии</w:t>
                  </w:r>
                </w:p>
              </w:tc>
              <w:tc>
                <w:tcPr>
                  <w:tcW w:w="981"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Решение по заявке</w:t>
                  </w:r>
                </w:p>
              </w:tc>
              <w:tc>
                <w:tcPr>
                  <w:tcW w:w="1392"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Обоснование принятого решения</w:t>
                  </w:r>
                </w:p>
              </w:tc>
            </w:tr>
            <w:tr w:rsidR="007D6404" w:rsidRPr="00570BC3" w:rsidTr="00E94FA6">
              <w:trPr>
                <w:divId w:val="1974872190"/>
              </w:trPr>
              <w:tc>
                <w:tcPr>
                  <w:tcW w:w="176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c>
                <w:tcPr>
                  <w:tcW w:w="86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p>
              </w:tc>
              <w:tc>
                <w:tcPr>
                  <w:tcW w:w="9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92"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94FA6" w:rsidRDefault="003E7A78" w:rsidP="00E94FA6">
                  <w:pPr>
                    <w:divId w:val="56901199"/>
                    <w:rPr>
                      <w:rFonts w:eastAsia="Times New Roman"/>
                    </w:rPr>
                  </w:pPr>
                  <w:r w:rsidRPr="00570BC3">
                    <w:rPr>
                      <w:rFonts w:eastAsia="Times New Roman"/>
                    </w:rPr>
                    <w:t>на основании п. 1 ч. 4 ст. 54.7 Закона 44-ФЗ  </w:t>
                  </w:r>
                </w:p>
                <w:p w:rsidR="00E94FA6" w:rsidRDefault="003E7A78" w:rsidP="00E94FA6">
                  <w:pPr>
                    <w:divId w:val="56901199"/>
                    <w:rPr>
                      <w:rFonts w:eastAsia="Times New Roman"/>
                    </w:rPr>
                  </w:pPr>
                  <w:r w:rsidRPr="00570BC3">
                    <w:rPr>
                      <w:rFonts w:eastAsia="Times New Roman"/>
                    </w:rPr>
                    <w:t>(Заявка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w:t>
                  </w:r>
                </w:p>
                <w:p w:rsidR="007D6404" w:rsidRPr="00570BC3" w:rsidRDefault="003E7A78" w:rsidP="00E94FA6">
                  <w:pPr>
                    <w:divId w:val="56901199"/>
                    <w:rPr>
                      <w:rFonts w:eastAsia="Times New Roman"/>
                    </w:rPr>
                  </w:pPr>
                  <w:r w:rsidRPr="00570BC3">
                    <w:rPr>
                      <w:rFonts w:eastAsia="Times New Roman"/>
                    </w:rPr>
                    <w:t xml:space="preserve">Основание для отклонения: пп.1 п. 3.7.4 ч.3.7 гл.3 раздела 1 конкурсной документации, п.1 ч. 4 статьи 37 Закона 44-ФЗ.) </w:t>
                  </w:r>
                </w:p>
              </w:tc>
            </w:tr>
            <w:tr w:rsidR="007D6404" w:rsidRPr="00570BC3" w:rsidTr="00E94FA6">
              <w:trPr>
                <w:divId w:val="1974872190"/>
              </w:trPr>
              <w:tc>
                <w:tcPr>
                  <w:tcW w:w="176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Петряхина Наталья Викторовна</w:t>
                  </w:r>
                </w:p>
              </w:tc>
              <w:tc>
                <w:tcPr>
                  <w:tcW w:w="86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92"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974872190"/>
              </w:trPr>
              <w:tc>
                <w:tcPr>
                  <w:tcW w:w="176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Тарасова Ольга Александровна</w:t>
                  </w:r>
                </w:p>
              </w:tc>
              <w:tc>
                <w:tcPr>
                  <w:tcW w:w="86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92"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974872190"/>
              </w:trPr>
              <w:tc>
                <w:tcPr>
                  <w:tcW w:w="176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Старцева Александра Валерьевна</w:t>
                  </w:r>
                </w:p>
              </w:tc>
              <w:tc>
                <w:tcPr>
                  <w:tcW w:w="86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92"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974872190"/>
              </w:trPr>
              <w:tc>
                <w:tcPr>
                  <w:tcW w:w="176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Григорьева Елена Вячеславовна</w:t>
                  </w:r>
                </w:p>
              </w:tc>
              <w:tc>
                <w:tcPr>
                  <w:tcW w:w="86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Член комиссии</w:t>
                  </w:r>
                </w:p>
              </w:tc>
              <w:tc>
                <w:tcPr>
                  <w:tcW w:w="9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92"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974872190"/>
              </w:trPr>
              <w:tc>
                <w:tcPr>
                  <w:tcW w:w="176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Зеленцова Елена Александровна</w:t>
                  </w:r>
                </w:p>
              </w:tc>
              <w:tc>
                <w:tcPr>
                  <w:tcW w:w="86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Секретарь комиссии</w:t>
                  </w:r>
                </w:p>
              </w:tc>
              <w:tc>
                <w:tcPr>
                  <w:tcW w:w="9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соответствует </w:t>
                  </w:r>
                </w:p>
              </w:tc>
              <w:tc>
                <w:tcPr>
                  <w:tcW w:w="1392" w:type="pct"/>
                  <w:vMerge/>
                  <w:tcBorders>
                    <w:top w:val="single" w:sz="2" w:space="0" w:color="000000"/>
                    <w:left w:val="single" w:sz="2" w:space="0" w:color="000000"/>
                    <w:bottom w:val="single" w:sz="6" w:space="0" w:color="000000"/>
                    <w:right w:val="single" w:sz="6" w:space="0" w:color="000000"/>
                  </w:tcBorders>
                  <w:vAlign w:val="center"/>
                  <w:hideMark/>
                </w:tcPr>
                <w:p w:rsidR="007D6404" w:rsidRPr="00570BC3" w:rsidRDefault="007D6404">
                  <w:pPr>
                    <w:rPr>
                      <w:rFonts w:eastAsia="Times New Roman"/>
                    </w:rPr>
                  </w:pPr>
                </w:p>
              </w:tc>
            </w:tr>
            <w:tr w:rsidR="007D6404" w:rsidRPr="00570BC3" w:rsidTr="00E94FA6">
              <w:trPr>
                <w:divId w:val="1974872190"/>
              </w:trPr>
              <w:tc>
                <w:tcPr>
                  <w:tcW w:w="17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Общее решение</w:t>
                  </w:r>
                </w:p>
              </w:tc>
              <w:tc>
                <w:tcPr>
                  <w:tcW w:w="861"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7D6404" w:rsidRPr="00570BC3" w:rsidRDefault="007D6404">
                  <w:pPr>
                    <w:rPr>
                      <w:rFonts w:eastAsia="Times New Roman"/>
                    </w:rPr>
                  </w:pPr>
                </w:p>
              </w:tc>
              <w:tc>
                <w:tcPr>
                  <w:tcW w:w="9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Не </w:t>
                  </w:r>
                  <w:r w:rsidR="00E94FA6" w:rsidRPr="00570BC3">
                    <w:rPr>
                      <w:rFonts w:eastAsia="Times New Roman"/>
                    </w:rPr>
                    <w:t>соответствует</w:t>
                  </w:r>
                  <w:r w:rsidRPr="00570BC3">
                    <w:rPr>
                      <w:rFonts w:eastAsia="Times New Roman"/>
                    </w:rPr>
                    <w:t xml:space="preserve"> </w:t>
                  </w:r>
                </w:p>
              </w:tc>
              <w:tc>
                <w:tcPr>
                  <w:tcW w:w="139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94FA6" w:rsidRDefault="003E7A78" w:rsidP="00E94FA6">
                  <w:pPr>
                    <w:divId w:val="1811508574"/>
                    <w:rPr>
                      <w:rFonts w:eastAsia="Times New Roman"/>
                    </w:rPr>
                  </w:pPr>
                  <w:r w:rsidRPr="00570BC3">
                    <w:rPr>
                      <w:rFonts w:eastAsia="Times New Roman"/>
                    </w:rPr>
                    <w:t xml:space="preserve">на основании п. 1 ч. 4 ст. 54.7 Закона 44-ФЗ   </w:t>
                  </w:r>
                </w:p>
                <w:p w:rsidR="00E94FA6" w:rsidRDefault="003E7A78" w:rsidP="00E94FA6">
                  <w:pPr>
                    <w:divId w:val="1811508574"/>
                    <w:rPr>
                      <w:rFonts w:eastAsia="Times New Roman"/>
                    </w:rPr>
                  </w:pPr>
                  <w:r w:rsidRPr="00570BC3">
                    <w:rPr>
                      <w:rFonts w:eastAsia="Times New Roman"/>
                    </w:rPr>
                    <w:t>(Заявка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w:t>
                  </w:r>
                </w:p>
                <w:p w:rsidR="007D6404" w:rsidRPr="00570BC3" w:rsidRDefault="003E7A78" w:rsidP="00E94FA6">
                  <w:pPr>
                    <w:divId w:val="1811508574"/>
                    <w:rPr>
                      <w:rFonts w:eastAsia="Times New Roman"/>
                    </w:rPr>
                  </w:pPr>
                  <w:r w:rsidRPr="00570BC3">
                    <w:rPr>
                      <w:rFonts w:eastAsia="Times New Roman"/>
                    </w:rPr>
                    <w:t xml:space="preserve">Основание для отклонения: пп.1 п. 3.7.4 ч.3.7 гл.3 раздела 1 конкурсной документации, п.1 ч. 4 статьи 37 Закона 44-ФЗ.) </w:t>
                  </w:r>
                </w:p>
              </w:tc>
            </w:tr>
          </w:tbl>
          <w:p w:rsidR="007D6404" w:rsidRPr="00570BC3" w:rsidRDefault="003E7A78">
            <w:pPr>
              <w:divId w:val="1974872190"/>
              <w:rPr>
                <w:rFonts w:eastAsia="Times New Roman"/>
              </w:rPr>
            </w:pPr>
            <w:r w:rsidRPr="00570BC3">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122"/>
              <w:gridCol w:w="1156"/>
              <w:gridCol w:w="973"/>
              <w:gridCol w:w="1048"/>
              <w:gridCol w:w="1306"/>
              <w:gridCol w:w="1140"/>
              <w:gridCol w:w="1139"/>
            </w:tblGrid>
            <w:tr w:rsidR="007D6404" w:rsidRPr="00570BC3">
              <w:trPr>
                <w:divId w:val="19748721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Оценка по заявке</w:t>
                  </w:r>
                </w:p>
              </w:tc>
            </w:tr>
            <w:tr w:rsidR="007D6404" w:rsidRPr="00570BC3">
              <w:trPr>
                <w:divId w:val="19748721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7D640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С учетом значимости </w:t>
                  </w:r>
                </w:p>
              </w:tc>
            </w:tr>
            <w:tr w:rsidR="007D6404" w:rsidRPr="00570BC3">
              <w:trPr>
                <w:divId w:val="197487219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sz w:val="20"/>
                      <w:szCs w:val="20"/>
                    </w:rPr>
                  </w:pPr>
                  <w:r w:rsidRPr="00570BC3">
                    <w:rPr>
                      <w:rFonts w:eastAsia="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sz w:val="20"/>
                      <w:szCs w:val="20"/>
                    </w:rPr>
                  </w:pPr>
                </w:p>
              </w:tc>
            </w:tr>
          </w:tbl>
          <w:p w:rsidR="007D6404" w:rsidRPr="00570BC3" w:rsidRDefault="007D6404">
            <w:pPr>
              <w:divId w:val="726608948"/>
              <w:rPr>
                <w:rFonts w:eastAsia="Times New Roman"/>
              </w:rPr>
            </w:pPr>
          </w:p>
          <w:p w:rsidR="007D6404" w:rsidRPr="00570BC3" w:rsidRDefault="007D6404">
            <w:pPr>
              <w:spacing w:after="240"/>
              <w:divId w:val="1974872190"/>
              <w:rPr>
                <w:rFonts w:eastAsia="Times New Roman"/>
              </w:rPr>
            </w:pPr>
          </w:p>
          <w:p w:rsidR="007D6404" w:rsidRPr="00570BC3" w:rsidRDefault="003E7A78">
            <w:pPr>
              <w:divId w:val="1658680808"/>
              <w:rPr>
                <w:rFonts w:eastAsia="Times New Roman"/>
              </w:rPr>
            </w:pPr>
            <w:r w:rsidRPr="00570BC3">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326"/>
              <w:gridCol w:w="1844"/>
              <w:gridCol w:w="1714"/>
            </w:tblGrid>
            <w:tr w:rsidR="007D6404" w:rsidRPr="00570BC3" w:rsidTr="00E94FA6">
              <w:trPr>
                <w:divId w:val="1974872190"/>
              </w:trPr>
              <w:tc>
                <w:tcPr>
                  <w:tcW w:w="32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Название документа </w:t>
                  </w:r>
                </w:p>
              </w:tc>
              <w:tc>
                <w:tcPr>
                  <w:tcW w:w="933"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Наличие в заявке</w:t>
                  </w:r>
                </w:p>
              </w:tc>
              <w:tc>
                <w:tcPr>
                  <w:tcW w:w="867"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Комментарий</w:t>
                  </w: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proofErr w:type="spellStart"/>
                  <w:r w:rsidRPr="00570BC3">
                    <w:rPr>
                      <w:rFonts w:eastAsia="Times New Roman"/>
                    </w:rPr>
                    <w:t>квал.аттестат</w:t>
                  </w:r>
                  <w:proofErr w:type="spellEnd"/>
                  <w:r w:rsidRPr="00570BC3">
                    <w:rPr>
                      <w:rFonts w:eastAsia="Times New Roman"/>
                    </w:rPr>
                    <w:t xml:space="preserve"> не соответствует требованиям ст.11 Закона №307-ФЗ</w:t>
                  </w: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r w:rsidR="007D6404" w:rsidRPr="00570BC3" w:rsidTr="00E94FA6">
              <w:trPr>
                <w:divId w:val="1974872190"/>
              </w:trPr>
              <w:tc>
                <w:tcPr>
                  <w:tcW w:w="320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93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Да </w:t>
                  </w:r>
                </w:p>
              </w:tc>
              <w:tc>
                <w:tcPr>
                  <w:tcW w:w="8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divId w:val="1622878851"/>
              <w:rPr>
                <w:rFonts w:eastAsia="Times New Roman"/>
              </w:rPr>
            </w:pPr>
          </w:p>
          <w:p w:rsidR="007D6404" w:rsidRPr="00570BC3" w:rsidRDefault="003E7A78">
            <w:pPr>
              <w:divId w:val="294526493"/>
              <w:rPr>
                <w:rFonts w:eastAsia="Times New Roman"/>
              </w:rPr>
            </w:pPr>
            <w:r w:rsidRPr="00570BC3">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7"/>
              <w:gridCol w:w="5930"/>
              <w:gridCol w:w="1977"/>
            </w:tblGrid>
            <w:tr w:rsidR="007D6404" w:rsidRPr="00570BC3">
              <w:trPr>
                <w:divId w:val="1622878851"/>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7D6404" w:rsidRPr="00570BC3" w:rsidRDefault="003E7A78">
                  <w:pPr>
                    <w:jc w:val="center"/>
                    <w:rPr>
                      <w:rFonts w:eastAsia="Times New Roman"/>
                      <w:b/>
                      <w:bCs/>
                      <w:sz w:val="20"/>
                      <w:szCs w:val="20"/>
                    </w:rPr>
                  </w:pPr>
                  <w:r w:rsidRPr="00570BC3">
                    <w:rPr>
                      <w:rFonts w:eastAsia="Times New Roman"/>
                      <w:b/>
                      <w:bCs/>
                      <w:sz w:val="20"/>
                      <w:szCs w:val="20"/>
                    </w:rPr>
                    <w:t xml:space="preserve">Решение о соответствии </w:t>
                  </w:r>
                </w:p>
              </w:tc>
            </w:tr>
            <w:tr w:rsidR="007D6404" w:rsidRPr="00570BC3">
              <w:trPr>
                <w:divId w:val="162287885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62287885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62287885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62287885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Соответствует </w:t>
                  </w:r>
                </w:p>
              </w:tc>
            </w:tr>
            <w:tr w:rsidR="007D6404" w:rsidRPr="00570BC3">
              <w:trPr>
                <w:divId w:val="162287885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7D6404" w:rsidRPr="00570BC3" w:rsidRDefault="007D6404">
                  <w:pPr>
                    <w:rPr>
                      <w:rFonts w:eastAsia="Times New Roman"/>
                    </w:rPr>
                  </w:pPr>
                </w:p>
              </w:tc>
            </w:tr>
          </w:tbl>
          <w:p w:rsidR="007D6404" w:rsidRPr="00570BC3" w:rsidRDefault="007D6404">
            <w:pPr>
              <w:spacing w:after="240"/>
              <w:divId w:val="1622878851"/>
              <w:rPr>
                <w:rFonts w:eastAsia="Times New Roman"/>
              </w:rPr>
            </w:pPr>
          </w:p>
          <w:p w:rsidR="007D6404" w:rsidRPr="00570BC3" w:rsidRDefault="003E7A78" w:rsidP="00876681">
            <w:pPr>
              <w:jc w:val="both"/>
              <w:divId w:val="938416811"/>
              <w:rPr>
                <w:rFonts w:eastAsia="Times New Roman"/>
              </w:rPr>
            </w:pPr>
            <w:r w:rsidRPr="00570BC3">
              <w:rPr>
                <w:rFonts w:eastAsia="Times New Roman"/>
              </w:rPr>
              <w:t>Участник, с которым по результатам проведения процедуры закупки будет заключен контракт - ОБЩЕСТВО С ОГРАНИЧЕННОЙ ОТВЕТСТВЕННОСТЬЮ АУДИТОРСКАЯ КОМПАНИЯ "БИЗНЕС-АКТИВ"</w:t>
            </w:r>
            <w:r w:rsidR="00876681">
              <w:rPr>
                <w:rFonts w:eastAsia="Times New Roman"/>
              </w:rPr>
              <w:t xml:space="preserve"> по цене 79 000 (семьдесят девять тысяч) рублей.</w:t>
            </w:r>
          </w:p>
          <w:p w:rsidR="007D6404" w:rsidRPr="00570BC3" w:rsidRDefault="003E7A78" w:rsidP="00876681">
            <w:pPr>
              <w:jc w:val="both"/>
              <w:divId w:val="426197555"/>
              <w:rPr>
                <w:rFonts w:eastAsia="Times New Roman"/>
              </w:rPr>
            </w:pPr>
            <w:r w:rsidRPr="00570BC3">
              <w:rPr>
                <w:rFonts w:eastAsia="Times New Roman"/>
              </w:rPr>
              <w:t xml:space="preserve">Настоящий протокол подлежит размещению в единой информационной системе в сфере закупок в порядке и в сроки, установленные Федеральным законом от 05.04.2013 № 44-ФЗ </w:t>
            </w:r>
            <w:r w:rsidR="00876681">
              <w:rPr>
                <w:rFonts w:eastAsia="Times New Roman"/>
              </w:rPr>
              <w:br/>
            </w:r>
            <w:r w:rsidRPr="00570BC3">
              <w:rPr>
                <w:rFonts w:eastAsia="Times New Roman"/>
              </w:rPr>
              <w:t xml:space="preserve">«О контрактной системе в сфере закупок товаров, работ, услуг для обеспечения государственных и муниципальных нужд». </w:t>
            </w:r>
          </w:p>
          <w:p w:rsidR="007D6404" w:rsidRPr="00570BC3" w:rsidRDefault="003E7A78">
            <w:pPr>
              <w:divId w:val="845367927"/>
              <w:rPr>
                <w:rFonts w:eastAsia="Times New Roman"/>
              </w:rPr>
            </w:pPr>
            <w:r w:rsidRPr="00570BC3">
              <w:rPr>
                <w:rFonts w:eastAsia="Times New Roman"/>
              </w:rPr>
              <w:t xml:space="preserve">Настоящий протокол подлежит хранению в течение трех лет. </w:t>
            </w:r>
          </w:p>
          <w:p w:rsidR="007D6404" w:rsidRDefault="003E7A78">
            <w:pPr>
              <w:divId w:val="1622878851"/>
              <w:rPr>
                <w:rFonts w:eastAsia="Times New Roman"/>
              </w:rPr>
            </w:pPr>
            <w:r w:rsidRPr="00570BC3">
              <w:rPr>
                <w:rFonts w:eastAsia="Times New Roman"/>
              </w:rPr>
              <w:t xml:space="preserve">Подписи: </w:t>
            </w:r>
          </w:p>
          <w:p w:rsidR="00E94FA6" w:rsidRPr="00570BC3" w:rsidRDefault="00E94FA6">
            <w:pPr>
              <w:divId w:val="1622878851"/>
              <w:rPr>
                <w:rFonts w:eastAsia="Times New Roman"/>
              </w:rPr>
            </w:pPr>
          </w:p>
          <w:tbl>
            <w:tblPr>
              <w:tblW w:w="5000" w:type="pct"/>
              <w:tblCellMar>
                <w:left w:w="0" w:type="dxa"/>
                <w:right w:w="0" w:type="dxa"/>
              </w:tblCellMar>
              <w:tblLook w:val="04A0" w:firstRow="1" w:lastRow="0" w:firstColumn="1" w:lastColumn="0" w:noHBand="0" w:noVBand="1"/>
            </w:tblPr>
            <w:tblGrid>
              <w:gridCol w:w="5940"/>
              <w:gridCol w:w="3960"/>
            </w:tblGrid>
            <w:tr w:rsidR="007D6404" w:rsidRPr="00570BC3">
              <w:trPr>
                <w:divId w:val="1622878851"/>
              </w:trPr>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Председатель комиссии</w:t>
                  </w:r>
                  <w:r w:rsidR="00E94FA6">
                    <w:rPr>
                      <w:rFonts w:eastAsia="Times New Roman"/>
                    </w:rPr>
                    <w:t xml:space="preserve"> ___________________________</w:t>
                  </w:r>
                </w:p>
              </w:tc>
              <w:tc>
                <w:tcPr>
                  <w:tcW w:w="3000" w:type="pct"/>
                  <w:tcMar>
                    <w:top w:w="30" w:type="dxa"/>
                    <w:left w:w="30" w:type="dxa"/>
                    <w:bottom w:w="30" w:type="dxa"/>
                    <w:right w:w="30" w:type="dxa"/>
                  </w:tcMar>
                  <w:hideMark/>
                </w:tcPr>
                <w:p w:rsidR="007D6404" w:rsidRPr="00570BC3" w:rsidRDefault="003E7A78">
                  <w:pPr>
                    <w:rPr>
                      <w:rFonts w:eastAsia="Times New Roman"/>
                    </w:rPr>
                  </w:pPr>
                  <w:r w:rsidRPr="00570BC3">
                    <w:rPr>
                      <w:rFonts w:eastAsia="Times New Roman"/>
                    </w:rPr>
                    <w:t>Зубарев Денис Юрьевич</w:t>
                  </w:r>
                </w:p>
              </w:tc>
            </w:tr>
            <w:tr w:rsidR="007D6404" w:rsidRPr="00570BC3">
              <w:trPr>
                <w:divId w:val="1622878851"/>
              </w:trPr>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Член комиссии</w:t>
                  </w:r>
                  <w:r w:rsidR="00E94FA6">
                    <w:rPr>
                      <w:rFonts w:eastAsia="Times New Roman"/>
                    </w:rPr>
                    <w:t xml:space="preserve"> ___________________________________</w:t>
                  </w:r>
                </w:p>
              </w:tc>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Петряхина Наталья Викторовна</w:t>
                  </w:r>
                </w:p>
              </w:tc>
            </w:tr>
            <w:tr w:rsidR="007D6404" w:rsidRPr="00570BC3">
              <w:trPr>
                <w:divId w:val="1622878851"/>
              </w:trPr>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Член комиссии</w:t>
                  </w:r>
                  <w:r w:rsidR="00E94FA6">
                    <w:rPr>
                      <w:rFonts w:eastAsia="Times New Roman"/>
                    </w:rPr>
                    <w:t xml:space="preserve"> ___________________________________</w:t>
                  </w:r>
                </w:p>
              </w:tc>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Тарасова Ольга Александровна</w:t>
                  </w:r>
                </w:p>
              </w:tc>
            </w:tr>
            <w:tr w:rsidR="007D6404" w:rsidRPr="00570BC3">
              <w:trPr>
                <w:divId w:val="1622878851"/>
              </w:trPr>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Член комиссии</w:t>
                  </w:r>
                  <w:r w:rsidR="00E94FA6">
                    <w:rPr>
                      <w:rFonts w:eastAsia="Times New Roman"/>
                    </w:rPr>
                    <w:t xml:space="preserve"> ___________________________________</w:t>
                  </w:r>
                </w:p>
              </w:tc>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Старцева Александра Валерьевна</w:t>
                  </w:r>
                </w:p>
              </w:tc>
            </w:tr>
            <w:tr w:rsidR="007D6404" w:rsidRPr="00570BC3">
              <w:trPr>
                <w:divId w:val="1622878851"/>
              </w:trPr>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Член комиссии</w:t>
                  </w:r>
                  <w:r w:rsidR="00E94FA6">
                    <w:rPr>
                      <w:rFonts w:eastAsia="Times New Roman"/>
                    </w:rPr>
                    <w:t xml:space="preserve"> ___________________________________</w:t>
                  </w:r>
                </w:p>
              </w:tc>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Григорьева Елена Вячеславовна</w:t>
                  </w:r>
                </w:p>
              </w:tc>
            </w:tr>
            <w:tr w:rsidR="007D6404" w:rsidRPr="00570BC3">
              <w:trPr>
                <w:divId w:val="1622878851"/>
              </w:trPr>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Секретарь комиссии</w:t>
                  </w:r>
                  <w:r w:rsidR="00E94FA6">
                    <w:rPr>
                      <w:rFonts w:eastAsia="Times New Roman"/>
                    </w:rPr>
                    <w:t xml:space="preserve"> _______________________________</w:t>
                  </w:r>
                </w:p>
              </w:tc>
              <w:tc>
                <w:tcPr>
                  <w:tcW w:w="3000" w:type="pct"/>
                  <w:tcMar>
                    <w:top w:w="30" w:type="dxa"/>
                    <w:left w:w="30" w:type="dxa"/>
                    <w:bottom w:w="30" w:type="dxa"/>
                    <w:right w:w="30" w:type="dxa"/>
                  </w:tcMar>
                  <w:hideMark/>
                </w:tcPr>
                <w:p w:rsidR="00E94FA6" w:rsidRDefault="00E94FA6">
                  <w:pPr>
                    <w:rPr>
                      <w:rFonts w:eastAsia="Times New Roman"/>
                    </w:rPr>
                  </w:pPr>
                </w:p>
                <w:p w:rsidR="007D6404" w:rsidRPr="00570BC3" w:rsidRDefault="003E7A78">
                  <w:pPr>
                    <w:rPr>
                      <w:rFonts w:eastAsia="Times New Roman"/>
                    </w:rPr>
                  </w:pPr>
                  <w:r w:rsidRPr="00570BC3">
                    <w:rPr>
                      <w:rFonts w:eastAsia="Times New Roman"/>
                    </w:rPr>
                    <w:t>Зеленцова Елена Александровна</w:t>
                  </w:r>
                </w:p>
              </w:tc>
            </w:tr>
          </w:tbl>
          <w:p w:rsidR="007D6404" w:rsidRPr="00570BC3" w:rsidRDefault="007D6404">
            <w:pPr>
              <w:rPr>
                <w:rFonts w:eastAsia="Times New Roman"/>
              </w:rPr>
            </w:pPr>
          </w:p>
        </w:tc>
      </w:tr>
    </w:tbl>
    <w:p w:rsidR="007D6404" w:rsidRPr="00570BC3" w:rsidRDefault="007D6404">
      <w:pPr>
        <w:rPr>
          <w:rFonts w:eastAsia="Times New Roman"/>
        </w:rPr>
      </w:pPr>
    </w:p>
    <w:sectPr w:rsidR="007D6404" w:rsidRPr="00570BC3" w:rsidSect="00570BC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C3"/>
    <w:rsid w:val="003E7A78"/>
    <w:rsid w:val="00570BC3"/>
    <w:rsid w:val="007D6404"/>
    <w:rsid w:val="00876681"/>
    <w:rsid w:val="008E0E88"/>
    <w:rsid w:val="00E9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0D780D-9FD9-4FEE-88DF-27ABCB31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
    <w:name w:val="dt"/>
    <w:basedOn w:val="a"/>
    <w:pPr>
      <w:spacing w:before="100" w:beforeAutospacing="1" w:after="100" w:afterAutospacing="1"/>
    </w:pPr>
  </w:style>
  <w:style w:type="paragraph" w:customStyle="1" w:styleId="th">
    <w:name w:val="th"/>
    <w:basedOn w:val="a"/>
    <w:pPr>
      <w:shd w:val="clear" w:color="auto" w:fill="EEEEEE"/>
      <w:spacing w:before="100" w:beforeAutospacing="1" w:after="100" w:afterAutospacing="1"/>
    </w:pPr>
  </w:style>
  <w:style w:type="paragraph" w:customStyle="1" w:styleId="fr">
    <w:name w:val="fr"/>
    <w:basedOn w:val="a"/>
    <w:pPr>
      <w:spacing w:before="100" w:beforeAutospacing="1" w:after="100" w:afterAutospacing="1"/>
    </w:pPr>
  </w:style>
  <w:style w:type="paragraph" w:customStyle="1" w:styleId="headingcenter1">
    <w:name w:val="headingcenter1"/>
    <w:basedOn w:val="a"/>
    <w:pPr>
      <w:spacing w:before="100" w:beforeAutospacing="1" w:after="100" w:afterAutospacing="1"/>
      <w:jc w:val="center"/>
    </w:pPr>
    <w:rPr>
      <w:b/>
      <w:bCs/>
      <w:sz w:val="28"/>
      <w:szCs w:val="28"/>
    </w:rPr>
  </w:style>
  <w:style w:type="paragraph" w:customStyle="1" w:styleId="usual1">
    <w:name w:val="usual1"/>
    <w:basedOn w:val="a"/>
    <w:pPr>
      <w:spacing w:before="100" w:beforeAutospacing="1" w:after="200"/>
    </w:pPr>
  </w:style>
  <w:style w:type="paragraph" w:customStyle="1" w:styleId="usual2">
    <w:name w:val="usual2"/>
    <w:basedOn w:val="a"/>
    <w:pPr>
      <w:spacing w:before="100" w:beforeAutospacing="1" w:after="200"/>
      <w:ind w:left="460"/>
    </w:pPr>
  </w:style>
  <w:style w:type="paragraph" w:customStyle="1" w:styleId="margleft1">
    <w:name w:val="margleft1"/>
    <w:basedOn w:val="a"/>
    <w:pPr>
      <w:spacing w:before="100" w:beforeAutospacing="1" w:after="100" w:afterAutospacing="1"/>
    </w:pPr>
  </w:style>
  <w:style w:type="paragraph" w:customStyle="1" w:styleId="commissiontable">
    <w:name w:val="commissiontable"/>
    <w:basedOn w:val="a"/>
    <w:pPr>
      <w:spacing w:before="100" w:beforeAutospacing="1" w:after="100" w:afterAutospacing="1"/>
    </w:pPr>
  </w:style>
  <w:style w:type="paragraph" w:customStyle="1" w:styleId="requests">
    <w:name w:val="requests"/>
    <w:basedOn w:val="a"/>
    <w:pPr>
      <w:spacing w:before="100" w:beforeAutospacing="1" w:after="100" w:afterAutospacing="1"/>
      <w:ind w:left="460"/>
    </w:pPr>
  </w:style>
  <w:style w:type="paragraph" w:customStyle="1" w:styleId="margtab1">
    <w:name w:val="margtab1"/>
    <w:basedOn w:val="a"/>
    <w:pPr>
      <w:spacing w:before="100" w:beforeAutospacing="1" w:after="100" w:afterAutospacing="1"/>
      <w:ind w:left="460"/>
    </w:pPr>
  </w:style>
  <w:style w:type="paragraph" w:customStyle="1" w:styleId="commissiontable2">
    <w:name w:val="commissiontable2"/>
    <w:basedOn w:val="a"/>
  </w:style>
  <w:style w:type="paragraph" w:customStyle="1" w:styleId="tablestyle">
    <w:name w:val="tablestyle"/>
    <w:basedOn w:val="a"/>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9791">
      <w:marLeft w:val="0"/>
      <w:marRight w:val="0"/>
      <w:marTop w:val="0"/>
      <w:marBottom w:val="0"/>
      <w:divBdr>
        <w:top w:val="none" w:sz="0" w:space="0" w:color="auto"/>
        <w:left w:val="none" w:sz="0" w:space="0" w:color="auto"/>
        <w:bottom w:val="none" w:sz="0" w:space="0" w:color="auto"/>
        <w:right w:val="none" w:sz="0" w:space="0" w:color="auto"/>
      </w:divBdr>
    </w:div>
    <w:div w:id="931933536">
      <w:marLeft w:val="0"/>
      <w:marRight w:val="0"/>
      <w:marTop w:val="0"/>
      <w:marBottom w:val="200"/>
      <w:divBdr>
        <w:top w:val="none" w:sz="0" w:space="0" w:color="auto"/>
        <w:left w:val="none" w:sz="0" w:space="0" w:color="auto"/>
        <w:bottom w:val="none" w:sz="0" w:space="0" w:color="auto"/>
        <w:right w:val="none" w:sz="0" w:space="0" w:color="auto"/>
      </w:divBdr>
    </w:div>
    <w:div w:id="1102143674">
      <w:marLeft w:val="0"/>
      <w:marRight w:val="0"/>
      <w:marTop w:val="0"/>
      <w:marBottom w:val="200"/>
      <w:divBdr>
        <w:top w:val="none" w:sz="0" w:space="0" w:color="auto"/>
        <w:left w:val="none" w:sz="0" w:space="0" w:color="auto"/>
        <w:bottom w:val="none" w:sz="0" w:space="0" w:color="auto"/>
        <w:right w:val="none" w:sz="0" w:space="0" w:color="auto"/>
      </w:divBdr>
    </w:div>
    <w:div w:id="1114520114">
      <w:marLeft w:val="0"/>
      <w:marRight w:val="851"/>
      <w:marTop w:val="0"/>
      <w:marBottom w:val="0"/>
      <w:divBdr>
        <w:top w:val="none" w:sz="0" w:space="0" w:color="auto"/>
        <w:left w:val="none" w:sz="0" w:space="0" w:color="auto"/>
        <w:bottom w:val="none" w:sz="0" w:space="0" w:color="auto"/>
        <w:right w:val="none" w:sz="0" w:space="0" w:color="auto"/>
      </w:divBdr>
    </w:div>
    <w:div w:id="1408309634">
      <w:marLeft w:val="0"/>
      <w:marRight w:val="0"/>
      <w:marTop w:val="0"/>
      <w:marBottom w:val="200"/>
      <w:divBdr>
        <w:top w:val="none" w:sz="0" w:space="0" w:color="auto"/>
        <w:left w:val="none" w:sz="0" w:space="0" w:color="auto"/>
        <w:bottom w:val="none" w:sz="0" w:space="0" w:color="auto"/>
        <w:right w:val="none" w:sz="0" w:space="0" w:color="auto"/>
      </w:divBdr>
    </w:div>
    <w:div w:id="1796870498">
      <w:marLeft w:val="0"/>
      <w:marRight w:val="0"/>
      <w:marTop w:val="0"/>
      <w:marBottom w:val="200"/>
      <w:divBdr>
        <w:top w:val="none" w:sz="0" w:space="0" w:color="auto"/>
        <w:left w:val="none" w:sz="0" w:space="0" w:color="auto"/>
        <w:bottom w:val="none" w:sz="0" w:space="0" w:color="auto"/>
        <w:right w:val="none" w:sz="0" w:space="0" w:color="auto"/>
      </w:divBdr>
    </w:div>
    <w:div w:id="1810855812">
      <w:marLeft w:val="0"/>
      <w:marRight w:val="0"/>
      <w:marTop w:val="0"/>
      <w:marBottom w:val="0"/>
      <w:divBdr>
        <w:top w:val="none" w:sz="0" w:space="0" w:color="auto"/>
        <w:left w:val="none" w:sz="0" w:space="0" w:color="auto"/>
        <w:bottom w:val="none" w:sz="0" w:space="0" w:color="auto"/>
        <w:right w:val="none" w:sz="0" w:space="0" w:color="auto"/>
      </w:divBdr>
    </w:div>
    <w:div w:id="1867130531">
      <w:marLeft w:val="0"/>
      <w:marRight w:val="0"/>
      <w:marTop w:val="0"/>
      <w:marBottom w:val="0"/>
      <w:divBdr>
        <w:top w:val="none" w:sz="0" w:space="0" w:color="auto"/>
        <w:left w:val="none" w:sz="0" w:space="0" w:color="auto"/>
        <w:bottom w:val="none" w:sz="0" w:space="0" w:color="auto"/>
        <w:right w:val="none" w:sz="0" w:space="0" w:color="auto"/>
      </w:divBdr>
      <w:divsChild>
        <w:div w:id="1295064584">
          <w:marLeft w:val="0"/>
          <w:marRight w:val="0"/>
          <w:marTop w:val="0"/>
          <w:marBottom w:val="200"/>
          <w:divBdr>
            <w:top w:val="none" w:sz="0" w:space="0" w:color="auto"/>
            <w:left w:val="none" w:sz="0" w:space="0" w:color="auto"/>
            <w:bottom w:val="none" w:sz="0" w:space="0" w:color="auto"/>
            <w:right w:val="none" w:sz="0" w:space="0" w:color="auto"/>
          </w:divBdr>
        </w:div>
        <w:div w:id="1385834726">
          <w:marLeft w:val="0"/>
          <w:marRight w:val="0"/>
          <w:marTop w:val="0"/>
          <w:marBottom w:val="0"/>
          <w:divBdr>
            <w:top w:val="none" w:sz="0" w:space="0" w:color="auto"/>
            <w:left w:val="none" w:sz="0" w:space="0" w:color="auto"/>
            <w:bottom w:val="none" w:sz="0" w:space="0" w:color="auto"/>
            <w:right w:val="none" w:sz="0" w:space="0" w:color="auto"/>
          </w:divBdr>
        </w:div>
        <w:div w:id="1988704595">
          <w:marLeft w:val="0"/>
          <w:marRight w:val="0"/>
          <w:marTop w:val="0"/>
          <w:marBottom w:val="0"/>
          <w:divBdr>
            <w:top w:val="none" w:sz="0" w:space="0" w:color="auto"/>
            <w:left w:val="none" w:sz="0" w:space="0" w:color="auto"/>
            <w:bottom w:val="none" w:sz="0" w:space="0" w:color="auto"/>
            <w:right w:val="none" w:sz="0" w:space="0" w:color="auto"/>
          </w:divBdr>
        </w:div>
        <w:div w:id="1634290165">
          <w:marLeft w:val="0"/>
          <w:marRight w:val="0"/>
          <w:marTop w:val="0"/>
          <w:marBottom w:val="0"/>
          <w:divBdr>
            <w:top w:val="none" w:sz="0" w:space="0" w:color="auto"/>
            <w:left w:val="none" w:sz="0" w:space="0" w:color="auto"/>
            <w:bottom w:val="none" w:sz="0" w:space="0" w:color="auto"/>
            <w:right w:val="none" w:sz="0" w:space="0" w:color="auto"/>
          </w:divBdr>
        </w:div>
        <w:div w:id="512309080">
          <w:marLeft w:val="0"/>
          <w:marRight w:val="0"/>
          <w:marTop w:val="0"/>
          <w:marBottom w:val="0"/>
          <w:divBdr>
            <w:top w:val="none" w:sz="0" w:space="0" w:color="auto"/>
            <w:left w:val="none" w:sz="0" w:space="0" w:color="auto"/>
            <w:bottom w:val="none" w:sz="0" w:space="0" w:color="auto"/>
            <w:right w:val="none" w:sz="0" w:space="0" w:color="auto"/>
          </w:divBdr>
        </w:div>
        <w:div w:id="776874939">
          <w:marLeft w:val="0"/>
          <w:marRight w:val="0"/>
          <w:marTop w:val="0"/>
          <w:marBottom w:val="0"/>
          <w:divBdr>
            <w:top w:val="none" w:sz="0" w:space="0" w:color="auto"/>
            <w:left w:val="none" w:sz="0" w:space="0" w:color="auto"/>
            <w:bottom w:val="none" w:sz="0" w:space="0" w:color="auto"/>
            <w:right w:val="none" w:sz="0" w:space="0" w:color="auto"/>
          </w:divBdr>
        </w:div>
        <w:div w:id="1039286167">
          <w:marLeft w:val="0"/>
          <w:marRight w:val="0"/>
          <w:marTop w:val="0"/>
          <w:marBottom w:val="0"/>
          <w:divBdr>
            <w:top w:val="none" w:sz="0" w:space="0" w:color="auto"/>
            <w:left w:val="none" w:sz="0" w:space="0" w:color="auto"/>
            <w:bottom w:val="none" w:sz="0" w:space="0" w:color="auto"/>
            <w:right w:val="none" w:sz="0" w:space="0" w:color="auto"/>
          </w:divBdr>
        </w:div>
        <w:div w:id="1069570819">
          <w:marLeft w:val="0"/>
          <w:marRight w:val="0"/>
          <w:marTop w:val="0"/>
          <w:marBottom w:val="0"/>
          <w:divBdr>
            <w:top w:val="none" w:sz="0" w:space="0" w:color="auto"/>
            <w:left w:val="none" w:sz="0" w:space="0" w:color="auto"/>
            <w:bottom w:val="none" w:sz="0" w:space="0" w:color="auto"/>
            <w:right w:val="none" w:sz="0" w:space="0" w:color="auto"/>
          </w:divBdr>
        </w:div>
        <w:div w:id="1579175272">
          <w:marLeft w:val="0"/>
          <w:marRight w:val="0"/>
          <w:marTop w:val="0"/>
          <w:marBottom w:val="0"/>
          <w:divBdr>
            <w:top w:val="none" w:sz="0" w:space="0" w:color="auto"/>
            <w:left w:val="none" w:sz="0" w:space="0" w:color="auto"/>
            <w:bottom w:val="none" w:sz="0" w:space="0" w:color="auto"/>
            <w:right w:val="none" w:sz="0" w:space="0" w:color="auto"/>
          </w:divBdr>
        </w:div>
        <w:div w:id="903023367">
          <w:marLeft w:val="0"/>
          <w:marRight w:val="0"/>
          <w:marTop w:val="0"/>
          <w:marBottom w:val="0"/>
          <w:divBdr>
            <w:top w:val="none" w:sz="0" w:space="0" w:color="auto"/>
            <w:left w:val="none" w:sz="0" w:space="0" w:color="auto"/>
            <w:bottom w:val="none" w:sz="0" w:space="0" w:color="auto"/>
            <w:right w:val="none" w:sz="0" w:space="0" w:color="auto"/>
          </w:divBdr>
        </w:div>
        <w:div w:id="660619674">
          <w:marLeft w:val="0"/>
          <w:marRight w:val="0"/>
          <w:marTop w:val="0"/>
          <w:marBottom w:val="200"/>
          <w:divBdr>
            <w:top w:val="none" w:sz="0" w:space="0" w:color="auto"/>
            <w:left w:val="none" w:sz="0" w:space="0" w:color="auto"/>
            <w:bottom w:val="none" w:sz="0" w:space="0" w:color="auto"/>
            <w:right w:val="none" w:sz="0" w:space="0" w:color="auto"/>
          </w:divBdr>
        </w:div>
        <w:div w:id="365255889">
          <w:marLeft w:val="0"/>
          <w:marRight w:val="0"/>
          <w:marTop w:val="0"/>
          <w:marBottom w:val="0"/>
          <w:divBdr>
            <w:top w:val="none" w:sz="0" w:space="0" w:color="auto"/>
            <w:left w:val="none" w:sz="0" w:space="0" w:color="auto"/>
            <w:bottom w:val="none" w:sz="0" w:space="0" w:color="auto"/>
            <w:right w:val="none" w:sz="0" w:space="0" w:color="auto"/>
          </w:divBdr>
          <w:divsChild>
            <w:div w:id="340394648">
              <w:marLeft w:val="0"/>
              <w:marRight w:val="0"/>
              <w:marTop w:val="0"/>
              <w:marBottom w:val="200"/>
              <w:divBdr>
                <w:top w:val="none" w:sz="0" w:space="0" w:color="auto"/>
                <w:left w:val="none" w:sz="0" w:space="0" w:color="auto"/>
                <w:bottom w:val="none" w:sz="0" w:space="0" w:color="auto"/>
                <w:right w:val="none" w:sz="0" w:space="0" w:color="auto"/>
              </w:divBdr>
            </w:div>
            <w:div w:id="174461455">
              <w:marLeft w:val="0"/>
              <w:marRight w:val="0"/>
              <w:marTop w:val="0"/>
              <w:marBottom w:val="0"/>
              <w:divBdr>
                <w:top w:val="none" w:sz="0" w:space="0" w:color="auto"/>
                <w:left w:val="none" w:sz="0" w:space="0" w:color="auto"/>
                <w:bottom w:val="none" w:sz="0" w:space="0" w:color="auto"/>
                <w:right w:val="none" w:sz="0" w:space="0" w:color="auto"/>
              </w:divBdr>
            </w:div>
            <w:div w:id="2055691108">
              <w:marLeft w:val="0"/>
              <w:marRight w:val="0"/>
              <w:marTop w:val="0"/>
              <w:marBottom w:val="0"/>
              <w:divBdr>
                <w:top w:val="none" w:sz="0" w:space="0" w:color="auto"/>
                <w:left w:val="none" w:sz="0" w:space="0" w:color="auto"/>
                <w:bottom w:val="none" w:sz="0" w:space="0" w:color="auto"/>
                <w:right w:val="none" w:sz="0" w:space="0" w:color="auto"/>
              </w:divBdr>
            </w:div>
            <w:div w:id="687752810">
              <w:marLeft w:val="0"/>
              <w:marRight w:val="0"/>
              <w:marTop w:val="0"/>
              <w:marBottom w:val="0"/>
              <w:divBdr>
                <w:top w:val="none" w:sz="0" w:space="0" w:color="auto"/>
                <w:left w:val="none" w:sz="0" w:space="0" w:color="auto"/>
                <w:bottom w:val="none" w:sz="0" w:space="0" w:color="auto"/>
                <w:right w:val="none" w:sz="0" w:space="0" w:color="auto"/>
              </w:divBdr>
            </w:div>
            <w:div w:id="178782226">
              <w:marLeft w:val="0"/>
              <w:marRight w:val="0"/>
              <w:marTop w:val="0"/>
              <w:marBottom w:val="0"/>
              <w:divBdr>
                <w:top w:val="none" w:sz="0" w:space="0" w:color="auto"/>
                <w:left w:val="none" w:sz="0" w:space="0" w:color="auto"/>
                <w:bottom w:val="none" w:sz="0" w:space="0" w:color="auto"/>
                <w:right w:val="none" w:sz="0" w:space="0" w:color="auto"/>
              </w:divBdr>
            </w:div>
            <w:div w:id="1101949933">
              <w:marLeft w:val="0"/>
              <w:marRight w:val="0"/>
              <w:marTop w:val="0"/>
              <w:marBottom w:val="0"/>
              <w:divBdr>
                <w:top w:val="none" w:sz="0" w:space="0" w:color="auto"/>
                <w:left w:val="none" w:sz="0" w:space="0" w:color="auto"/>
                <w:bottom w:val="none" w:sz="0" w:space="0" w:color="auto"/>
                <w:right w:val="none" w:sz="0" w:space="0" w:color="auto"/>
              </w:divBdr>
            </w:div>
            <w:div w:id="715395791">
              <w:marLeft w:val="0"/>
              <w:marRight w:val="0"/>
              <w:marTop w:val="0"/>
              <w:marBottom w:val="0"/>
              <w:divBdr>
                <w:top w:val="none" w:sz="0" w:space="0" w:color="auto"/>
                <w:left w:val="none" w:sz="0" w:space="0" w:color="auto"/>
                <w:bottom w:val="none" w:sz="0" w:space="0" w:color="auto"/>
                <w:right w:val="none" w:sz="0" w:space="0" w:color="auto"/>
              </w:divBdr>
            </w:div>
            <w:div w:id="561019901">
              <w:marLeft w:val="0"/>
              <w:marRight w:val="0"/>
              <w:marTop w:val="0"/>
              <w:marBottom w:val="0"/>
              <w:divBdr>
                <w:top w:val="none" w:sz="0" w:space="0" w:color="auto"/>
                <w:left w:val="none" w:sz="0" w:space="0" w:color="auto"/>
                <w:bottom w:val="none" w:sz="0" w:space="0" w:color="auto"/>
                <w:right w:val="none" w:sz="0" w:space="0" w:color="auto"/>
              </w:divBdr>
            </w:div>
            <w:div w:id="174544335">
              <w:marLeft w:val="0"/>
              <w:marRight w:val="0"/>
              <w:marTop w:val="0"/>
              <w:marBottom w:val="0"/>
              <w:divBdr>
                <w:top w:val="none" w:sz="0" w:space="0" w:color="auto"/>
                <w:left w:val="none" w:sz="0" w:space="0" w:color="auto"/>
                <w:bottom w:val="none" w:sz="0" w:space="0" w:color="auto"/>
                <w:right w:val="none" w:sz="0" w:space="0" w:color="auto"/>
              </w:divBdr>
            </w:div>
            <w:div w:id="626008485">
              <w:marLeft w:val="0"/>
              <w:marRight w:val="0"/>
              <w:marTop w:val="0"/>
              <w:marBottom w:val="0"/>
              <w:divBdr>
                <w:top w:val="none" w:sz="0" w:space="0" w:color="auto"/>
                <w:left w:val="none" w:sz="0" w:space="0" w:color="auto"/>
                <w:bottom w:val="none" w:sz="0" w:space="0" w:color="auto"/>
                <w:right w:val="none" w:sz="0" w:space="0" w:color="auto"/>
              </w:divBdr>
            </w:div>
            <w:div w:id="1410497910">
              <w:marLeft w:val="0"/>
              <w:marRight w:val="0"/>
              <w:marTop w:val="0"/>
              <w:marBottom w:val="200"/>
              <w:divBdr>
                <w:top w:val="none" w:sz="0" w:space="0" w:color="auto"/>
                <w:left w:val="none" w:sz="0" w:space="0" w:color="auto"/>
                <w:bottom w:val="none" w:sz="0" w:space="0" w:color="auto"/>
                <w:right w:val="none" w:sz="0" w:space="0" w:color="auto"/>
              </w:divBdr>
            </w:div>
            <w:div w:id="663359506">
              <w:marLeft w:val="0"/>
              <w:marRight w:val="0"/>
              <w:marTop w:val="0"/>
              <w:marBottom w:val="0"/>
              <w:divBdr>
                <w:top w:val="none" w:sz="0" w:space="0" w:color="auto"/>
                <w:left w:val="none" w:sz="0" w:space="0" w:color="auto"/>
                <w:bottom w:val="none" w:sz="0" w:space="0" w:color="auto"/>
                <w:right w:val="none" w:sz="0" w:space="0" w:color="auto"/>
              </w:divBdr>
              <w:divsChild>
                <w:div w:id="491914548">
                  <w:marLeft w:val="0"/>
                  <w:marRight w:val="0"/>
                  <w:marTop w:val="0"/>
                  <w:marBottom w:val="200"/>
                  <w:divBdr>
                    <w:top w:val="none" w:sz="0" w:space="0" w:color="auto"/>
                    <w:left w:val="none" w:sz="0" w:space="0" w:color="auto"/>
                    <w:bottom w:val="none" w:sz="0" w:space="0" w:color="auto"/>
                    <w:right w:val="none" w:sz="0" w:space="0" w:color="auto"/>
                  </w:divBdr>
                </w:div>
                <w:div w:id="977496076">
                  <w:marLeft w:val="0"/>
                  <w:marRight w:val="0"/>
                  <w:marTop w:val="0"/>
                  <w:marBottom w:val="0"/>
                  <w:divBdr>
                    <w:top w:val="none" w:sz="0" w:space="0" w:color="auto"/>
                    <w:left w:val="none" w:sz="0" w:space="0" w:color="auto"/>
                    <w:bottom w:val="none" w:sz="0" w:space="0" w:color="auto"/>
                    <w:right w:val="none" w:sz="0" w:space="0" w:color="auto"/>
                  </w:divBdr>
                </w:div>
                <w:div w:id="1383023983">
                  <w:marLeft w:val="0"/>
                  <w:marRight w:val="0"/>
                  <w:marTop w:val="0"/>
                  <w:marBottom w:val="0"/>
                  <w:divBdr>
                    <w:top w:val="none" w:sz="0" w:space="0" w:color="auto"/>
                    <w:left w:val="none" w:sz="0" w:space="0" w:color="auto"/>
                    <w:bottom w:val="none" w:sz="0" w:space="0" w:color="auto"/>
                    <w:right w:val="none" w:sz="0" w:space="0" w:color="auto"/>
                  </w:divBdr>
                </w:div>
                <w:div w:id="1443957857">
                  <w:marLeft w:val="0"/>
                  <w:marRight w:val="0"/>
                  <w:marTop w:val="0"/>
                  <w:marBottom w:val="0"/>
                  <w:divBdr>
                    <w:top w:val="none" w:sz="0" w:space="0" w:color="auto"/>
                    <w:left w:val="none" w:sz="0" w:space="0" w:color="auto"/>
                    <w:bottom w:val="none" w:sz="0" w:space="0" w:color="auto"/>
                    <w:right w:val="none" w:sz="0" w:space="0" w:color="auto"/>
                  </w:divBdr>
                </w:div>
                <w:div w:id="1183400086">
                  <w:marLeft w:val="0"/>
                  <w:marRight w:val="0"/>
                  <w:marTop w:val="0"/>
                  <w:marBottom w:val="0"/>
                  <w:divBdr>
                    <w:top w:val="none" w:sz="0" w:space="0" w:color="auto"/>
                    <w:left w:val="none" w:sz="0" w:space="0" w:color="auto"/>
                    <w:bottom w:val="none" w:sz="0" w:space="0" w:color="auto"/>
                    <w:right w:val="none" w:sz="0" w:space="0" w:color="auto"/>
                  </w:divBdr>
                </w:div>
                <w:div w:id="1288047337">
                  <w:marLeft w:val="0"/>
                  <w:marRight w:val="0"/>
                  <w:marTop w:val="0"/>
                  <w:marBottom w:val="0"/>
                  <w:divBdr>
                    <w:top w:val="none" w:sz="0" w:space="0" w:color="auto"/>
                    <w:left w:val="none" w:sz="0" w:space="0" w:color="auto"/>
                    <w:bottom w:val="none" w:sz="0" w:space="0" w:color="auto"/>
                    <w:right w:val="none" w:sz="0" w:space="0" w:color="auto"/>
                  </w:divBdr>
                </w:div>
                <w:div w:id="852647826">
                  <w:marLeft w:val="0"/>
                  <w:marRight w:val="0"/>
                  <w:marTop w:val="0"/>
                  <w:marBottom w:val="0"/>
                  <w:divBdr>
                    <w:top w:val="none" w:sz="0" w:space="0" w:color="auto"/>
                    <w:left w:val="none" w:sz="0" w:space="0" w:color="auto"/>
                    <w:bottom w:val="none" w:sz="0" w:space="0" w:color="auto"/>
                    <w:right w:val="none" w:sz="0" w:space="0" w:color="auto"/>
                  </w:divBdr>
                </w:div>
                <w:div w:id="1994985895">
                  <w:marLeft w:val="0"/>
                  <w:marRight w:val="0"/>
                  <w:marTop w:val="0"/>
                  <w:marBottom w:val="0"/>
                  <w:divBdr>
                    <w:top w:val="none" w:sz="0" w:space="0" w:color="auto"/>
                    <w:left w:val="none" w:sz="0" w:space="0" w:color="auto"/>
                    <w:bottom w:val="none" w:sz="0" w:space="0" w:color="auto"/>
                    <w:right w:val="none" w:sz="0" w:space="0" w:color="auto"/>
                  </w:divBdr>
                </w:div>
                <w:div w:id="2142915637">
                  <w:marLeft w:val="0"/>
                  <w:marRight w:val="0"/>
                  <w:marTop w:val="0"/>
                  <w:marBottom w:val="0"/>
                  <w:divBdr>
                    <w:top w:val="none" w:sz="0" w:space="0" w:color="auto"/>
                    <w:left w:val="none" w:sz="0" w:space="0" w:color="auto"/>
                    <w:bottom w:val="none" w:sz="0" w:space="0" w:color="auto"/>
                    <w:right w:val="none" w:sz="0" w:space="0" w:color="auto"/>
                  </w:divBdr>
                </w:div>
                <w:div w:id="1892770753">
                  <w:marLeft w:val="0"/>
                  <w:marRight w:val="0"/>
                  <w:marTop w:val="0"/>
                  <w:marBottom w:val="0"/>
                  <w:divBdr>
                    <w:top w:val="none" w:sz="0" w:space="0" w:color="auto"/>
                    <w:left w:val="none" w:sz="0" w:space="0" w:color="auto"/>
                    <w:bottom w:val="none" w:sz="0" w:space="0" w:color="auto"/>
                    <w:right w:val="none" w:sz="0" w:space="0" w:color="auto"/>
                  </w:divBdr>
                </w:div>
                <w:div w:id="270206237">
                  <w:marLeft w:val="0"/>
                  <w:marRight w:val="0"/>
                  <w:marTop w:val="0"/>
                  <w:marBottom w:val="200"/>
                  <w:divBdr>
                    <w:top w:val="none" w:sz="0" w:space="0" w:color="auto"/>
                    <w:left w:val="none" w:sz="0" w:space="0" w:color="auto"/>
                    <w:bottom w:val="none" w:sz="0" w:space="0" w:color="auto"/>
                    <w:right w:val="none" w:sz="0" w:space="0" w:color="auto"/>
                  </w:divBdr>
                </w:div>
                <w:div w:id="1449085191">
                  <w:marLeft w:val="0"/>
                  <w:marRight w:val="0"/>
                  <w:marTop w:val="0"/>
                  <w:marBottom w:val="0"/>
                  <w:divBdr>
                    <w:top w:val="none" w:sz="0" w:space="0" w:color="auto"/>
                    <w:left w:val="none" w:sz="0" w:space="0" w:color="auto"/>
                    <w:bottom w:val="none" w:sz="0" w:space="0" w:color="auto"/>
                    <w:right w:val="none" w:sz="0" w:space="0" w:color="auto"/>
                  </w:divBdr>
                  <w:divsChild>
                    <w:div w:id="1751000753">
                      <w:marLeft w:val="0"/>
                      <w:marRight w:val="0"/>
                      <w:marTop w:val="0"/>
                      <w:marBottom w:val="200"/>
                      <w:divBdr>
                        <w:top w:val="none" w:sz="0" w:space="0" w:color="auto"/>
                        <w:left w:val="none" w:sz="0" w:space="0" w:color="auto"/>
                        <w:bottom w:val="none" w:sz="0" w:space="0" w:color="auto"/>
                        <w:right w:val="none" w:sz="0" w:space="0" w:color="auto"/>
                      </w:divBdr>
                    </w:div>
                    <w:div w:id="1284068972">
                      <w:marLeft w:val="0"/>
                      <w:marRight w:val="0"/>
                      <w:marTop w:val="0"/>
                      <w:marBottom w:val="0"/>
                      <w:divBdr>
                        <w:top w:val="none" w:sz="0" w:space="0" w:color="auto"/>
                        <w:left w:val="none" w:sz="0" w:space="0" w:color="auto"/>
                        <w:bottom w:val="none" w:sz="0" w:space="0" w:color="auto"/>
                        <w:right w:val="none" w:sz="0" w:space="0" w:color="auto"/>
                      </w:divBdr>
                    </w:div>
                    <w:div w:id="1388382200">
                      <w:marLeft w:val="0"/>
                      <w:marRight w:val="0"/>
                      <w:marTop w:val="0"/>
                      <w:marBottom w:val="0"/>
                      <w:divBdr>
                        <w:top w:val="none" w:sz="0" w:space="0" w:color="auto"/>
                        <w:left w:val="none" w:sz="0" w:space="0" w:color="auto"/>
                        <w:bottom w:val="none" w:sz="0" w:space="0" w:color="auto"/>
                        <w:right w:val="none" w:sz="0" w:space="0" w:color="auto"/>
                      </w:divBdr>
                    </w:div>
                    <w:div w:id="1567691726">
                      <w:marLeft w:val="0"/>
                      <w:marRight w:val="0"/>
                      <w:marTop w:val="0"/>
                      <w:marBottom w:val="0"/>
                      <w:divBdr>
                        <w:top w:val="none" w:sz="0" w:space="0" w:color="auto"/>
                        <w:left w:val="none" w:sz="0" w:space="0" w:color="auto"/>
                        <w:bottom w:val="none" w:sz="0" w:space="0" w:color="auto"/>
                        <w:right w:val="none" w:sz="0" w:space="0" w:color="auto"/>
                      </w:divBdr>
                    </w:div>
                    <w:div w:id="1090934685">
                      <w:marLeft w:val="0"/>
                      <w:marRight w:val="0"/>
                      <w:marTop w:val="0"/>
                      <w:marBottom w:val="0"/>
                      <w:divBdr>
                        <w:top w:val="none" w:sz="0" w:space="0" w:color="auto"/>
                        <w:left w:val="none" w:sz="0" w:space="0" w:color="auto"/>
                        <w:bottom w:val="none" w:sz="0" w:space="0" w:color="auto"/>
                        <w:right w:val="none" w:sz="0" w:space="0" w:color="auto"/>
                      </w:divBdr>
                    </w:div>
                    <w:div w:id="1229224851">
                      <w:marLeft w:val="0"/>
                      <w:marRight w:val="0"/>
                      <w:marTop w:val="0"/>
                      <w:marBottom w:val="0"/>
                      <w:divBdr>
                        <w:top w:val="none" w:sz="0" w:space="0" w:color="auto"/>
                        <w:left w:val="none" w:sz="0" w:space="0" w:color="auto"/>
                        <w:bottom w:val="none" w:sz="0" w:space="0" w:color="auto"/>
                        <w:right w:val="none" w:sz="0" w:space="0" w:color="auto"/>
                      </w:divBdr>
                    </w:div>
                    <w:div w:id="2031299705">
                      <w:marLeft w:val="0"/>
                      <w:marRight w:val="0"/>
                      <w:marTop w:val="0"/>
                      <w:marBottom w:val="0"/>
                      <w:divBdr>
                        <w:top w:val="none" w:sz="0" w:space="0" w:color="auto"/>
                        <w:left w:val="none" w:sz="0" w:space="0" w:color="auto"/>
                        <w:bottom w:val="none" w:sz="0" w:space="0" w:color="auto"/>
                        <w:right w:val="none" w:sz="0" w:space="0" w:color="auto"/>
                      </w:divBdr>
                    </w:div>
                    <w:div w:id="1765229121">
                      <w:marLeft w:val="0"/>
                      <w:marRight w:val="0"/>
                      <w:marTop w:val="0"/>
                      <w:marBottom w:val="0"/>
                      <w:divBdr>
                        <w:top w:val="none" w:sz="0" w:space="0" w:color="auto"/>
                        <w:left w:val="none" w:sz="0" w:space="0" w:color="auto"/>
                        <w:bottom w:val="none" w:sz="0" w:space="0" w:color="auto"/>
                        <w:right w:val="none" w:sz="0" w:space="0" w:color="auto"/>
                      </w:divBdr>
                    </w:div>
                    <w:div w:id="1044258268">
                      <w:marLeft w:val="0"/>
                      <w:marRight w:val="0"/>
                      <w:marTop w:val="0"/>
                      <w:marBottom w:val="0"/>
                      <w:divBdr>
                        <w:top w:val="none" w:sz="0" w:space="0" w:color="auto"/>
                        <w:left w:val="none" w:sz="0" w:space="0" w:color="auto"/>
                        <w:bottom w:val="none" w:sz="0" w:space="0" w:color="auto"/>
                        <w:right w:val="none" w:sz="0" w:space="0" w:color="auto"/>
                      </w:divBdr>
                    </w:div>
                    <w:div w:id="2127040111">
                      <w:marLeft w:val="0"/>
                      <w:marRight w:val="0"/>
                      <w:marTop w:val="0"/>
                      <w:marBottom w:val="0"/>
                      <w:divBdr>
                        <w:top w:val="none" w:sz="0" w:space="0" w:color="auto"/>
                        <w:left w:val="none" w:sz="0" w:space="0" w:color="auto"/>
                        <w:bottom w:val="none" w:sz="0" w:space="0" w:color="auto"/>
                        <w:right w:val="none" w:sz="0" w:space="0" w:color="auto"/>
                      </w:divBdr>
                    </w:div>
                    <w:div w:id="1443961405">
                      <w:marLeft w:val="0"/>
                      <w:marRight w:val="0"/>
                      <w:marTop w:val="0"/>
                      <w:marBottom w:val="200"/>
                      <w:divBdr>
                        <w:top w:val="none" w:sz="0" w:space="0" w:color="auto"/>
                        <w:left w:val="none" w:sz="0" w:space="0" w:color="auto"/>
                        <w:bottom w:val="none" w:sz="0" w:space="0" w:color="auto"/>
                        <w:right w:val="none" w:sz="0" w:space="0" w:color="auto"/>
                      </w:divBdr>
                    </w:div>
                    <w:div w:id="1366441070">
                      <w:marLeft w:val="0"/>
                      <w:marRight w:val="0"/>
                      <w:marTop w:val="0"/>
                      <w:marBottom w:val="0"/>
                      <w:divBdr>
                        <w:top w:val="none" w:sz="0" w:space="0" w:color="auto"/>
                        <w:left w:val="none" w:sz="0" w:space="0" w:color="auto"/>
                        <w:bottom w:val="none" w:sz="0" w:space="0" w:color="auto"/>
                        <w:right w:val="none" w:sz="0" w:space="0" w:color="auto"/>
                      </w:divBdr>
                      <w:divsChild>
                        <w:div w:id="344986922">
                          <w:marLeft w:val="0"/>
                          <w:marRight w:val="0"/>
                          <w:marTop w:val="0"/>
                          <w:marBottom w:val="200"/>
                          <w:divBdr>
                            <w:top w:val="none" w:sz="0" w:space="0" w:color="auto"/>
                            <w:left w:val="none" w:sz="0" w:space="0" w:color="auto"/>
                            <w:bottom w:val="none" w:sz="0" w:space="0" w:color="auto"/>
                            <w:right w:val="none" w:sz="0" w:space="0" w:color="auto"/>
                          </w:divBdr>
                        </w:div>
                        <w:div w:id="1304889237">
                          <w:marLeft w:val="0"/>
                          <w:marRight w:val="0"/>
                          <w:marTop w:val="0"/>
                          <w:marBottom w:val="0"/>
                          <w:divBdr>
                            <w:top w:val="none" w:sz="0" w:space="0" w:color="auto"/>
                            <w:left w:val="none" w:sz="0" w:space="0" w:color="auto"/>
                            <w:bottom w:val="none" w:sz="0" w:space="0" w:color="auto"/>
                            <w:right w:val="none" w:sz="0" w:space="0" w:color="auto"/>
                          </w:divBdr>
                        </w:div>
                        <w:div w:id="984162965">
                          <w:marLeft w:val="0"/>
                          <w:marRight w:val="0"/>
                          <w:marTop w:val="0"/>
                          <w:marBottom w:val="0"/>
                          <w:divBdr>
                            <w:top w:val="none" w:sz="0" w:space="0" w:color="auto"/>
                            <w:left w:val="none" w:sz="0" w:space="0" w:color="auto"/>
                            <w:bottom w:val="none" w:sz="0" w:space="0" w:color="auto"/>
                            <w:right w:val="none" w:sz="0" w:space="0" w:color="auto"/>
                          </w:divBdr>
                        </w:div>
                        <w:div w:id="217590623">
                          <w:marLeft w:val="0"/>
                          <w:marRight w:val="0"/>
                          <w:marTop w:val="0"/>
                          <w:marBottom w:val="0"/>
                          <w:divBdr>
                            <w:top w:val="none" w:sz="0" w:space="0" w:color="auto"/>
                            <w:left w:val="none" w:sz="0" w:space="0" w:color="auto"/>
                            <w:bottom w:val="none" w:sz="0" w:space="0" w:color="auto"/>
                            <w:right w:val="none" w:sz="0" w:space="0" w:color="auto"/>
                          </w:divBdr>
                        </w:div>
                        <w:div w:id="125707010">
                          <w:marLeft w:val="0"/>
                          <w:marRight w:val="0"/>
                          <w:marTop w:val="0"/>
                          <w:marBottom w:val="0"/>
                          <w:divBdr>
                            <w:top w:val="none" w:sz="0" w:space="0" w:color="auto"/>
                            <w:left w:val="none" w:sz="0" w:space="0" w:color="auto"/>
                            <w:bottom w:val="none" w:sz="0" w:space="0" w:color="auto"/>
                            <w:right w:val="none" w:sz="0" w:space="0" w:color="auto"/>
                          </w:divBdr>
                        </w:div>
                        <w:div w:id="964701141">
                          <w:marLeft w:val="0"/>
                          <w:marRight w:val="0"/>
                          <w:marTop w:val="0"/>
                          <w:marBottom w:val="0"/>
                          <w:divBdr>
                            <w:top w:val="none" w:sz="0" w:space="0" w:color="auto"/>
                            <w:left w:val="none" w:sz="0" w:space="0" w:color="auto"/>
                            <w:bottom w:val="none" w:sz="0" w:space="0" w:color="auto"/>
                            <w:right w:val="none" w:sz="0" w:space="0" w:color="auto"/>
                          </w:divBdr>
                        </w:div>
                        <w:div w:id="1670790363">
                          <w:marLeft w:val="0"/>
                          <w:marRight w:val="0"/>
                          <w:marTop w:val="0"/>
                          <w:marBottom w:val="0"/>
                          <w:divBdr>
                            <w:top w:val="none" w:sz="0" w:space="0" w:color="auto"/>
                            <w:left w:val="none" w:sz="0" w:space="0" w:color="auto"/>
                            <w:bottom w:val="none" w:sz="0" w:space="0" w:color="auto"/>
                            <w:right w:val="none" w:sz="0" w:space="0" w:color="auto"/>
                          </w:divBdr>
                        </w:div>
                        <w:div w:id="2112625997">
                          <w:marLeft w:val="0"/>
                          <w:marRight w:val="0"/>
                          <w:marTop w:val="0"/>
                          <w:marBottom w:val="0"/>
                          <w:divBdr>
                            <w:top w:val="none" w:sz="0" w:space="0" w:color="auto"/>
                            <w:left w:val="none" w:sz="0" w:space="0" w:color="auto"/>
                            <w:bottom w:val="none" w:sz="0" w:space="0" w:color="auto"/>
                            <w:right w:val="none" w:sz="0" w:space="0" w:color="auto"/>
                          </w:divBdr>
                        </w:div>
                        <w:div w:id="1777944046">
                          <w:marLeft w:val="0"/>
                          <w:marRight w:val="0"/>
                          <w:marTop w:val="0"/>
                          <w:marBottom w:val="0"/>
                          <w:divBdr>
                            <w:top w:val="none" w:sz="0" w:space="0" w:color="auto"/>
                            <w:left w:val="none" w:sz="0" w:space="0" w:color="auto"/>
                            <w:bottom w:val="none" w:sz="0" w:space="0" w:color="auto"/>
                            <w:right w:val="none" w:sz="0" w:space="0" w:color="auto"/>
                          </w:divBdr>
                        </w:div>
                        <w:div w:id="132522977">
                          <w:marLeft w:val="0"/>
                          <w:marRight w:val="0"/>
                          <w:marTop w:val="0"/>
                          <w:marBottom w:val="0"/>
                          <w:divBdr>
                            <w:top w:val="none" w:sz="0" w:space="0" w:color="auto"/>
                            <w:left w:val="none" w:sz="0" w:space="0" w:color="auto"/>
                            <w:bottom w:val="none" w:sz="0" w:space="0" w:color="auto"/>
                            <w:right w:val="none" w:sz="0" w:space="0" w:color="auto"/>
                          </w:divBdr>
                        </w:div>
                        <w:div w:id="109126937">
                          <w:marLeft w:val="0"/>
                          <w:marRight w:val="0"/>
                          <w:marTop w:val="0"/>
                          <w:marBottom w:val="200"/>
                          <w:divBdr>
                            <w:top w:val="none" w:sz="0" w:space="0" w:color="auto"/>
                            <w:left w:val="none" w:sz="0" w:space="0" w:color="auto"/>
                            <w:bottom w:val="none" w:sz="0" w:space="0" w:color="auto"/>
                            <w:right w:val="none" w:sz="0" w:space="0" w:color="auto"/>
                          </w:divBdr>
                        </w:div>
                        <w:div w:id="891421998">
                          <w:marLeft w:val="0"/>
                          <w:marRight w:val="0"/>
                          <w:marTop w:val="0"/>
                          <w:marBottom w:val="0"/>
                          <w:divBdr>
                            <w:top w:val="none" w:sz="0" w:space="0" w:color="auto"/>
                            <w:left w:val="none" w:sz="0" w:space="0" w:color="auto"/>
                            <w:bottom w:val="none" w:sz="0" w:space="0" w:color="auto"/>
                            <w:right w:val="none" w:sz="0" w:space="0" w:color="auto"/>
                          </w:divBdr>
                          <w:divsChild>
                            <w:div w:id="936407202">
                              <w:marLeft w:val="0"/>
                              <w:marRight w:val="0"/>
                              <w:marTop w:val="0"/>
                              <w:marBottom w:val="200"/>
                              <w:divBdr>
                                <w:top w:val="none" w:sz="0" w:space="0" w:color="auto"/>
                                <w:left w:val="none" w:sz="0" w:space="0" w:color="auto"/>
                                <w:bottom w:val="none" w:sz="0" w:space="0" w:color="auto"/>
                                <w:right w:val="none" w:sz="0" w:space="0" w:color="auto"/>
                              </w:divBdr>
                            </w:div>
                            <w:div w:id="1297876400">
                              <w:marLeft w:val="0"/>
                              <w:marRight w:val="0"/>
                              <w:marTop w:val="0"/>
                              <w:marBottom w:val="0"/>
                              <w:divBdr>
                                <w:top w:val="none" w:sz="0" w:space="0" w:color="auto"/>
                                <w:left w:val="none" w:sz="0" w:space="0" w:color="auto"/>
                                <w:bottom w:val="none" w:sz="0" w:space="0" w:color="auto"/>
                                <w:right w:val="none" w:sz="0" w:space="0" w:color="auto"/>
                              </w:divBdr>
                            </w:div>
                            <w:div w:id="1725569279">
                              <w:marLeft w:val="0"/>
                              <w:marRight w:val="0"/>
                              <w:marTop w:val="0"/>
                              <w:marBottom w:val="0"/>
                              <w:divBdr>
                                <w:top w:val="none" w:sz="0" w:space="0" w:color="auto"/>
                                <w:left w:val="none" w:sz="0" w:space="0" w:color="auto"/>
                                <w:bottom w:val="none" w:sz="0" w:space="0" w:color="auto"/>
                                <w:right w:val="none" w:sz="0" w:space="0" w:color="auto"/>
                              </w:divBdr>
                            </w:div>
                            <w:div w:id="1895971229">
                              <w:marLeft w:val="0"/>
                              <w:marRight w:val="0"/>
                              <w:marTop w:val="0"/>
                              <w:marBottom w:val="0"/>
                              <w:divBdr>
                                <w:top w:val="none" w:sz="0" w:space="0" w:color="auto"/>
                                <w:left w:val="none" w:sz="0" w:space="0" w:color="auto"/>
                                <w:bottom w:val="none" w:sz="0" w:space="0" w:color="auto"/>
                                <w:right w:val="none" w:sz="0" w:space="0" w:color="auto"/>
                              </w:divBdr>
                            </w:div>
                            <w:div w:id="904414851">
                              <w:marLeft w:val="0"/>
                              <w:marRight w:val="0"/>
                              <w:marTop w:val="0"/>
                              <w:marBottom w:val="0"/>
                              <w:divBdr>
                                <w:top w:val="none" w:sz="0" w:space="0" w:color="auto"/>
                                <w:left w:val="none" w:sz="0" w:space="0" w:color="auto"/>
                                <w:bottom w:val="none" w:sz="0" w:space="0" w:color="auto"/>
                                <w:right w:val="none" w:sz="0" w:space="0" w:color="auto"/>
                              </w:divBdr>
                            </w:div>
                            <w:div w:id="84346866">
                              <w:marLeft w:val="0"/>
                              <w:marRight w:val="0"/>
                              <w:marTop w:val="0"/>
                              <w:marBottom w:val="0"/>
                              <w:divBdr>
                                <w:top w:val="none" w:sz="0" w:space="0" w:color="auto"/>
                                <w:left w:val="none" w:sz="0" w:space="0" w:color="auto"/>
                                <w:bottom w:val="none" w:sz="0" w:space="0" w:color="auto"/>
                                <w:right w:val="none" w:sz="0" w:space="0" w:color="auto"/>
                              </w:divBdr>
                            </w:div>
                            <w:div w:id="1835293750">
                              <w:marLeft w:val="0"/>
                              <w:marRight w:val="0"/>
                              <w:marTop w:val="0"/>
                              <w:marBottom w:val="0"/>
                              <w:divBdr>
                                <w:top w:val="none" w:sz="0" w:space="0" w:color="auto"/>
                                <w:left w:val="none" w:sz="0" w:space="0" w:color="auto"/>
                                <w:bottom w:val="none" w:sz="0" w:space="0" w:color="auto"/>
                                <w:right w:val="none" w:sz="0" w:space="0" w:color="auto"/>
                              </w:divBdr>
                            </w:div>
                            <w:div w:id="555967486">
                              <w:marLeft w:val="0"/>
                              <w:marRight w:val="0"/>
                              <w:marTop w:val="0"/>
                              <w:marBottom w:val="0"/>
                              <w:divBdr>
                                <w:top w:val="none" w:sz="0" w:space="0" w:color="auto"/>
                                <w:left w:val="none" w:sz="0" w:space="0" w:color="auto"/>
                                <w:bottom w:val="none" w:sz="0" w:space="0" w:color="auto"/>
                                <w:right w:val="none" w:sz="0" w:space="0" w:color="auto"/>
                              </w:divBdr>
                            </w:div>
                            <w:div w:id="1042441590">
                              <w:marLeft w:val="0"/>
                              <w:marRight w:val="0"/>
                              <w:marTop w:val="0"/>
                              <w:marBottom w:val="0"/>
                              <w:divBdr>
                                <w:top w:val="none" w:sz="0" w:space="0" w:color="auto"/>
                                <w:left w:val="none" w:sz="0" w:space="0" w:color="auto"/>
                                <w:bottom w:val="none" w:sz="0" w:space="0" w:color="auto"/>
                                <w:right w:val="none" w:sz="0" w:space="0" w:color="auto"/>
                              </w:divBdr>
                            </w:div>
                            <w:div w:id="1920366377">
                              <w:marLeft w:val="0"/>
                              <w:marRight w:val="0"/>
                              <w:marTop w:val="0"/>
                              <w:marBottom w:val="0"/>
                              <w:divBdr>
                                <w:top w:val="none" w:sz="0" w:space="0" w:color="auto"/>
                                <w:left w:val="none" w:sz="0" w:space="0" w:color="auto"/>
                                <w:bottom w:val="none" w:sz="0" w:space="0" w:color="auto"/>
                                <w:right w:val="none" w:sz="0" w:space="0" w:color="auto"/>
                              </w:divBdr>
                            </w:div>
                            <w:div w:id="2086218026">
                              <w:marLeft w:val="0"/>
                              <w:marRight w:val="0"/>
                              <w:marTop w:val="0"/>
                              <w:marBottom w:val="200"/>
                              <w:divBdr>
                                <w:top w:val="none" w:sz="0" w:space="0" w:color="auto"/>
                                <w:left w:val="none" w:sz="0" w:space="0" w:color="auto"/>
                                <w:bottom w:val="none" w:sz="0" w:space="0" w:color="auto"/>
                                <w:right w:val="none" w:sz="0" w:space="0" w:color="auto"/>
                              </w:divBdr>
                            </w:div>
                            <w:div w:id="578831122">
                              <w:marLeft w:val="0"/>
                              <w:marRight w:val="0"/>
                              <w:marTop w:val="0"/>
                              <w:marBottom w:val="0"/>
                              <w:divBdr>
                                <w:top w:val="none" w:sz="0" w:space="0" w:color="auto"/>
                                <w:left w:val="none" w:sz="0" w:space="0" w:color="auto"/>
                                <w:bottom w:val="none" w:sz="0" w:space="0" w:color="auto"/>
                                <w:right w:val="none" w:sz="0" w:space="0" w:color="auto"/>
                              </w:divBdr>
                              <w:divsChild>
                                <w:div w:id="1604461225">
                                  <w:marLeft w:val="0"/>
                                  <w:marRight w:val="0"/>
                                  <w:marTop w:val="0"/>
                                  <w:marBottom w:val="200"/>
                                  <w:divBdr>
                                    <w:top w:val="none" w:sz="0" w:space="0" w:color="auto"/>
                                    <w:left w:val="none" w:sz="0" w:space="0" w:color="auto"/>
                                    <w:bottom w:val="none" w:sz="0" w:space="0" w:color="auto"/>
                                    <w:right w:val="none" w:sz="0" w:space="0" w:color="auto"/>
                                  </w:divBdr>
                                </w:div>
                                <w:div w:id="1812945288">
                                  <w:marLeft w:val="0"/>
                                  <w:marRight w:val="0"/>
                                  <w:marTop w:val="0"/>
                                  <w:marBottom w:val="0"/>
                                  <w:divBdr>
                                    <w:top w:val="none" w:sz="0" w:space="0" w:color="auto"/>
                                    <w:left w:val="none" w:sz="0" w:space="0" w:color="auto"/>
                                    <w:bottom w:val="none" w:sz="0" w:space="0" w:color="auto"/>
                                    <w:right w:val="none" w:sz="0" w:space="0" w:color="auto"/>
                                  </w:divBdr>
                                </w:div>
                                <w:div w:id="1238204249">
                                  <w:marLeft w:val="0"/>
                                  <w:marRight w:val="0"/>
                                  <w:marTop w:val="0"/>
                                  <w:marBottom w:val="0"/>
                                  <w:divBdr>
                                    <w:top w:val="none" w:sz="0" w:space="0" w:color="auto"/>
                                    <w:left w:val="none" w:sz="0" w:space="0" w:color="auto"/>
                                    <w:bottom w:val="none" w:sz="0" w:space="0" w:color="auto"/>
                                    <w:right w:val="none" w:sz="0" w:space="0" w:color="auto"/>
                                  </w:divBdr>
                                </w:div>
                                <w:div w:id="1183979680">
                                  <w:marLeft w:val="0"/>
                                  <w:marRight w:val="0"/>
                                  <w:marTop w:val="0"/>
                                  <w:marBottom w:val="0"/>
                                  <w:divBdr>
                                    <w:top w:val="none" w:sz="0" w:space="0" w:color="auto"/>
                                    <w:left w:val="none" w:sz="0" w:space="0" w:color="auto"/>
                                    <w:bottom w:val="none" w:sz="0" w:space="0" w:color="auto"/>
                                    <w:right w:val="none" w:sz="0" w:space="0" w:color="auto"/>
                                  </w:divBdr>
                                </w:div>
                                <w:div w:id="368651173">
                                  <w:marLeft w:val="0"/>
                                  <w:marRight w:val="0"/>
                                  <w:marTop w:val="0"/>
                                  <w:marBottom w:val="0"/>
                                  <w:divBdr>
                                    <w:top w:val="none" w:sz="0" w:space="0" w:color="auto"/>
                                    <w:left w:val="none" w:sz="0" w:space="0" w:color="auto"/>
                                    <w:bottom w:val="none" w:sz="0" w:space="0" w:color="auto"/>
                                    <w:right w:val="none" w:sz="0" w:space="0" w:color="auto"/>
                                  </w:divBdr>
                                </w:div>
                                <w:div w:id="418330051">
                                  <w:marLeft w:val="0"/>
                                  <w:marRight w:val="0"/>
                                  <w:marTop w:val="0"/>
                                  <w:marBottom w:val="0"/>
                                  <w:divBdr>
                                    <w:top w:val="none" w:sz="0" w:space="0" w:color="auto"/>
                                    <w:left w:val="none" w:sz="0" w:space="0" w:color="auto"/>
                                    <w:bottom w:val="none" w:sz="0" w:space="0" w:color="auto"/>
                                    <w:right w:val="none" w:sz="0" w:space="0" w:color="auto"/>
                                  </w:divBdr>
                                </w:div>
                                <w:div w:id="1092968931">
                                  <w:marLeft w:val="0"/>
                                  <w:marRight w:val="0"/>
                                  <w:marTop w:val="0"/>
                                  <w:marBottom w:val="0"/>
                                  <w:divBdr>
                                    <w:top w:val="none" w:sz="0" w:space="0" w:color="auto"/>
                                    <w:left w:val="none" w:sz="0" w:space="0" w:color="auto"/>
                                    <w:bottom w:val="none" w:sz="0" w:space="0" w:color="auto"/>
                                    <w:right w:val="none" w:sz="0" w:space="0" w:color="auto"/>
                                  </w:divBdr>
                                </w:div>
                                <w:div w:id="1018702985">
                                  <w:marLeft w:val="0"/>
                                  <w:marRight w:val="0"/>
                                  <w:marTop w:val="0"/>
                                  <w:marBottom w:val="0"/>
                                  <w:divBdr>
                                    <w:top w:val="none" w:sz="0" w:space="0" w:color="auto"/>
                                    <w:left w:val="none" w:sz="0" w:space="0" w:color="auto"/>
                                    <w:bottom w:val="none" w:sz="0" w:space="0" w:color="auto"/>
                                    <w:right w:val="none" w:sz="0" w:space="0" w:color="auto"/>
                                  </w:divBdr>
                                </w:div>
                                <w:div w:id="2013222142">
                                  <w:marLeft w:val="0"/>
                                  <w:marRight w:val="0"/>
                                  <w:marTop w:val="0"/>
                                  <w:marBottom w:val="0"/>
                                  <w:divBdr>
                                    <w:top w:val="none" w:sz="0" w:space="0" w:color="auto"/>
                                    <w:left w:val="none" w:sz="0" w:space="0" w:color="auto"/>
                                    <w:bottom w:val="none" w:sz="0" w:space="0" w:color="auto"/>
                                    <w:right w:val="none" w:sz="0" w:space="0" w:color="auto"/>
                                  </w:divBdr>
                                </w:div>
                                <w:div w:id="1760255921">
                                  <w:marLeft w:val="0"/>
                                  <w:marRight w:val="0"/>
                                  <w:marTop w:val="0"/>
                                  <w:marBottom w:val="0"/>
                                  <w:divBdr>
                                    <w:top w:val="none" w:sz="0" w:space="0" w:color="auto"/>
                                    <w:left w:val="none" w:sz="0" w:space="0" w:color="auto"/>
                                    <w:bottom w:val="none" w:sz="0" w:space="0" w:color="auto"/>
                                    <w:right w:val="none" w:sz="0" w:space="0" w:color="auto"/>
                                  </w:divBdr>
                                </w:div>
                                <w:div w:id="846402844">
                                  <w:marLeft w:val="0"/>
                                  <w:marRight w:val="0"/>
                                  <w:marTop w:val="0"/>
                                  <w:marBottom w:val="200"/>
                                  <w:divBdr>
                                    <w:top w:val="none" w:sz="0" w:space="0" w:color="auto"/>
                                    <w:left w:val="none" w:sz="0" w:space="0" w:color="auto"/>
                                    <w:bottom w:val="none" w:sz="0" w:space="0" w:color="auto"/>
                                    <w:right w:val="none" w:sz="0" w:space="0" w:color="auto"/>
                                  </w:divBdr>
                                </w:div>
                                <w:div w:id="2046441450">
                                  <w:marLeft w:val="0"/>
                                  <w:marRight w:val="0"/>
                                  <w:marTop w:val="0"/>
                                  <w:marBottom w:val="0"/>
                                  <w:divBdr>
                                    <w:top w:val="none" w:sz="0" w:space="0" w:color="auto"/>
                                    <w:left w:val="none" w:sz="0" w:space="0" w:color="auto"/>
                                    <w:bottom w:val="none" w:sz="0" w:space="0" w:color="auto"/>
                                    <w:right w:val="none" w:sz="0" w:space="0" w:color="auto"/>
                                  </w:divBdr>
                                  <w:divsChild>
                                    <w:div w:id="1129741148">
                                      <w:marLeft w:val="0"/>
                                      <w:marRight w:val="0"/>
                                      <w:marTop w:val="0"/>
                                      <w:marBottom w:val="200"/>
                                      <w:divBdr>
                                        <w:top w:val="none" w:sz="0" w:space="0" w:color="auto"/>
                                        <w:left w:val="none" w:sz="0" w:space="0" w:color="auto"/>
                                        <w:bottom w:val="none" w:sz="0" w:space="0" w:color="auto"/>
                                        <w:right w:val="none" w:sz="0" w:space="0" w:color="auto"/>
                                      </w:divBdr>
                                    </w:div>
                                    <w:div w:id="1927572078">
                                      <w:marLeft w:val="0"/>
                                      <w:marRight w:val="0"/>
                                      <w:marTop w:val="0"/>
                                      <w:marBottom w:val="0"/>
                                      <w:divBdr>
                                        <w:top w:val="none" w:sz="0" w:space="0" w:color="auto"/>
                                        <w:left w:val="none" w:sz="0" w:space="0" w:color="auto"/>
                                        <w:bottom w:val="none" w:sz="0" w:space="0" w:color="auto"/>
                                        <w:right w:val="none" w:sz="0" w:space="0" w:color="auto"/>
                                      </w:divBdr>
                                    </w:div>
                                    <w:div w:id="1698962394">
                                      <w:marLeft w:val="0"/>
                                      <w:marRight w:val="0"/>
                                      <w:marTop w:val="0"/>
                                      <w:marBottom w:val="0"/>
                                      <w:divBdr>
                                        <w:top w:val="none" w:sz="0" w:space="0" w:color="auto"/>
                                        <w:left w:val="none" w:sz="0" w:space="0" w:color="auto"/>
                                        <w:bottom w:val="none" w:sz="0" w:space="0" w:color="auto"/>
                                        <w:right w:val="none" w:sz="0" w:space="0" w:color="auto"/>
                                      </w:divBdr>
                                    </w:div>
                                    <w:div w:id="2131850480">
                                      <w:marLeft w:val="0"/>
                                      <w:marRight w:val="0"/>
                                      <w:marTop w:val="0"/>
                                      <w:marBottom w:val="0"/>
                                      <w:divBdr>
                                        <w:top w:val="none" w:sz="0" w:space="0" w:color="auto"/>
                                        <w:left w:val="none" w:sz="0" w:space="0" w:color="auto"/>
                                        <w:bottom w:val="none" w:sz="0" w:space="0" w:color="auto"/>
                                        <w:right w:val="none" w:sz="0" w:space="0" w:color="auto"/>
                                      </w:divBdr>
                                    </w:div>
                                    <w:div w:id="157574494">
                                      <w:marLeft w:val="0"/>
                                      <w:marRight w:val="0"/>
                                      <w:marTop w:val="0"/>
                                      <w:marBottom w:val="0"/>
                                      <w:divBdr>
                                        <w:top w:val="none" w:sz="0" w:space="0" w:color="auto"/>
                                        <w:left w:val="none" w:sz="0" w:space="0" w:color="auto"/>
                                        <w:bottom w:val="none" w:sz="0" w:space="0" w:color="auto"/>
                                        <w:right w:val="none" w:sz="0" w:space="0" w:color="auto"/>
                                      </w:divBdr>
                                    </w:div>
                                    <w:div w:id="1930770947">
                                      <w:marLeft w:val="0"/>
                                      <w:marRight w:val="0"/>
                                      <w:marTop w:val="0"/>
                                      <w:marBottom w:val="0"/>
                                      <w:divBdr>
                                        <w:top w:val="none" w:sz="0" w:space="0" w:color="auto"/>
                                        <w:left w:val="none" w:sz="0" w:space="0" w:color="auto"/>
                                        <w:bottom w:val="none" w:sz="0" w:space="0" w:color="auto"/>
                                        <w:right w:val="none" w:sz="0" w:space="0" w:color="auto"/>
                                      </w:divBdr>
                                    </w:div>
                                    <w:div w:id="1594318647">
                                      <w:marLeft w:val="0"/>
                                      <w:marRight w:val="0"/>
                                      <w:marTop w:val="0"/>
                                      <w:marBottom w:val="0"/>
                                      <w:divBdr>
                                        <w:top w:val="none" w:sz="0" w:space="0" w:color="auto"/>
                                        <w:left w:val="none" w:sz="0" w:space="0" w:color="auto"/>
                                        <w:bottom w:val="none" w:sz="0" w:space="0" w:color="auto"/>
                                        <w:right w:val="none" w:sz="0" w:space="0" w:color="auto"/>
                                      </w:divBdr>
                                    </w:div>
                                    <w:div w:id="1307007614">
                                      <w:marLeft w:val="0"/>
                                      <w:marRight w:val="0"/>
                                      <w:marTop w:val="0"/>
                                      <w:marBottom w:val="0"/>
                                      <w:divBdr>
                                        <w:top w:val="none" w:sz="0" w:space="0" w:color="auto"/>
                                        <w:left w:val="none" w:sz="0" w:space="0" w:color="auto"/>
                                        <w:bottom w:val="none" w:sz="0" w:space="0" w:color="auto"/>
                                        <w:right w:val="none" w:sz="0" w:space="0" w:color="auto"/>
                                      </w:divBdr>
                                    </w:div>
                                    <w:div w:id="1012805496">
                                      <w:marLeft w:val="0"/>
                                      <w:marRight w:val="0"/>
                                      <w:marTop w:val="0"/>
                                      <w:marBottom w:val="0"/>
                                      <w:divBdr>
                                        <w:top w:val="none" w:sz="0" w:space="0" w:color="auto"/>
                                        <w:left w:val="none" w:sz="0" w:space="0" w:color="auto"/>
                                        <w:bottom w:val="none" w:sz="0" w:space="0" w:color="auto"/>
                                        <w:right w:val="none" w:sz="0" w:space="0" w:color="auto"/>
                                      </w:divBdr>
                                    </w:div>
                                    <w:div w:id="1360617515">
                                      <w:marLeft w:val="0"/>
                                      <w:marRight w:val="0"/>
                                      <w:marTop w:val="0"/>
                                      <w:marBottom w:val="0"/>
                                      <w:divBdr>
                                        <w:top w:val="none" w:sz="0" w:space="0" w:color="auto"/>
                                        <w:left w:val="none" w:sz="0" w:space="0" w:color="auto"/>
                                        <w:bottom w:val="none" w:sz="0" w:space="0" w:color="auto"/>
                                        <w:right w:val="none" w:sz="0" w:space="0" w:color="auto"/>
                                      </w:divBdr>
                                    </w:div>
                                    <w:div w:id="1902667987">
                                      <w:marLeft w:val="0"/>
                                      <w:marRight w:val="0"/>
                                      <w:marTop w:val="0"/>
                                      <w:marBottom w:val="200"/>
                                      <w:divBdr>
                                        <w:top w:val="none" w:sz="0" w:space="0" w:color="auto"/>
                                        <w:left w:val="none" w:sz="0" w:space="0" w:color="auto"/>
                                        <w:bottom w:val="none" w:sz="0" w:space="0" w:color="auto"/>
                                        <w:right w:val="none" w:sz="0" w:space="0" w:color="auto"/>
                                      </w:divBdr>
                                    </w:div>
                                    <w:div w:id="1812089007">
                                      <w:marLeft w:val="0"/>
                                      <w:marRight w:val="0"/>
                                      <w:marTop w:val="0"/>
                                      <w:marBottom w:val="0"/>
                                      <w:divBdr>
                                        <w:top w:val="none" w:sz="0" w:space="0" w:color="auto"/>
                                        <w:left w:val="none" w:sz="0" w:space="0" w:color="auto"/>
                                        <w:bottom w:val="none" w:sz="0" w:space="0" w:color="auto"/>
                                        <w:right w:val="none" w:sz="0" w:space="0" w:color="auto"/>
                                      </w:divBdr>
                                      <w:divsChild>
                                        <w:div w:id="1953199700">
                                          <w:marLeft w:val="0"/>
                                          <w:marRight w:val="0"/>
                                          <w:marTop w:val="0"/>
                                          <w:marBottom w:val="200"/>
                                          <w:divBdr>
                                            <w:top w:val="none" w:sz="0" w:space="0" w:color="auto"/>
                                            <w:left w:val="none" w:sz="0" w:space="0" w:color="auto"/>
                                            <w:bottom w:val="none" w:sz="0" w:space="0" w:color="auto"/>
                                            <w:right w:val="none" w:sz="0" w:space="0" w:color="auto"/>
                                          </w:divBdr>
                                        </w:div>
                                        <w:div w:id="168763864">
                                          <w:marLeft w:val="0"/>
                                          <w:marRight w:val="0"/>
                                          <w:marTop w:val="0"/>
                                          <w:marBottom w:val="0"/>
                                          <w:divBdr>
                                            <w:top w:val="none" w:sz="0" w:space="0" w:color="auto"/>
                                            <w:left w:val="none" w:sz="0" w:space="0" w:color="auto"/>
                                            <w:bottom w:val="none" w:sz="0" w:space="0" w:color="auto"/>
                                            <w:right w:val="none" w:sz="0" w:space="0" w:color="auto"/>
                                          </w:divBdr>
                                        </w:div>
                                        <w:div w:id="343749141">
                                          <w:marLeft w:val="0"/>
                                          <w:marRight w:val="0"/>
                                          <w:marTop w:val="0"/>
                                          <w:marBottom w:val="0"/>
                                          <w:divBdr>
                                            <w:top w:val="none" w:sz="0" w:space="0" w:color="auto"/>
                                            <w:left w:val="none" w:sz="0" w:space="0" w:color="auto"/>
                                            <w:bottom w:val="none" w:sz="0" w:space="0" w:color="auto"/>
                                            <w:right w:val="none" w:sz="0" w:space="0" w:color="auto"/>
                                          </w:divBdr>
                                        </w:div>
                                        <w:div w:id="1521776697">
                                          <w:marLeft w:val="0"/>
                                          <w:marRight w:val="0"/>
                                          <w:marTop w:val="0"/>
                                          <w:marBottom w:val="0"/>
                                          <w:divBdr>
                                            <w:top w:val="none" w:sz="0" w:space="0" w:color="auto"/>
                                            <w:left w:val="none" w:sz="0" w:space="0" w:color="auto"/>
                                            <w:bottom w:val="none" w:sz="0" w:space="0" w:color="auto"/>
                                            <w:right w:val="none" w:sz="0" w:space="0" w:color="auto"/>
                                          </w:divBdr>
                                        </w:div>
                                        <w:div w:id="79105699">
                                          <w:marLeft w:val="0"/>
                                          <w:marRight w:val="0"/>
                                          <w:marTop w:val="0"/>
                                          <w:marBottom w:val="0"/>
                                          <w:divBdr>
                                            <w:top w:val="none" w:sz="0" w:space="0" w:color="auto"/>
                                            <w:left w:val="none" w:sz="0" w:space="0" w:color="auto"/>
                                            <w:bottom w:val="none" w:sz="0" w:space="0" w:color="auto"/>
                                            <w:right w:val="none" w:sz="0" w:space="0" w:color="auto"/>
                                          </w:divBdr>
                                        </w:div>
                                        <w:div w:id="1747024548">
                                          <w:marLeft w:val="0"/>
                                          <w:marRight w:val="0"/>
                                          <w:marTop w:val="0"/>
                                          <w:marBottom w:val="0"/>
                                          <w:divBdr>
                                            <w:top w:val="none" w:sz="0" w:space="0" w:color="auto"/>
                                            <w:left w:val="none" w:sz="0" w:space="0" w:color="auto"/>
                                            <w:bottom w:val="none" w:sz="0" w:space="0" w:color="auto"/>
                                            <w:right w:val="none" w:sz="0" w:space="0" w:color="auto"/>
                                          </w:divBdr>
                                        </w:div>
                                        <w:div w:id="2021735035">
                                          <w:marLeft w:val="0"/>
                                          <w:marRight w:val="0"/>
                                          <w:marTop w:val="0"/>
                                          <w:marBottom w:val="0"/>
                                          <w:divBdr>
                                            <w:top w:val="none" w:sz="0" w:space="0" w:color="auto"/>
                                            <w:left w:val="none" w:sz="0" w:space="0" w:color="auto"/>
                                            <w:bottom w:val="none" w:sz="0" w:space="0" w:color="auto"/>
                                            <w:right w:val="none" w:sz="0" w:space="0" w:color="auto"/>
                                          </w:divBdr>
                                        </w:div>
                                        <w:div w:id="653290512">
                                          <w:marLeft w:val="0"/>
                                          <w:marRight w:val="0"/>
                                          <w:marTop w:val="0"/>
                                          <w:marBottom w:val="0"/>
                                          <w:divBdr>
                                            <w:top w:val="none" w:sz="0" w:space="0" w:color="auto"/>
                                            <w:left w:val="none" w:sz="0" w:space="0" w:color="auto"/>
                                            <w:bottom w:val="none" w:sz="0" w:space="0" w:color="auto"/>
                                            <w:right w:val="none" w:sz="0" w:space="0" w:color="auto"/>
                                          </w:divBdr>
                                        </w:div>
                                        <w:div w:id="64882257">
                                          <w:marLeft w:val="0"/>
                                          <w:marRight w:val="0"/>
                                          <w:marTop w:val="0"/>
                                          <w:marBottom w:val="0"/>
                                          <w:divBdr>
                                            <w:top w:val="none" w:sz="0" w:space="0" w:color="auto"/>
                                            <w:left w:val="none" w:sz="0" w:space="0" w:color="auto"/>
                                            <w:bottom w:val="none" w:sz="0" w:space="0" w:color="auto"/>
                                            <w:right w:val="none" w:sz="0" w:space="0" w:color="auto"/>
                                          </w:divBdr>
                                        </w:div>
                                        <w:div w:id="1712530266">
                                          <w:marLeft w:val="0"/>
                                          <w:marRight w:val="0"/>
                                          <w:marTop w:val="0"/>
                                          <w:marBottom w:val="0"/>
                                          <w:divBdr>
                                            <w:top w:val="none" w:sz="0" w:space="0" w:color="auto"/>
                                            <w:left w:val="none" w:sz="0" w:space="0" w:color="auto"/>
                                            <w:bottom w:val="none" w:sz="0" w:space="0" w:color="auto"/>
                                            <w:right w:val="none" w:sz="0" w:space="0" w:color="auto"/>
                                          </w:divBdr>
                                        </w:div>
                                        <w:div w:id="1264530308">
                                          <w:marLeft w:val="0"/>
                                          <w:marRight w:val="0"/>
                                          <w:marTop w:val="0"/>
                                          <w:marBottom w:val="200"/>
                                          <w:divBdr>
                                            <w:top w:val="none" w:sz="0" w:space="0" w:color="auto"/>
                                            <w:left w:val="none" w:sz="0" w:space="0" w:color="auto"/>
                                            <w:bottom w:val="none" w:sz="0" w:space="0" w:color="auto"/>
                                            <w:right w:val="none" w:sz="0" w:space="0" w:color="auto"/>
                                          </w:divBdr>
                                        </w:div>
                                        <w:div w:id="128675116">
                                          <w:marLeft w:val="0"/>
                                          <w:marRight w:val="0"/>
                                          <w:marTop w:val="0"/>
                                          <w:marBottom w:val="0"/>
                                          <w:divBdr>
                                            <w:top w:val="none" w:sz="0" w:space="0" w:color="auto"/>
                                            <w:left w:val="none" w:sz="0" w:space="0" w:color="auto"/>
                                            <w:bottom w:val="none" w:sz="0" w:space="0" w:color="auto"/>
                                            <w:right w:val="none" w:sz="0" w:space="0" w:color="auto"/>
                                          </w:divBdr>
                                          <w:divsChild>
                                            <w:div w:id="1209142419">
                                              <w:marLeft w:val="0"/>
                                              <w:marRight w:val="0"/>
                                              <w:marTop w:val="0"/>
                                              <w:marBottom w:val="200"/>
                                              <w:divBdr>
                                                <w:top w:val="none" w:sz="0" w:space="0" w:color="auto"/>
                                                <w:left w:val="none" w:sz="0" w:space="0" w:color="auto"/>
                                                <w:bottom w:val="none" w:sz="0" w:space="0" w:color="auto"/>
                                                <w:right w:val="none" w:sz="0" w:space="0" w:color="auto"/>
                                              </w:divBdr>
                                            </w:div>
                                            <w:div w:id="1608584335">
                                              <w:marLeft w:val="0"/>
                                              <w:marRight w:val="0"/>
                                              <w:marTop w:val="0"/>
                                              <w:marBottom w:val="0"/>
                                              <w:divBdr>
                                                <w:top w:val="none" w:sz="0" w:space="0" w:color="auto"/>
                                                <w:left w:val="none" w:sz="0" w:space="0" w:color="auto"/>
                                                <w:bottom w:val="none" w:sz="0" w:space="0" w:color="auto"/>
                                                <w:right w:val="none" w:sz="0" w:space="0" w:color="auto"/>
                                              </w:divBdr>
                                            </w:div>
                                            <w:div w:id="353246">
                                              <w:marLeft w:val="0"/>
                                              <w:marRight w:val="0"/>
                                              <w:marTop w:val="0"/>
                                              <w:marBottom w:val="0"/>
                                              <w:divBdr>
                                                <w:top w:val="none" w:sz="0" w:space="0" w:color="auto"/>
                                                <w:left w:val="none" w:sz="0" w:space="0" w:color="auto"/>
                                                <w:bottom w:val="none" w:sz="0" w:space="0" w:color="auto"/>
                                                <w:right w:val="none" w:sz="0" w:space="0" w:color="auto"/>
                                              </w:divBdr>
                                            </w:div>
                                            <w:div w:id="726029555">
                                              <w:marLeft w:val="0"/>
                                              <w:marRight w:val="0"/>
                                              <w:marTop w:val="0"/>
                                              <w:marBottom w:val="0"/>
                                              <w:divBdr>
                                                <w:top w:val="none" w:sz="0" w:space="0" w:color="auto"/>
                                                <w:left w:val="none" w:sz="0" w:space="0" w:color="auto"/>
                                                <w:bottom w:val="none" w:sz="0" w:space="0" w:color="auto"/>
                                                <w:right w:val="none" w:sz="0" w:space="0" w:color="auto"/>
                                              </w:divBdr>
                                            </w:div>
                                            <w:div w:id="410664317">
                                              <w:marLeft w:val="0"/>
                                              <w:marRight w:val="0"/>
                                              <w:marTop w:val="0"/>
                                              <w:marBottom w:val="0"/>
                                              <w:divBdr>
                                                <w:top w:val="none" w:sz="0" w:space="0" w:color="auto"/>
                                                <w:left w:val="none" w:sz="0" w:space="0" w:color="auto"/>
                                                <w:bottom w:val="none" w:sz="0" w:space="0" w:color="auto"/>
                                                <w:right w:val="none" w:sz="0" w:space="0" w:color="auto"/>
                                              </w:divBdr>
                                            </w:div>
                                            <w:div w:id="2056999896">
                                              <w:marLeft w:val="0"/>
                                              <w:marRight w:val="0"/>
                                              <w:marTop w:val="0"/>
                                              <w:marBottom w:val="0"/>
                                              <w:divBdr>
                                                <w:top w:val="none" w:sz="0" w:space="0" w:color="auto"/>
                                                <w:left w:val="none" w:sz="0" w:space="0" w:color="auto"/>
                                                <w:bottom w:val="none" w:sz="0" w:space="0" w:color="auto"/>
                                                <w:right w:val="none" w:sz="0" w:space="0" w:color="auto"/>
                                              </w:divBdr>
                                            </w:div>
                                            <w:div w:id="2057967541">
                                              <w:marLeft w:val="0"/>
                                              <w:marRight w:val="0"/>
                                              <w:marTop w:val="0"/>
                                              <w:marBottom w:val="0"/>
                                              <w:divBdr>
                                                <w:top w:val="none" w:sz="0" w:space="0" w:color="auto"/>
                                                <w:left w:val="none" w:sz="0" w:space="0" w:color="auto"/>
                                                <w:bottom w:val="none" w:sz="0" w:space="0" w:color="auto"/>
                                                <w:right w:val="none" w:sz="0" w:space="0" w:color="auto"/>
                                              </w:divBdr>
                                            </w:div>
                                            <w:div w:id="997686193">
                                              <w:marLeft w:val="0"/>
                                              <w:marRight w:val="0"/>
                                              <w:marTop w:val="0"/>
                                              <w:marBottom w:val="0"/>
                                              <w:divBdr>
                                                <w:top w:val="none" w:sz="0" w:space="0" w:color="auto"/>
                                                <w:left w:val="none" w:sz="0" w:space="0" w:color="auto"/>
                                                <w:bottom w:val="none" w:sz="0" w:space="0" w:color="auto"/>
                                                <w:right w:val="none" w:sz="0" w:space="0" w:color="auto"/>
                                              </w:divBdr>
                                            </w:div>
                                            <w:div w:id="1703894127">
                                              <w:marLeft w:val="0"/>
                                              <w:marRight w:val="0"/>
                                              <w:marTop w:val="0"/>
                                              <w:marBottom w:val="0"/>
                                              <w:divBdr>
                                                <w:top w:val="none" w:sz="0" w:space="0" w:color="auto"/>
                                                <w:left w:val="none" w:sz="0" w:space="0" w:color="auto"/>
                                                <w:bottom w:val="none" w:sz="0" w:space="0" w:color="auto"/>
                                                <w:right w:val="none" w:sz="0" w:space="0" w:color="auto"/>
                                              </w:divBdr>
                                            </w:div>
                                            <w:div w:id="1145194609">
                                              <w:marLeft w:val="0"/>
                                              <w:marRight w:val="0"/>
                                              <w:marTop w:val="0"/>
                                              <w:marBottom w:val="0"/>
                                              <w:divBdr>
                                                <w:top w:val="none" w:sz="0" w:space="0" w:color="auto"/>
                                                <w:left w:val="none" w:sz="0" w:space="0" w:color="auto"/>
                                                <w:bottom w:val="none" w:sz="0" w:space="0" w:color="auto"/>
                                                <w:right w:val="none" w:sz="0" w:space="0" w:color="auto"/>
                                              </w:divBdr>
                                            </w:div>
                                            <w:div w:id="820081453">
                                              <w:marLeft w:val="0"/>
                                              <w:marRight w:val="0"/>
                                              <w:marTop w:val="0"/>
                                              <w:marBottom w:val="200"/>
                                              <w:divBdr>
                                                <w:top w:val="none" w:sz="0" w:space="0" w:color="auto"/>
                                                <w:left w:val="none" w:sz="0" w:space="0" w:color="auto"/>
                                                <w:bottom w:val="none" w:sz="0" w:space="0" w:color="auto"/>
                                                <w:right w:val="none" w:sz="0" w:space="0" w:color="auto"/>
                                              </w:divBdr>
                                            </w:div>
                                            <w:div w:id="1974872190">
                                              <w:marLeft w:val="0"/>
                                              <w:marRight w:val="0"/>
                                              <w:marTop w:val="0"/>
                                              <w:marBottom w:val="0"/>
                                              <w:divBdr>
                                                <w:top w:val="none" w:sz="0" w:space="0" w:color="auto"/>
                                                <w:left w:val="none" w:sz="0" w:space="0" w:color="auto"/>
                                                <w:bottom w:val="none" w:sz="0" w:space="0" w:color="auto"/>
                                                <w:right w:val="none" w:sz="0" w:space="0" w:color="auto"/>
                                              </w:divBdr>
                                              <w:divsChild>
                                                <w:div w:id="1736927146">
                                                  <w:marLeft w:val="0"/>
                                                  <w:marRight w:val="0"/>
                                                  <w:marTop w:val="0"/>
                                                  <w:marBottom w:val="200"/>
                                                  <w:divBdr>
                                                    <w:top w:val="none" w:sz="0" w:space="0" w:color="auto"/>
                                                    <w:left w:val="none" w:sz="0" w:space="0" w:color="auto"/>
                                                    <w:bottom w:val="none" w:sz="0" w:space="0" w:color="auto"/>
                                                    <w:right w:val="none" w:sz="0" w:space="0" w:color="auto"/>
                                                  </w:divBdr>
                                                </w:div>
                                                <w:div w:id="56901199">
                                                  <w:marLeft w:val="0"/>
                                                  <w:marRight w:val="0"/>
                                                  <w:marTop w:val="0"/>
                                                  <w:marBottom w:val="0"/>
                                                  <w:divBdr>
                                                    <w:top w:val="none" w:sz="0" w:space="0" w:color="auto"/>
                                                    <w:left w:val="none" w:sz="0" w:space="0" w:color="auto"/>
                                                    <w:bottom w:val="none" w:sz="0" w:space="0" w:color="auto"/>
                                                    <w:right w:val="none" w:sz="0" w:space="0" w:color="auto"/>
                                                  </w:divBdr>
                                                </w:div>
                                                <w:div w:id="1811508574">
                                                  <w:marLeft w:val="0"/>
                                                  <w:marRight w:val="0"/>
                                                  <w:marTop w:val="0"/>
                                                  <w:marBottom w:val="0"/>
                                                  <w:divBdr>
                                                    <w:top w:val="none" w:sz="0" w:space="0" w:color="auto"/>
                                                    <w:left w:val="none" w:sz="0" w:space="0" w:color="auto"/>
                                                    <w:bottom w:val="none" w:sz="0" w:space="0" w:color="auto"/>
                                                    <w:right w:val="none" w:sz="0" w:space="0" w:color="auto"/>
                                                  </w:divBdr>
                                                </w:div>
                                                <w:div w:id="726608948">
                                                  <w:marLeft w:val="0"/>
                                                  <w:marRight w:val="0"/>
                                                  <w:marTop w:val="0"/>
                                                  <w:marBottom w:val="0"/>
                                                  <w:divBdr>
                                                    <w:top w:val="none" w:sz="0" w:space="0" w:color="auto"/>
                                                    <w:left w:val="none" w:sz="0" w:space="0" w:color="auto"/>
                                                    <w:bottom w:val="none" w:sz="0" w:space="0" w:color="auto"/>
                                                    <w:right w:val="none" w:sz="0" w:space="0" w:color="auto"/>
                                                  </w:divBdr>
                                                </w:div>
                                                <w:div w:id="1658680808">
                                                  <w:marLeft w:val="0"/>
                                                  <w:marRight w:val="0"/>
                                                  <w:marTop w:val="0"/>
                                                  <w:marBottom w:val="200"/>
                                                  <w:divBdr>
                                                    <w:top w:val="none" w:sz="0" w:space="0" w:color="auto"/>
                                                    <w:left w:val="none" w:sz="0" w:space="0" w:color="auto"/>
                                                    <w:bottom w:val="none" w:sz="0" w:space="0" w:color="auto"/>
                                                    <w:right w:val="none" w:sz="0" w:space="0" w:color="auto"/>
                                                  </w:divBdr>
                                                </w:div>
                                                <w:div w:id="1622878851">
                                                  <w:marLeft w:val="0"/>
                                                  <w:marRight w:val="0"/>
                                                  <w:marTop w:val="0"/>
                                                  <w:marBottom w:val="0"/>
                                                  <w:divBdr>
                                                    <w:top w:val="none" w:sz="0" w:space="0" w:color="auto"/>
                                                    <w:left w:val="none" w:sz="0" w:space="0" w:color="auto"/>
                                                    <w:bottom w:val="none" w:sz="0" w:space="0" w:color="auto"/>
                                                    <w:right w:val="none" w:sz="0" w:space="0" w:color="auto"/>
                                                  </w:divBdr>
                                                  <w:divsChild>
                                                    <w:div w:id="294526493">
                                                      <w:marLeft w:val="0"/>
                                                      <w:marRight w:val="0"/>
                                                      <w:marTop w:val="0"/>
                                                      <w:marBottom w:val="200"/>
                                                      <w:divBdr>
                                                        <w:top w:val="none" w:sz="0" w:space="0" w:color="auto"/>
                                                        <w:left w:val="none" w:sz="0" w:space="0" w:color="auto"/>
                                                        <w:bottom w:val="none" w:sz="0" w:space="0" w:color="auto"/>
                                                        <w:right w:val="none" w:sz="0" w:space="0" w:color="auto"/>
                                                      </w:divBdr>
                                                    </w:div>
                                                    <w:div w:id="938416811">
                                                      <w:marLeft w:val="0"/>
                                                      <w:marRight w:val="0"/>
                                                      <w:marTop w:val="0"/>
                                                      <w:marBottom w:val="200"/>
                                                      <w:divBdr>
                                                        <w:top w:val="none" w:sz="0" w:space="0" w:color="auto"/>
                                                        <w:left w:val="none" w:sz="0" w:space="0" w:color="auto"/>
                                                        <w:bottom w:val="none" w:sz="0" w:space="0" w:color="auto"/>
                                                        <w:right w:val="none" w:sz="0" w:space="0" w:color="auto"/>
                                                      </w:divBdr>
                                                    </w:div>
                                                    <w:div w:id="426197555">
                                                      <w:marLeft w:val="0"/>
                                                      <w:marRight w:val="0"/>
                                                      <w:marTop w:val="0"/>
                                                      <w:marBottom w:val="200"/>
                                                      <w:divBdr>
                                                        <w:top w:val="none" w:sz="0" w:space="0" w:color="auto"/>
                                                        <w:left w:val="none" w:sz="0" w:space="0" w:color="auto"/>
                                                        <w:bottom w:val="none" w:sz="0" w:space="0" w:color="auto"/>
                                                        <w:right w:val="none" w:sz="0" w:space="0" w:color="auto"/>
                                                      </w:divBdr>
                                                    </w:div>
                                                    <w:div w:id="8453679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923922">
      <w:marLeft w:val="0"/>
      <w:marRight w:val="0"/>
      <w:marTop w:val="0"/>
      <w:marBottom w:val="0"/>
      <w:divBdr>
        <w:top w:val="none" w:sz="0" w:space="0" w:color="auto"/>
        <w:left w:val="none" w:sz="0" w:space="0" w:color="auto"/>
        <w:bottom w:val="none" w:sz="0" w:space="0" w:color="auto"/>
        <w:right w:val="none" w:sz="0" w:space="0" w:color="auto"/>
      </w:divBdr>
    </w:div>
    <w:div w:id="2031106678">
      <w:bodyDiv w:val="1"/>
      <w:marLeft w:val="0"/>
      <w:marRight w:val="0"/>
      <w:marTop w:val="0"/>
      <w:marBottom w:val="0"/>
      <w:divBdr>
        <w:top w:val="none" w:sz="0" w:space="0" w:color="auto"/>
        <w:left w:val="none" w:sz="0" w:space="0" w:color="auto"/>
        <w:bottom w:val="none" w:sz="0" w:space="0" w:color="auto"/>
        <w:right w:val="none" w:sz="0" w:space="0" w:color="auto"/>
      </w:divBdr>
      <w:divsChild>
        <w:div w:id="338049801">
          <w:marLeft w:val="0"/>
          <w:marRight w:val="851"/>
          <w:marTop w:val="0"/>
          <w:marBottom w:val="0"/>
          <w:divBdr>
            <w:top w:val="none" w:sz="0" w:space="0" w:color="auto"/>
            <w:left w:val="none" w:sz="0" w:space="0" w:color="auto"/>
            <w:bottom w:val="none" w:sz="0" w:space="0" w:color="auto"/>
            <w:right w:val="none" w:sz="0" w:space="0" w:color="auto"/>
          </w:divBdr>
        </w:div>
      </w:divsChild>
    </w:div>
    <w:div w:id="20585827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53</Pages>
  <Words>11492</Words>
  <Characters>82579</Characters>
  <Application>Microsoft Office Word</Application>
  <DocSecurity>0</DocSecurity>
  <Lines>688</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ОАО "СПб ЦДЖ" Старцева Александра Валерьевна</dc:creator>
  <cp:keywords/>
  <dc:description/>
  <cp:lastModifiedBy>ОАО "СПб ЦДЖ" Старцева Александра Валерьевна</cp:lastModifiedBy>
  <cp:revision>4</cp:revision>
  <dcterms:created xsi:type="dcterms:W3CDTF">2020-12-15T06:57:00Z</dcterms:created>
  <dcterms:modified xsi:type="dcterms:W3CDTF">2020-12-15T09:56:00Z</dcterms:modified>
</cp:coreProperties>
</file>