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5A" w:rsidRDefault="00E33F5A" w:rsidP="00E33F5A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3/2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ЭК/2019/31908747667</w:t>
      </w:r>
    </w:p>
    <w:p w:rsidR="00E33F5A" w:rsidRPr="00EA4B76" w:rsidRDefault="00E33F5A" w:rsidP="00E33F5A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33F5A" w:rsidRPr="00307B76" w:rsidRDefault="00E33F5A" w:rsidP="00E33F5A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E33F5A" w:rsidRDefault="00E33F5A" w:rsidP="00E33F5A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заявок, поданных для участия в </w:t>
      </w:r>
      <w:r>
        <w:rPr>
          <w:b/>
          <w:sz w:val="26"/>
          <w:szCs w:val="26"/>
        </w:rPr>
        <w:t xml:space="preserve">конкурсе в электронной форме </w:t>
      </w:r>
      <w:r w:rsidRPr="00D96B4C">
        <w:rPr>
          <w:b/>
          <w:bCs/>
          <w:sz w:val="26"/>
          <w:szCs w:val="26"/>
        </w:rPr>
        <w:t xml:space="preserve">на право </w:t>
      </w:r>
      <w:r w:rsidRPr="0095440C">
        <w:rPr>
          <w:b/>
          <w:bCs/>
          <w:sz w:val="26"/>
          <w:szCs w:val="26"/>
        </w:rPr>
        <w:t>в</w:t>
      </w:r>
      <w:r>
        <w:rPr>
          <w:b/>
          <w:sz w:val="26"/>
          <w:szCs w:val="26"/>
        </w:rPr>
        <w:t>ыполнения</w:t>
      </w:r>
      <w:r w:rsidRPr="0095440C">
        <w:rPr>
          <w:b/>
          <w:sz w:val="26"/>
          <w:szCs w:val="26"/>
        </w:rPr>
        <w:t xml:space="preserve">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общедомового имущества в части приспособления для современного использования жилых домов, расположенных по адресу: </w:t>
      </w:r>
      <w:r w:rsidR="005850B0">
        <w:rPr>
          <w:b/>
          <w:sz w:val="26"/>
          <w:szCs w:val="26"/>
        </w:rPr>
        <w:br/>
      </w:r>
      <w:r w:rsidRPr="0095440C">
        <w:rPr>
          <w:b/>
          <w:sz w:val="26"/>
          <w:szCs w:val="26"/>
        </w:rPr>
        <w:t>г. Санкт-Петербург, Кондратьевский пр. д 40, корп. 2,3</w:t>
      </w:r>
    </w:p>
    <w:p w:rsidR="00E33F5A" w:rsidRDefault="00E33F5A" w:rsidP="00E33F5A">
      <w:pPr>
        <w:jc w:val="center"/>
        <w:rPr>
          <w:szCs w:val="20"/>
        </w:rPr>
      </w:pPr>
    </w:p>
    <w:p w:rsidR="00E33F5A" w:rsidRDefault="00E33F5A" w:rsidP="00E33F5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</w:t>
      </w:r>
      <w:proofErr w:type="gramStart"/>
      <w:r>
        <w:rPr>
          <w:szCs w:val="20"/>
        </w:rPr>
        <w:t xml:space="preserve">  </w:t>
      </w:r>
      <w:r w:rsidRPr="00E7168C">
        <w:rPr>
          <w:szCs w:val="20"/>
        </w:rPr>
        <w:t xml:space="preserve"> «</w:t>
      </w:r>
      <w:proofErr w:type="gramEnd"/>
      <w:r>
        <w:rPr>
          <w:szCs w:val="20"/>
        </w:rPr>
        <w:t>28» января 2020</w:t>
      </w:r>
      <w:r w:rsidRPr="00E7168C">
        <w:rPr>
          <w:szCs w:val="20"/>
        </w:rPr>
        <w:t xml:space="preserve"> г. </w:t>
      </w:r>
      <w:r>
        <w:rPr>
          <w:szCs w:val="20"/>
        </w:rPr>
        <w:t>1</w:t>
      </w:r>
      <w:r w:rsidR="005850B0">
        <w:rPr>
          <w:szCs w:val="20"/>
        </w:rPr>
        <w:t>0</w:t>
      </w:r>
      <w:r w:rsidRPr="00E7168C">
        <w:rPr>
          <w:szCs w:val="20"/>
        </w:rPr>
        <w:t>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9D189C" w:rsidRDefault="009D189C" w:rsidP="009D189C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D189C" w:rsidRPr="00744326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D189C" w:rsidRDefault="009D189C" w:rsidP="009D189C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9D189C" w:rsidRDefault="009D189C" w:rsidP="009D189C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D189C" w:rsidRPr="00A069E1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E33F5A">
      <w:pPr>
        <w:pStyle w:val="a3"/>
        <w:tabs>
          <w:tab w:val="left" w:pos="284"/>
        </w:tabs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9D189C" w:rsidRPr="00744326" w:rsidRDefault="009D189C" w:rsidP="00E33F5A">
      <w:pPr>
        <w:pStyle w:val="a3"/>
        <w:tabs>
          <w:tab w:val="left" w:pos="284"/>
        </w:tabs>
        <w:ind w:left="0" w:firstLine="567"/>
        <w:contextualSpacing w:val="0"/>
        <w:jc w:val="both"/>
      </w:pPr>
      <w:r>
        <w:t>Председатель комиссии:</w:t>
      </w:r>
    </w:p>
    <w:p w:rsidR="009D189C" w:rsidRDefault="009D189C" w:rsidP="009D189C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9D189C" w:rsidRDefault="009D189C" w:rsidP="009D189C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D189C" w:rsidRPr="00A069E1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5850B0" w:rsidRDefault="005850B0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E33F5A" w:rsidRDefault="00893139" w:rsidP="00E33F5A">
      <w:pPr>
        <w:jc w:val="both"/>
      </w:pPr>
      <w:r>
        <w:t xml:space="preserve">            </w:t>
      </w:r>
      <w:r w:rsidR="00077D74">
        <w:t xml:space="preserve">1) </w:t>
      </w:r>
      <w:r w:rsidR="007354BD" w:rsidRPr="007354BD">
        <w:t xml:space="preserve">Рассмотрение второй части заявки, поступившей от участника </w:t>
      </w:r>
      <w:r w:rsidR="00E33F5A" w:rsidRPr="00E33F5A">
        <w:t>конкурса в электронной форме (далее-конкурс), заинтересован</w:t>
      </w:r>
      <w:r w:rsidR="00E33F5A">
        <w:t>ного</w:t>
      </w:r>
      <w:r w:rsidR="00E33F5A" w:rsidRPr="00E33F5A">
        <w:t xml:space="preserve"> в заключении договора на право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общедомового имущества в части приспособления для современного использования жилых домов, расположенных по адресу: г. Санкт-Петербург, Кондратьевский пр. д 40, корп. 2, 3</w:t>
      </w:r>
    </w:p>
    <w:p w:rsidR="00245C62" w:rsidRDefault="00DB6B74" w:rsidP="00E33F5A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E33F5A">
        <w:t>а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5850B0" w:rsidRDefault="005850B0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 xml:space="preserve">на дату и время окончания подачи заявок на участие в </w:t>
      </w:r>
      <w:r w:rsidR="00746446">
        <w:t>конкурсе</w:t>
      </w:r>
      <w:r w:rsidR="008E5EBF" w:rsidRPr="006250F3">
        <w:t xml:space="preserve"> поступил</w:t>
      </w:r>
      <w:r w:rsidR="007354BD">
        <w:t>а</w:t>
      </w:r>
      <w:r w:rsidR="00D87B93">
        <w:t xml:space="preserve"> </w:t>
      </w:r>
      <w:r w:rsidR="007354BD">
        <w:t>1</w:t>
      </w:r>
      <w:r w:rsidR="006250F3" w:rsidRPr="006250F3">
        <w:t xml:space="preserve"> </w:t>
      </w:r>
      <w:r w:rsidR="001E583C" w:rsidRPr="006250F3">
        <w:t>(</w:t>
      </w:r>
      <w:r w:rsidR="007354BD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7354BD">
        <w:t>а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E33F5A">
        <w:t>23.01.2020</w:t>
      </w:r>
      <w:r>
        <w:t xml:space="preserve"> г.</w:t>
      </w:r>
      <w:r w:rsidR="00817A22">
        <w:t xml:space="preserve"> </w:t>
      </w:r>
      <w:r w:rsidR="001B5B63">
        <w:t>перв</w:t>
      </w:r>
      <w:r w:rsidR="007354BD">
        <w:t>ая часть</w:t>
      </w:r>
      <w:r>
        <w:t xml:space="preserve"> </w:t>
      </w:r>
      <w:r w:rsidR="007354BD">
        <w:t>заявки</w:t>
      </w:r>
      <w:r w:rsidR="00817A22">
        <w:t xml:space="preserve"> был</w:t>
      </w:r>
      <w:r w:rsidR="007354BD">
        <w:t>а</w:t>
      </w:r>
      <w:r w:rsidR="001B5B63">
        <w:t xml:space="preserve"> </w:t>
      </w:r>
      <w:r w:rsidR="00EA21A2">
        <w:t>признан</w:t>
      </w:r>
      <w:r w:rsidR="007354BD">
        <w:t>а</w:t>
      </w:r>
      <w:r w:rsidR="001B5B63">
        <w:t xml:space="preserve"> соответствующ</w:t>
      </w:r>
      <w:r w:rsidR="007354BD">
        <w:t>ей</w:t>
      </w:r>
      <w:r w:rsidR="00817A22">
        <w:t xml:space="preserve"> требованиям д</w:t>
      </w:r>
      <w:r>
        <w:t>окументации о закупке, участник закупки допущен</w:t>
      </w:r>
      <w:r w:rsidR="001B5B63">
        <w:t xml:space="preserve"> </w:t>
      </w:r>
      <w:r w:rsidR="00817A22">
        <w:t>до стадии рассмотрения вторых частей заявок.</w:t>
      </w: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7354BD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7354BD">
        <w:t>ем</w:t>
      </w:r>
      <w:r w:rsidR="005C74EC">
        <w:t xml:space="preserve"> </w:t>
      </w:r>
      <w:r w:rsidR="00F35461">
        <w:t>заявк</w:t>
      </w:r>
      <w:r w:rsidR="007354BD">
        <w:t>у</w:t>
      </w:r>
      <w:r>
        <w:t>:</w:t>
      </w:r>
    </w:p>
    <w:p w:rsidR="005850B0" w:rsidRDefault="005850B0" w:rsidP="001B280F">
      <w:pPr>
        <w:ind w:firstLine="709"/>
        <w:jc w:val="both"/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560"/>
        <w:gridCol w:w="4394"/>
        <w:gridCol w:w="3544"/>
      </w:tblGrid>
      <w:tr w:rsidR="00817A22" w:rsidRPr="00744326" w:rsidTr="00746446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560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E33F5A" w:rsidRPr="00744326" w:rsidTr="00746446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E33F5A" w:rsidRPr="00AA3B8D" w:rsidRDefault="00E33F5A" w:rsidP="00E33F5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333333"/>
              </w:rPr>
              <w:t>9062</w:t>
            </w:r>
          </w:p>
        </w:tc>
        <w:tc>
          <w:tcPr>
            <w:tcW w:w="1560" w:type="dxa"/>
            <w:vAlign w:val="center"/>
          </w:tcPr>
          <w:p w:rsidR="00E33F5A" w:rsidRPr="00CB5A9A" w:rsidRDefault="00E33F5A" w:rsidP="00E33F5A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15.01.2020 23:40:35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50B0" w:rsidRDefault="005850B0" w:rsidP="00E33F5A">
            <w:pPr>
              <w:autoSpaceDE w:val="0"/>
              <w:autoSpaceDN w:val="0"/>
              <w:adjustRightInd w:val="0"/>
              <w:jc w:val="center"/>
            </w:pPr>
          </w:p>
          <w:p w:rsidR="00E33F5A" w:rsidRPr="0020728F" w:rsidRDefault="00E33F5A" w:rsidP="00E33F5A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  <w:r>
              <w:t xml:space="preserve"> </w:t>
            </w:r>
            <w:r w:rsidRPr="0020728F">
              <w:t>«</w:t>
            </w:r>
            <w:proofErr w:type="spellStart"/>
            <w:r>
              <w:t>СоюзПроф</w:t>
            </w:r>
            <w:proofErr w:type="spellEnd"/>
            <w:r w:rsidRPr="0020728F">
              <w:t>»</w:t>
            </w:r>
          </w:p>
          <w:p w:rsidR="00E33F5A" w:rsidRDefault="00E33F5A" w:rsidP="00E33F5A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ИНН </w:t>
            </w:r>
            <w:r w:rsidRPr="00E33F5A">
              <w:t>7811431755</w:t>
            </w:r>
            <w:r>
              <w:t xml:space="preserve"> КПП </w:t>
            </w:r>
            <w:r w:rsidRPr="00E33F5A">
              <w:t>781101001</w:t>
            </w:r>
          </w:p>
          <w:p w:rsidR="00E33F5A" w:rsidRDefault="00E33F5A" w:rsidP="00E33F5A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ОГРН </w:t>
            </w:r>
            <w:r w:rsidRPr="00E33F5A">
              <w:t>1097847071629</w:t>
            </w:r>
          </w:p>
          <w:p w:rsidR="005850B0" w:rsidRPr="0020728F" w:rsidRDefault="005850B0" w:rsidP="00E33F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33F5A" w:rsidRPr="0020728F" w:rsidRDefault="00E33F5A" w:rsidP="00E33F5A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E33F5A">
              <w:rPr>
                <w:rFonts w:eastAsia="Calibri"/>
                <w:szCs w:val="24"/>
                <w:lang w:eastAsia="en-US"/>
              </w:rPr>
              <w:t>192012, г</w:t>
            </w:r>
            <w:r>
              <w:rPr>
                <w:rFonts w:eastAsia="Calibri"/>
                <w:szCs w:val="24"/>
                <w:lang w:eastAsia="en-US"/>
              </w:rPr>
              <w:t xml:space="preserve">. Санкт-Петербург, </w:t>
            </w:r>
            <w:r w:rsidR="005850B0">
              <w:rPr>
                <w:rFonts w:eastAsia="Calibri"/>
                <w:szCs w:val="24"/>
                <w:lang w:eastAsia="en-US"/>
              </w:rPr>
              <w:br/>
            </w:r>
            <w:r>
              <w:rPr>
                <w:rFonts w:eastAsia="Calibri"/>
                <w:szCs w:val="24"/>
                <w:lang w:eastAsia="en-US"/>
              </w:rPr>
              <w:t xml:space="preserve">пр. </w:t>
            </w:r>
            <w:proofErr w:type="spellStart"/>
            <w:r w:rsidRPr="00E33F5A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E33F5A">
              <w:rPr>
                <w:rFonts w:eastAsia="Calibri"/>
                <w:szCs w:val="24"/>
                <w:lang w:eastAsia="en-US"/>
              </w:rPr>
              <w:t xml:space="preserve"> обороны, </w:t>
            </w:r>
            <w:r w:rsidR="005850B0">
              <w:rPr>
                <w:rFonts w:eastAsia="Calibri"/>
                <w:szCs w:val="24"/>
                <w:lang w:eastAsia="en-US"/>
              </w:rPr>
              <w:br/>
            </w:r>
            <w:bookmarkStart w:id="0" w:name="_GoBack"/>
            <w:bookmarkEnd w:id="0"/>
            <w:r w:rsidRPr="00E33F5A">
              <w:rPr>
                <w:rFonts w:eastAsia="Calibri"/>
                <w:szCs w:val="24"/>
                <w:lang w:eastAsia="en-US"/>
              </w:rPr>
              <w:t>дом 112 корп. 2 Лит. И</w:t>
            </w:r>
          </w:p>
        </w:tc>
      </w:tr>
    </w:tbl>
    <w:p w:rsidR="005850B0" w:rsidRDefault="00470F5E" w:rsidP="00470F5E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</w:p>
    <w:p w:rsidR="009D189C" w:rsidRDefault="005850B0" w:rsidP="00470F5E">
      <w:pPr>
        <w:tabs>
          <w:tab w:val="left" w:pos="5550"/>
        </w:tabs>
        <w:jc w:val="both"/>
      </w:pPr>
      <w:r>
        <w:rPr>
          <w:szCs w:val="20"/>
        </w:rPr>
        <w:t xml:space="preserve">           </w:t>
      </w:r>
      <w:r w:rsidR="00DF0608">
        <w:rPr>
          <w:szCs w:val="20"/>
        </w:rPr>
        <w:t xml:space="preserve">2) </w:t>
      </w:r>
      <w:r w:rsidR="007354BD" w:rsidRPr="007354BD">
        <w:t xml:space="preserve"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</w:t>
      </w:r>
      <w:r w:rsidR="00746446">
        <w:t>конкурса</w:t>
      </w:r>
      <w:r w:rsidR="007354BD" w:rsidRPr="007354BD">
        <w:t>, и приняла следующее решение:</w:t>
      </w:r>
    </w:p>
    <w:p w:rsidR="005850B0" w:rsidRDefault="005850B0" w:rsidP="00470F5E">
      <w:pPr>
        <w:tabs>
          <w:tab w:val="left" w:pos="5550"/>
        </w:tabs>
        <w:jc w:val="both"/>
      </w:pPr>
    </w:p>
    <w:p w:rsidR="005850B0" w:rsidRDefault="005850B0" w:rsidP="00470F5E">
      <w:pPr>
        <w:tabs>
          <w:tab w:val="left" w:pos="5550"/>
        </w:tabs>
        <w:jc w:val="both"/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3686"/>
        <w:gridCol w:w="2835"/>
      </w:tblGrid>
      <w:tr w:rsidR="00DF0608" w:rsidTr="00746446">
        <w:trPr>
          <w:trHeight w:val="8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7354BD" w:rsidTr="00746446">
        <w:trPr>
          <w:trHeight w:val="79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BD" w:rsidRPr="00D919BD" w:rsidRDefault="00E33F5A" w:rsidP="007354BD">
            <w:pPr>
              <w:autoSpaceDE w:val="0"/>
              <w:autoSpaceDN w:val="0"/>
              <w:adjustRightInd w:val="0"/>
              <w:jc w:val="center"/>
            </w:pPr>
            <w:r>
              <w:rPr>
                <w:color w:val="333333"/>
              </w:rPr>
              <w:t>9062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BD" w:rsidRPr="0020728F" w:rsidRDefault="007354BD" w:rsidP="007354BD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7354BD" w:rsidRPr="009D189C" w:rsidRDefault="007354BD" w:rsidP="00E33F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0728F">
              <w:t xml:space="preserve"> «</w:t>
            </w:r>
            <w:proofErr w:type="spellStart"/>
            <w:r w:rsidR="00E33F5A">
              <w:t>СоюзПроф</w:t>
            </w:r>
            <w:proofErr w:type="spellEnd"/>
            <w:r w:rsidRPr="0020728F"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0" w:rsidRDefault="005850B0" w:rsidP="007354BD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7354BD" w:rsidRDefault="007354BD" w:rsidP="007354B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5850B0" w:rsidRPr="0020728F" w:rsidRDefault="005850B0" w:rsidP="007354BD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BD" w:rsidRPr="0020728F" w:rsidRDefault="007354BD" w:rsidP="0074644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Допустить к участию в </w:t>
            </w:r>
            <w:r w:rsidR="00746446">
              <w:rPr>
                <w:szCs w:val="24"/>
              </w:rPr>
              <w:t xml:space="preserve">конкурсе 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5850B0" w:rsidRPr="00247835" w:rsidRDefault="005850B0" w:rsidP="00DF6762">
      <w:pPr>
        <w:jc w:val="both"/>
        <w:outlineLvl w:val="2"/>
        <w:rPr>
          <w:b/>
          <w:szCs w:val="20"/>
        </w:rPr>
      </w:pPr>
    </w:p>
    <w:p w:rsidR="004B2E84" w:rsidRPr="00744326" w:rsidRDefault="00C749E6" w:rsidP="00C749E6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   </w:t>
      </w:r>
      <w:r w:rsidR="004B2E84">
        <w:rPr>
          <w:b/>
          <w:szCs w:val="20"/>
        </w:rPr>
        <w:t xml:space="preserve">5. </w:t>
      </w:r>
      <w:r w:rsidR="004B2E84" w:rsidRPr="00744326">
        <w:rPr>
          <w:b/>
          <w:szCs w:val="20"/>
        </w:rPr>
        <w:t xml:space="preserve">Голосовали по </w:t>
      </w:r>
      <w:r w:rsidR="004B2E84">
        <w:rPr>
          <w:b/>
          <w:szCs w:val="20"/>
        </w:rPr>
        <w:t>второму</w:t>
      </w:r>
      <w:r w:rsidR="004B2E84" w:rsidRPr="00744326">
        <w:rPr>
          <w:b/>
          <w:szCs w:val="20"/>
        </w:rPr>
        <w:t xml:space="preserve"> вопросу:</w:t>
      </w:r>
    </w:p>
    <w:p w:rsidR="004B2E84" w:rsidRDefault="00C749E6" w:rsidP="00C749E6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4B2E84" w:rsidRPr="009F1FA2">
        <w:rPr>
          <w:szCs w:val="20"/>
        </w:rPr>
        <w:t>«за</w:t>
      </w:r>
      <w:r w:rsidR="004B2E84" w:rsidRPr="00E972A4">
        <w:rPr>
          <w:szCs w:val="20"/>
        </w:rPr>
        <w:t>» -</w:t>
      </w:r>
      <w:r w:rsidR="007607DB">
        <w:rPr>
          <w:szCs w:val="20"/>
        </w:rPr>
        <w:t>9</w:t>
      </w:r>
    </w:p>
    <w:p w:rsidR="005850B0" w:rsidRDefault="005850B0" w:rsidP="005850B0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5850B0" w:rsidRDefault="005850B0" w:rsidP="00C749E6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5850B0" w:rsidRDefault="005850B0" w:rsidP="00C749E6">
      <w:pPr>
        <w:tabs>
          <w:tab w:val="left" w:pos="5550"/>
        </w:tabs>
        <w:rPr>
          <w:szCs w:val="20"/>
        </w:rPr>
      </w:pPr>
    </w:p>
    <w:p w:rsidR="005850B0" w:rsidRDefault="005850B0" w:rsidP="00C749E6">
      <w:pPr>
        <w:tabs>
          <w:tab w:val="left" w:pos="5550"/>
        </w:tabs>
        <w:rPr>
          <w:szCs w:val="20"/>
        </w:rPr>
      </w:pPr>
    </w:p>
    <w:p w:rsidR="005850B0" w:rsidRDefault="005850B0" w:rsidP="00C749E6">
      <w:pPr>
        <w:tabs>
          <w:tab w:val="left" w:pos="5550"/>
        </w:tabs>
        <w:rPr>
          <w:szCs w:val="20"/>
        </w:rPr>
      </w:pPr>
    </w:p>
    <w:p w:rsidR="005850B0" w:rsidRDefault="005850B0" w:rsidP="00C749E6">
      <w:pPr>
        <w:tabs>
          <w:tab w:val="left" w:pos="5550"/>
        </w:tabs>
        <w:rPr>
          <w:szCs w:val="20"/>
        </w:rPr>
      </w:pPr>
    </w:p>
    <w:p w:rsidR="00746446" w:rsidRPr="0023080B" w:rsidRDefault="00746446" w:rsidP="00C749E6">
      <w:pPr>
        <w:tabs>
          <w:tab w:val="left" w:pos="5550"/>
        </w:tabs>
        <w:rPr>
          <w:szCs w:val="20"/>
        </w:rPr>
      </w:pP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2410"/>
        <w:gridCol w:w="2552"/>
        <w:gridCol w:w="2409"/>
      </w:tblGrid>
      <w:tr w:rsidR="004B2E84" w:rsidTr="005850B0">
        <w:trPr>
          <w:trHeight w:val="416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B0" w:rsidRDefault="005850B0" w:rsidP="00746446">
            <w:pPr>
              <w:jc w:val="both"/>
              <w:rPr>
                <w:szCs w:val="20"/>
              </w:rPr>
            </w:pPr>
          </w:p>
          <w:p w:rsidR="005850B0" w:rsidRDefault="005850B0" w:rsidP="00746446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84" w:rsidRDefault="004B2E84" w:rsidP="005850B0">
            <w:pPr>
              <w:jc w:val="center"/>
            </w:pPr>
            <w:r>
              <w:t>«ЗА»</w:t>
            </w:r>
          </w:p>
        </w:tc>
        <w:tc>
          <w:tcPr>
            <w:tcW w:w="2552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409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5850B0">
        <w:trPr>
          <w:trHeight w:hRule="exact" w:val="510"/>
        </w:trPr>
        <w:tc>
          <w:tcPr>
            <w:tcW w:w="2727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410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552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409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BB68A0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7607DB" w:rsidTr="005850B0">
        <w:trPr>
          <w:trHeight w:hRule="exact" w:val="510"/>
        </w:trPr>
        <w:tc>
          <w:tcPr>
            <w:tcW w:w="2727" w:type="dxa"/>
          </w:tcPr>
          <w:p w:rsidR="007607DB" w:rsidRDefault="007607DB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410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552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409" w:type="dxa"/>
          </w:tcPr>
          <w:p w:rsidR="007607DB" w:rsidRDefault="007607DB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</w:tbl>
    <w:p w:rsidR="005850B0" w:rsidRDefault="005850B0" w:rsidP="007354B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7354BD" w:rsidRDefault="0002398E" w:rsidP="007354BD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7354BD">
        <w:t>Признать уч</w:t>
      </w:r>
      <w:r w:rsidR="00746446">
        <w:t>астника закупки соответствующим</w:t>
      </w:r>
      <w:r w:rsidR="005850B0">
        <w:t xml:space="preserve">, установленным в </w:t>
      </w:r>
      <w:r w:rsidR="007354BD">
        <w:t>док</w:t>
      </w:r>
      <w:r w:rsidR="00746446">
        <w:t>ументации о закупке</w:t>
      </w:r>
      <w:r w:rsidR="005850B0">
        <w:t>,</w:t>
      </w:r>
      <w:r w:rsidR="00746446">
        <w:t xml:space="preserve"> требованиям</w:t>
      </w:r>
      <w:r w:rsidR="005850B0">
        <w:t>.</w:t>
      </w:r>
    </w:p>
    <w:p w:rsidR="005850B0" w:rsidRDefault="005850B0" w:rsidP="007354BD">
      <w:pPr>
        <w:tabs>
          <w:tab w:val="left" w:pos="5550"/>
        </w:tabs>
        <w:ind w:firstLine="709"/>
        <w:jc w:val="both"/>
      </w:pPr>
    </w:p>
    <w:p w:rsidR="00EA21A2" w:rsidRDefault="007354BD" w:rsidP="007354BD">
      <w:pPr>
        <w:tabs>
          <w:tab w:val="left" w:pos="5550"/>
        </w:tabs>
        <w:ind w:firstLine="709"/>
        <w:jc w:val="both"/>
      </w:pPr>
      <w:r>
        <w:t xml:space="preserve">В связи с тем, что на участие в </w:t>
      </w:r>
      <w:r w:rsidR="00746446">
        <w:t>закупке</w:t>
      </w:r>
      <w:r>
        <w:t xml:space="preserve"> была подана только одна заявка, признать </w:t>
      </w:r>
      <w:r w:rsidR="00746446">
        <w:t>конкурс</w:t>
      </w:r>
      <w:r w:rsidR="00E33F5A" w:rsidRPr="00E33F5A">
        <w:t xml:space="preserve"> в электронной форме</w:t>
      </w:r>
      <w:r>
        <w:t xml:space="preserve"> несостоявшимся на основании пункта 1 части 3 раздела </w:t>
      </w:r>
      <w:r w:rsidR="00C25007">
        <w:t>10</w:t>
      </w:r>
      <w:r>
        <w:t xml:space="preserve"> 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5850B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9CB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0B0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54BD"/>
    <w:rsid w:val="00737349"/>
    <w:rsid w:val="00746446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25007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49E6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3F5A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67D54-02F5-4A6E-8722-C4AD962C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12</cp:revision>
  <cp:lastPrinted>2018-03-16T11:00:00Z</cp:lastPrinted>
  <dcterms:created xsi:type="dcterms:W3CDTF">2019-06-18T08:13:00Z</dcterms:created>
  <dcterms:modified xsi:type="dcterms:W3CDTF">2020-01-28T07:20:00Z</dcterms:modified>
</cp:coreProperties>
</file>