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B4" w:rsidRDefault="00976DB4" w:rsidP="00EA21A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 №2</w:t>
      </w:r>
      <w:r w:rsidR="00CF1961">
        <w:rPr>
          <w:b/>
          <w:spacing w:val="60"/>
          <w:sz w:val="28"/>
          <w:szCs w:val="28"/>
        </w:rPr>
        <w:t>2</w:t>
      </w:r>
      <w:r>
        <w:rPr>
          <w:b/>
          <w:spacing w:val="60"/>
          <w:sz w:val="28"/>
          <w:szCs w:val="28"/>
        </w:rPr>
        <w:t>/3</w:t>
      </w:r>
      <w:r w:rsidRPr="00976DB4">
        <w:rPr>
          <w:b/>
          <w:spacing w:val="60"/>
          <w:sz w:val="28"/>
          <w:szCs w:val="28"/>
        </w:rPr>
        <w:t xml:space="preserve">-ЭЗП/2020/ </w:t>
      </w:r>
      <w:r w:rsidR="00CF1961" w:rsidRPr="00CF1961">
        <w:rPr>
          <w:b/>
          <w:spacing w:val="60"/>
          <w:sz w:val="28"/>
          <w:szCs w:val="28"/>
        </w:rPr>
        <w:t>32009777528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C2AA6" w:rsidRDefault="00EA21A2" w:rsidP="00CF1961">
      <w:pPr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обеспечению </w:t>
      </w:r>
      <w:r w:rsidR="00CF1961" w:rsidRPr="00CF1961">
        <w:rPr>
          <w:b/>
          <w:bCs/>
          <w:sz w:val="26"/>
          <w:szCs w:val="26"/>
        </w:rPr>
        <w:t>охраны многоквартирных домов (квартир и общедомового имущества), признанных аварийными, расположенн</w:t>
      </w:r>
      <w:r w:rsidR="00CF1961">
        <w:rPr>
          <w:b/>
          <w:bCs/>
          <w:sz w:val="26"/>
          <w:szCs w:val="26"/>
        </w:rPr>
        <w:t>ых по адресам: Санкт-Петербург</w:t>
      </w:r>
      <w:r w:rsidR="00CF1961" w:rsidRPr="00CF1961">
        <w:rPr>
          <w:b/>
          <w:bCs/>
          <w:sz w:val="26"/>
          <w:szCs w:val="26"/>
        </w:rPr>
        <w:t>, 9-я линия В.О., дом 46, литера А, Б.</w:t>
      </w:r>
    </w:p>
    <w:p w:rsidR="00817A22" w:rsidRDefault="00817A22" w:rsidP="00817A22">
      <w:pPr>
        <w:jc w:val="center"/>
        <w:rPr>
          <w:szCs w:val="20"/>
        </w:rPr>
      </w:pPr>
    </w:p>
    <w:p w:rsidR="00817A22" w:rsidRDefault="00817A22" w:rsidP="00817A2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="00906AF5">
        <w:rPr>
          <w:szCs w:val="20"/>
        </w:rPr>
        <w:t xml:space="preserve">     </w:t>
      </w:r>
      <w:r>
        <w:rPr>
          <w:szCs w:val="20"/>
        </w:rPr>
        <w:t xml:space="preserve"> </w:t>
      </w:r>
      <w:r w:rsidR="00976DB4">
        <w:rPr>
          <w:szCs w:val="20"/>
        </w:rPr>
        <w:t>«25</w:t>
      </w:r>
      <w:r w:rsidR="00906AF5">
        <w:rPr>
          <w:szCs w:val="20"/>
        </w:rPr>
        <w:t>»</w:t>
      </w:r>
      <w:r w:rsidR="00906AF5" w:rsidRPr="00E7168C">
        <w:rPr>
          <w:szCs w:val="20"/>
        </w:rPr>
        <w:t xml:space="preserve"> </w:t>
      </w:r>
      <w:r w:rsidR="00906AF5">
        <w:rPr>
          <w:szCs w:val="20"/>
        </w:rPr>
        <w:t xml:space="preserve">декабря </w:t>
      </w:r>
      <w:r w:rsidR="00906AF5" w:rsidRPr="00E7168C">
        <w:rPr>
          <w:szCs w:val="20"/>
        </w:rPr>
        <w:t>20</w:t>
      </w:r>
      <w:r w:rsidR="00976DB4">
        <w:rPr>
          <w:szCs w:val="20"/>
        </w:rPr>
        <w:t>20</w:t>
      </w:r>
      <w:r w:rsidR="00906AF5" w:rsidRPr="00E7168C">
        <w:rPr>
          <w:szCs w:val="20"/>
        </w:rPr>
        <w:t xml:space="preserve"> г. </w:t>
      </w:r>
      <w:r w:rsidR="00906AF5">
        <w:rPr>
          <w:szCs w:val="20"/>
        </w:rPr>
        <w:t>12</w:t>
      </w:r>
      <w:r w:rsidR="00906AF5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76DB4" w:rsidRDefault="00976DB4" w:rsidP="00976DB4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A069E1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pStyle w:val="a3"/>
        <w:spacing w:after="80"/>
        <w:ind w:left="567"/>
        <w:contextualSpacing w:val="0"/>
        <w:jc w:val="both"/>
      </w:pPr>
    </w:p>
    <w:p w:rsidR="00976DB4" w:rsidRDefault="00976DB4" w:rsidP="00976DB4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C2AA6" w:rsidRDefault="00893139" w:rsidP="008D4C77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906AF5" w:rsidRPr="00906AF5">
        <w:t xml:space="preserve">по обеспечению </w:t>
      </w:r>
      <w:r w:rsidR="00CF1961" w:rsidRPr="00CF1961">
        <w:t>охраны многоквартирных домов (квартир и общедомового имущества), признанных аварийными, расположенн</w:t>
      </w:r>
      <w:r w:rsidR="00CF1961">
        <w:t>ых по адресам: Санкт-Петербург</w:t>
      </w:r>
      <w:r w:rsidR="00CF1961" w:rsidRPr="00CF1961">
        <w:t>, 9-я линия В.О., дом 46, литера А, Б.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976DB4">
        <w:t>24</w:t>
      </w:r>
      <w:r w:rsidR="00FB1DEE">
        <w:t>.</w:t>
      </w:r>
      <w:r w:rsidR="00906AF5">
        <w:t>12.</w:t>
      </w:r>
      <w:r w:rsidR="00FB1DEE">
        <w:t>20</w:t>
      </w:r>
      <w:r w:rsidR="00976DB4">
        <w:t>20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4B2E50">
        <w:t>2</w:t>
      </w:r>
      <w:r w:rsidR="00FB1DEE">
        <w:t xml:space="preserve"> части 3 раздела 9 документации о закупке, в связи с тем, что </w:t>
      </w:r>
      <w:r w:rsidR="004B2E50">
        <w:t>к участию в запросе предложений была 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FB1DEE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395"/>
        <w:gridCol w:w="2835"/>
        <w:gridCol w:w="1842"/>
      </w:tblGrid>
      <w:tr w:rsidR="00FB1DEE" w:rsidRPr="00744326" w:rsidTr="00D918A8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918A8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CB5A9A" w:rsidRDefault="00CF1961" w:rsidP="00FB1DEE">
            <w:pPr>
              <w:autoSpaceDE w:val="0"/>
              <w:autoSpaceDN w:val="0"/>
              <w:adjustRightInd w:val="0"/>
              <w:jc w:val="center"/>
            </w:pPr>
            <w:r>
              <w:t>2544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4C2AA6" w:rsidRPr="00CB5A9A" w:rsidRDefault="00FB1DEE" w:rsidP="00906AF5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CF1961" w:rsidP="00976DB4">
            <w:pPr>
              <w:jc w:val="center"/>
            </w:pPr>
            <w:r>
              <w:t>729 000</w:t>
            </w:r>
            <w:r w:rsidR="00906AF5">
              <w:t>,</w:t>
            </w:r>
            <w:r w:rsidR="00906AF5" w:rsidRPr="00906AF5">
              <w:t>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4B2E50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10</w:t>
      </w:r>
    </w:p>
    <w:p w:rsidR="00976DB4" w:rsidRPr="00744326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976DB4" w:rsidTr="00363D9B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B4" w:rsidRDefault="00976DB4" w:rsidP="00363D9B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76DB4" w:rsidRDefault="00976DB4" w:rsidP="00363D9B">
            <w:pPr>
              <w:jc w:val="center"/>
            </w:pPr>
            <w:r>
              <w:t>«ЗА»</w:t>
            </w:r>
          </w:p>
          <w:p w:rsidR="00976DB4" w:rsidRDefault="00976DB4" w:rsidP="00363D9B">
            <w:pPr>
              <w:jc w:val="center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976DB4" w:rsidRDefault="00976DB4" w:rsidP="00363D9B">
            <w:pPr>
              <w:jc w:val="center"/>
            </w:pPr>
            <w:r>
              <w:t>«ВОЗДЕРЖАЛСЯ»</w:t>
            </w: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B97A66" w:rsidRDefault="00976DB4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837D47" w:rsidRDefault="00976DB4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</w:tbl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 xml:space="preserve">«Охранная организация «Межрегиональный центр охраны имущества и защиты </w:t>
      </w:r>
      <w:r w:rsidR="00FB1DEE" w:rsidRPr="00CB5A9A">
        <w:lastRenderedPageBreak/>
        <w:t>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по обеспечению </w:t>
      </w:r>
      <w:r w:rsidR="00CF1961" w:rsidRPr="00CF1961">
        <w:t>охраны многоквартирных домов (квартир и общедомового имущества), признанных аварийными, расположенных по адресам: Санкт-Петербург, 9-я линия В.О., дом 46, литера А, Б.</w:t>
      </w:r>
      <w:r w:rsidR="004B2E50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CF1961">
        <w:rPr>
          <w:bCs/>
        </w:rPr>
        <w:t>729 000</w:t>
      </w:r>
      <w:r w:rsidR="00976DB4">
        <w:rPr>
          <w:bCs/>
        </w:rPr>
        <w:t>,00</w:t>
      </w:r>
      <w:r w:rsidR="00CF1961">
        <w:rPr>
          <w:bCs/>
        </w:rPr>
        <w:t xml:space="preserve"> (семьсот двадцать девять тысяч)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CF1961">
        <w:t>150</w:t>
      </w:r>
      <w:bookmarkStart w:id="0" w:name="_GoBack"/>
      <w:bookmarkEnd w:id="0"/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9629-ADB7-406D-A274-F620E84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7</cp:revision>
  <cp:lastPrinted>2018-03-16T11:00:00Z</cp:lastPrinted>
  <dcterms:created xsi:type="dcterms:W3CDTF">2019-12-12T12:07:00Z</dcterms:created>
  <dcterms:modified xsi:type="dcterms:W3CDTF">2020-12-25T07:20:00Z</dcterms:modified>
</cp:coreProperties>
</file>