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426FB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</w:t>
      </w:r>
      <w:r w:rsidR="00A33B5C">
        <w:rPr>
          <w:b/>
          <w:spacing w:val="60"/>
          <w:sz w:val="28"/>
          <w:szCs w:val="28"/>
        </w:rPr>
        <w:t>3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7426FB" w:rsidRPr="007426FB">
        <w:rPr>
          <w:b/>
          <w:spacing w:val="60"/>
          <w:sz w:val="28"/>
          <w:szCs w:val="28"/>
        </w:rPr>
        <w:t>32110169123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7426FB" w:rsidRDefault="00DB6B74" w:rsidP="004A05D8">
      <w:pPr>
        <w:tabs>
          <w:tab w:val="left" w:pos="-142"/>
        </w:tabs>
        <w:ind w:firstLine="709"/>
        <w:jc w:val="center"/>
        <w:rPr>
          <w:b/>
        </w:rPr>
      </w:pPr>
      <w:r w:rsidRPr="00526F2F">
        <w:rPr>
          <w:b/>
        </w:rPr>
        <w:t>по вопрос</w:t>
      </w:r>
      <w:r w:rsidR="00A33B5C">
        <w:rPr>
          <w:b/>
        </w:rPr>
        <w:t>у подведения итогов к</w:t>
      </w:r>
      <w:r w:rsidR="00634533" w:rsidRPr="00526F2F">
        <w:rPr>
          <w:b/>
        </w:rPr>
        <w:t>онкурс</w:t>
      </w:r>
      <w:r w:rsidR="00A33B5C">
        <w:rPr>
          <w:b/>
        </w:rPr>
        <w:t>а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7426FB" w:rsidRPr="007426FB">
        <w:rPr>
          <w:b/>
        </w:rPr>
        <w:t>по капитальному ремонту квартир с перепланировкой и общего домового имущества здания, расположенного по адресу:</w:t>
      </w:r>
    </w:p>
    <w:p w:rsidR="004A05D8" w:rsidRPr="00526F2F" w:rsidRDefault="007426FB" w:rsidP="004A05D8">
      <w:pPr>
        <w:tabs>
          <w:tab w:val="left" w:pos="-142"/>
        </w:tabs>
        <w:ind w:firstLine="709"/>
        <w:jc w:val="center"/>
        <w:rPr>
          <w:b/>
          <w:bCs/>
        </w:rPr>
      </w:pPr>
      <w:r w:rsidRPr="007426FB">
        <w:rPr>
          <w:b/>
        </w:rPr>
        <w:t xml:space="preserve"> г.</w:t>
      </w:r>
      <w:r>
        <w:rPr>
          <w:b/>
        </w:rPr>
        <w:t xml:space="preserve"> </w:t>
      </w:r>
      <w:r w:rsidRPr="007426FB">
        <w:rPr>
          <w:b/>
        </w:rPr>
        <w:t>Санкт-Петербург, ул. 11–я Красноармейская, д.7, литер А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A33B5C">
        <w:rPr>
          <w:szCs w:val="20"/>
        </w:rPr>
        <w:t>30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7426FB">
        <w:rPr>
          <w:szCs w:val="20"/>
        </w:rPr>
        <w:t>апреля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426FB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="00A33B5C">
        <w:t>Подведение итогов закупки</w:t>
      </w:r>
      <w:r w:rsidRPr="003A07CF">
        <w:t xml:space="preserve">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7426FB" w:rsidRPr="007426FB">
        <w:t>по капитальному ремонту квартир с перепланировкой и общего домового имущества здания, расположенного по адресу:</w:t>
      </w:r>
      <w:r w:rsidR="00990443">
        <w:t xml:space="preserve"> </w:t>
      </w:r>
      <w:r w:rsidR="007426FB" w:rsidRPr="007426FB">
        <w:t>г.</w:t>
      </w:r>
      <w:r w:rsidR="007426FB">
        <w:t xml:space="preserve"> </w:t>
      </w:r>
      <w:r w:rsidR="007426FB" w:rsidRPr="007426FB">
        <w:t>Санкт-Петербург, ул. 11–я Красноармейская, д.7, литер А</w:t>
      </w:r>
      <w:r w:rsidR="00A33B5C">
        <w:t>.</w:t>
      </w:r>
    </w:p>
    <w:p w:rsidR="00634533" w:rsidRDefault="00A33B5C" w:rsidP="00A33B5C">
      <w:pPr>
        <w:tabs>
          <w:tab w:val="left" w:pos="-142"/>
          <w:tab w:val="left" w:pos="2025"/>
        </w:tabs>
        <w:jc w:val="both"/>
      </w:pPr>
      <w:r>
        <w:tab/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A33B5C" w:rsidRDefault="00A33B5C" w:rsidP="00A33B5C">
      <w:pPr>
        <w:ind w:firstLine="709"/>
        <w:jc w:val="both"/>
      </w:pPr>
      <w:r>
        <w:t xml:space="preserve">1) 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>
        <w:t>29.04</w:t>
      </w:r>
      <w:r>
        <w:t xml:space="preserve">.2021, настоящий конкурс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>а. Заявка единственного участника закупки признана соответствующей требованиям конкурсной документации.</w:t>
      </w:r>
    </w:p>
    <w:p w:rsidR="00990443" w:rsidRDefault="00A33B5C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677"/>
        <w:gridCol w:w="3402"/>
      </w:tblGrid>
      <w:tr w:rsidR="00990443" w:rsidRPr="00744326" w:rsidTr="00A33B5C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990443" w:rsidRPr="00D87B9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990443" w:rsidRPr="0032482C" w:rsidRDefault="00990443" w:rsidP="00A33B5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90443" w:rsidRPr="00744326" w:rsidTr="00A33B5C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90443" w:rsidRPr="00296B5A" w:rsidRDefault="00990443" w:rsidP="00631036">
            <w:pPr>
              <w:autoSpaceDE w:val="0"/>
              <w:autoSpaceDN w:val="0"/>
              <w:adjustRightInd w:val="0"/>
              <w:jc w:val="center"/>
            </w:pPr>
            <w:r>
              <w:t>3292</w:t>
            </w:r>
          </w:p>
        </w:tc>
        <w:tc>
          <w:tcPr>
            <w:tcW w:w="1701" w:type="dxa"/>
            <w:vAlign w:val="center"/>
          </w:tcPr>
          <w:p w:rsidR="00990443" w:rsidRPr="00296B5A" w:rsidRDefault="00990443" w:rsidP="0063103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20CAA">
              <w:t>22.04.2021 20:10:33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0443" w:rsidRPr="00445DFC" w:rsidRDefault="00990443" w:rsidP="00631036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Мастерская монументального искусства</w:t>
            </w:r>
            <w:r w:rsidRPr="00445DFC">
              <w:t>»</w:t>
            </w:r>
          </w:p>
          <w:p w:rsidR="00990443" w:rsidRPr="00445DFC" w:rsidRDefault="00990443" w:rsidP="00631036">
            <w:pPr>
              <w:jc w:val="center"/>
            </w:pPr>
          </w:p>
          <w:p w:rsidR="00990443" w:rsidRPr="0020728F" w:rsidRDefault="00990443" w:rsidP="00A33B5C">
            <w:pPr>
              <w:jc w:val="center"/>
            </w:pPr>
            <w:r>
              <w:t xml:space="preserve">ИНН 7805088378, КПП </w:t>
            </w:r>
            <w:r w:rsidRPr="00445DFC">
              <w:t>7</w:t>
            </w:r>
            <w:r>
              <w:t>80501001</w:t>
            </w:r>
            <w:r w:rsidRPr="00445DFC"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0443" w:rsidRPr="00445DFC" w:rsidRDefault="00990443" w:rsidP="00631036">
            <w:pPr>
              <w:jc w:val="center"/>
            </w:pPr>
            <w:r>
              <w:t>198095</w:t>
            </w:r>
            <w:r w:rsidRPr="00445DFC">
              <w:t xml:space="preserve">, Санкт-Петербург, </w:t>
            </w:r>
          </w:p>
          <w:p w:rsidR="00990443" w:rsidRDefault="00990443" w:rsidP="0099044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45DFC">
              <w:rPr>
                <w:szCs w:val="24"/>
              </w:rPr>
              <w:t xml:space="preserve">ул. </w:t>
            </w:r>
            <w:r>
              <w:rPr>
                <w:szCs w:val="24"/>
              </w:rPr>
              <w:t xml:space="preserve">Ивана Черных, д.9, </w:t>
            </w:r>
            <w:proofErr w:type="spellStart"/>
            <w:r>
              <w:rPr>
                <w:szCs w:val="24"/>
              </w:rPr>
              <w:t>лит.А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990443" w:rsidRPr="0020728F" w:rsidRDefault="00990443" w:rsidP="0099044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пом. 2Н, оф. 5-35</w:t>
            </w:r>
          </w:p>
        </w:tc>
      </w:tr>
    </w:tbl>
    <w:p w:rsidR="00990443" w:rsidRDefault="00990443" w:rsidP="00990443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A33B5C" w:rsidRDefault="00A33B5C" w:rsidP="00A33B5C">
      <w:pPr>
        <w:ind w:firstLine="709"/>
        <w:jc w:val="both"/>
      </w:pPr>
      <w:r>
        <w:t xml:space="preserve">2) </w:t>
      </w:r>
      <w:proofErr w:type="spellStart"/>
      <w:r>
        <w:t>Старцеву</w:t>
      </w:r>
      <w:proofErr w:type="spellEnd"/>
      <w:r>
        <w:t xml:space="preserve"> А.В., которая сообщила, что в</w:t>
      </w:r>
      <w:r w:rsidRPr="009F496E">
        <w:t xml:space="preserve"> </w:t>
      </w:r>
      <w:r>
        <w:t xml:space="preserve">соответствие с пунктом 1 части 3 раздела 10 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A33B5C" w:rsidRDefault="00A33B5C" w:rsidP="00A33B5C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0B760C" w:rsidRDefault="006764C0" w:rsidP="00A06D5C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 xml:space="preserve">Признать </w:t>
      </w:r>
      <w:r w:rsidR="00A33B5C">
        <w:t>единственного участника конкурса – Общество с ограниченной ответственностью «</w:t>
      </w:r>
      <w:r w:rsidR="00A33B5C" w:rsidRPr="00A33B5C">
        <w:t xml:space="preserve">Мастерская монументального искусства» победителем конкурса и </w:t>
      </w:r>
      <w:r w:rsidR="00884F01" w:rsidRPr="00A33B5C">
        <w:t xml:space="preserve">заключить </w:t>
      </w:r>
      <w:r w:rsidR="00A06D5C">
        <w:t xml:space="preserve">с ним </w:t>
      </w:r>
      <w:r w:rsidR="00884F01" w:rsidRPr="00A33B5C">
        <w:t xml:space="preserve">договор на выполнение работ по капитальному ремонту квартир с перепланировкой и общего домового имущества здания, расположенного по адресу: г. Санкт-Петербург, ул. 11–я Красноармейская, д.7, литер А </w:t>
      </w:r>
      <w:r w:rsidR="00A33B5C" w:rsidRPr="00A33B5C">
        <w:t xml:space="preserve">по цене </w:t>
      </w:r>
      <w:r w:rsidR="00A33B5C" w:rsidRPr="00A33B5C">
        <w:rPr>
          <w:color w:val="333333"/>
        </w:rPr>
        <w:t>399 544 201 (триста девяносто девять миллионов пятьсот сорок четыре тысячи двести один) рубль 00 коп. и сроком выполнения работ – не позднее 25.12.2021 г.</w:t>
      </w:r>
      <w:bookmarkStart w:id="0" w:name="_GoBack"/>
      <w:bookmarkEnd w:id="0"/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06D5C"/>
    <w:rsid w:val="00A115BC"/>
    <w:rsid w:val="00A2030C"/>
    <w:rsid w:val="00A20E2D"/>
    <w:rsid w:val="00A25BA4"/>
    <w:rsid w:val="00A33B5C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1571F-211B-44D1-B5AE-5D2CC35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35</cp:revision>
  <cp:lastPrinted>2018-03-16T11:00:00Z</cp:lastPrinted>
  <dcterms:created xsi:type="dcterms:W3CDTF">2018-06-19T08:56:00Z</dcterms:created>
  <dcterms:modified xsi:type="dcterms:W3CDTF">2021-04-30T08:17:00Z</dcterms:modified>
</cp:coreProperties>
</file>