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ED" w:rsidRDefault="00097BED" w:rsidP="00097BED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11/2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20/</w:t>
      </w:r>
      <w:r w:rsidRPr="00B61F9D">
        <w:rPr>
          <w:b/>
          <w:spacing w:val="60"/>
          <w:sz w:val="28"/>
          <w:szCs w:val="28"/>
        </w:rPr>
        <w:t xml:space="preserve"> 32009357337 </w:t>
      </w:r>
    </w:p>
    <w:p w:rsidR="00600259" w:rsidRPr="00316E87" w:rsidRDefault="00600259" w:rsidP="00600259">
      <w:pPr>
        <w:jc w:val="center"/>
        <w:rPr>
          <w:b/>
        </w:rPr>
      </w:pPr>
      <w:r w:rsidRPr="00316E87">
        <w:rPr>
          <w:b/>
        </w:rPr>
        <w:t xml:space="preserve">заседания Комиссии по закупочной деятельности </w:t>
      </w:r>
    </w:p>
    <w:p w:rsidR="00600259" w:rsidRPr="00316E87" w:rsidRDefault="00600259" w:rsidP="00600259">
      <w:pPr>
        <w:jc w:val="center"/>
        <w:rPr>
          <w:b/>
        </w:rPr>
      </w:pPr>
      <w:r w:rsidRPr="00316E87">
        <w:rPr>
          <w:b/>
        </w:rPr>
        <w:t xml:space="preserve">Акционерного общества «Санкт-Петербургский центр доступного жилья» </w:t>
      </w:r>
    </w:p>
    <w:p w:rsidR="00600259" w:rsidRPr="00316E87" w:rsidRDefault="00600259" w:rsidP="00600259">
      <w:pPr>
        <w:tabs>
          <w:tab w:val="left" w:pos="-142"/>
        </w:tabs>
        <w:jc w:val="center"/>
      </w:pPr>
      <w:r w:rsidRPr="00316E87">
        <w:rPr>
          <w:b/>
        </w:rPr>
        <w:t xml:space="preserve">по вопросу рассмотрения заявок, поданных для участия в запросе предложений в электронной форме на выполнение работ </w:t>
      </w:r>
      <w:r w:rsidRPr="00316E87">
        <w:rPr>
          <w:b/>
          <w:bCs/>
        </w:rPr>
        <w:t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</w:t>
      </w:r>
      <w:r w:rsidR="00097BED">
        <w:rPr>
          <w:b/>
          <w:bCs/>
        </w:rPr>
        <w:t>ронштадт, ул. Красная д.8 корп.1</w:t>
      </w:r>
    </w:p>
    <w:p w:rsidR="00FB7F45" w:rsidRDefault="00FB7F45" w:rsidP="00FB7F45">
      <w:pPr>
        <w:jc w:val="center"/>
        <w:rPr>
          <w:szCs w:val="20"/>
        </w:rPr>
      </w:pPr>
    </w:p>
    <w:p w:rsidR="00FB7F45" w:rsidRDefault="00FB7F45" w:rsidP="00FB7F45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</w:t>
      </w:r>
      <w:r w:rsidR="00DE6751">
        <w:rPr>
          <w:szCs w:val="20"/>
        </w:rPr>
        <w:t xml:space="preserve">           </w:t>
      </w:r>
      <w:r>
        <w:rPr>
          <w:szCs w:val="20"/>
        </w:rPr>
        <w:t xml:space="preserve">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</w:t>
      </w:r>
      <w:r w:rsidRPr="00E7168C">
        <w:rPr>
          <w:szCs w:val="20"/>
        </w:rPr>
        <w:t>«</w:t>
      </w:r>
      <w:r w:rsidR="00097BED">
        <w:rPr>
          <w:szCs w:val="20"/>
        </w:rPr>
        <w:t>13</w:t>
      </w:r>
      <w:r>
        <w:rPr>
          <w:szCs w:val="20"/>
        </w:rPr>
        <w:t>»</w:t>
      </w:r>
      <w:r w:rsidR="00097BED">
        <w:rPr>
          <w:szCs w:val="20"/>
        </w:rPr>
        <w:t xml:space="preserve"> августа</w:t>
      </w:r>
      <w:r w:rsidR="00600259">
        <w:rPr>
          <w:szCs w:val="20"/>
        </w:rPr>
        <w:t xml:space="preserve"> </w:t>
      </w:r>
      <w:r w:rsidRPr="00E7168C">
        <w:rPr>
          <w:szCs w:val="20"/>
        </w:rPr>
        <w:t>20</w:t>
      </w:r>
      <w:r w:rsidR="00BA0BAC">
        <w:rPr>
          <w:szCs w:val="20"/>
        </w:rPr>
        <w:t>20</w:t>
      </w:r>
      <w:r w:rsidRPr="00E7168C">
        <w:rPr>
          <w:szCs w:val="20"/>
        </w:rPr>
        <w:t xml:space="preserve"> г. 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600259" w:rsidRDefault="00600259" w:rsidP="00600259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600259" w:rsidRDefault="00600259" w:rsidP="00600259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600259" w:rsidRPr="00744326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600259" w:rsidRDefault="00600259" w:rsidP="00600259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744326">
        <w:t>Члены комиссии: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600259" w:rsidRDefault="00600259" w:rsidP="00600259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600259" w:rsidRPr="00744326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600259" w:rsidRPr="00744326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600259" w:rsidRPr="00A069E1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600259" w:rsidRDefault="00600259" w:rsidP="00600259">
      <w:pPr>
        <w:pStyle w:val="a3"/>
        <w:spacing w:after="60"/>
        <w:ind w:left="567"/>
        <w:contextualSpacing w:val="0"/>
        <w:jc w:val="both"/>
      </w:pPr>
    </w:p>
    <w:p w:rsidR="00600259" w:rsidRDefault="00600259" w:rsidP="00600259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600259" w:rsidRPr="00744326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600259" w:rsidRDefault="00600259" w:rsidP="00600259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600259" w:rsidRDefault="00600259" w:rsidP="0060025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600259" w:rsidRDefault="00600259" w:rsidP="00DE6751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600259" w:rsidRDefault="00600259" w:rsidP="00600259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600259" w:rsidRPr="00744326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600259" w:rsidRPr="00A069E1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600259" w:rsidRDefault="00600259" w:rsidP="0060025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097BED" w:rsidRDefault="00DE6751" w:rsidP="00097BED">
      <w:pPr>
        <w:tabs>
          <w:tab w:val="left" w:pos="0"/>
        </w:tabs>
        <w:spacing w:after="120"/>
        <w:ind w:firstLine="709"/>
        <w:jc w:val="both"/>
      </w:pPr>
      <w:r>
        <w:t>Присутствующие</w:t>
      </w:r>
      <w:r w:rsidR="00097BED">
        <w:t>:</w:t>
      </w:r>
    </w:p>
    <w:p w:rsidR="00097BED" w:rsidRDefault="00097BED" w:rsidP="00097BED">
      <w:pPr>
        <w:tabs>
          <w:tab w:val="left" w:pos="0"/>
        </w:tabs>
        <w:spacing w:after="120"/>
        <w:ind w:firstLine="709"/>
        <w:jc w:val="both"/>
      </w:pPr>
      <w:r w:rsidRPr="00097BED">
        <w:rPr>
          <w:b/>
        </w:rPr>
        <w:t>- Зеленцова Е.А.,</w:t>
      </w:r>
      <w:r>
        <w:t xml:space="preserve"> старший специалист отдела конкурсных закупок юридического департамента.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E6751" w:rsidRDefault="00DE6751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600259" w:rsidRPr="00A90F0B" w:rsidRDefault="00893139" w:rsidP="00600259">
      <w:pPr>
        <w:spacing w:after="100"/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</w:t>
      </w:r>
      <w:r w:rsidR="00F26BBB">
        <w:t xml:space="preserve">право </w:t>
      </w:r>
      <w:r w:rsidR="00600259">
        <w:rPr>
          <w:bCs/>
        </w:rPr>
        <w:t xml:space="preserve">выполнения </w:t>
      </w:r>
      <w:r w:rsidR="00600259" w:rsidRPr="004C2E4F">
        <w:t xml:space="preserve">работ </w:t>
      </w:r>
      <w:r w:rsidR="00600259" w:rsidRPr="00514A8B">
        <w:rPr>
          <w:bCs/>
        </w:rPr>
        <w:t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</w:t>
      </w:r>
      <w:r w:rsidR="00097BED">
        <w:rPr>
          <w:bCs/>
        </w:rPr>
        <w:t>ронштадт, ул. Красная д.8 корп.1</w:t>
      </w:r>
    </w:p>
    <w:p w:rsidR="00245C62" w:rsidRDefault="00DB6B74" w:rsidP="00BA0BAC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r w:rsidR="00097BED">
        <w:t>Зеленцову Е.А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097BED">
        <w:t>3 (три</w:t>
      </w:r>
      <w:r w:rsidR="00FB7F45" w:rsidRPr="00FB7F45">
        <w:t>) заявки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F0456C">
        <w:rPr>
          <w:szCs w:val="20"/>
        </w:rPr>
        <w:t>07</w:t>
      </w:r>
      <w:r w:rsidR="00FB7F45">
        <w:t>.</w:t>
      </w:r>
      <w:r w:rsidR="00BA0BAC">
        <w:t>0</w:t>
      </w:r>
      <w:r w:rsidR="00F0456C">
        <w:t>8</w:t>
      </w:r>
      <w:r w:rsidR="00BA0BAC">
        <w:t>.2020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F26BBB" w:rsidRPr="00F26BBB">
        <w:t xml:space="preserve"> </w:t>
      </w:r>
      <w:r w:rsidR="00097BED">
        <w:t xml:space="preserve">№ 5327 и №7044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 w:rsidR="00097BED">
        <w:t xml:space="preserve">окументации о закупке, а </w:t>
      </w:r>
      <w:r>
        <w:t>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BE65E6" w:rsidRDefault="008D4DEC" w:rsidP="00F26BBB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560"/>
        <w:gridCol w:w="4110"/>
        <w:gridCol w:w="3686"/>
      </w:tblGrid>
      <w:tr w:rsidR="00817A22" w:rsidRPr="00744326" w:rsidTr="00B765C1">
        <w:trPr>
          <w:trHeight w:val="917"/>
        </w:trPr>
        <w:tc>
          <w:tcPr>
            <w:tcW w:w="1021" w:type="dxa"/>
            <w:shd w:val="clear" w:color="auto" w:fill="auto"/>
            <w:vAlign w:val="center"/>
          </w:tcPr>
          <w:p w:rsidR="00817A22" w:rsidRPr="007416F5" w:rsidRDefault="00D87B93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560" w:type="dxa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 w:rsidRPr="007416F5">
              <w:rPr>
                <w:b/>
                <w:sz w:val="22"/>
                <w:szCs w:val="22"/>
              </w:rPr>
              <w:t>закупки</w:t>
            </w:r>
            <w:r w:rsidRPr="007416F5">
              <w:rPr>
                <w:b/>
                <w:sz w:val="22"/>
                <w:szCs w:val="22"/>
              </w:rPr>
              <w:t xml:space="preserve">, </w:t>
            </w:r>
          </w:p>
          <w:p w:rsidR="00817A22" w:rsidRPr="007416F5" w:rsidRDefault="00817A22" w:rsidP="00B765C1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  <w:r w:rsidR="00B765C1">
              <w:rPr>
                <w:b/>
                <w:sz w:val="22"/>
                <w:szCs w:val="22"/>
              </w:rPr>
              <w:t xml:space="preserve"> </w:t>
            </w:r>
            <w:r w:rsidRPr="007416F5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Место нахождения</w:t>
            </w:r>
          </w:p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7416F5" w:rsidRDefault="00817A22" w:rsidP="00817A22">
            <w:pPr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103C69" w:rsidRPr="00744326" w:rsidTr="00B765C1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103C69" w:rsidRPr="00B61F9D" w:rsidRDefault="00103C69" w:rsidP="00103C69">
            <w:pPr>
              <w:spacing w:after="150"/>
              <w:jc w:val="center"/>
            </w:pPr>
            <w:r>
              <w:t>5327</w:t>
            </w:r>
          </w:p>
        </w:tc>
        <w:tc>
          <w:tcPr>
            <w:tcW w:w="1560" w:type="dxa"/>
            <w:vAlign w:val="center"/>
          </w:tcPr>
          <w:p w:rsidR="00103C69" w:rsidRPr="00F258A5" w:rsidRDefault="00103C69" w:rsidP="00103C69">
            <w:pPr>
              <w:spacing w:after="150"/>
              <w:jc w:val="center"/>
            </w:pPr>
            <w:r>
              <w:t>04.08.2020 14:57:25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03C69" w:rsidRPr="007663DC" w:rsidRDefault="00103C69" w:rsidP="00103C69">
            <w:pPr>
              <w:jc w:val="center"/>
            </w:pPr>
            <w:r w:rsidRPr="007663DC">
              <w:t>Общество с ограниченной ответственностью «АЕГРО»</w:t>
            </w:r>
          </w:p>
          <w:p w:rsidR="00103C69" w:rsidRPr="007663DC" w:rsidRDefault="00103C69" w:rsidP="00103C69">
            <w:pPr>
              <w:jc w:val="center"/>
            </w:pPr>
          </w:p>
          <w:p w:rsidR="00103C69" w:rsidRPr="007663DC" w:rsidRDefault="00103C69" w:rsidP="00103C69">
            <w:pPr>
              <w:jc w:val="center"/>
            </w:pPr>
            <w:r w:rsidRPr="007663DC">
              <w:t>ИНН 7810450410/ КПП 781001001</w:t>
            </w:r>
          </w:p>
          <w:p w:rsidR="00103C69" w:rsidRPr="007663DC" w:rsidRDefault="00103C69" w:rsidP="00103C69">
            <w:pPr>
              <w:jc w:val="center"/>
            </w:pPr>
            <w:r w:rsidRPr="007663DC">
              <w:t>ОГРН 1137847307828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3C69" w:rsidRPr="007663DC" w:rsidRDefault="00103C69" w:rsidP="00103C69">
            <w:pPr>
              <w:jc w:val="center"/>
            </w:pPr>
            <w:r w:rsidRPr="007663DC">
              <w:t>196158, Санкт-Петербург,</w:t>
            </w:r>
          </w:p>
          <w:p w:rsidR="00103C69" w:rsidRPr="007663DC" w:rsidRDefault="00103C69" w:rsidP="00103C69">
            <w:pPr>
              <w:pStyle w:val="3"/>
              <w:ind w:left="0" w:firstLine="0"/>
              <w:jc w:val="center"/>
              <w:rPr>
                <w:szCs w:val="24"/>
              </w:rPr>
            </w:pPr>
            <w:r w:rsidRPr="007663DC">
              <w:rPr>
                <w:szCs w:val="24"/>
              </w:rPr>
              <w:t xml:space="preserve"> </w:t>
            </w:r>
            <w:proofErr w:type="spellStart"/>
            <w:r w:rsidRPr="007663DC">
              <w:rPr>
                <w:szCs w:val="24"/>
              </w:rPr>
              <w:t>Пулковское</w:t>
            </w:r>
            <w:proofErr w:type="spellEnd"/>
            <w:r w:rsidRPr="007663DC">
              <w:rPr>
                <w:szCs w:val="24"/>
              </w:rPr>
              <w:t xml:space="preserve"> шоссе, д. 22 корп.3, кв. 63</w:t>
            </w:r>
          </w:p>
        </w:tc>
      </w:tr>
      <w:tr w:rsidR="00103C69" w:rsidRPr="00744326" w:rsidTr="00B765C1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103C69" w:rsidRPr="00B61F9D" w:rsidRDefault="00103C69" w:rsidP="00103C69">
            <w:pPr>
              <w:spacing w:after="150"/>
              <w:jc w:val="center"/>
            </w:pPr>
            <w:r>
              <w:t>7044</w:t>
            </w:r>
          </w:p>
        </w:tc>
        <w:tc>
          <w:tcPr>
            <w:tcW w:w="1560" w:type="dxa"/>
            <w:vAlign w:val="center"/>
          </w:tcPr>
          <w:p w:rsidR="00103C69" w:rsidRDefault="00103C69" w:rsidP="00103C69">
            <w:pPr>
              <w:spacing w:after="150"/>
              <w:jc w:val="center"/>
            </w:pPr>
            <w:r>
              <w:t>04.08.2020</w:t>
            </w:r>
          </w:p>
          <w:p w:rsidR="00103C69" w:rsidRPr="00F258A5" w:rsidRDefault="00103C69" w:rsidP="00103C69">
            <w:pPr>
              <w:spacing w:after="150"/>
              <w:jc w:val="center"/>
            </w:pPr>
            <w:r>
              <w:t>22:55:06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03C69" w:rsidRDefault="00103C69" w:rsidP="00103C69">
            <w:pPr>
              <w:jc w:val="center"/>
            </w:pPr>
            <w:r w:rsidRPr="0020728F">
              <w:t>Общество с ограниченной ответственностью</w:t>
            </w:r>
            <w:r>
              <w:t xml:space="preserve"> </w:t>
            </w:r>
          </w:p>
          <w:p w:rsidR="00103C69" w:rsidRDefault="00103C69" w:rsidP="00103C69">
            <w:pPr>
              <w:jc w:val="center"/>
            </w:pPr>
            <w:r>
              <w:t>"Научно-проектно-строительная фирма «</w:t>
            </w:r>
            <w:proofErr w:type="spellStart"/>
            <w:r>
              <w:t>Спецстройсервис</w:t>
            </w:r>
            <w:proofErr w:type="spellEnd"/>
            <w:r>
              <w:t>»</w:t>
            </w:r>
            <w:r w:rsidRPr="0020728F">
              <w:t xml:space="preserve"> </w:t>
            </w:r>
          </w:p>
          <w:p w:rsidR="00103C69" w:rsidRPr="0020728F" w:rsidRDefault="00103C69" w:rsidP="00103C69">
            <w:pPr>
              <w:jc w:val="center"/>
            </w:pPr>
            <w:r w:rsidRPr="0020728F">
              <w:t xml:space="preserve">ИНН </w:t>
            </w:r>
            <w:r w:rsidRPr="00BA0BAC">
              <w:t>7802687912/</w:t>
            </w:r>
            <w:r>
              <w:t xml:space="preserve"> КПП </w:t>
            </w:r>
            <w:r w:rsidRPr="00BA0BAC">
              <w:t>780201001</w:t>
            </w:r>
          </w:p>
          <w:p w:rsidR="00103C69" w:rsidRPr="0020728F" w:rsidRDefault="00103C69" w:rsidP="00103C69">
            <w:pPr>
              <w:jc w:val="center"/>
            </w:pPr>
            <w:r w:rsidRPr="0020728F">
              <w:t xml:space="preserve">ОГРН </w:t>
            </w:r>
            <w:r w:rsidRPr="00BA0BAC">
              <w:t>1197847073500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3C69" w:rsidRPr="00BA0BAC" w:rsidRDefault="00103C69" w:rsidP="00103C69">
            <w:pPr>
              <w:pStyle w:val="3"/>
              <w:jc w:val="center"/>
              <w:rPr>
                <w:szCs w:val="24"/>
              </w:rPr>
            </w:pPr>
          </w:p>
          <w:p w:rsidR="00103C69" w:rsidRDefault="00103C69" w:rsidP="00103C69">
            <w:pPr>
              <w:pStyle w:val="3"/>
              <w:ind w:left="-108" w:firstLine="0"/>
              <w:jc w:val="center"/>
              <w:rPr>
                <w:szCs w:val="24"/>
              </w:rPr>
            </w:pPr>
            <w:r w:rsidRPr="00BA0BAC">
              <w:rPr>
                <w:szCs w:val="24"/>
              </w:rPr>
              <w:t>192012,</w:t>
            </w:r>
          </w:p>
          <w:p w:rsidR="00103C69" w:rsidRPr="00BA0BAC" w:rsidRDefault="00103C69" w:rsidP="00103C69">
            <w:pPr>
              <w:pStyle w:val="3"/>
              <w:ind w:left="-108" w:firstLine="0"/>
              <w:jc w:val="center"/>
              <w:rPr>
                <w:szCs w:val="24"/>
              </w:rPr>
            </w:pPr>
            <w:r w:rsidRPr="00BA0BAC">
              <w:rPr>
                <w:szCs w:val="24"/>
              </w:rPr>
              <w:t xml:space="preserve"> Санкт-Петербург,</w:t>
            </w:r>
          </w:p>
          <w:p w:rsidR="00103C69" w:rsidRDefault="00103C69" w:rsidP="00103C69">
            <w:pPr>
              <w:pStyle w:val="3"/>
              <w:ind w:left="-108" w:firstLine="0"/>
              <w:jc w:val="center"/>
              <w:rPr>
                <w:szCs w:val="24"/>
              </w:rPr>
            </w:pPr>
            <w:r w:rsidRPr="00BA0BAC">
              <w:rPr>
                <w:szCs w:val="24"/>
              </w:rPr>
              <w:t xml:space="preserve">пр. </w:t>
            </w:r>
            <w:proofErr w:type="spellStart"/>
            <w:r w:rsidRPr="00BA0BAC">
              <w:rPr>
                <w:szCs w:val="24"/>
              </w:rPr>
              <w:t>Полюстровский</w:t>
            </w:r>
            <w:proofErr w:type="spellEnd"/>
            <w:r w:rsidRPr="00BA0BAC">
              <w:rPr>
                <w:szCs w:val="24"/>
              </w:rPr>
              <w:t xml:space="preserve">, </w:t>
            </w:r>
          </w:p>
          <w:p w:rsidR="00103C69" w:rsidRPr="00BA0BAC" w:rsidRDefault="00103C69" w:rsidP="00103C69">
            <w:pPr>
              <w:pStyle w:val="3"/>
              <w:ind w:left="-108" w:firstLine="0"/>
              <w:jc w:val="center"/>
              <w:rPr>
                <w:szCs w:val="24"/>
              </w:rPr>
            </w:pPr>
            <w:r w:rsidRPr="00BA0BAC">
              <w:rPr>
                <w:szCs w:val="24"/>
              </w:rPr>
              <w:t>д.72, лит. А, оф. 17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B93CF6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BA0BAC" w:rsidRDefault="00BA0BAC" w:rsidP="00470F5E">
      <w:pPr>
        <w:tabs>
          <w:tab w:val="left" w:pos="5550"/>
        </w:tabs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3260"/>
        <w:gridCol w:w="3119"/>
      </w:tblGrid>
      <w:tr w:rsidR="00DF0608" w:rsidTr="00AF13DA">
        <w:trPr>
          <w:trHeight w:val="8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072509" w:rsidP="001E2368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№</w:t>
            </w:r>
            <w:r w:rsidR="00245C62" w:rsidRPr="007416F5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(соответствие/</w:t>
            </w:r>
          </w:p>
          <w:p w:rsidR="00DF0608" w:rsidRPr="007416F5" w:rsidRDefault="00DF0608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7416F5" w:rsidRDefault="009171C0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416F5">
              <w:rPr>
                <w:b/>
                <w:sz w:val="22"/>
                <w:szCs w:val="22"/>
              </w:rPr>
              <w:t>Решение Комиссии о допуске/ обоснование отклонения заявки</w:t>
            </w:r>
          </w:p>
        </w:tc>
      </w:tr>
      <w:tr w:rsidR="00097BED" w:rsidRPr="00D94EAB" w:rsidTr="00AF13DA">
        <w:trPr>
          <w:trHeight w:val="10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ED" w:rsidRPr="00B61F9D" w:rsidRDefault="00097BED" w:rsidP="00097BED">
            <w:pPr>
              <w:spacing w:after="150"/>
              <w:jc w:val="center"/>
            </w:pPr>
            <w:r>
              <w:t>5327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ED" w:rsidRDefault="00097BED" w:rsidP="00097BED">
            <w:pPr>
              <w:autoSpaceDE w:val="0"/>
              <w:autoSpaceDN w:val="0"/>
              <w:adjustRightInd w:val="0"/>
              <w:jc w:val="center"/>
            </w:pPr>
          </w:p>
          <w:p w:rsidR="00103C69" w:rsidRPr="007663DC" w:rsidRDefault="00103C69" w:rsidP="00103C69">
            <w:pPr>
              <w:jc w:val="center"/>
            </w:pPr>
            <w:r w:rsidRPr="007663DC">
              <w:t>Общество с ограниченной ответственностью «АЕГРО»</w:t>
            </w:r>
          </w:p>
          <w:p w:rsidR="00097BED" w:rsidRPr="00600259" w:rsidRDefault="00097BED" w:rsidP="00097B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ED" w:rsidRPr="00D94EAB" w:rsidRDefault="00097BED" w:rsidP="00097BED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ED" w:rsidRPr="00D94EAB" w:rsidRDefault="00097BED" w:rsidP="00097BED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>Допустить к участию в запросе предложений</w:t>
            </w:r>
          </w:p>
        </w:tc>
      </w:tr>
      <w:tr w:rsidR="00097BED" w:rsidRPr="00D94EAB" w:rsidTr="00AF13DA">
        <w:trPr>
          <w:trHeight w:val="10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ED" w:rsidRPr="00B61F9D" w:rsidRDefault="00097BED" w:rsidP="00097BED">
            <w:pPr>
              <w:spacing w:after="150"/>
              <w:jc w:val="center"/>
            </w:pPr>
            <w:r>
              <w:t>7044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ED" w:rsidRDefault="00097BED" w:rsidP="00097BED">
            <w:pPr>
              <w:jc w:val="center"/>
            </w:pPr>
            <w:r w:rsidRPr="0020728F">
              <w:t>Общество с ограниченной ответственностью</w:t>
            </w:r>
            <w:r>
              <w:t xml:space="preserve"> </w:t>
            </w:r>
          </w:p>
          <w:p w:rsidR="00097BED" w:rsidRPr="00BA0BAC" w:rsidRDefault="00097BED" w:rsidP="00097BED">
            <w:pPr>
              <w:jc w:val="center"/>
            </w:pPr>
            <w:r>
              <w:t>"Научно-проектно-строительная фирма «</w:t>
            </w:r>
            <w:proofErr w:type="spellStart"/>
            <w:r>
              <w:t>Спецстройсервис</w:t>
            </w:r>
            <w:proofErr w:type="spellEnd"/>
            <w:r>
              <w:t>»</w:t>
            </w:r>
            <w:r w:rsidRPr="0020728F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ED" w:rsidRPr="0020728F" w:rsidRDefault="00097BED" w:rsidP="00097BE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D94EAB">
              <w:rPr>
                <w:sz w:val="22"/>
                <w:szCs w:val="22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ED" w:rsidRPr="0020728F" w:rsidRDefault="00097BED" w:rsidP="00097BE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8F6139" w:rsidRDefault="008F6139" w:rsidP="004B2E84">
      <w:pPr>
        <w:ind w:firstLine="709"/>
        <w:jc w:val="both"/>
        <w:outlineLvl w:val="2"/>
        <w:rPr>
          <w:b/>
          <w:szCs w:val="20"/>
        </w:rPr>
      </w:pPr>
    </w:p>
    <w:p w:rsidR="004B2E84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FB7F45" w:rsidRPr="00744326" w:rsidRDefault="00FB7F45" w:rsidP="004B2E84">
      <w:pPr>
        <w:ind w:firstLine="709"/>
        <w:jc w:val="both"/>
        <w:outlineLvl w:val="2"/>
        <w:rPr>
          <w:b/>
          <w:szCs w:val="20"/>
        </w:rPr>
      </w:pPr>
    </w:p>
    <w:p w:rsidR="004B2E84" w:rsidRPr="0023080B" w:rsidRDefault="00D94EAB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</w:t>
      </w:r>
      <w:r w:rsidR="004B2E84" w:rsidRPr="009F1FA2">
        <w:rPr>
          <w:szCs w:val="20"/>
        </w:rPr>
        <w:t>«за</w:t>
      </w:r>
      <w:r w:rsidR="004B2E84" w:rsidRPr="00E972A4">
        <w:rPr>
          <w:szCs w:val="20"/>
        </w:rPr>
        <w:t>» -</w:t>
      </w:r>
      <w:r w:rsidR="00DE6751">
        <w:rPr>
          <w:szCs w:val="20"/>
        </w:rPr>
        <w:t>8</w:t>
      </w:r>
    </w:p>
    <w:p w:rsidR="004B2E84" w:rsidRDefault="00D94EAB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4B2E84" w:rsidRPr="00E972A4">
        <w:rPr>
          <w:szCs w:val="20"/>
        </w:rPr>
        <w:t>«против»</w:t>
      </w:r>
      <w:r w:rsidR="004B2E84" w:rsidRPr="00744326">
        <w:rPr>
          <w:szCs w:val="20"/>
        </w:rPr>
        <w:t xml:space="preserve"> -</w:t>
      </w:r>
      <w:r w:rsidR="004B2E84">
        <w:rPr>
          <w:szCs w:val="20"/>
        </w:rPr>
        <w:t>0</w:t>
      </w:r>
    </w:p>
    <w:p w:rsidR="00FB7F45" w:rsidRDefault="00FB7F45" w:rsidP="00D94EAB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097BED" w:rsidRDefault="00097BED" w:rsidP="00D94EAB">
      <w:pPr>
        <w:tabs>
          <w:tab w:val="left" w:pos="5550"/>
        </w:tabs>
        <w:rPr>
          <w:szCs w:val="20"/>
        </w:rPr>
      </w:pPr>
    </w:p>
    <w:p w:rsidR="00600259" w:rsidRDefault="00600259" w:rsidP="00600259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551"/>
        <w:gridCol w:w="2410"/>
      </w:tblGrid>
      <w:tr w:rsidR="00600259" w:rsidTr="00D02B86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59" w:rsidRDefault="00600259" w:rsidP="00D02B86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0259" w:rsidRDefault="00600259" w:rsidP="00D02B86">
            <w:pPr>
              <w:jc w:val="center"/>
            </w:pPr>
            <w:r>
              <w:t>«ЗА»</w:t>
            </w:r>
          </w:p>
          <w:p w:rsidR="00600259" w:rsidRDefault="00600259" w:rsidP="00D02B86">
            <w:pPr>
              <w:jc w:val="center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center"/>
            </w:pPr>
            <w:r>
              <w:t>«ПРОТИВ»</w:t>
            </w:r>
          </w:p>
        </w:tc>
        <w:tc>
          <w:tcPr>
            <w:tcW w:w="2410" w:type="dxa"/>
          </w:tcPr>
          <w:p w:rsidR="00600259" w:rsidRDefault="00600259" w:rsidP="00D02B86">
            <w:pPr>
              <w:jc w:val="center"/>
            </w:pPr>
            <w:r>
              <w:t>«ВОЗДЕРЖАЛСЯ»</w:t>
            </w:r>
          </w:p>
        </w:tc>
      </w:tr>
      <w:tr w:rsidR="00600259" w:rsidTr="00D02B86">
        <w:tc>
          <w:tcPr>
            <w:tcW w:w="2727" w:type="dxa"/>
            <w:tcBorders>
              <w:top w:val="single" w:sz="4" w:space="0" w:color="auto"/>
            </w:tcBorders>
          </w:tcPr>
          <w:p w:rsidR="00600259" w:rsidRDefault="00600259" w:rsidP="00D02B8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  <w:tcBorders>
              <w:top w:val="single" w:sz="4" w:space="0" w:color="auto"/>
            </w:tcBorders>
          </w:tcPr>
          <w:p w:rsidR="00600259" w:rsidRDefault="00600259" w:rsidP="00D02B8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rPr>
          <w:trHeight w:val="487"/>
        </w:trPr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rPr>
          <w:trHeight w:val="487"/>
        </w:trPr>
        <w:tc>
          <w:tcPr>
            <w:tcW w:w="2727" w:type="dxa"/>
          </w:tcPr>
          <w:p w:rsidR="00600259" w:rsidRDefault="00600259" w:rsidP="00D02B8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  <w:tr w:rsidR="00600259" w:rsidTr="00D02B86">
        <w:tc>
          <w:tcPr>
            <w:tcW w:w="2727" w:type="dxa"/>
          </w:tcPr>
          <w:p w:rsidR="00600259" w:rsidRPr="00837D47" w:rsidRDefault="00600259" w:rsidP="00D02B86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2552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551" w:type="dxa"/>
          </w:tcPr>
          <w:p w:rsidR="00600259" w:rsidRDefault="00600259" w:rsidP="00D02B86">
            <w:pPr>
              <w:jc w:val="both"/>
            </w:pPr>
          </w:p>
        </w:tc>
        <w:tc>
          <w:tcPr>
            <w:tcW w:w="2410" w:type="dxa"/>
          </w:tcPr>
          <w:p w:rsidR="00600259" w:rsidRDefault="00600259" w:rsidP="00D02B86">
            <w:pPr>
              <w:jc w:val="both"/>
            </w:pPr>
          </w:p>
        </w:tc>
      </w:tr>
    </w:tbl>
    <w:p w:rsidR="00600259" w:rsidRDefault="00600259" w:rsidP="00600259">
      <w:pPr>
        <w:ind w:firstLine="709"/>
        <w:jc w:val="both"/>
        <w:rPr>
          <w:b/>
          <w:szCs w:val="20"/>
        </w:rPr>
      </w:pPr>
    </w:p>
    <w:p w:rsidR="00600259" w:rsidRDefault="00600259" w:rsidP="00600259">
      <w:pPr>
        <w:ind w:firstLine="709"/>
        <w:jc w:val="both"/>
        <w:rPr>
          <w:b/>
          <w:szCs w:val="20"/>
        </w:rPr>
      </w:pPr>
    </w:p>
    <w:p w:rsidR="00704693" w:rsidRDefault="0002398E" w:rsidP="00AF13DA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AF13DA" w:rsidRPr="00AF13DA">
        <w:t xml:space="preserve">Допустить всех участников до этапа оценки и сопоставления заявок, как соответствующих </w:t>
      </w:r>
      <w:r w:rsidR="00DE6751">
        <w:t xml:space="preserve">требованиям, </w:t>
      </w:r>
      <w:r w:rsidR="00AF13DA" w:rsidRPr="00AF13DA">
        <w:t>установленным в документации о закупке</w:t>
      </w:r>
      <w:r w:rsidR="00DE6751">
        <w:t>.</w:t>
      </w:r>
      <w:r w:rsidR="00AF13DA" w:rsidRPr="00AF13DA">
        <w:t xml:space="preserve"> </w:t>
      </w:r>
      <w:bookmarkStart w:id="0" w:name="_GoBack"/>
      <w:bookmarkEnd w:id="0"/>
    </w:p>
    <w:sectPr w:rsidR="00704693" w:rsidSect="00D94EA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97BE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3C6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76539"/>
    <w:rsid w:val="0019319A"/>
    <w:rsid w:val="001A0664"/>
    <w:rsid w:val="001A2744"/>
    <w:rsid w:val="001A5606"/>
    <w:rsid w:val="001A68B5"/>
    <w:rsid w:val="001B280F"/>
    <w:rsid w:val="001B3050"/>
    <w:rsid w:val="001B5B63"/>
    <w:rsid w:val="001C1584"/>
    <w:rsid w:val="001C6ADF"/>
    <w:rsid w:val="001D7AEA"/>
    <w:rsid w:val="001E2368"/>
    <w:rsid w:val="001E583C"/>
    <w:rsid w:val="001E5D72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A5BB8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3C19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B11D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0259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04693"/>
    <w:rsid w:val="00704C4A"/>
    <w:rsid w:val="0072305D"/>
    <w:rsid w:val="00731C8C"/>
    <w:rsid w:val="00731E41"/>
    <w:rsid w:val="00733B4C"/>
    <w:rsid w:val="00737349"/>
    <w:rsid w:val="007416F5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C4AF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42C38"/>
    <w:rsid w:val="00844A4A"/>
    <w:rsid w:val="008469F4"/>
    <w:rsid w:val="00847FDE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8F6139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752EB"/>
    <w:rsid w:val="00984E79"/>
    <w:rsid w:val="00997667"/>
    <w:rsid w:val="009A2374"/>
    <w:rsid w:val="009A5833"/>
    <w:rsid w:val="009A61C6"/>
    <w:rsid w:val="009B1E7E"/>
    <w:rsid w:val="009D189C"/>
    <w:rsid w:val="009D7933"/>
    <w:rsid w:val="009E2657"/>
    <w:rsid w:val="009F1FA2"/>
    <w:rsid w:val="00A03F81"/>
    <w:rsid w:val="00A04A9F"/>
    <w:rsid w:val="00A054F4"/>
    <w:rsid w:val="00A115BC"/>
    <w:rsid w:val="00A2030C"/>
    <w:rsid w:val="00A20E2D"/>
    <w:rsid w:val="00A25BA4"/>
    <w:rsid w:val="00A31CD7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D32E9"/>
    <w:rsid w:val="00AD68C0"/>
    <w:rsid w:val="00AF13DA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765C1"/>
    <w:rsid w:val="00B8250D"/>
    <w:rsid w:val="00B8598F"/>
    <w:rsid w:val="00B904D8"/>
    <w:rsid w:val="00B93CF6"/>
    <w:rsid w:val="00BA0BAC"/>
    <w:rsid w:val="00BB68A0"/>
    <w:rsid w:val="00BC0AE3"/>
    <w:rsid w:val="00BC2FD2"/>
    <w:rsid w:val="00BD51B8"/>
    <w:rsid w:val="00BE65E6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CF76C1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665DA"/>
    <w:rsid w:val="00D84780"/>
    <w:rsid w:val="00D87B93"/>
    <w:rsid w:val="00D90570"/>
    <w:rsid w:val="00D90C96"/>
    <w:rsid w:val="00D94EAB"/>
    <w:rsid w:val="00D95CD8"/>
    <w:rsid w:val="00D96758"/>
    <w:rsid w:val="00D9759B"/>
    <w:rsid w:val="00DB41AA"/>
    <w:rsid w:val="00DB6B74"/>
    <w:rsid w:val="00DE6751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06B8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456C"/>
    <w:rsid w:val="00F051C6"/>
    <w:rsid w:val="00F11593"/>
    <w:rsid w:val="00F26BBB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A7972"/>
    <w:rsid w:val="00FB2441"/>
    <w:rsid w:val="00FB3CA1"/>
    <w:rsid w:val="00FB7F45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3F7EF-B3AD-4A8F-92FC-2C0C88BC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36</cp:revision>
  <cp:lastPrinted>2018-03-16T11:00:00Z</cp:lastPrinted>
  <dcterms:created xsi:type="dcterms:W3CDTF">2019-06-18T08:13:00Z</dcterms:created>
  <dcterms:modified xsi:type="dcterms:W3CDTF">2020-08-12T11:12:00Z</dcterms:modified>
</cp:coreProperties>
</file>