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31C52"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51989">
        <w:rPr>
          <w:rFonts w:ascii="Times New Roman" w:hAnsi="Times New Roman" w:cs="Times New Roman"/>
          <w:b/>
          <w:sz w:val="28"/>
          <w:szCs w:val="28"/>
        </w:rPr>
        <w:t>2</w:t>
      </w:r>
      <w:r w:rsidR="00E31C52" w:rsidRPr="00E31C52">
        <w:rPr>
          <w:rFonts w:ascii="Times New Roman" w:hAnsi="Times New Roman" w:cs="Times New Roman"/>
          <w:b/>
          <w:sz w:val="28"/>
          <w:szCs w:val="28"/>
        </w:rPr>
        <w:t>8</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411F7D"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53679E" w:rsidRDefault="0006208D"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53679E" w:rsidRDefault="0006208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577130"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024F2D">
              <w:rPr>
                <w:rFonts w:ascii="Times New Roman" w:hAnsi="Times New Roman" w:cs="Times New Roman"/>
                <w:sz w:val="18"/>
                <w:szCs w:val="18"/>
              </w:rPr>
              <w:t>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577130" w:rsidRDefault="00577130"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577130"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53679E"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Pr>
                <w:rFonts w:ascii="Times New Roman" w:hAnsi="Times New Roman" w:cs="Times New Roman"/>
                <w:bCs/>
                <w:sz w:val="18"/>
                <w:szCs w:val="18"/>
              </w:rPr>
              <w:t xml:space="preserve">Оказание услуг по </w:t>
            </w:r>
            <w:r w:rsidRPr="00976060">
              <w:rPr>
                <w:rFonts w:ascii="Times New Roman" w:hAnsi="Times New Roman" w:cs="Times New Roman"/>
                <w:bCs/>
                <w:sz w:val="18"/>
                <w:szCs w:val="18"/>
              </w:rPr>
              <w:t>оцен</w:t>
            </w:r>
            <w:r>
              <w:rPr>
                <w:rFonts w:ascii="Times New Roman" w:hAnsi="Times New Roman" w:cs="Times New Roman"/>
                <w:bCs/>
                <w:sz w:val="18"/>
                <w:szCs w:val="18"/>
              </w:rPr>
              <w:t>ке</w:t>
            </w:r>
            <w:r w:rsidRPr="00976060">
              <w:rPr>
                <w:rFonts w:ascii="Times New Roman" w:hAnsi="Times New Roman" w:cs="Times New Roman"/>
                <w:bCs/>
                <w:sz w:val="18"/>
                <w:szCs w:val="18"/>
              </w:rPr>
              <w:t xml:space="preserve"> рыночной стоимости объектов недвижимости (квартир)</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151 500</w:t>
            </w:r>
          </w:p>
        </w:tc>
        <w:tc>
          <w:tcPr>
            <w:tcW w:w="993"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963192"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1C1856" w:rsidRPr="00FC3AF6" w:rsidRDefault="001C1856" w:rsidP="001C1856">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C1856" w:rsidRPr="006461E4" w:rsidRDefault="001C1856" w:rsidP="001C1856">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C1856" w:rsidRPr="00F33FF2" w:rsidRDefault="001C1856" w:rsidP="001C1856">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418"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A3EB8" w:rsidRDefault="001C1856" w:rsidP="001C1856">
            <w:pPr>
              <w:pStyle w:val="ConsPlusNonformat"/>
              <w:jc w:val="center"/>
              <w:rPr>
                <w:rFonts w:ascii="Times New Roman" w:hAnsi="Times New Roman" w:cs="Times New Roman"/>
                <w:sz w:val="18"/>
                <w:szCs w:val="18"/>
              </w:rPr>
            </w:pPr>
            <w:r w:rsidRPr="004A3EB8">
              <w:rPr>
                <w:rFonts w:ascii="Times New Roman" w:hAnsi="Times New Roman" w:cs="Times New Roman"/>
                <w:bCs/>
                <w:sz w:val="18"/>
                <w:szCs w:val="18"/>
              </w:rPr>
              <w:t>489 664 669, 64</w:t>
            </w:r>
          </w:p>
        </w:tc>
        <w:tc>
          <w:tcPr>
            <w:tcW w:w="993" w:type="dxa"/>
            <w:tcBorders>
              <w:top w:val="single" w:sz="4" w:space="0" w:color="auto"/>
              <w:left w:val="single" w:sz="4" w:space="0" w:color="auto"/>
              <w:bottom w:val="single" w:sz="4" w:space="0" w:color="auto"/>
              <w:right w:val="single" w:sz="4" w:space="0" w:color="auto"/>
            </w:tcBorders>
          </w:tcPr>
          <w:p w:rsidR="001C1856"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sidR="001C1856">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1C1856" w:rsidRPr="00865F57"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001C1856" w:rsidRPr="00865F57">
              <w:rPr>
                <w:rFonts w:ascii="Times New Roman" w:hAnsi="Times New Roman"/>
                <w:sz w:val="18"/>
                <w:szCs w:val="18"/>
                <w:lang w:eastAsia="en-US"/>
              </w:rPr>
              <w:t>ентябрь</w:t>
            </w:r>
          </w:p>
          <w:p w:rsidR="001C1856" w:rsidRDefault="001C1856"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3593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35932" w:rsidRDefault="0006208D"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F35932" w:rsidRPr="00FC3AF6" w:rsidRDefault="0053679E"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35932" w:rsidRPr="006461E4" w:rsidRDefault="0053679E" w:rsidP="00F3593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Кронштадт, ул. Флотская д.10</w:t>
            </w:r>
          </w:p>
        </w:tc>
        <w:tc>
          <w:tcPr>
            <w:tcW w:w="1418"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93"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w:t>
            </w:r>
            <w:r w:rsidRPr="00195E74">
              <w:rPr>
                <w:rFonts w:ascii="Times New Roman" w:hAnsi="Times New Roman" w:cs="Times New Roman"/>
                <w:sz w:val="18"/>
                <w:szCs w:val="18"/>
              </w:rPr>
              <w:lastRenderedPageBreak/>
              <w:t xml:space="preserve">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9244C9" w:rsidRDefault="00F6636C" w:rsidP="0053679E">
            <w:pPr>
              <w:pStyle w:val="ConsPlusNonformat"/>
              <w:jc w:val="center"/>
              <w:rPr>
                <w:rFonts w:ascii="Times New Roman" w:hAnsi="Times New Roman" w:cs="Times New Roman"/>
                <w:bCs/>
                <w:sz w:val="18"/>
                <w:szCs w:val="18"/>
                <w:lang w:val="en-US"/>
              </w:rPr>
            </w:pPr>
            <w:r>
              <w:rPr>
                <w:rFonts w:ascii="Times New Roman" w:hAnsi="Times New Roman" w:cs="Times New Roman"/>
                <w:bCs/>
                <w:sz w:val="18"/>
                <w:szCs w:val="18"/>
              </w:rPr>
              <w:t>1 090 833</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Default="0006208D"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C1892" w:rsidRPr="004D078B" w:rsidRDefault="007C1892" w:rsidP="00F6636C">
            <w:pPr>
              <w:spacing w:before="0" w:after="0"/>
              <w:jc w:val="both"/>
              <w:rPr>
                <w:rFonts w:ascii="Times New Roman" w:hAnsi="Times New Roman" w:cs="Times New Roman"/>
                <w:sz w:val="18"/>
                <w:szCs w:val="18"/>
              </w:rPr>
            </w:pPr>
            <w:r>
              <w:rPr>
                <w:rFonts w:ascii="Times New Roman" w:hAnsi="Times New Roman" w:cs="Times New Roman"/>
                <w:sz w:val="18"/>
                <w:szCs w:val="18"/>
              </w:rPr>
              <w:t>Выполнение</w:t>
            </w:r>
            <w:r w:rsidRPr="009957DB">
              <w:rPr>
                <w:rFonts w:ascii="Times New Roman" w:hAnsi="Times New Roman" w:cs="Times New Roman"/>
                <w:sz w:val="18"/>
                <w:szCs w:val="18"/>
              </w:rPr>
              <w:t xml:space="preserve"> </w:t>
            </w:r>
            <w:r w:rsidR="009244C9">
              <w:rPr>
                <w:rFonts w:ascii="Times New Roman" w:hAnsi="Times New Roman" w:cs="Times New Roman"/>
                <w:sz w:val="18"/>
                <w:szCs w:val="18"/>
              </w:rPr>
              <w:t xml:space="preserve">комплекса </w:t>
            </w:r>
            <w:r w:rsidRPr="009957DB">
              <w:rPr>
                <w:rFonts w:ascii="Times New Roman" w:hAnsi="Times New Roman" w:cs="Times New Roman"/>
                <w:sz w:val="18"/>
                <w:szCs w:val="18"/>
              </w:rPr>
              <w:t xml:space="preserve">работ по </w:t>
            </w:r>
            <w:r w:rsidR="00F6636C">
              <w:rPr>
                <w:rFonts w:ascii="Times New Roman" w:hAnsi="Times New Roman" w:cs="Times New Roman"/>
                <w:sz w:val="18"/>
                <w:szCs w:val="18"/>
              </w:rPr>
              <w:t xml:space="preserve">завершению </w:t>
            </w:r>
            <w:r w:rsidRPr="009957DB">
              <w:rPr>
                <w:rFonts w:ascii="Times New Roman" w:hAnsi="Times New Roman" w:cs="Times New Roman"/>
                <w:sz w:val="18"/>
                <w:szCs w:val="18"/>
              </w:rPr>
              <w:t>капитально</w:t>
            </w:r>
            <w:r w:rsidR="00F6636C">
              <w:rPr>
                <w:rFonts w:ascii="Times New Roman" w:hAnsi="Times New Roman" w:cs="Times New Roman"/>
                <w:sz w:val="18"/>
                <w:szCs w:val="18"/>
              </w:rPr>
              <w:t>го ремонта</w:t>
            </w:r>
            <w:r w:rsidRPr="009957DB">
              <w:rPr>
                <w:rFonts w:ascii="Times New Roman" w:hAnsi="Times New Roman" w:cs="Times New Roman"/>
                <w:sz w:val="18"/>
                <w:szCs w:val="18"/>
              </w:rPr>
              <w:t xml:space="preserve"> квартир с перепланировкой и ремонту общего домового имущества здания, расположенного по адресу: Санкт-Петербург,</w:t>
            </w:r>
            <w:r>
              <w:rPr>
                <w:rFonts w:ascii="Times New Roman" w:hAnsi="Times New Roman" w:cs="Times New Roman"/>
                <w:sz w:val="18"/>
                <w:szCs w:val="18"/>
              </w:rPr>
              <w:t xml:space="preserve"> </w:t>
            </w:r>
            <w:r w:rsidRPr="00111378">
              <w:rPr>
                <w:rFonts w:ascii="Times New Roman" w:hAnsi="Times New Roman" w:cs="Times New Roman"/>
                <w:sz w:val="18"/>
                <w:szCs w:val="18"/>
              </w:rPr>
              <w:t>9 линия Васильевского острова, дом 46, литер А,Б</w:t>
            </w:r>
          </w:p>
        </w:tc>
        <w:tc>
          <w:tcPr>
            <w:tcW w:w="1418"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218 247 657,59</w:t>
            </w:r>
          </w:p>
        </w:tc>
        <w:tc>
          <w:tcPr>
            <w:tcW w:w="993"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both"/>
              <w:rPr>
                <w:rFonts w:ascii="Times New Roman" w:hAnsi="Times New Roman" w:cs="Times New Roman"/>
                <w:sz w:val="18"/>
                <w:szCs w:val="18"/>
              </w:rPr>
            </w:pPr>
            <w:r w:rsidRPr="00FB7E51">
              <w:rPr>
                <w:rFonts w:ascii="Times New Roman" w:hAnsi="Times New Roman" w:cs="Times New Roman"/>
                <w:sz w:val="18"/>
                <w:szCs w:val="18"/>
              </w:rPr>
              <w:t xml:space="preserve">Оказание услуг по проведению </w:t>
            </w:r>
            <w:r w:rsidRPr="00FB7E51">
              <w:rPr>
                <w:rFonts w:ascii="Times New Roman" w:hAnsi="Times New Roman" w:cs="Times New Roman"/>
                <w:sz w:val="18"/>
                <w:szCs w:val="18"/>
              </w:rPr>
              <w:lastRenderedPageBreak/>
              <w:t>государственной экспертизы в части проверки достоверности сметной стоимости в отношении объекта капитального строительства: Сохранение объекта культурного наследия, капитальный ремонт квартир с</w:t>
            </w:r>
            <w:r>
              <w:rPr>
                <w:rFonts w:ascii="Times New Roman" w:hAnsi="Times New Roman" w:cs="Times New Roman"/>
                <w:sz w:val="18"/>
                <w:szCs w:val="18"/>
              </w:rPr>
              <w:t xml:space="preserve"> </w:t>
            </w:r>
            <w:r w:rsidRPr="00FB7E51">
              <w:rPr>
                <w:rFonts w:ascii="Times New Roman" w:hAnsi="Times New Roman" w:cs="Times New Roman"/>
                <w:sz w:val="18"/>
                <w:szCs w:val="18"/>
              </w:rPr>
              <w:t>перепланировкой и общего домового имущества, реставрация и приспособление для современного использования здания "2-й Служительский флигель", расположенный по адресу: Санкт-Петербург, г. Кронштадт, ул. Флотская, д.1</w:t>
            </w:r>
            <w:r w:rsidR="00564B6E">
              <w:rPr>
                <w:rFonts w:ascii="Times New Roman" w:hAnsi="Times New Roman" w:cs="Times New Roman"/>
                <w:sz w:val="18"/>
                <w:szCs w:val="18"/>
              </w:rPr>
              <w:t>0</w:t>
            </w:r>
            <w:r w:rsidRPr="00FB7E51">
              <w:rPr>
                <w:rFonts w:ascii="Times New Roman" w:hAnsi="Times New Roman" w:cs="Times New Roman"/>
                <w:sz w:val="18"/>
                <w:szCs w:val="18"/>
              </w:rPr>
              <w:t xml:space="preserve">, </w:t>
            </w:r>
            <w:proofErr w:type="spellStart"/>
            <w:r w:rsidRPr="00FB7E51">
              <w:rPr>
                <w:rFonts w:ascii="Times New Roman" w:hAnsi="Times New Roman" w:cs="Times New Roman"/>
                <w:sz w:val="18"/>
                <w:szCs w:val="18"/>
              </w:rPr>
              <w:t>лит.А</w:t>
            </w:r>
            <w:proofErr w:type="spellEnd"/>
          </w:p>
        </w:tc>
        <w:tc>
          <w:tcPr>
            <w:tcW w:w="1418" w:type="dxa"/>
            <w:tcBorders>
              <w:top w:val="single" w:sz="4" w:space="0" w:color="auto"/>
              <w:left w:val="single" w:sz="4" w:space="0" w:color="auto"/>
              <w:bottom w:val="single" w:sz="4" w:space="0" w:color="auto"/>
              <w:right w:val="single" w:sz="4" w:space="0" w:color="auto"/>
            </w:tcBorders>
          </w:tcPr>
          <w:p w:rsidR="000D341D" w:rsidRPr="004E28F6"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345 078,28</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rPr>
                <w:rFonts w:ascii="Times New Roman" w:hAnsi="Times New Roman"/>
                <w:sz w:val="18"/>
                <w:szCs w:val="18"/>
              </w:rPr>
            </w:pPr>
            <w:r w:rsidRPr="000D341D">
              <w:rPr>
                <w:rFonts w:ascii="Times New Roman" w:hAnsi="Times New Roman"/>
                <w:sz w:val="18"/>
                <w:szCs w:val="18"/>
              </w:rPr>
              <w:t>Октябрь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 xml:space="preserve">Закупка у единственного </w:t>
            </w:r>
            <w:r>
              <w:rPr>
                <w:rFonts w:ascii="Times New Roman" w:hAnsi="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179 667</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53679E"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67</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0D341D" w:rsidRPr="00185B6D" w:rsidRDefault="000D341D" w:rsidP="000D341D">
            <w:pPr>
              <w:spacing w:before="0" w:after="0"/>
              <w:jc w:val="center"/>
              <w:rPr>
                <w:rFonts w:ascii="Times New Roman" w:hAnsi="Times New Roman"/>
                <w:sz w:val="18"/>
                <w:szCs w:val="18"/>
              </w:rP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6208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24F2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963192"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FD1E13" w:rsidRPr="00461F4E"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6208D" w:rsidRPr="008916B4"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06208D"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06208D"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6208D" w:rsidRPr="008916B4" w:rsidRDefault="0006208D" w:rsidP="0006208D">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06208D" w:rsidRPr="008916B4" w:rsidRDefault="0006208D" w:rsidP="0006208D">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Default="00E31C52"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1C185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w:t>
            </w:r>
          </w:p>
        </w:tc>
        <w:tc>
          <w:tcPr>
            <w:tcW w:w="850"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sidRPr="00713A59">
              <w:rPr>
                <w:rFonts w:ascii="Times New Roman" w:hAnsi="Times New Roman" w:cs="Times New Roman"/>
                <w:sz w:val="18"/>
                <w:szCs w:val="18"/>
              </w:rPr>
              <w:t>69.20.1</w:t>
            </w:r>
          </w:p>
        </w:tc>
        <w:tc>
          <w:tcPr>
            <w:tcW w:w="851"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69.20.10.000</w:t>
            </w:r>
          </w:p>
        </w:tc>
        <w:tc>
          <w:tcPr>
            <w:tcW w:w="184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rPr>
                <w:rFonts w:ascii="Times New Roman" w:hAnsi="Times New Roman" w:cs="Times New Roman"/>
                <w:sz w:val="18"/>
                <w:szCs w:val="16"/>
              </w:rPr>
            </w:pPr>
            <w:r w:rsidRPr="00A22A0C">
              <w:rPr>
                <w:rFonts w:ascii="Times New Roman" w:hAnsi="Times New Roman" w:cs="Times New Roman"/>
                <w:sz w:val="18"/>
                <w:szCs w:val="18"/>
              </w:rPr>
              <w:t>Оказание услуг по проведению обязательного аудита бухгалтерской (финансовой) отчетности</w:t>
            </w:r>
          </w:p>
        </w:tc>
        <w:tc>
          <w:tcPr>
            <w:tcW w:w="1418" w:type="dxa"/>
            <w:tcBorders>
              <w:top w:val="single" w:sz="4" w:space="0" w:color="auto"/>
              <w:left w:val="single" w:sz="4" w:space="0" w:color="auto"/>
              <w:bottom w:val="single" w:sz="4" w:space="0" w:color="auto"/>
              <w:right w:val="single" w:sz="4" w:space="0" w:color="auto"/>
            </w:tcBorders>
          </w:tcPr>
          <w:p w:rsidR="00147B8A" w:rsidRPr="00E31C52" w:rsidRDefault="00147B8A" w:rsidP="00147B8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СРО </w:t>
            </w:r>
            <w:r w:rsidRPr="00D87F93">
              <w:rPr>
                <w:rFonts w:ascii="Times New Roman" w:hAnsi="Times New Roman" w:cs="Times New Roman"/>
                <w:sz w:val="18"/>
                <w:szCs w:val="18"/>
              </w:rPr>
              <w:t xml:space="preserve">аудиторов и аудиторских организаций </w:t>
            </w:r>
          </w:p>
        </w:tc>
        <w:tc>
          <w:tcPr>
            <w:tcW w:w="426"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147B8A" w:rsidRPr="008916B4" w:rsidRDefault="00147B8A" w:rsidP="00147B8A">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jc w:val="center"/>
              <w:rPr>
                <w:rFonts w:ascii="Times New Roman" w:hAnsi="Times New Roman" w:cs="Times New Roman"/>
                <w:sz w:val="18"/>
                <w:szCs w:val="18"/>
              </w:rPr>
            </w:pPr>
            <w:r w:rsidRPr="00A67ACC">
              <w:rPr>
                <w:rFonts w:ascii="Times New Roman" w:hAnsi="Times New Roman" w:cs="Times New Roman"/>
                <w:sz w:val="18"/>
                <w:szCs w:val="18"/>
              </w:rPr>
              <w:t>828 667</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147B8A" w:rsidRPr="008916B4" w:rsidRDefault="00147B8A" w:rsidP="00147B8A">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147B8A" w:rsidRPr="008916B4" w:rsidRDefault="00147B8A" w:rsidP="00147B8A">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Март</w:t>
            </w:r>
          </w:p>
          <w:p w:rsidR="00147B8A" w:rsidRPr="008916B4" w:rsidRDefault="00147B8A" w:rsidP="00147B8A">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73</w:t>
            </w:r>
          </w:p>
        </w:tc>
        <w:tc>
          <w:tcPr>
            <w:tcW w:w="850" w:type="dxa"/>
            <w:tcBorders>
              <w:top w:val="single" w:sz="4" w:space="0" w:color="auto"/>
              <w:left w:val="single" w:sz="4" w:space="0" w:color="auto"/>
              <w:bottom w:val="single" w:sz="4" w:space="0" w:color="auto"/>
              <w:right w:val="single" w:sz="4" w:space="0" w:color="auto"/>
            </w:tcBorders>
          </w:tcPr>
          <w:p w:rsidR="00147B8A" w:rsidRPr="00FC3AF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147B8A" w:rsidRPr="006461E4" w:rsidRDefault="00147B8A" w:rsidP="00147B8A">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themeFill="background1"/>
              <w:rPr>
                <w:rFonts w:ascii="Times New Roman" w:hAnsi="Times New Roman" w:cs="Times New Roman"/>
                <w:sz w:val="18"/>
                <w:szCs w:val="16"/>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w:t>
            </w:r>
            <w:r w:rsidRPr="0080350C">
              <w:rPr>
                <w:rFonts w:ascii="Times New Roman" w:hAnsi="Times New Roman" w:cs="Times New Roman"/>
                <w:sz w:val="18"/>
                <w:szCs w:val="18"/>
              </w:rPr>
              <w:lastRenderedPageBreak/>
              <w:t xml:space="preserve">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486246" w:rsidP="00147B8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1 000 667</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74</w:t>
            </w:r>
          </w:p>
        </w:tc>
        <w:tc>
          <w:tcPr>
            <w:tcW w:w="850"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147B8A" w:rsidRPr="00CC33D0" w:rsidRDefault="00147B8A" w:rsidP="00147B8A">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147B8A" w:rsidRPr="008F7521" w:rsidRDefault="00147B8A" w:rsidP="00411F7D">
            <w:pPr>
              <w:spacing w:before="0" w:after="0"/>
              <w:jc w:val="both"/>
              <w:rPr>
                <w:rFonts w:ascii="Times New Roman" w:hAnsi="Times New Roman" w:cs="Times New Roman"/>
                <w:sz w:val="18"/>
                <w:szCs w:val="18"/>
              </w:rPr>
            </w:pPr>
            <w:r w:rsidRPr="00E31C52">
              <w:rPr>
                <w:rFonts w:ascii="Times New Roman" w:eastAsiaTheme="minorEastAsia" w:hAnsi="Times New Roman" w:cs="Times New Roman"/>
                <w:sz w:val="18"/>
                <w:szCs w:val="18"/>
                <w:lang w:eastAsia="ru-RU"/>
              </w:rPr>
              <w:t xml:space="preserve">Оказание услуг по  осуществлению авторского надзора за выполнением строительно-монтажных работ, связанных с капитальным ремонтом квартир с перепланировкой и общего домового имущества здания, расположенного по адресу: </w:t>
            </w:r>
            <w:r w:rsidRPr="00E31C52">
              <w:rPr>
                <w:rFonts w:ascii="Times New Roman" w:eastAsiaTheme="minorEastAsia" w:hAnsi="Times New Roman" w:cs="Times New Roman"/>
                <w:sz w:val="18"/>
                <w:szCs w:val="18"/>
                <w:lang w:eastAsia="ru-RU"/>
              </w:rPr>
              <w:br/>
              <w:t>Санкт-Петербург, улица Бабушкина 133, литера М</w:t>
            </w:r>
          </w:p>
        </w:tc>
        <w:tc>
          <w:tcPr>
            <w:tcW w:w="1418"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8916B4" w:rsidRDefault="00147B8A" w:rsidP="00147B8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973 329,34</w:t>
            </w:r>
          </w:p>
        </w:tc>
        <w:tc>
          <w:tcPr>
            <w:tcW w:w="993"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  2024</w:t>
            </w:r>
          </w:p>
        </w:tc>
        <w:tc>
          <w:tcPr>
            <w:tcW w:w="992" w:type="dxa"/>
            <w:tcBorders>
              <w:top w:val="single" w:sz="4" w:space="0" w:color="auto"/>
              <w:left w:val="single" w:sz="4" w:space="0" w:color="auto"/>
              <w:bottom w:val="single" w:sz="4" w:space="0" w:color="auto"/>
              <w:right w:val="single" w:sz="4" w:space="0" w:color="auto"/>
            </w:tcBorders>
          </w:tcPr>
          <w:p w:rsidR="00147B8A" w:rsidRPr="00865F57"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Pr="00865F57">
              <w:rPr>
                <w:rFonts w:ascii="Times New Roman" w:hAnsi="Times New Roman"/>
                <w:sz w:val="18"/>
                <w:szCs w:val="18"/>
                <w:lang w:eastAsia="en-US"/>
              </w:rPr>
              <w:t>ентябрь</w:t>
            </w:r>
          </w:p>
          <w:p w:rsidR="00147B8A" w:rsidRDefault="00147B8A" w:rsidP="00147B8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1C1856"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75</w:t>
            </w:r>
          </w:p>
        </w:tc>
        <w:tc>
          <w:tcPr>
            <w:tcW w:w="85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147B8A" w:rsidRDefault="00147B8A" w:rsidP="00147B8A">
            <w:pPr>
              <w:pStyle w:val="ConsPlusCell"/>
              <w:shd w:val="clear" w:color="auto" w:fill="FFFFFF" w:themeFill="background1"/>
              <w:jc w:val="both"/>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p w:rsidR="00147B8A" w:rsidRPr="00461F4E" w:rsidRDefault="00147B8A" w:rsidP="00147B8A">
            <w:pPr>
              <w:pStyle w:val="ConsPlusCell"/>
              <w:shd w:val="clear" w:color="auto" w:fill="FFFFFF" w:themeFill="background1"/>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40610" w:rsidRDefault="00147B8A" w:rsidP="00147B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440610" w:rsidRDefault="00147B8A" w:rsidP="00147B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76</w:t>
            </w:r>
          </w:p>
        </w:tc>
        <w:tc>
          <w:tcPr>
            <w:tcW w:w="85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40610" w:rsidRDefault="00147B8A" w:rsidP="00147B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440610" w:rsidRDefault="00147B8A" w:rsidP="00147B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47B8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47B8A" w:rsidRPr="00024F2D"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77</w:t>
            </w:r>
          </w:p>
        </w:tc>
        <w:tc>
          <w:tcPr>
            <w:tcW w:w="85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47B8A" w:rsidRPr="00461F4E" w:rsidRDefault="00147B8A" w:rsidP="00147B8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47B8A" w:rsidRPr="00440610" w:rsidRDefault="00147B8A" w:rsidP="00147B8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47B8A" w:rsidRPr="00440610" w:rsidRDefault="00147B8A" w:rsidP="00147B8A">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47B8A" w:rsidRPr="00461F4E" w:rsidRDefault="00147B8A" w:rsidP="00147B8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181104">
        <w:rPr>
          <w:rFonts w:ascii="Times New Roman" w:hAnsi="Times New Roman" w:cs="Times New Roman"/>
          <w:sz w:val="24"/>
          <w:szCs w:val="24"/>
        </w:rPr>
        <w:t> 459</w:t>
      </w:r>
      <w:r w:rsidR="000E413B">
        <w:rPr>
          <w:rFonts w:ascii="Times New Roman" w:hAnsi="Times New Roman" w:cs="Times New Roman"/>
          <w:sz w:val="24"/>
          <w:szCs w:val="24"/>
        </w:rPr>
        <w:t> </w:t>
      </w:r>
      <w:r w:rsidR="000E413B" w:rsidRPr="000E413B">
        <w:rPr>
          <w:rFonts w:ascii="Times New Roman" w:hAnsi="Times New Roman" w:cs="Times New Roman"/>
          <w:sz w:val="24"/>
          <w:szCs w:val="24"/>
        </w:rPr>
        <w:t>449</w:t>
      </w:r>
      <w:r w:rsidR="000E413B">
        <w:rPr>
          <w:rFonts w:ascii="Times New Roman" w:hAnsi="Times New Roman" w:cs="Times New Roman"/>
          <w:sz w:val="24"/>
          <w:szCs w:val="24"/>
          <w:lang w:val="en-US"/>
        </w:rPr>
        <w:t> </w:t>
      </w:r>
      <w:r w:rsidR="000E413B" w:rsidRPr="000E413B">
        <w:rPr>
          <w:rFonts w:ascii="Times New Roman" w:hAnsi="Times New Roman" w:cs="Times New Roman"/>
          <w:sz w:val="24"/>
          <w:szCs w:val="24"/>
        </w:rPr>
        <w:t>696.59</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181104">
        <w:rPr>
          <w:rFonts w:ascii="Times New Roman" w:hAnsi="Times New Roman" w:cs="Times New Roman"/>
          <w:sz w:val="24"/>
          <w:szCs w:val="24"/>
        </w:rPr>
        <w:t>84</w:t>
      </w:r>
      <w:r w:rsidR="000E413B">
        <w:rPr>
          <w:rFonts w:ascii="Times New Roman" w:hAnsi="Times New Roman" w:cs="Times New Roman"/>
          <w:sz w:val="24"/>
          <w:szCs w:val="24"/>
        </w:rPr>
        <w:t> </w:t>
      </w:r>
      <w:r w:rsidR="000E413B" w:rsidRPr="000E413B">
        <w:rPr>
          <w:rFonts w:ascii="Times New Roman" w:hAnsi="Times New Roman" w:cs="Times New Roman"/>
          <w:sz w:val="24"/>
          <w:szCs w:val="24"/>
        </w:rPr>
        <w:t>506</w:t>
      </w:r>
      <w:r w:rsidR="000E413B">
        <w:rPr>
          <w:rFonts w:ascii="Times New Roman" w:hAnsi="Times New Roman" w:cs="Times New Roman"/>
          <w:sz w:val="24"/>
          <w:szCs w:val="24"/>
          <w:lang w:val="en-US"/>
        </w:rPr>
        <w:t> </w:t>
      </w:r>
      <w:r w:rsidR="000E413B" w:rsidRPr="000E413B">
        <w:rPr>
          <w:rFonts w:ascii="Times New Roman" w:hAnsi="Times New Roman" w:cs="Times New Roman"/>
          <w:sz w:val="24"/>
          <w:szCs w:val="24"/>
        </w:rPr>
        <w:t>973.77</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181104">
        <w:rPr>
          <w:rFonts w:ascii="Times New Roman" w:hAnsi="Times New Roman" w:cs="Times New Roman"/>
          <w:sz w:val="24"/>
          <w:szCs w:val="24"/>
        </w:rPr>
        <w:t> 266 680 990,81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0E413B">
        <w:rPr>
          <w:rFonts w:ascii="Times New Roman" w:eastAsia="Times New Roman" w:hAnsi="Times New Roman" w:cs="Times New Roman"/>
          <w:sz w:val="24"/>
          <w:szCs w:val="24"/>
          <w:lang w:eastAsia="ru-RU"/>
        </w:rPr>
        <w:t>95,44</w:t>
      </w:r>
      <w:bookmarkStart w:id="0" w:name="_GoBack"/>
      <w:bookmarkEnd w:id="0"/>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w:t>
            </w:r>
            <w:r w:rsidRPr="0087630C">
              <w:rPr>
                <w:rFonts w:ascii="Times New Roman" w:hAnsi="Times New Roman" w:cs="Times New Roman"/>
                <w:sz w:val="18"/>
                <w:szCs w:val="18"/>
              </w:rPr>
              <w:lastRenderedPageBreak/>
              <w:t>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 xml:space="preserve">Выполнение комплекса ремонтных работ в здании, расположенном по адресу: г. Санкт-Петербург, </w:t>
            </w:r>
            <w:r w:rsidRPr="00FF7067">
              <w:rPr>
                <w:rFonts w:ascii="Times New Roman" w:hAnsi="Times New Roman" w:cs="Times New Roman"/>
                <w:sz w:val="18"/>
                <w:szCs w:val="18"/>
              </w:rPr>
              <w:lastRenderedPageBreak/>
              <w:t>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 xml:space="preserve">здании, </w:t>
            </w:r>
            <w:r w:rsidR="003A05C1">
              <w:rPr>
                <w:rFonts w:ascii="Times New Roman" w:hAnsi="Times New Roman"/>
                <w:sz w:val="18"/>
                <w:szCs w:val="18"/>
              </w:rPr>
              <w:lastRenderedPageBreak/>
              <w:t>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1C1856"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B3352A">
              <w:rPr>
                <w:rFonts w:ascii="Times New Roman" w:hAnsi="Times New Roman" w:cs="Times New Roman"/>
                <w:sz w:val="18"/>
                <w:szCs w:val="18"/>
              </w:rPr>
              <w:t>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r w:rsidR="00B3352A"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w:t>
            </w:r>
            <w:r w:rsidRPr="008F7521">
              <w:rPr>
                <w:rFonts w:ascii="Times New Roman" w:hAnsi="Times New Roman" w:cs="Times New Roman"/>
                <w:sz w:val="18"/>
                <w:szCs w:val="18"/>
              </w:rPr>
              <w:lastRenderedPageBreak/>
              <w:t>Кронштадт, ул. Флотская д.10</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lastRenderedPageBreak/>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1090 833</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176 667</w:t>
            </w:r>
          </w:p>
        </w:tc>
        <w:tc>
          <w:tcPr>
            <w:tcW w:w="930" w:type="dxa"/>
            <w:tcBorders>
              <w:top w:val="single" w:sz="4" w:space="0" w:color="auto"/>
              <w:left w:val="single" w:sz="4" w:space="0" w:color="auto"/>
              <w:bottom w:val="single" w:sz="4" w:space="0" w:color="auto"/>
              <w:right w:val="single" w:sz="4" w:space="0" w:color="auto"/>
            </w:tcBorders>
          </w:tcPr>
          <w:p w:rsidR="007C1892" w:rsidRDefault="000D341D" w:rsidP="007C1892">
            <w:pPr>
              <w:spacing w:before="0" w:after="0"/>
              <w:jc w:val="cente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30" w:type="dxa"/>
            <w:tcBorders>
              <w:top w:val="single" w:sz="4" w:space="0" w:color="auto"/>
              <w:left w:val="single" w:sz="4" w:space="0" w:color="auto"/>
              <w:bottom w:val="single" w:sz="4" w:space="0" w:color="auto"/>
              <w:right w:val="single" w:sz="4" w:space="0" w:color="auto"/>
            </w:tcBorders>
          </w:tcPr>
          <w:p w:rsidR="007C1892" w:rsidRPr="00185B6D" w:rsidRDefault="000D341D" w:rsidP="007C1892">
            <w:pPr>
              <w:spacing w:before="0" w:after="0"/>
              <w:jc w:val="center"/>
              <w:rPr>
                <w:rFonts w:ascii="Times New Roman" w:hAnsi="Times New Roman"/>
                <w:sz w:val="18"/>
                <w:szCs w:val="18"/>
              </w:rP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B462C9" w:rsidRPr="00FC3AF6"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B462C9" w:rsidRPr="006461E4" w:rsidRDefault="00B462C9" w:rsidP="00B462C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B462C9" w:rsidRPr="008916B4" w:rsidRDefault="00B462C9" w:rsidP="00B462C9">
            <w:pPr>
              <w:pStyle w:val="ConsPlusCell"/>
              <w:shd w:val="clear" w:color="auto" w:fill="FFFFFF" w:themeFill="background1"/>
              <w:rPr>
                <w:rFonts w:ascii="Times New Roman" w:hAnsi="Times New Roman" w:cs="Times New Roman"/>
                <w:sz w:val="18"/>
                <w:szCs w:val="16"/>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w:t>
            </w:r>
            <w:r w:rsidRPr="0080350C">
              <w:rPr>
                <w:rFonts w:ascii="Times New Roman" w:hAnsi="Times New Roman" w:cs="Times New Roman"/>
                <w:sz w:val="18"/>
                <w:szCs w:val="18"/>
              </w:rPr>
              <w:lastRenderedPageBreak/>
              <w:t xml:space="preserve">«Капитальный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8916B4" w:rsidRDefault="00486246"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1 000 667</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B462C9" w:rsidRDefault="00B462C9" w:rsidP="00B462C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B462C9" w:rsidRPr="00461F4E" w:rsidRDefault="00B462C9" w:rsidP="00B462C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7D740A" w:rsidRDefault="00B462C9" w:rsidP="00B462C9">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B462C9" w:rsidRPr="00461F4E" w:rsidRDefault="00B462C9" w:rsidP="00B462C9">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7D740A" w:rsidRDefault="00B462C9" w:rsidP="00B462C9">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462C9" w:rsidRPr="00461F4E" w:rsidRDefault="00B462C9" w:rsidP="00B462C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B462C9" w:rsidRPr="00461F4E"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61F4E" w:rsidRDefault="00B462C9" w:rsidP="00B462C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462C9" w:rsidRPr="001F65C8"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41348D"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41348D"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462C9" w:rsidRPr="001F65C8" w:rsidRDefault="00B462C9" w:rsidP="00B462C9">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462C9"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462C9"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462C9" w:rsidRPr="001F65C8" w:rsidRDefault="00B462C9" w:rsidP="00B462C9">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462C9" w:rsidRPr="001F65C8" w:rsidRDefault="00B462C9" w:rsidP="00B462C9">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462C9" w:rsidRPr="007C5CD8" w:rsidRDefault="00B462C9" w:rsidP="00B462C9">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B462C9">
        <w:rPr>
          <w:rFonts w:ascii="Times New Roman" w:hAnsi="Times New Roman" w:cs="Times New Roman"/>
          <w:b/>
          <w:sz w:val="24"/>
          <w:szCs w:val="24"/>
        </w:rPr>
        <w:t>06</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B462C9">
        <w:rPr>
          <w:rFonts w:ascii="Times New Roman" w:hAnsi="Times New Roman" w:cs="Times New Roman"/>
          <w:b/>
          <w:sz w:val="24"/>
          <w:szCs w:val="24"/>
        </w:rPr>
        <w:t>но</w:t>
      </w:r>
      <w:r w:rsidR="00B1634C">
        <w:rPr>
          <w:rFonts w:ascii="Times New Roman" w:hAnsi="Times New Roman" w:cs="Times New Roman"/>
          <w:b/>
          <w:sz w:val="24"/>
          <w:szCs w:val="24"/>
        </w:rPr>
        <w:t>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302CD9" w:rsidRDefault="00302CD9"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208D"/>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41D"/>
    <w:rsid w:val="000D3BB4"/>
    <w:rsid w:val="000D3C74"/>
    <w:rsid w:val="000D5E41"/>
    <w:rsid w:val="000D7DC0"/>
    <w:rsid w:val="000E0004"/>
    <w:rsid w:val="000E020E"/>
    <w:rsid w:val="000E0B82"/>
    <w:rsid w:val="000E365F"/>
    <w:rsid w:val="000E413B"/>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47B8A"/>
    <w:rsid w:val="001517AB"/>
    <w:rsid w:val="00151902"/>
    <w:rsid w:val="001523C2"/>
    <w:rsid w:val="0015263D"/>
    <w:rsid w:val="001527A6"/>
    <w:rsid w:val="00153BAF"/>
    <w:rsid w:val="00155668"/>
    <w:rsid w:val="00162FCA"/>
    <w:rsid w:val="00165C02"/>
    <w:rsid w:val="00167018"/>
    <w:rsid w:val="0016723B"/>
    <w:rsid w:val="0017003D"/>
    <w:rsid w:val="001717DF"/>
    <w:rsid w:val="00174F1A"/>
    <w:rsid w:val="00181104"/>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856"/>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06B7A"/>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2CD9"/>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1F7D"/>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09A"/>
    <w:rsid w:val="0047680B"/>
    <w:rsid w:val="00476B84"/>
    <w:rsid w:val="00476EC1"/>
    <w:rsid w:val="004778C5"/>
    <w:rsid w:val="00480AB3"/>
    <w:rsid w:val="00480C18"/>
    <w:rsid w:val="004831EE"/>
    <w:rsid w:val="00484204"/>
    <w:rsid w:val="00484251"/>
    <w:rsid w:val="00484B18"/>
    <w:rsid w:val="00485FF8"/>
    <w:rsid w:val="00486246"/>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679E"/>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4B6E"/>
    <w:rsid w:val="00567EFF"/>
    <w:rsid w:val="005701AC"/>
    <w:rsid w:val="005716E1"/>
    <w:rsid w:val="00571825"/>
    <w:rsid w:val="005748A3"/>
    <w:rsid w:val="00575727"/>
    <w:rsid w:val="0057605B"/>
    <w:rsid w:val="00577130"/>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78B"/>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1892"/>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4C9"/>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D7FBE"/>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634C"/>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462C9"/>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D7B58"/>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6D9"/>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1C52"/>
    <w:rsid w:val="00E33815"/>
    <w:rsid w:val="00E33BE1"/>
    <w:rsid w:val="00E36D81"/>
    <w:rsid w:val="00E44C36"/>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932"/>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B99"/>
    <w:rsid w:val="00F6636C"/>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B7E51"/>
    <w:rsid w:val="00FC000E"/>
    <w:rsid w:val="00FC2A3C"/>
    <w:rsid w:val="00FC339E"/>
    <w:rsid w:val="00FC3AF6"/>
    <w:rsid w:val="00FC3EE0"/>
    <w:rsid w:val="00FC4097"/>
    <w:rsid w:val="00FC475B"/>
    <w:rsid w:val="00FC4980"/>
    <w:rsid w:val="00FC6E42"/>
    <w:rsid w:val="00FC7329"/>
    <w:rsid w:val="00FD0522"/>
    <w:rsid w:val="00FD114F"/>
    <w:rsid w:val="00FD1E13"/>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B9B3"/>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9810E-22BE-4346-B358-45CE74FB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30</Pages>
  <Words>6683</Words>
  <Characters>38095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59</cp:revision>
  <cp:lastPrinted>2019-12-25T10:59:00Z</cp:lastPrinted>
  <dcterms:created xsi:type="dcterms:W3CDTF">2024-09-03T07:35:00Z</dcterms:created>
  <dcterms:modified xsi:type="dcterms:W3CDTF">2024-11-06T14:06:00Z</dcterms:modified>
</cp:coreProperties>
</file>