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128A08B4"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CA2C95">
        <w:rPr>
          <w:b/>
          <w:bCs/>
          <w:sz w:val="24"/>
          <w:szCs w:val="24"/>
        </w:rPr>
        <w:t>2</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686DBD">
        <w:rPr>
          <w:b/>
          <w:bCs/>
          <w:sz w:val="24"/>
          <w:szCs w:val="24"/>
        </w:rPr>
        <w:t>2</w:t>
      </w:r>
    </w:p>
    <w:p w14:paraId="5CD02B7B" w14:textId="2D672CC7" w:rsidR="00A55389" w:rsidRDefault="006F26E4" w:rsidP="00BC5D6C">
      <w:pPr>
        <w:pStyle w:val="a2"/>
        <w:widowControl w:val="0"/>
        <w:numPr>
          <w:ilvl w:val="0"/>
          <w:numId w:val="0"/>
        </w:numPr>
        <w:spacing w:line="240" w:lineRule="auto"/>
        <w:jc w:val="center"/>
        <w:rPr>
          <w:b/>
          <w:bCs/>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предпринимательства, </w:t>
      </w:r>
      <w:r w:rsidR="008B3C2C" w:rsidRPr="00647C6A">
        <w:rPr>
          <w:b/>
          <w:bCs/>
          <w:sz w:val="24"/>
          <w:szCs w:val="24"/>
        </w:rPr>
        <w:t xml:space="preserve">на право оказания услуг </w:t>
      </w:r>
      <w:r w:rsidR="00647C6A" w:rsidRPr="00647C6A">
        <w:rPr>
          <w:b/>
          <w:bCs/>
          <w:sz w:val="24"/>
          <w:szCs w:val="24"/>
        </w:rPr>
        <w:t xml:space="preserve">по охране </w:t>
      </w:r>
      <w:r w:rsidR="00547E0A" w:rsidRPr="00547E0A">
        <w:rPr>
          <w:b/>
          <w:bCs/>
          <w:sz w:val="24"/>
          <w:szCs w:val="24"/>
        </w:rPr>
        <w:t>многоквартирных домов</w:t>
      </w:r>
      <w:r w:rsidR="00BC6EEA" w:rsidRPr="00BC6EEA">
        <w:rPr>
          <w:b/>
          <w:bCs/>
          <w:sz w:val="24"/>
          <w:szCs w:val="24"/>
        </w:rPr>
        <w:t xml:space="preserve">, </w:t>
      </w:r>
      <w:r w:rsidR="00547E0A" w:rsidRPr="00547E0A">
        <w:rPr>
          <w:b/>
          <w:bCs/>
          <w:sz w:val="24"/>
          <w:szCs w:val="24"/>
        </w:rPr>
        <w:t xml:space="preserve">признанных аварийными, </w:t>
      </w:r>
      <w:r w:rsidR="003E2C95">
        <w:rPr>
          <w:b/>
          <w:bCs/>
          <w:sz w:val="24"/>
          <w:szCs w:val="24"/>
        </w:rPr>
        <w:br/>
      </w:r>
      <w:r w:rsidR="00547E0A" w:rsidRPr="00547E0A">
        <w:rPr>
          <w:b/>
          <w:bCs/>
          <w:sz w:val="24"/>
          <w:szCs w:val="24"/>
        </w:rPr>
        <w:t xml:space="preserve">расположенных </w:t>
      </w:r>
      <w:r w:rsidR="00BC6EEA" w:rsidRPr="00BC6EEA">
        <w:rPr>
          <w:b/>
          <w:bCs/>
          <w:sz w:val="24"/>
          <w:szCs w:val="24"/>
        </w:rPr>
        <w:t>по адрес</w:t>
      </w:r>
      <w:r w:rsidR="00547E0A">
        <w:rPr>
          <w:b/>
          <w:bCs/>
          <w:sz w:val="24"/>
          <w:szCs w:val="24"/>
        </w:rPr>
        <w:t>ам</w:t>
      </w:r>
      <w:r w:rsidR="00BC6EEA" w:rsidRPr="00BC6EEA">
        <w:rPr>
          <w:b/>
          <w:bCs/>
          <w:sz w:val="24"/>
          <w:szCs w:val="24"/>
        </w:rPr>
        <w:t xml:space="preserve">: </w:t>
      </w:r>
      <w:r w:rsidR="00686DBD" w:rsidRPr="00686DBD">
        <w:rPr>
          <w:b/>
          <w:bCs/>
          <w:sz w:val="24"/>
          <w:szCs w:val="24"/>
        </w:rPr>
        <w:t xml:space="preserve">г. Санкт-Петербург, </w:t>
      </w:r>
      <w:r w:rsidR="00547E0A" w:rsidRPr="00547E0A">
        <w:rPr>
          <w:b/>
          <w:bCs/>
          <w:sz w:val="24"/>
          <w:szCs w:val="24"/>
        </w:rPr>
        <w:t>Каме</w:t>
      </w:r>
      <w:r w:rsidR="003E2C95">
        <w:rPr>
          <w:b/>
          <w:bCs/>
          <w:sz w:val="24"/>
          <w:szCs w:val="24"/>
        </w:rPr>
        <w:t>нноостровский пр., д.24, лит. Б</w:t>
      </w:r>
      <w:r w:rsidR="00547E0A" w:rsidRPr="00547E0A">
        <w:rPr>
          <w:b/>
          <w:bCs/>
          <w:sz w:val="24"/>
          <w:szCs w:val="24"/>
        </w:rPr>
        <w:t xml:space="preserve"> и Каменноостровский пр., д.26-28 лит.</w:t>
      </w:r>
      <w:r w:rsidR="00547E0A">
        <w:rPr>
          <w:b/>
          <w:bCs/>
          <w:sz w:val="24"/>
          <w:szCs w:val="24"/>
        </w:rPr>
        <w:t xml:space="preserve"> </w:t>
      </w:r>
      <w:r w:rsidR="00547E0A" w:rsidRPr="00547E0A">
        <w:rPr>
          <w:b/>
          <w:bCs/>
          <w:sz w:val="24"/>
          <w:szCs w:val="24"/>
        </w:rPr>
        <w:t>В</w:t>
      </w:r>
    </w:p>
    <w:p w14:paraId="3920FFE0" w14:textId="77777777" w:rsidR="00A55389" w:rsidRDefault="00A55389" w:rsidP="00BC5D6C">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7A4B895B" w:rsidR="00D71B48" w:rsidRPr="00647C6A" w:rsidRDefault="00213D75" w:rsidP="00D71B48">
      <w:pPr>
        <w:pStyle w:val="a2"/>
        <w:numPr>
          <w:ilvl w:val="0"/>
          <w:numId w:val="0"/>
        </w:numPr>
        <w:spacing w:line="240" w:lineRule="auto"/>
        <w:ind w:firstLine="709"/>
        <w:rPr>
          <w:sz w:val="24"/>
          <w:szCs w:val="24"/>
        </w:rPr>
      </w:pPr>
      <w:r w:rsidRPr="0095496A">
        <w:rPr>
          <w:sz w:val="24"/>
          <w:szCs w:val="24"/>
        </w:rPr>
        <w:t xml:space="preserve">1. Предмет </w:t>
      </w:r>
      <w:r w:rsidRPr="00647C6A">
        <w:rPr>
          <w:sz w:val="24"/>
          <w:szCs w:val="24"/>
        </w:rPr>
        <w:t xml:space="preserve">закупки: </w:t>
      </w:r>
      <w:r w:rsidR="00647C6A" w:rsidRPr="00647C6A">
        <w:rPr>
          <w:bCs/>
          <w:sz w:val="24"/>
          <w:szCs w:val="24"/>
        </w:rPr>
        <w:t xml:space="preserve">Оказание услуг по охране </w:t>
      </w:r>
      <w:r w:rsidR="00BC5D6C" w:rsidRPr="00BC5D6C">
        <w:rPr>
          <w:bCs/>
          <w:sz w:val="24"/>
          <w:szCs w:val="24"/>
        </w:rPr>
        <w:t>многоквартирн</w:t>
      </w:r>
      <w:r w:rsidR="00CA2C95">
        <w:rPr>
          <w:bCs/>
          <w:sz w:val="24"/>
          <w:szCs w:val="24"/>
        </w:rPr>
        <w:t>ых</w:t>
      </w:r>
      <w:r w:rsidR="00BC5D6C" w:rsidRPr="00BC5D6C">
        <w:rPr>
          <w:bCs/>
          <w:sz w:val="24"/>
          <w:szCs w:val="24"/>
        </w:rPr>
        <w:t xml:space="preserve"> дом</w:t>
      </w:r>
      <w:r w:rsidR="00CA2C95">
        <w:rPr>
          <w:bCs/>
          <w:sz w:val="24"/>
          <w:szCs w:val="24"/>
        </w:rPr>
        <w:t>ов</w:t>
      </w:r>
      <w:r w:rsidR="00BC5D6C" w:rsidRPr="00BC5D6C">
        <w:rPr>
          <w:bCs/>
          <w:sz w:val="24"/>
          <w:szCs w:val="24"/>
        </w:rPr>
        <w:t xml:space="preserve"> (квартир и общедомового имущества), </w:t>
      </w:r>
      <w:r w:rsidR="00BC6EEA" w:rsidRPr="00BC6EEA">
        <w:rPr>
          <w:bCs/>
          <w:sz w:val="24"/>
          <w:szCs w:val="24"/>
        </w:rPr>
        <w:t>признанн</w:t>
      </w:r>
      <w:r w:rsidR="00547E0A">
        <w:rPr>
          <w:bCs/>
          <w:sz w:val="24"/>
          <w:szCs w:val="24"/>
        </w:rPr>
        <w:t>ых</w:t>
      </w:r>
      <w:r w:rsidR="00BC6EEA" w:rsidRPr="00BC6EEA">
        <w:rPr>
          <w:bCs/>
          <w:sz w:val="24"/>
          <w:szCs w:val="24"/>
        </w:rPr>
        <w:t xml:space="preserve"> аварийным</w:t>
      </w:r>
      <w:r w:rsidR="00547E0A">
        <w:rPr>
          <w:bCs/>
          <w:sz w:val="24"/>
          <w:szCs w:val="24"/>
        </w:rPr>
        <w:t>и</w:t>
      </w:r>
      <w:r w:rsidR="00BC6EEA" w:rsidRPr="00BC6EEA">
        <w:rPr>
          <w:bCs/>
          <w:sz w:val="24"/>
          <w:szCs w:val="24"/>
        </w:rPr>
        <w:t>, расположенн</w:t>
      </w:r>
      <w:r w:rsidR="00547E0A">
        <w:rPr>
          <w:bCs/>
          <w:sz w:val="24"/>
          <w:szCs w:val="24"/>
        </w:rPr>
        <w:t>ых</w:t>
      </w:r>
      <w:r w:rsidR="00BC6EEA" w:rsidRPr="00BC6EEA">
        <w:rPr>
          <w:bCs/>
          <w:sz w:val="24"/>
          <w:szCs w:val="24"/>
        </w:rPr>
        <w:t xml:space="preserve"> по адрес</w:t>
      </w:r>
      <w:r w:rsidR="00547E0A">
        <w:rPr>
          <w:bCs/>
          <w:sz w:val="24"/>
          <w:szCs w:val="24"/>
        </w:rPr>
        <w:t>ам:</w:t>
      </w:r>
      <w:r w:rsidR="00686DBD" w:rsidRPr="00686DBD">
        <w:rPr>
          <w:bCs/>
          <w:sz w:val="24"/>
          <w:szCs w:val="24"/>
        </w:rPr>
        <w:t xml:space="preserve"> </w:t>
      </w:r>
      <w:r w:rsidR="00547E0A" w:rsidRPr="00547E0A">
        <w:rPr>
          <w:bCs/>
          <w:sz w:val="24"/>
          <w:szCs w:val="24"/>
        </w:rPr>
        <w:t>Санкт-Петербург, Каме</w:t>
      </w:r>
      <w:r w:rsidR="003E2C95">
        <w:rPr>
          <w:bCs/>
          <w:sz w:val="24"/>
          <w:szCs w:val="24"/>
        </w:rPr>
        <w:t>нноостровский пр., д.24, лит. Б</w:t>
      </w:r>
      <w:r w:rsidR="00547E0A" w:rsidRPr="00547E0A">
        <w:rPr>
          <w:bCs/>
          <w:sz w:val="24"/>
          <w:szCs w:val="24"/>
        </w:rPr>
        <w:t xml:space="preserve"> и Каменноостровский пр., д.2</w:t>
      </w:r>
      <w:r w:rsidR="00547E0A">
        <w:rPr>
          <w:bCs/>
          <w:sz w:val="24"/>
          <w:szCs w:val="24"/>
        </w:rPr>
        <w:t xml:space="preserve"> </w:t>
      </w:r>
      <w:r w:rsidR="00547E0A" w:rsidRPr="00547E0A">
        <w:rPr>
          <w:bCs/>
          <w:sz w:val="24"/>
          <w:szCs w:val="24"/>
        </w:rPr>
        <w:t>6-28 лит.</w:t>
      </w:r>
      <w:r w:rsidR="00BD33FB">
        <w:rPr>
          <w:bCs/>
          <w:sz w:val="24"/>
          <w:szCs w:val="24"/>
        </w:rPr>
        <w:t xml:space="preserve"> </w:t>
      </w:r>
      <w:r w:rsidR="003E2C95" w:rsidRPr="00547E0A">
        <w:rPr>
          <w:bCs/>
          <w:sz w:val="24"/>
          <w:szCs w:val="24"/>
        </w:rPr>
        <w:t>В</w:t>
      </w:r>
      <w:r w:rsidR="003E2C95">
        <w:rPr>
          <w:bCs/>
          <w:sz w:val="24"/>
          <w:szCs w:val="24"/>
        </w:rPr>
        <w:t xml:space="preserve">, в </w:t>
      </w:r>
      <w:r w:rsidR="003E2C95">
        <w:rPr>
          <w:sz w:val="24"/>
          <w:szCs w:val="24"/>
        </w:rPr>
        <w:t>соответствии с</w:t>
      </w:r>
      <w:r w:rsidR="00D71B48" w:rsidRPr="00647C6A">
        <w:rPr>
          <w:sz w:val="24"/>
          <w:szCs w:val="24"/>
        </w:rPr>
        <w:t xml:space="preserve"> техническим заданием (Приложение № 1 к настоящей документации)</w:t>
      </w:r>
    </w:p>
    <w:p w14:paraId="3377FD7E" w14:textId="627384C1" w:rsidR="00213D75" w:rsidRDefault="00213D75" w:rsidP="00D71B48">
      <w:pPr>
        <w:pStyle w:val="a2"/>
        <w:numPr>
          <w:ilvl w:val="0"/>
          <w:numId w:val="0"/>
        </w:numPr>
        <w:spacing w:line="240" w:lineRule="auto"/>
        <w:ind w:firstLine="709"/>
        <w:rPr>
          <w:sz w:val="24"/>
          <w:szCs w:val="24"/>
        </w:rPr>
      </w:pPr>
      <w:r w:rsidRPr="00647C6A">
        <w:rPr>
          <w:sz w:val="24"/>
          <w:szCs w:val="24"/>
        </w:rPr>
        <w:t xml:space="preserve">2. Начальная (максимальная) цена договора </w:t>
      </w:r>
      <w:r w:rsidR="00CA2C95" w:rsidRPr="00CA2C95">
        <w:rPr>
          <w:sz w:val="24"/>
          <w:szCs w:val="24"/>
        </w:rPr>
        <w:t>2 332</w:t>
      </w:r>
      <w:r w:rsidR="00CA2C95">
        <w:rPr>
          <w:sz w:val="24"/>
          <w:szCs w:val="24"/>
        </w:rPr>
        <w:t> </w:t>
      </w:r>
      <w:r w:rsidR="00CA2C95" w:rsidRPr="00CA2C95">
        <w:rPr>
          <w:sz w:val="24"/>
          <w:szCs w:val="24"/>
        </w:rPr>
        <w:t>800</w:t>
      </w:r>
      <w:r w:rsidR="00CA2C95">
        <w:rPr>
          <w:sz w:val="24"/>
          <w:szCs w:val="24"/>
        </w:rPr>
        <w:t xml:space="preserve"> </w:t>
      </w:r>
      <w:r w:rsidR="00DF2AE1" w:rsidRPr="001B15B0">
        <w:rPr>
          <w:sz w:val="24"/>
          <w:szCs w:val="24"/>
        </w:rPr>
        <w:t>(</w:t>
      </w:r>
      <w:r w:rsidR="00CA2C95">
        <w:rPr>
          <w:sz w:val="24"/>
          <w:szCs w:val="24"/>
        </w:rPr>
        <w:t>два миллиона триста тридцать две</w:t>
      </w:r>
      <w:r w:rsidR="00D47FC1" w:rsidRPr="001B15B0">
        <w:rPr>
          <w:sz w:val="24"/>
          <w:szCs w:val="24"/>
        </w:rPr>
        <w:t xml:space="preserve"> тысяч</w:t>
      </w:r>
      <w:r w:rsidR="001B15B0" w:rsidRPr="001B15B0">
        <w:rPr>
          <w:sz w:val="24"/>
          <w:szCs w:val="24"/>
        </w:rPr>
        <w:t>и</w:t>
      </w:r>
      <w:r w:rsidR="00BC6EEA" w:rsidRPr="001B15B0">
        <w:rPr>
          <w:sz w:val="24"/>
          <w:szCs w:val="24"/>
        </w:rPr>
        <w:t xml:space="preserve"> восемь</w:t>
      </w:r>
      <w:r w:rsidR="001B15B0" w:rsidRPr="001B15B0">
        <w:rPr>
          <w:sz w:val="24"/>
          <w:szCs w:val="24"/>
        </w:rPr>
        <w:t>сот</w:t>
      </w:r>
      <w:r w:rsidR="00DF2AE1" w:rsidRPr="001B15B0">
        <w:rPr>
          <w:sz w:val="24"/>
          <w:szCs w:val="24"/>
        </w:rPr>
        <w:t>)</w:t>
      </w:r>
      <w:r w:rsidR="00DF2AE1" w:rsidRPr="00647C6A">
        <w:rPr>
          <w:sz w:val="24"/>
          <w:szCs w:val="24"/>
        </w:rPr>
        <w:t xml:space="preserve"> </w:t>
      </w:r>
      <w:r w:rsidR="006267EC" w:rsidRPr="00647C6A">
        <w:rPr>
          <w:sz w:val="24"/>
          <w:szCs w:val="24"/>
        </w:rPr>
        <w:t>рублей</w:t>
      </w:r>
      <w:r w:rsidRPr="0095496A">
        <w:rPr>
          <w:sz w:val="24"/>
          <w:szCs w:val="24"/>
        </w:rPr>
        <w:t xml:space="preserve"> 00 копеек.</w:t>
      </w:r>
      <w:r w:rsidR="00A46B72">
        <w:rPr>
          <w:sz w:val="24"/>
          <w:szCs w:val="24"/>
        </w:rPr>
        <w:t xml:space="preserve"> </w:t>
      </w:r>
    </w:p>
    <w:p w14:paraId="0EA50F7C" w14:textId="120CF44C" w:rsidR="00A46B72" w:rsidRDefault="00A46B72" w:rsidP="00D71B48">
      <w:pPr>
        <w:pStyle w:val="a2"/>
        <w:numPr>
          <w:ilvl w:val="0"/>
          <w:numId w:val="0"/>
        </w:numPr>
        <w:spacing w:line="240" w:lineRule="auto"/>
        <w:ind w:firstLine="709"/>
        <w:rPr>
          <w:sz w:val="24"/>
          <w:szCs w:val="24"/>
        </w:rPr>
      </w:pPr>
      <w:r>
        <w:rPr>
          <w:sz w:val="24"/>
          <w:szCs w:val="24"/>
        </w:rPr>
        <w:t>Обоснование НМЦ представлено в приложении №7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52BC0322"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CA2C95">
        <w:rPr>
          <w:sz w:val="24"/>
          <w:szCs w:val="24"/>
        </w:rPr>
        <w:t>36</w:t>
      </w:r>
      <w:r w:rsidR="000C1BB8" w:rsidRPr="001B15B0">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2DEAC94D" w14:textId="4166BD23" w:rsidR="00686DBD" w:rsidRDefault="008B1CD3" w:rsidP="00770C8C">
      <w:pPr>
        <w:spacing w:line="240" w:lineRule="auto"/>
        <w:ind w:firstLine="709"/>
        <w:rPr>
          <w:bCs/>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686DBD" w:rsidRPr="00686DBD">
        <w:rPr>
          <w:bCs/>
          <w:sz w:val="24"/>
          <w:szCs w:val="24"/>
        </w:rPr>
        <w:t xml:space="preserve">г. Санкт-Петербург, </w:t>
      </w:r>
      <w:r w:rsidR="00547E0A" w:rsidRPr="00547E0A">
        <w:rPr>
          <w:bCs/>
          <w:sz w:val="24"/>
          <w:szCs w:val="24"/>
        </w:rPr>
        <w:t>Каменноостровский пр., д.24, лит. Б, и Каменноостровский пр., д.26-28 лит. В</w:t>
      </w:r>
    </w:p>
    <w:p w14:paraId="0D484558" w14:textId="23394E10"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F87A886" w14:textId="77777777" w:rsidR="001F4570" w:rsidRDefault="001F4570" w:rsidP="000A7C96">
      <w:pPr>
        <w:pStyle w:val="rvps5"/>
        <w:spacing w:after="0"/>
        <w:ind w:firstLine="709"/>
        <w:rPr>
          <w:rFonts w:eastAsia="Calibri"/>
          <w:lang w:eastAsia="ar-SA"/>
        </w:rPr>
      </w:pP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lastRenderedPageBreak/>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F1276F" w:rsidRDefault="008B1CD3" w:rsidP="008B1CD3">
      <w:pPr>
        <w:pStyle w:val="affb"/>
        <w:tabs>
          <w:tab w:val="left" w:pos="0"/>
        </w:tabs>
        <w:ind w:left="0" w:firstLine="567"/>
        <w:jc w:val="both"/>
      </w:pPr>
      <w:r w:rsidRPr="00F1276F">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25889">
      <w:pPr>
        <w:pStyle w:val="affb"/>
        <w:numPr>
          <w:ilvl w:val="1"/>
          <w:numId w:val="17"/>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27A4E452" w:rsidR="00260DA6" w:rsidRPr="00262936" w:rsidRDefault="0056724A" w:rsidP="00262936">
      <w:pPr>
        <w:pStyle w:val="affb"/>
        <w:shd w:val="clear" w:color="auto" w:fill="FFFFFF" w:themeFill="background1"/>
        <w:autoSpaceDE w:val="0"/>
        <w:autoSpaceDN w:val="0"/>
        <w:adjustRightInd w:val="0"/>
        <w:ind w:left="0" w:firstLine="709"/>
        <w:jc w:val="both"/>
      </w:pPr>
      <w:r>
        <w:lastRenderedPageBreak/>
        <w:t>2.</w:t>
      </w:r>
      <w:r w:rsidR="00F1276F">
        <w:t>9</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lastRenderedPageBreak/>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220DE92B" w:rsidR="004F43DF"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62936">
        <w:t>, такую как контактные данные или банковские реквизиты участника.</w:t>
      </w:r>
      <w:r w:rsidR="00F1276F">
        <w:t xml:space="preserve"> </w:t>
      </w: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0AB6EA2B"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F1276F">
        <w:rPr>
          <w:sz w:val="24"/>
          <w:szCs w:val="24"/>
        </w:rPr>
        <w:t xml:space="preserve"> со всеми изменениями</w:t>
      </w:r>
      <w:r w:rsidR="00B30C87" w:rsidRPr="000B1B26">
        <w:rPr>
          <w:sz w:val="24"/>
          <w:szCs w:val="24"/>
        </w:rPr>
        <w:t xml:space="preserve">. </w:t>
      </w:r>
    </w:p>
    <w:p w14:paraId="7DB49089" w14:textId="26423B67" w:rsidR="00DF7FD6" w:rsidRPr="00262936" w:rsidRDefault="00DF7FD6" w:rsidP="00DF7FD6">
      <w:pPr>
        <w:spacing w:line="240" w:lineRule="auto"/>
        <w:ind w:firstLine="709"/>
        <w:rPr>
          <w:color w:val="FF0000"/>
          <w:sz w:val="24"/>
          <w:szCs w:val="24"/>
        </w:rPr>
      </w:pPr>
      <w:r w:rsidRPr="000B1B26">
        <w:rPr>
          <w:sz w:val="24"/>
          <w:szCs w:val="24"/>
        </w:rPr>
        <w:t>3.</w:t>
      </w:r>
      <w:r w:rsidR="00C50EAC" w:rsidRPr="000B1B26">
        <w:rPr>
          <w:sz w:val="24"/>
          <w:szCs w:val="24"/>
        </w:rPr>
        <w:t>4</w:t>
      </w:r>
      <w:r w:rsidRPr="000B1B26">
        <w:rPr>
          <w:sz w:val="24"/>
          <w:szCs w:val="24"/>
        </w:rPr>
        <w:t>. документы, подтверждающие соответствие участника закупки требованиям, установленным в пункте 2.1. части 2 раздела 2 настоящей документации: действующую лицензию на осуществление частной охранной деятельности</w:t>
      </w:r>
      <w:r w:rsidR="000B1B26" w:rsidRPr="000B1B26">
        <w:rPr>
          <w:sz w:val="24"/>
          <w:szCs w:val="24"/>
        </w:rPr>
        <w:t xml:space="preserve"> или </w:t>
      </w:r>
      <w:r w:rsidR="00F1276F">
        <w:rPr>
          <w:sz w:val="24"/>
          <w:szCs w:val="24"/>
        </w:rPr>
        <w:t xml:space="preserve">действующую </w:t>
      </w:r>
      <w:r w:rsidR="000B1B26" w:rsidRPr="000B1B26">
        <w:rPr>
          <w:sz w:val="24"/>
          <w:szCs w:val="24"/>
        </w:rPr>
        <w:t>ссылку на адрес сайта или страницы сайта в информационно-телекоммуникационной сети "Интернет</w:t>
      </w:r>
      <w:r w:rsidR="000B1B26" w:rsidRPr="00262936">
        <w:rPr>
          <w:color w:val="000000" w:themeColor="text1"/>
          <w:sz w:val="24"/>
          <w:szCs w:val="24"/>
        </w:rPr>
        <w:t xml:space="preserve">", </w:t>
      </w:r>
      <w:r w:rsidR="000B1B26">
        <w:rPr>
          <w:color w:val="000000" w:themeColor="text1"/>
          <w:sz w:val="24"/>
          <w:szCs w:val="24"/>
        </w:rPr>
        <w:t>где</w:t>
      </w:r>
      <w:r w:rsidR="000B1B26" w:rsidRPr="00262936">
        <w:rPr>
          <w:color w:val="000000" w:themeColor="text1"/>
          <w:sz w:val="24"/>
          <w:szCs w:val="24"/>
        </w:rPr>
        <w:t xml:space="preserve"> размещена информация и документы, подтверждающие соответствие участника требованиям</w:t>
      </w:r>
      <w:r w:rsidR="000B1B26">
        <w:rPr>
          <w:color w:val="000000" w:themeColor="text1"/>
          <w:sz w:val="24"/>
          <w:szCs w:val="24"/>
        </w:rPr>
        <w:t xml:space="preserve">, </w:t>
      </w:r>
      <w:r w:rsidR="000B1B26" w:rsidRPr="00262936">
        <w:rPr>
          <w:color w:val="000000" w:themeColor="text1"/>
          <w:sz w:val="24"/>
          <w:szCs w:val="24"/>
        </w:rPr>
        <w:t>установленным в пункте 2.</w:t>
      </w:r>
      <w:r w:rsidR="000B1B26">
        <w:rPr>
          <w:color w:val="000000" w:themeColor="text1"/>
          <w:sz w:val="24"/>
          <w:szCs w:val="24"/>
        </w:rPr>
        <w:t>1</w:t>
      </w:r>
      <w:r w:rsidR="000B1B26" w:rsidRPr="00262936">
        <w:rPr>
          <w:color w:val="000000" w:themeColor="text1"/>
          <w:sz w:val="24"/>
          <w:szCs w:val="24"/>
        </w:rPr>
        <w:t xml:space="preserve"> части 2 раздела 2 настоящей документации</w:t>
      </w:r>
      <w:r w:rsidR="00BB2776">
        <w:rPr>
          <w:color w:val="000000" w:themeColor="text1"/>
          <w:sz w:val="24"/>
          <w:szCs w:val="24"/>
        </w:rPr>
        <w:t xml:space="preserve"> (при наличии такой возможности)</w:t>
      </w:r>
      <w:r w:rsidR="000B1B26" w:rsidRPr="00262936">
        <w:rPr>
          <w:color w:val="000000" w:themeColor="text1"/>
          <w:sz w:val="24"/>
          <w:szCs w:val="24"/>
        </w:rPr>
        <w:t>.</w:t>
      </w:r>
    </w:p>
    <w:p w14:paraId="7BE5B558" w14:textId="197C0B6E"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2B22B8B8"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w:t>
      </w:r>
      <w:proofErr w:type="spellStart"/>
      <w:r w:rsidR="00F1276F">
        <w:rPr>
          <w:color w:val="000000" w:themeColor="text1"/>
          <w:sz w:val="24"/>
          <w:szCs w:val="24"/>
        </w:rPr>
        <w:t>кликабельных</w:t>
      </w:r>
      <w:proofErr w:type="spellEnd"/>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F1276F">
        <w:rPr>
          <w:color w:val="000000" w:themeColor="text1"/>
          <w:sz w:val="24"/>
          <w:szCs w:val="24"/>
        </w:rPr>
        <w:t>пунктах 2.1 и 2.9</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15688521"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4DB41AAB"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2A0C8D86" w:rsidR="00197609" w:rsidRPr="000A07D6"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D47FC1">
        <w:rPr>
          <w:sz w:val="24"/>
          <w:szCs w:val="24"/>
        </w:rPr>
        <w:t>не ранее</w:t>
      </w:r>
      <w:r w:rsidR="00522187" w:rsidRPr="00262936">
        <w:rPr>
          <w:sz w:val="24"/>
          <w:szCs w:val="24"/>
        </w:rPr>
        <w:t xml:space="preserve"> </w:t>
      </w:r>
      <w:r w:rsidR="00D47FC1">
        <w:rPr>
          <w:sz w:val="24"/>
          <w:szCs w:val="24"/>
        </w:rPr>
        <w:t>01</w:t>
      </w:r>
      <w:r w:rsidR="00522187" w:rsidRPr="00262936">
        <w:rPr>
          <w:sz w:val="24"/>
          <w:szCs w:val="24"/>
        </w:rPr>
        <w:t>.</w:t>
      </w:r>
      <w:r w:rsidR="00D47FC1">
        <w:rPr>
          <w:sz w:val="24"/>
          <w:szCs w:val="24"/>
        </w:rPr>
        <w:t>01</w:t>
      </w:r>
      <w:r w:rsidR="00522187" w:rsidRPr="00262936">
        <w:rPr>
          <w:sz w:val="24"/>
          <w:szCs w:val="24"/>
        </w:rPr>
        <w:t>.20</w:t>
      </w:r>
      <w:r w:rsidR="00BD3532" w:rsidRPr="00BD3532">
        <w:rPr>
          <w:sz w:val="24"/>
          <w:szCs w:val="24"/>
        </w:rPr>
        <w:t>20</w:t>
      </w:r>
      <w:r w:rsidR="00303B48">
        <w:rPr>
          <w:sz w:val="24"/>
          <w:szCs w:val="24"/>
        </w:rPr>
        <w:t xml:space="preserve"> г.</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77777777"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proofErr w:type="spellStart"/>
      <w:r>
        <w:rPr>
          <w:sz w:val="24"/>
          <w:szCs w:val="24"/>
        </w:rPr>
        <w:t>кликабельными</w:t>
      </w:r>
      <w:proofErr w:type="spellEnd"/>
      <w:r>
        <w:rPr>
          <w:sz w:val="24"/>
          <w:szCs w:val="24"/>
        </w:rPr>
        <w:t xml:space="preserve">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6E04614C"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932270">
        <w:rPr>
          <w:bCs/>
          <w:iCs/>
        </w:rPr>
        <w:t>2</w:t>
      </w:r>
      <w:r w:rsidR="00207B63">
        <w:rPr>
          <w:bCs/>
          <w:iCs/>
        </w:rPr>
        <w:t>8</w:t>
      </w:r>
      <w:r w:rsidRPr="00D96965">
        <w:rPr>
          <w:bCs/>
          <w:iCs/>
        </w:rPr>
        <w:t>»</w:t>
      </w:r>
      <w:r w:rsidR="007702E6" w:rsidRPr="00D96965">
        <w:rPr>
          <w:bCs/>
          <w:iCs/>
        </w:rPr>
        <w:t xml:space="preserve"> </w:t>
      </w:r>
      <w:r w:rsidR="00686DBD">
        <w:rPr>
          <w:bCs/>
        </w:rPr>
        <w:t>янва</w:t>
      </w:r>
      <w:r w:rsidR="00686DBD" w:rsidRPr="000C1BB8">
        <w:rPr>
          <w:bCs/>
        </w:rPr>
        <w:t>ря</w:t>
      </w:r>
      <w:r w:rsidR="00F5471C">
        <w:rPr>
          <w:bCs/>
          <w:iCs/>
        </w:rPr>
        <w:t xml:space="preserve"> </w:t>
      </w:r>
      <w:r w:rsidR="00B605AB">
        <w:rPr>
          <w:bCs/>
          <w:iCs/>
        </w:rPr>
        <w:t>202</w:t>
      </w:r>
      <w:r w:rsidR="00686DBD">
        <w:rPr>
          <w:bCs/>
          <w:iCs/>
        </w:rPr>
        <w:t>2</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19708175" w14:textId="77777777" w:rsidR="00686DBD" w:rsidRPr="009F496E" w:rsidRDefault="00686DBD" w:rsidP="00A371E3">
      <w:pPr>
        <w:pStyle w:val="affb"/>
        <w:autoSpaceDE w:val="0"/>
        <w:autoSpaceDN w:val="0"/>
        <w:adjustRightInd w:val="0"/>
        <w:ind w:left="0" w:firstLine="709"/>
        <w:jc w:val="both"/>
        <w:rPr>
          <w:rFonts w:eastAsia="Calibri"/>
        </w:rPr>
      </w:pP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0D907FB2"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207B63">
        <w:rPr>
          <w:bCs/>
          <w:sz w:val="24"/>
          <w:szCs w:val="24"/>
        </w:rPr>
        <w:t>31</w:t>
      </w:r>
      <w:bookmarkStart w:id="12" w:name="_GoBack"/>
      <w:bookmarkEnd w:id="12"/>
      <w:r w:rsidR="007D27BB">
        <w:rPr>
          <w:bCs/>
          <w:sz w:val="24"/>
          <w:szCs w:val="24"/>
        </w:rPr>
        <w:t>»</w:t>
      </w:r>
      <w:r w:rsidR="00DF7FD6">
        <w:rPr>
          <w:bCs/>
          <w:sz w:val="24"/>
          <w:szCs w:val="24"/>
        </w:rPr>
        <w:t xml:space="preserve"> </w:t>
      </w:r>
      <w:r w:rsidR="00686DBD">
        <w:rPr>
          <w:bCs/>
          <w:sz w:val="24"/>
          <w:szCs w:val="24"/>
        </w:rPr>
        <w:t>янва</w:t>
      </w:r>
      <w:r w:rsidR="000C1BB8" w:rsidRPr="000C1BB8">
        <w:rPr>
          <w:bCs/>
          <w:sz w:val="24"/>
          <w:szCs w:val="24"/>
        </w:rPr>
        <w:t>ря</w:t>
      </w:r>
      <w:r w:rsidR="00F5471C">
        <w:rPr>
          <w:bCs/>
          <w:sz w:val="24"/>
          <w:szCs w:val="24"/>
        </w:rPr>
        <w:t xml:space="preserve"> </w:t>
      </w:r>
      <w:r w:rsidR="00957F90" w:rsidRPr="009F496E">
        <w:rPr>
          <w:bCs/>
          <w:sz w:val="24"/>
          <w:szCs w:val="24"/>
        </w:rPr>
        <w:t>20</w:t>
      </w:r>
      <w:r w:rsidR="00B605AB">
        <w:rPr>
          <w:bCs/>
          <w:sz w:val="24"/>
          <w:szCs w:val="24"/>
        </w:rPr>
        <w:t>2</w:t>
      </w:r>
      <w:r w:rsidR="00686DBD">
        <w:rPr>
          <w:bCs/>
          <w:sz w:val="24"/>
          <w:szCs w:val="24"/>
        </w:rPr>
        <w:t>2</w:t>
      </w:r>
      <w:r w:rsidR="008A63BE">
        <w:rPr>
          <w:bCs/>
          <w:sz w:val="24"/>
          <w:szCs w:val="24"/>
        </w:rPr>
        <w:t xml:space="preserve"> года</w:t>
      </w:r>
      <w:r w:rsidR="00957F90" w:rsidRPr="009F496E">
        <w:rPr>
          <w:bCs/>
          <w:sz w:val="24"/>
          <w:szCs w:val="24"/>
        </w:rPr>
        <w:t>.</w:t>
      </w:r>
    </w:p>
    <w:p w14:paraId="12C46D79" w14:textId="73D6C209"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B1614C" w:rsidRPr="00B1614C">
        <w:rPr>
          <w:bCs/>
          <w:sz w:val="24"/>
          <w:szCs w:val="24"/>
        </w:rPr>
        <w:t>0</w:t>
      </w:r>
      <w:r w:rsidR="00BD33FB">
        <w:rPr>
          <w:bCs/>
          <w:sz w:val="24"/>
          <w:szCs w:val="24"/>
        </w:rPr>
        <w:t>2</w:t>
      </w:r>
      <w:r w:rsidR="00B605AB">
        <w:rPr>
          <w:bCs/>
          <w:sz w:val="24"/>
          <w:szCs w:val="24"/>
        </w:rPr>
        <w:t xml:space="preserve">» </w:t>
      </w:r>
      <w:r w:rsidR="00B1614C" w:rsidRPr="00B1614C">
        <w:rPr>
          <w:bCs/>
          <w:sz w:val="24"/>
          <w:szCs w:val="24"/>
        </w:rPr>
        <w:t>февраля</w:t>
      </w:r>
      <w:r w:rsidR="00932270" w:rsidRPr="00686DBD">
        <w:rPr>
          <w:bCs/>
          <w:sz w:val="24"/>
          <w:szCs w:val="24"/>
        </w:rPr>
        <w:t xml:space="preserve"> </w:t>
      </w:r>
      <w:r w:rsidR="00932270">
        <w:rPr>
          <w:bCs/>
          <w:sz w:val="24"/>
          <w:szCs w:val="24"/>
        </w:rPr>
        <w:t>2022</w:t>
      </w:r>
      <w:r w:rsidR="00B605AB">
        <w:rPr>
          <w:bCs/>
          <w:sz w:val="24"/>
          <w:szCs w:val="24"/>
        </w:rPr>
        <w:t xml:space="preserve"> года</w:t>
      </w:r>
      <w:r w:rsidR="00B605AB" w:rsidRPr="009F496E">
        <w:rPr>
          <w:bCs/>
          <w:sz w:val="24"/>
          <w:szCs w:val="24"/>
        </w:rPr>
        <w:t>.</w:t>
      </w:r>
    </w:p>
    <w:p w14:paraId="3C49C5A7" w14:textId="4DC5AD54"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932270">
        <w:rPr>
          <w:bCs/>
          <w:sz w:val="24"/>
          <w:szCs w:val="24"/>
        </w:rPr>
        <w:t>0</w:t>
      </w:r>
      <w:r w:rsidR="00BD33FB">
        <w:rPr>
          <w:bCs/>
          <w:sz w:val="24"/>
          <w:szCs w:val="24"/>
        </w:rPr>
        <w:t>3</w:t>
      </w:r>
      <w:r w:rsidR="00B605AB">
        <w:rPr>
          <w:bCs/>
          <w:sz w:val="24"/>
          <w:szCs w:val="24"/>
        </w:rPr>
        <w:t xml:space="preserve">» </w:t>
      </w:r>
      <w:r w:rsidR="00932270">
        <w:rPr>
          <w:bCs/>
          <w:sz w:val="24"/>
          <w:szCs w:val="24"/>
        </w:rPr>
        <w:t>февраля</w:t>
      </w:r>
      <w:r w:rsidR="00F5471C">
        <w:rPr>
          <w:bCs/>
          <w:sz w:val="24"/>
          <w:szCs w:val="24"/>
        </w:rPr>
        <w:t xml:space="preserve"> </w:t>
      </w:r>
      <w:r w:rsidR="00B605AB" w:rsidRPr="009F496E">
        <w:rPr>
          <w:bCs/>
          <w:sz w:val="24"/>
          <w:szCs w:val="24"/>
        </w:rPr>
        <w:t>20</w:t>
      </w:r>
      <w:r w:rsidR="00B605AB">
        <w:rPr>
          <w:bCs/>
          <w:sz w:val="24"/>
          <w:szCs w:val="24"/>
        </w:rPr>
        <w:t>2</w:t>
      </w:r>
      <w:r w:rsidR="00686DBD">
        <w:rPr>
          <w:bCs/>
          <w:sz w:val="24"/>
          <w:szCs w:val="24"/>
        </w:rPr>
        <w:t>2</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704179115" r:id="rId9"/>
        </w:object>
      </w:r>
    </w:p>
    <w:p w14:paraId="463E94E9" w14:textId="0773B0AA" w:rsidR="00213D75" w:rsidRPr="00C66B6D" w:rsidRDefault="009E678B" w:rsidP="00213D75">
      <w:pPr>
        <w:pStyle w:val="afa"/>
        <w:spacing w:after="0" w:line="240" w:lineRule="auto"/>
        <w:ind w:firstLine="709"/>
        <w:rPr>
          <w:i/>
          <w:sz w:val="20"/>
          <w:szCs w:val="20"/>
        </w:rPr>
      </w:pPr>
      <w:r>
        <w:rPr>
          <w:i/>
          <w:sz w:val="20"/>
          <w:szCs w:val="20"/>
        </w:rPr>
        <w:t xml:space="preserve">         </w:t>
      </w:r>
      <w:r w:rsidR="00213D75" w:rsidRPr="00C66B6D">
        <w:rPr>
          <w:i/>
          <w:sz w:val="20"/>
          <w:szCs w:val="20"/>
        </w:rPr>
        <w:t xml:space="preserve">где:   </w:t>
      </w:r>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w:t>
      </w:r>
      <w:proofErr w:type="spellStart"/>
      <w:r w:rsidR="00213D75" w:rsidRPr="00C66B6D">
        <w:rPr>
          <w:i/>
          <w:sz w:val="20"/>
          <w:szCs w:val="20"/>
        </w:rPr>
        <w:t>му</w:t>
      </w:r>
      <w:proofErr w:type="spellEnd"/>
      <w:r w:rsidR="00213D75"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p w14:paraId="4F1632B1" w14:textId="77777777" w:rsidR="009E678B" w:rsidRDefault="009E678B" w:rsidP="004006F6">
      <w:pPr>
        <w:pStyle w:val="afa"/>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r w:rsidRPr="00430E10">
              <w:rPr>
                <w:b/>
                <w:sz w:val="20"/>
                <w:szCs w:val="20"/>
              </w:rPr>
              <w:t>№  п/п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1A0E57B8" w:rsidR="006430B1" w:rsidRPr="005D0205" w:rsidRDefault="009E678B" w:rsidP="009E7A5D">
            <w:pPr>
              <w:spacing w:line="240" w:lineRule="auto"/>
              <w:ind w:firstLine="0"/>
              <w:rPr>
                <w:sz w:val="20"/>
                <w:szCs w:val="20"/>
              </w:rPr>
            </w:pPr>
            <w:r>
              <w:rPr>
                <w:sz w:val="20"/>
                <w:szCs w:val="20"/>
              </w:rPr>
              <w:t>Стаж</w:t>
            </w:r>
            <w:r w:rsidR="006430B1" w:rsidRPr="005D0205">
              <w:rPr>
                <w:sz w:val="20"/>
                <w:szCs w:val="20"/>
              </w:rPr>
              <w:t xml:space="preserve"> работы участника закупки на рынке услуг </w:t>
            </w:r>
            <w:r w:rsidR="006430B1">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9E678B" w:rsidRDefault="006430B1" w:rsidP="009E7A5D">
            <w:pPr>
              <w:spacing w:line="240" w:lineRule="auto"/>
              <w:ind w:firstLine="0"/>
              <w:rPr>
                <w:sz w:val="20"/>
                <w:szCs w:val="20"/>
              </w:rPr>
            </w:pPr>
            <w:r w:rsidRPr="009E678B">
              <w:rPr>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74AFDC35" w:rsidR="006430B1" w:rsidRPr="005D0205" w:rsidRDefault="006430B1" w:rsidP="00EB06BE">
            <w:pPr>
              <w:spacing w:line="240" w:lineRule="auto"/>
              <w:ind w:firstLine="0"/>
              <w:rPr>
                <w:sz w:val="20"/>
                <w:szCs w:val="20"/>
              </w:rPr>
            </w:pPr>
            <w:r w:rsidRPr="005D0205">
              <w:rPr>
                <w:bCs/>
                <w:sz w:val="20"/>
                <w:szCs w:val="20"/>
              </w:rPr>
              <w:t>(</w:t>
            </w:r>
            <w:r w:rsidRPr="00F96478">
              <w:rPr>
                <w:bCs/>
                <w:sz w:val="20"/>
                <w:szCs w:val="20"/>
              </w:rPr>
              <w:t xml:space="preserve">подтверждается справкой по форме приложения № </w:t>
            </w:r>
            <w:r w:rsidR="00EB06BE" w:rsidRPr="00F96478">
              <w:rPr>
                <w:bCs/>
                <w:sz w:val="20"/>
                <w:szCs w:val="20"/>
              </w:rPr>
              <w:t>6</w:t>
            </w:r>
            <w:r w:rsidR="00EB06BE">
              <w:rPr>
                <w:bCs/>
                <w:sz w:val="20"/>
                <w:szCs w:val="20"/>
              </w:rPr>
              <w:t xml:space="preserve"> </w:t>
            </w:r>
            <w:r>
              <w:rPr>
                <w:bCs/>
                <w:sz w:val="20"/>
                <w:szCs w:val="20"/>
              </w:rPr>
              <w:t xml:space="preserve">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5F3D588F"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932270">
              <w:rPr>
                <w:sz w:val="20"/>
                <w:szCs w:val="20"/>
              </w:rPr>
              <w:t xml:space="preserve">менее </w:t>
            </w:r>
            <w:r w:rsidR="00BD33FB">
              <w:rPr>
                <w:sz w:val="20"/>
                <w:szCs w:val="20"/>
              </w:rPr>
              <w:t>1 5</w:t>
            </w:r>
            <w:r w:rsidR="00D02CEF" w:rsidRPr="00932270">
              <w:rPr>
                <w:sz w:val="20"/>
                <w:szCs w:val="20"/>
              </w:rPr>
              <w:t>00</w:t>
            </w:r>
            <w:r w:rsidRPr="00932270">
              <w:rPr>
                <w:sz w:val="20"/>
                <w:szCs w:val="20"/>
              </w:rPr>
              <w:t xml:space="preserve"> 000 (</w:t>
            </w:r>
            <w:r w:rsidR="00BD33FB">
              <w:rPr>
                <w:sz w:val="20"/>
                <w:szCs w:val="20"/>
              </w:rPr>
              <w:t>один миллион пятьсот</w:t>
            </w:r>
            <w:r w:rsidR="001B20F9">
              <w:rPr>
                <w:sz w:val="20"/>
                <w:szCs w:val="20"/>
              </w:rPr>
              <w:t xml:space="preserve"> тысяч</w:t>
            </w:r>
            <w:r w:rsidRPr="000C54B6">
              <w:rPr>
                <w:sz w:val="20"/>
                <w:szCs w:val="20"/>
              </w:rPr>
              <w:t>) рублей.</w:t>
            </w:r>
          </w:p>
          <w:p w14:paraId="2C4C0913" w14:textId="4E968327" w:rsidR="006430B1" w:rsidRPr="00B1614C" w:rsidRDefault="006430B1" w:rsidP="009E7A5D">
            <w:pPr>
              <w:spacing w:line="240" w:lineRule="auto"/>
              <w:ind w:firstLine="0"/>
              <w:rPr>
                <w:sz w:val="20"/>
                <w:szCs w:val="20"/>
              </w:rPr>
            </w:pPr>
            <w:r w:rsidRPr="000C54B6">
              <w:rPr>
                <w:sz w:val="20"/>
                <w:szCs w:val="20"/>
              </w:rPr>
              <w:t xml:space="preserve">- договор был заключен </w:t>
            </w:r>
            <w:r w:rsidR="001B20F9">
              <w:rPr>
                <w:sz w:val="20"/>
                <w:szCs w:val="20"/>
              </w:rPr>
              <w:t xml:space="preserve">не </w:t>
            </w:r>
            <w:r w:rsidR="001B20F9" w:rsidRPr="00932270">
              <w:rPr>
                <w:sz w:val="20"/>
                <w:szCs w:val="20"/>
              </w:rPr>
              <w:t>ранее</w:t>
            </w:r>
            <w:r w:rsidRPr="00932270">
              <w:rPr>
                <w:sz w:val="20"/>
                <w:szCs w:val="20"/>
              </w:rPr>
              <w:t xml:space="preserve"> 01.01.</w:t>
            </w:r>
            <w:r w:rsidR="001B20F9" w:rsidRPr="00932270">
              <w:rPr>
                <w:sz w:val="20"/>
                <w:szCs w:val="20"/>
              </w:rPr>
              <w:t>20</w:t>
            </w:r>
            <w:r w:rsidR="00932270" w:rsidRPr="00932270">
              <w:rPr>
                <w:sz w:val="20"/>
                <w:szCs w:val="20"/>
              </w:rPr>
              <w:t>20</w:t>
            </w:r>
            <w:r w:rsidR="001B20F9" w:rsidRPr="00932270">
              <w:rPr>
                <w:sz w:val="20"/>
                <w:szCs w:val="20"/>
              </w:rPr>
              <w:t>;</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03466921" w14:textId="77777777" w:rsidR="00505761" w:rsidRDefault="00505761"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04179116"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proofErr w:type="spellStart"/>
      <w:r w:rsidRPr="0013354B">
        <w:rPr>
          <w:i/>
          <w:sz w:val="18"/>
          <w:szCs w:val="18"/>
          <w:lang w:val="en-US"/>
        </w:rPr>
        <w:t>Rc</w:t>
      </w:r>
      <w:proofErr w:type="spell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3"/>
    <w:bookmarkEnd w:id="14"/>
    <w:bookmarkEnd w:id="15"/>
    <w:bookmarkEnd w:id="16"/>
    <w:bookmarkEnd w:id="17"/>
    <w:bookmarkEnd w:id="18"/>
    <w:bookmarkEnd w:id="19"/>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20" w:name="Par125"/>
      <w:bookmarkEnd w:id="20"/>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Pr="00505761" w:rsidRDefault="00564B14"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505761" w:rsidRDefault="002705D7" w:rsidP="00A231A5">
      <w:pPr>
        <w:autoSpaceDE w:val="0"/>
        <w:autoSpaceDN w:val="0"/>
        <w:adjustRightInd w:val="0"/>
        <w:spacing w:line="240" w:lineRule="auto"/>
        <w:rPr>
          <w:sz w:val="20"/>
          <w:szCs w:val="20"/>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496E28C0" w:rsidR="00A46B72" w:rsidRPr="004006F6" w:rsidRDefault="00A46B72" w:rsidP="000C54B6">
      <w:pPr>
        <w:pStyle w:val="affb"/>
        <w:numPr>
          <w:ilvl w:val="0"/>
          <w:numId w:val="8"/>
        </w:numPr>
        <w:ind w:left="0" w:firstLine="709"/>
        <w:jc w:val="both"/>
      </w:pPr>
      <w:r>
        <w:t>Приложение №7 – Обоснование начальной (максимальной) цены закупки.</w:t>
      </w: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2BD246FB" w14:textId="77777777" w:rsidR="001F4570" w:rsidRPr="004E6A3A" w:rsidRDefault="001F4570" w:rsidP="001F4570">
      <w:pPr>
        <w:spacing w:line="240" w:lineRule="auto"/>
        <w:jc w:val="center"/>
        <w:rPr>
          <w:b/>
          <w:bCs/>
          <w:sz w:val="24"/>
          <w:szCs w:val="24"/>
        </w:rPr>
      </w:pPr>
      <w:r w:rsidRPr="004E6A3A">
        <w:rPr>
          <w:b/>
          <w:bCs/>
          <w:sz w:val="24"/>
          <w:szCs w:val="24"/>
        </w:rPr>
        <w:t>ТЕХНИЧЕСКОЕ ЗАДАНИЕ</w:t>
      </w:r>
    </w:p>
    <w:p w14:paraId="3CF9D7FC" w14:textId="77777777" w:rsidR="001F4570" w:rsidRPr="0058214A" w:rsidRDefault="001F4570" w:rsidP="001F4570">
      <w:pPr>
        <w:spacing w:line="240" w:lineRule="auto"/>
        <w:jc w:val="center"/>
        <w:rPr>
          <w:b/>
          <w:bCs/>
          <w:sz w:val="24"/>
          <w:szCs w:val="24"/>
        </w:rPr>
      </w:pPr>
      <w:r w:rsidRPr="003869F1">
        <w:rPr>
          <w:b/>
          <w:bCs/>
          <w:sz w:val="24"/>
          <w:szCs w:val="24"/>
        </w:rPr>
        <w:t>на оказание услуг</w:t>
      </w:r>
      <w:r>
        <w:rPr>
          <w:b/>
          <w:bCs/>
          <w:sz w:val="24"/>
          <w:szCs w:val="24"/>
        </w:rPr>
        <w:t xml:space="preserve"> по охране многоквартирных домов, признанных</w:t>
      </w:r>
      <w:r w:rsidRPr="003869F1">
        <w:rPr>
          <w:b/>
          <w:bCs/>
          <w:sz w:val="24"/>
          <w:szCs w:val="24"/>
        </w:rPr>
        <w:t xml:space="preserve"> </w:t>
      </w:r>
      <w:r>
        <w:rPr>
          <w:b/>
          <w:bCs/>
          <w:sz w:val="24"/>
          <w:szCs w:val="24"/>
        </w:rPr>
        <w:t>аварийными</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ых</w:t>
      </w:r>
      <w:r w:rsidRPr="00943006">
        <w:rPr>
          <w:b/>
          <w:bCs/>
          <w:sz w:val="24"/>
          <w:szCs w:val="24"/>
        </w:rPr>
        <w:t xml:space="preserve"> по адрес</w:t>
      </w:r>
      <w:r>
        <w:rPr>
          <w:b/>
          <w:bCs/>
          <w:sz w:val="24"/>
          <w:szCs w:val="24"/>
        </w:rPr>
        <w:t xml:space="preserve">у: </w:t>
      </w:r>
      <w:r w:rsidRPr="00330A58">
        <w:rPr>
          <w:b/>
          <w:bCs/>
          <w:sz w:val="24"/>
          <w:szCs w:val="24"/>
        </w:rPr>
        <w:t xml:space="preserve">Санкт-Петербург, Каменноостровский </w:t>
      </w:r>
      <w:r>
        <w:rPr>
          <w:b/>
          <w:bCs/>
          <w:sz w:val="24"/>
          <w:szCs w:val="24"/>
        </w:rPr>
        <w:t>пр.</w:t>
      </w:r>
      <w:r w:rsidRPr="00330A58">
        <w:rPr>
          <w:b/>
          <w:bCs/>
          <w:sz w:val="24"/>
          <w:szCs w:val="24"/>
        </w:rPr>
        <w:t xml:space="preserve"> д.24, литера Б, Каменноостровский пр., 26-28 лит. В</w:t>
      </w:r>
    </w:p>
    <w:p w14:paraId="57DFBF5A" w14:textId="77777777" w:rsidR="001F4570" w:rsidRDefault="001F4570" w:rsidP="001F4570">
      <w:pPr>
        <w:spacing w:line="240" w:lineRule="auto"/>
        <w:jc w:val="center"/>
        <w:rPr>
          <w:b/>
          <w:bCs/>
          <w:sz w:val="24"/>
          <w:szCs w:val="24"/>
        </w:rPr>
      </w:pPr>
    </w:p>
    <w:p w14:paraId="3DBCD39C" w14:textId="77777777" w:rsidR="001F4570" w:rsidRPr="001B15CD" w:rsidRDefault="001F4570" w:rsidP="001F4570">
      <w:pPr>
        <w:pStyle w:val="1"/>
        <w:keepLines w:val="0"/>
        <w:pageBreakBefore w:val="0"/>
        <w:numPr>
          <w:ilvl w:val="0"/>
          <w:numId w:val="25"/>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Объектов</w:t>
      </w:r>
      <w:r w:rsidRPr="001B15CD">
        <w:rPr>
          <w:rFonts w:ascii="Times New Roman" w:hAnsi="Times New Roman"/>
          <w:sz w:val="24"/>
          <w:szCs w:val="24"/>
        </w:rPr>
        <w:t xml:space="preserve"> и требования к объему оказываемых услуг</w:t>
      </w:r>
    </w:p>
    <w:p w14:paraId="100EE170" w14:textId="3EE16B42" w:rsidR="001F4570" w:rsidRPr="00962988" w:rsidRDefault="003E2C95" w:rsidP="003E2C95">
      <w:pPr>
        <w:tabs>
          <w:tab w:val="left" w:pos="459"/>
          <w:tab w:val="num" w:pos="792"/>
        </w:tabs>
        <w:spacing w:line="240" w:lineRule="auto"/>
        <w:ind w:firstLine="709"/>
        <w:rPr>
          <w:bCs/>
          <w:sz w:val="24"/>
          <w:szCs w:val="24"/>
        </w:rPr>
      </w:pPr>
      <w:r>
        <w:rPr>
          <w:sz w:val="24"/>
          <w:szCs w:val="24"/>
        </w:rPr>
        <w:t xml:space="preserve">1.1. </w:t>
      </w:r>
      <w:r w:rsidR="001F4570" w:rsidRPr="00962988">
        <w:rPr>
          <w:sz w:val="24"/>
          <w:szCs w:val="24"/>
        </w:rPr>
        <w:t>Оказание услуг по обеспечению охраны многоквартирн</w:t>
      </w:r>
      <w:r w:rsidR="001F4570">
        <w:rPr>
          <w:sz w:val="24"/>
          <w:szCs w:val="24"/>
        </w:rPr>
        <w:t>ых домов</w:t>
      </w:r>
      <w:r w:rsidR="001F4570" w:rsidRPr="00962988">
        <w:rPr>
          <w:sz w:val="24"/>
          <w:szCs w:val="24"/>
        </w:rPr>
        <w:t xml:space="preserve"> (квартир и общего домового имущества), признанного аварийным, </w:t>
      </w:r>
      <w:r w:rsidR="001F4570" w:rsidRPr="00962988">
        <w:rPr>
          <w:bCs/>
          <w:sz w:val="24"/>
          <w:szCs w:val="24"/>
        </w:rPr>
        <w:t>расположенн</w:t>
      </w:r>
      <w:r w:rsidR="001F4570">
        <w:rPr>
          <w:bCs/>
          <w:sz w:val="24"/>
          <w:szCs w:val="24"/>
        </w:rPr>
        <w:t>ого</w:t>
      </w:r>
      <w:r w:rsidR="001F4570" w:rsidRPr="00962988">
        <w:rPr>
          <w:bCs/>
          <w:sz w:val="24"/>
          <w:szCs w:val="24"/>
        </w:rPr>
        <w:t xml:space="preserve"> по адрес</w:t>
      </w:r>
      <w:r w:rsidR="001F4570">
        <w:rPr>
          <w:bCs/>
          <w:sz w:val="24"/>
          <w:szCs w:val="24"/>
        </w:rPr>
        <w:t>у</w:t>
      </w:r>
      <w:r w:rsidR="001F4570" w:rsidRPr="00962988">
        <w:rPr>
          <w:bCs/>
          <w:sz w:val="24"/>
          <w:szCs w:val="24"/>
        </w:rPr>
        <w:t xml:space="preserve">: </w:t>
      </w:r>
    </w:p>
    <w:p w14:paraId="25EB5065" w14:textId="77777777" w:rsidR="001F4570" w:rsidRDefault="001F4570" w:rsidP="003E2C95">
      <w:pPr>
        <w:pStyle w:val="affb"/>
        <w:shd w:val="clear" w:color="auto" w:fill="FFFFFF"/>
        <w:tabs>
          <w:tab w:val="left" w:pos="459"/>
          <w:tab w:val="num" w:pos="540"/>
          <w:tab w:val="num" w:pos="792"/>
        </w:tabs>
        <w:ind w:left="0" w:firstLine="709"/>
        <w:jc w:val="both"/>
      </w:pPr>
      <w:r>
        <w:t xml:space="preserve">- </w:t>
      </w:r>
      <w:r w:rsidRPr="00773148">
        <w:t xml:space="preserve">Санкт-Петербург, </w:t>
      </w:r>
      <w:r w:rsidRPr="00530B7A">
        <w:t>Каменноостровский</w:t>
      </w:r>
      <w:r>
        <w:t xml:space="preserve"> пр.</w:t>
      </w:r>
      <w:r w:rsidRPr="00047DD3">
        <w:t xml:space="preserve"> д.24, литера Б</w:t>
      </w:r>
      <w:r>
        <w:t>,</w:t>
      </w:r>
      <w:r w:rsidRPr="00530B7A">
        <w:t xml:space="preserve"> </w:t>
      </w:r>
    </w:p>
    <w:p w14:paraId="4F77E9D7" w14:textId="77777777" w:rsidR="001F4570" w:rsidRPr="00C42FF2" w:rsidRDefault="001F4570" w:rsidP="003E2C95">
      <w:pPr>
        <w:pStyle w:val="affb"/>
        <w:shd w:val="clear" w:color="auto" w:fill="FFFFFF"/>
        <w:tabs>
          <w:tab w:val="left" w:pos="459"/>
          <w:tab w:val="num" w:pos="540"/>
          <w:tab w:val="num" w:pos="792"/>
        </w:tabs>
        <w:ind w:left="0" w:firstLine="709"/>
        <w:jc w:val="both"/>
        <w:rPr>
          <w:color w:val="000000"/>
        </w:rPr>
      </w:pPr>
      <w:r>
        <w:t>- Санкт-Петербург,</w:t>
      </w:r>
      <w:r w:rsidRPr="00530B7A">
        <w:t xml:space="preserve"> Каменноостровский пр., 26-28 лит. В</w:t>
      </w:r>
      <w:r>
        <w:t xml:space="preserve"> (далее «Объекты»)</w:t>
      </w:r>
      <w:r w:rsidRPr="00C42FF2">
        <w:rPr>
          <w:color w:val="000000"/>
        </w:rPr>
        <w:t>.</w:t>
      </w:r>
    </w:p>
    <w:p w14:paraId="4652AAF5" w14:textId="40EF7591" w:rsidR="001F4570" w:rsidRPr="00962988" w:rsidRDefault="001F4570" w:rsidP="003E2C95">
      <w:pPr>
        <w:pStyle w:val="affb"/>
        <w:numPr>
          <w:ilvl w:val="1"/>
          <w:numId w:val="44"/>
        </w:numPr>
        <w:tabs>
          <w:tab w:val="left" w:pos="459"/>
        </w:tabs>
        <w:ind w:left="0" w:firstLine="709"/>
        <w:jc w:val="both"/>
      </w:pPr>
      <w:r w:rsidRPr="00962988">
        <w:t>При оказании услуг по обеспечению охраны Объект</w:t>
      </w:r>
      <w:r>
        <w:t>ов</w:t>
      </w:r>
      <w:r w:rsidRPr="00962988">
        <w:t xml:space="preserve"> необходимо производить: </w:t>
      </w:r>
    </w:p>
    <w:p w14:paraId="6C754847" w14:textId="77777777" w:rsidR="001F4570" w:rsidRPr="00962988" w:rsidRDefault="001F4570" w:rsidP="003E2C95">
      <w:pPr>
        <w:pStyle w:val="affb"/>
        <w:numPr>
          <w:ilvl w:val="0"/>
          <w:numId w:val="24"/>
        </w:numPr>
        <w:autoSpaceDE w:val="0"/>
        <w:autoSpaceDN w:val="0"/>
        <w:adjustRightInd w:val="0"/>
        <w:ind w:left="0" w:firstLine="709"/>
        <w:jc w:val="both"/>
      </w:pPr>
      <w:r w:rsidRPr="00962988">
        <w:rPr>
          <w:bCs/>
        </w:rPr>
        <w:t>оказание услуг по охране имущества на О</w:t>
      </w:r>
      <w:r>
        <w:rPr>
          <w:bCs/>
        </w:rPr>
        <w:t>бъектах</w:t>
      </w:r>
      <w:r w:rsidRPr="00962988">
        <w:rPr>
          <w:bCs/>
        </w:rPr>
        <w:t xml:space="preserve"> Заказчика осуществляется в круглосуточном режиме (24 часа), включая выходные и праздничные дни.</w:t>
      </w:r>
    </w:p>
    <w:p w14:paraId="6A62AC60" w14:textId="77777777" w:rsidR="001F4570" w:rsidRPr="00962988" w:rsidRDefault="001F4570" w:rsidP="003E2C95">
      <w:pPr>
        <w:pStyle w:val="affb"/>
        <w:numPr>
          <w:ilvl w:val="0"/>
          <w:numId w:val="24"/>
        </w:numPr>
        <w:autoSpaceDE w:val="0"/>
        <w:autoSpaceDN w:val="0"/>
        <w:adjustRightInd w:val="0"/>
        <w:ind w:left="0" w:firstLine="709"/>
        <w:jc w:val="both"/>
      </w:pPr>
      <w:r w:rsidRPr="00962988">
        <w:t>обеспечение безопасности и общественног</w:t>
      </w:r>
      <w:r>
        <w:t>о порядка на территории Объектов</w:t>
      </w:r>
      <w:r w:rsidRPr="00962988">
        <w:t>;</w:t>
      </w:r>
    </w:p>
    <w:p w14:paraId="667BBDF5" w14:textId="77777777" w:rsidR="001F4570" w:rsidRPr="00962988" w:rsidRDefault="001F4570" w:rsidP="003E2C95">
      <w:pPr>
        <w:pStyle w:val="affb"/>
        <w:numPr>
          <w:ilvl w:val="0"/>
          <w:numId w:val="24"/>
        </w:numPr>
        <w:autoSpaceDE w:val="0"/>
        <w:autoSpaceDN w:val="0"/>
        <w:adjustRightInd w:val="0"/>
        <w:ind w:left="0" w:firstLine="709"/>
        <w:jc w:val="both"/>
      </w:pPr>
      <w:r>
        <w:t>обеспечение сохранности Объектов</w:t>
      </w:r>
      <w:r w:rsidRPr="00962988">
        <w:t xml:space="preserve">, предотвращение террористической деятельности; </w:t>
      </w:r>
    </w:p>
    <w:p w14:paraId="34334D1A" w14:textId="77777777" w:rsidR="001F4570" w:rsidRPr="00962988" w:rsidRDefault="001F4570" w:rsidP="003E2C95">
      <w:pPr>
        <w:pStyle w:val="affb"/>
        <w:numPr>
          <w:ilvl w:val="0"/>
          <w:numId w:val="24"/>
        </w:numPr>
        <w:autoSpaceDE w:val="0"/>
        <w:autoSpaceDN w:val="0"/>
        <w:adjustRightInd w:val="0"/>
        <w:ind w:left="0" w:firstLine="709"/>
        <w:jc w:val="both"/>
      </w:pPr>
      <w:r w:rsidRPr="00962988">
        <w:t>недопущение постор</w:t>
      </w:r>
      <w:r>
        <w:t>онних лиц на территорию Объектов</w:t>
      </w:r>
      <w:r w:rsidRPr="00962988">
        <w:t>;</w:t>
      </w:r>
    </w:p>
    <w:p w14:paraId="2F21A3E8" w14:textId="77777777" w:rsidR="001F4570" w:rsidRPr="00962988" w:rsidRDefault="001F4570" w:rsidP="003E2C95">
      <w:pPr>
        <w:pStyle w:val="affb"/>
        <w:numPr>
          <w:ilvl w:val="0"/>
          <w:numId w:val="24"/>
        </w:numPr>
        <w:autoSpaceDE w:val="0"/>
        <w:autoSpaceDN w:val="0"/>
        <w:adjustRightInd w:val="0"/>
        <w:ind w:left="0" w:firstLine="709"/>
        <w:jc w:val="both"/>
      </w:pPr>
      <w:r w:rsidRPr="00962988">
        <w:t>оказание услуг без привлечения третьих лиц.</w:t>
      </w:r>
    </w:p>
    <w:p w14:paraId="3899BD5E" w14:textId="321A11B0" w:rsidR="001F4570" w:rsidRPr="00140C20" w:rsidRDefault="001F4570" w:rsidP="003E2C95">
      <w:pPr>
        <w:pStyle w:val="affb"/>
        <w:numPr>
          <w:ilvl w:val="1"/>
          <w:numId w:val="44"/>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7D02A0ED" w14:textId="77777777" w:rsidR="001F4570" w:rsidRPr="00140C20" w:rsidRDefault="001F4570" w:rsidP="003E2C95">
      <w:pPr>
        <w:pStyle w:val="affb"/>
        <w:numPr>
          <w:ilvl w:val="1"/>
          <w:numId w:val="44"/>
        </w:numPr>
        <w:autoSpaceDE w:val="0"/>
        <w:autoSpaceDN w:val="0"/>
        <w:adjustRightInd w:val="0"/>
        <w:ind w:left="0" w:firstLine="709"/>
        <w:jc w:val="both"/>
      </w:pPr>
      <w:r w:rsidRPr="00140C20">
        <w:t>Ср</w:t>
      </w:r>
      <w:r>
        <w:t xml:space="preserve">ок оказания услуг – в течении 360 </w:t>
      </w:r>
      <w:r w:rsidRPr="00140C20">
        <w:t>календарных дней с моме</w:t>
      </w:r>
      <w:r>
        <w:t>нта передачи Заказчиком Объектов</w:t>
      </w:r>
      <w:r w:rsidRPr="00140C20">
        <w:t xml:space="preserve"> Исполнителю.</w:t>
      </w:r>
    </w:p>
    <w:p w14:paraId="68E4A5DF" w14:textId="77777777" w:rsidR="001F4570" w:rsidRPr="004E6A3A" w:rsidRDefault="001F4570" w:rsidP="001F4570">
      <w:pPr>
        <w:autoSpaceDE w:val="0"/>
        <w:autoSpaceDN w:val="0"/>
        <w:adjustRightInd w:val="0"/>
        <w:spacing w:line="240" w:lineRule="auto"/>
        <w:ind w:firstLine="0"/>
        <w:rPr>
          <w:sz w:val="24"/>
          <w:szCs w:val="24"/>
        </w:rPr>
      </w:pPr>
    </w:p>
    <w:p w14:paraId="26BC4CEE" w14:textId="77777777" w:rsidR="001F4570" w:rsidRPr="001B15CD" w:rsidRDefault="001F4570" w:rsidP="003E2C95">
      <w:pPr>
        <w:pStyle w:val="1"/>
        <w:keepLines w:val="0"/>
        <w:pageBreakBefore w:val="0"/>
        <w:numPr>
          <w:ilvl w:val="0"/>
          <w:numId w:val="44"/>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20E01609" w14:textId="1BA1E71F" w:rsidR="001F4570" w:rsidRPr="004E6A3A" w:rsidRDefault="001F4570" w:rsidP="003E2C95">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ов</w:t>
      </w:r>
      <w:r w:rsidRPr="004E6A3A">
        <w:rPr>
          <w:rFonts w:ascii="Times New Roman" w:hAnsi="Times New Roman"/>
          <w:b w:val="0"/>
          <w:sz w:val="24"/>
          <w:szCs w:val="24"/>
        </w:rPr>
        <w:t>.</w:t>
      </w:r>
    </w:p>
    <w:p w14:paraId="4FBA2D5D" w14:textId="77777777" w:rsidR="001F4570" w:rsidRPr="004E6A3A" w:rsidRDefault="001F4570" w:rsidP="003E2C95">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4E6A3A">
        <w:rPr>
          <w:rFonts w:ascii="Times New Roman" w:hAnsi="Times New Roman"/>
          <w:b w:val="0"/>
          <w:sz w:val="24"/>
          <w:szCs w:val="24"/>
        </w:rPr>
        <w:t xml:space="preserve"> посторонних лиц.</w:t>
      </w:r>
    </w:p>
    <w:p w14:paraId="346B1750" w14:textId="77777777" w:rsidR="001F4570" w:rsidRPr="004E6A3A" w:rsidRDefault="001F4570" w:rsidP="003E2C95">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0B6A1954" w14:textId="77777777" w:rsidR="001F4570" w:rsidRPr="004E6A3A" w:rsidRDefault="001F4570" w:rsidP="003E2C95">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005A6703" w14:textId="77777777" w:rsidR="001F4570" w:rsidRPr="004E6A3A" w:rsidRDefault="001F4570" w:rsidP="003E2C95">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272E9A1C" w14:textId="77777777" w:rsidR="001F4570" w:rsidRPr="004E6A3A" w:rsidRDefault="001F4570" w:rsidP="003E2C95">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41DAEA9B" w14:textId="77777777" w:rsidR="001F4570" w:rsidRPr="004E6A3A" w:rsidRDefault="001F4570" w:rsidP="003E2C95">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06671AA6" w14:textId="77777777" w:rsidR="001F4570" w:rsidRPr="004E6A3A" w:rsidRDefault="001F4570" w:rsidP="003E2C95">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3C75F9B8" w14:textId="77777777" w:rsidR="001F4570" w:rsidRPr="004E6A3A" w:rsidRDefault="001F4570" w:rsidP="003E2C95">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14F9D027" w14:textId="77777777" w:rsidR="001F4570" w:rsidRPr="004E6A3A" w:rsidRDefault="001F4570" w:rsidP="003E2C95">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4EB32682" w14:textId="77777777" w:rsidR="001F4570" w:rsidRPr="004E6A3A" w:rsidRDefault="001F4570" w:rsidP="003E2C95">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49D927DC" w14:textId="77777777" w:rsidR="001F4570" w:rsidRPr="004E6A3A" w:rsidRDefault="001F4570" w:rsidP="003E2C95">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2ADB0C93" w14:textId="77777777" w:rsidR="001F4570" w:rsidRPr="004E6A3A" w:rsidRDefault="001F4570" w:rsidP="001F4570">
      <w:pPr>
        <w:spacing w:line="240" w:lineRule="auto"/>
        <w:ind w:firstLine="0"/>
        <w:rPr>
          <w:sz w:val="24"/>
          <w:szCs w:val="24"/>
        </w:rPr>
      </w:pPr>
    </w:p>
    <w:p w14:paraId="307E1B3A" w14:textId="77777777" w:rsidR="001F4570" w:rsidRPr="001B15CD" w:rsidRDefault="001F4570" w:rsidP="003E2C95">
      <w:pPr>
        <w:pStyle w:val="1"/>
        <w:keepLines w:val="0"/>
        <w:pageBreakBefore w:val="0"/>
        <w:numPr>
          <w:ilvl w:val="0"/>
          <w:numId w:val="44"/>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70E73FE8" w14:textId="77777777" w:rsidR="001F4570" w:rsidRPr="0058024E" w:rsidRDefault="001F4570" w:rsidP="003E2C95">
      <w:pPr>
        <w:pStyle w:val="affb"/>
        <w:numPr>
          <w:ilvl w:val="1"/>
          <w:numId w:val="44"/>
        </w:numPr>
        <w:autoSpaceDE w:val="0"/>
        <w:autoSpaceDN w:val="0"/>
        <w:adjustRightInd w:val="0"/>
        <w:ind w:left="0" w:firstLine="709"/>
        <w:jc w:val="both"/>
      </w:pPr>
      <w:r w:rsidRPr="0058024E">
        <w:t>О</w:t>
      </w:r>
      <w:r>
        <w:t>беспечение Объектов</w:t>
      </w:r>
      <w:r w:rsidRPr="0058024E">
        <w:t xml:space="preserve"> постом охраны в круглосуточном режиме - 1 пост. </w:t>
      </w:r>
    </w:p>
    <w:p w14:paraId="728B9E31" w14:textId="77777777" w:rsidR="001F4570" w:rsidRPr="0058024E" w:rsidRDefault="001F4570" w:rsidP="003E2C95">
      <w:pPr>
        <w:pStyle w:val="affb"/>
        <w:numPr>
          <w:ilvl w:val="1"/>
          <w:numId w:val="44"/>
        </w:numPr>
        <w:autoSpaceDE w:val="0"/>
        <w:autoSpaceDN w:val="0"/>
        <w:adjustRightInd w:val="0"/>
        <w:ind w:left="0" w:firstLine="709"/>
        <w:jc w:val="both"/>
      </w:pPr>
      <w:r w:rsidRPr="0058024E">
        <w:t xml:space="preserve">Количество человек на посту- </w:t>
      </w:r>
      <w:r>
        <w:t>2</w:t>
      </w:r>
      <w:r w:rsidRPr="0058024E">
        <w:t xml:space="preserve"> чел.</w:t>
      </w:r>
    </w:p>
    <w:p w14:paraId="7140A1D4" w14:textId="77777777" w:rsidR="001F4570" w:rsidRPr="0058024E" w:rsidRDefault="001F4570" w:rsidP="003E2C95">
      <w:pPr>
        <w:pStyle w:val="affb"/>
        <w:numPr>
          <w:ilvl w:val="1"/>
          <w:numId w:val="44"/>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578D2EBC" w14:textId="77777777" w:rsidR="001F4570" w:rsidRPr="0058024E" w:rsidRDefault="001F4570" w:rsidP="003E2C95">
      <w:pPr>
        <w:pStyle w:val="affb"/>
        <w:numPr>
          <w:ilvl w:val="1"/>
          <w:numId w:val="44"/>
        </w:numPr>
        <w:ind w:left="0" w:firstLine="709"/>
        <w:jc w:val="both"/>
        <w:rPr>
          <w:iCs/>
          <w:lang w:eastAsia="en-US"/>
        </w:rPr>
      </w:pPr>
      <w:r w:rsidRPr="0058024E">
        <w:rPr>
          <w:iCs/>
          <w:lang w:eastAsia="en-US"/>
        </w:rPr>
        <w:t xml:space="preserve">На посту охраны должны быть размещены таблички: </w:t>
      </w:r>
    </w:p>
    <w:p w14:paraId="5E46D1B7" w14:textId="77777777" w:rsidR="001F4570" w:rsidRPr="00FB5005" w:rsidRDefault="001F4570" w:rsidP="003E2C95">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5DE83724" w14:textId="77777777" w:rsidR="001F4570" w:rsidRPr="00FB5005" w:rsidRDefault="001F4570" w:rsidP="003E2C95">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30983BDE" w14:textId="77777777" w:rsidR="001F4570" w:rsidRPr="0058024E" w:rsidRDefault="001F4570" w:rsidP="003E2C95">
      <w:pPr>
        <w:pStyle w:val="affb"/>
        <w:numPr>
          <w:ilvl w:val="1"/>
          <w:numId w:val="44"/>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5B3D7AAE" w14:textId="77777777" w:rsidR="001F4570" w:rsidRPr="0058024E" w:rsidRDefault="001F4570" w:rsidP="003E2C95">
      <w:pPr>
        <w:pStyle w:val="affb"/>
        <w:numPr>
          <w:ilvl w:val="1"/>
          <w:numId w:val="44"/>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6098468B" w14:textId="77777777" w:rsidR="001F4570" w:rsidRPr="0058024E" w:rsidRDefault="001F4570" w:rsidP="003E2C95">
      <w:pPr>
        <w:pStyle w:val="affb"/>
        <w:numPr>
          <w:ilvl w:val="1"/>
          <w:numId w:val="44"/>
        </w:numPr>
        <w:autoSpaceDE w:val="0"/>
        <w:autoSpaceDN w:val="0"/>
        <w:adjustRightInd w:val="0"/>
        <w:ind w:left="0" w:firstLine="709"/>
        <w:jc w:val="both"/>
      </w:pPr>
      <w:r>
        <w:t>Обеспечение сохранности Объектов</w:t>
      </w:r>
      <w:r w:rsidRPr="0058024E">
        <w:t xml:space="preserve"> в круглосуточном режиме;</w:t>
      </w:r>
    </w:p>
    <w:p w14:paraId="4CD71A76" w14:textId="77777777" w:rsidR="001F4570" w:rsidRPr="0058024E" w:rsidRDefault="001F4570" w:rsidP="003E2C95">
      <w:pPr>
        <w:pStyle w:val="affb"/>
        <w:numPr>
          <w:ilvl w:val="1"/>
          <w:numId w:val="44"/>
        </w:numPr>
        <w:autoSpaceDE w:val="0"/>
        <w:autoSpaceDN w:val="0"/>
        <w:adjustRightInd w:val="0"/>
        <w:ind w:left="0" w:firstLine="709"/>
        <w:jc w:val="both"/>
      </w:pPr>
      <w:r w:rsidRPr="0058024E">
        <w:t>Предупреждение пожарных ситуаций, путём вызова МЧС по необходимости;</w:t>
      </w:r>
    </w:p>
    <w:p w14:paraId="731F0425" w14:textId="77777777" w:rsidR="001F4570" w:rsidRPr="0058024E" w:rsidRDefault="001F4570" w:rsidP="003E2C95">
      <w:pPr>
        <w:pStyle w:val="affb"/>
        <w:numPr>
          <w:ilvl w:val="1"/>
          <w:numId w:val="44"/>
        </w:numPr>
        <w:autoSpaceDE w:val="0"/>
        <w:autoSpaceDN w:val="0"/>
        <w:adjustRightInd w:val="0"/>
        <w:ind w:left="0" w:firstLine="709"/>
        <w:jc w:val="both"/>
      </w:pPr>
      <w:r w:rsidRPr="0058024E">
        <w:t>Предупреждение и предотвращение противоправных действий граждан;</w:t>
      </w:r>
    </w:p>
    <w:p w14:paraId="07EEF322" w14:textId="77777777" w:rsidR="001F4570" w:rsidRPr="0058024E" w:rsidRDefault="001F4570" w:rsidP="003E2C95">
      <w:pPr>
        <w:pStyle w:val="affb"/>
        <w:numPr>
          <w:ilvl w:val="1"/>
          <w:numId w:val="44"/>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74F22435" w14:textId="77777777" w:rsidR="001F4570" w:rsidRPr="008A4A4A" w:rsidRDefault="001F4570" w:rsidP="003E2C95">
      <w:pPr>
        <w:pStyle w:val="affb"/>
        <w:numPr>
          <w:ilvl w:val="1"/>
          <w:numId w:val="44"/>
        </w:numPr>
        <w:tabs>
          <w:tab w:val="left" w:pos="459"/>
        </w:tabs>
        <w:ind w:left="0" w:firstLine="709"/>
        <w:jc w:val="both"/>
      </w:pPr>
      <w:r w:rsidRPr="0058024E">
        <w:t>Вооружение, специальные средства для оказания услуг не предусмотрены</w:t>
      </w:r>
      <w:r>
        <w:t>.</w:t>
      </w:r>
    </w:p>
    <w:p w14:paraId="422A7172" w14:textId="77777777" w:rsidR="00C94C64" w:rsidRDefault="00C94C64" w:rsidP="001D4D86">
      <w:pPr>
        <w:spacing w:line="240" w:lineRule="auto"/>
        <w:ind w:firstLine="0"/>
        <w:jc w:val="right"/>
        <w:rPr>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tbl>
      <w:tblPr>
        <w:tblW w:w="10065" w:type="dxa"/>
        <w:tblInd w:w="-284" w:type="dxa"/>
        <w:tblLook w:val="04A0" w:firstRow="1" w:lastRow="0" w:firstColumn="1" w:lastColumn="0" w:noHBand="0" w:noVBand="1"/>
      </w:tblPr>
      <w:tblGrid>
        <w:gridCol w:w="218"/>
        <w:gridCol w:w="10554"/>
      </w:tblGrid>
      <w:tr w:rsidR="00012B6E" w14:paraId="4761B701" w14:textId="77777777" w:rsidTr="00012B6E">
        <w:tc>
          <w:tcPr>
            <w:tcW w:w="5056" w:type="dxa"/>
          </w:tcPr>
          <w:p w14:paraId="3D3E8AFF" w14:textId="77777777" w:rsidR="00012B6E" w:rsidRDefault="00012B6E" w:rsidP="00BC5D6C">
            <w:pPr>
              <w:spacing w:line="240" w:lineRule="auto"/>
              <w:ind w:firstLine="0"/>
              <w:jc w:val="left"/>
            </w:pPr>
          </w:p>
        </w:tc>
        <w:tc>
          <w:tcPr>
            <w:tcW w:w="5009" w:type="dxa"/>
          </w:tcPr>
          <w:p w14:paraId="2F0E32D0" w14:textId="77777777" w:rsidR="00CC056D" w:rsidRDefault="00CC056D" w:rsidP="00CC056D">
            <w:pPr>
              <w:pStyle w:val="afc"/>
              <w:ind w:firstLine="0"/>
              <w:outlineLvl w:val="0"/>
              <w:rPr>
                <w:sz w:val="24"/>
                <w:szCs w:val="24"/>
              </w:rPr>
            </w:pPr>
          </w:p>
          <w:p w14:paraId="5E58EB19" w14:textId="77777777" w:rsidR="001F4570" w:rsidRPr="000B55A0" w:rsidRDefault="001F4570" w:rsidP="001F4570">
            <w:pPr>
              <w:pStyle w:val="afc"/>
              <w:ind w:firstLine="709"/>
              <w:outlineLvl w:val="0"/>
              <w:rPr>
                <w:sz w:val="24"/>
                <w:szCs w:val="24"/>
              </w:rPr>
            </w:pPr>
          </w:p>
          <w:p w14:paraId="143FF800" w14:textId="77777777" w:rsidR="001F4570" w:rsidRPr="00847BA2" w:rsidRDefault="001F4570" w:rsidP="001F4570">
            <w:pPr>
              <w:pStyle w:val="afc"/>
              <w:ind w:firstLine="0"/>
              <w:outlineLvl w:val="0"/>
              <w:rPr>
                <w:sz w:val="24"/>
                <w:szCs w:val="24"/>
              </w:rPr>
            </w:pPr>
            <w:r w:rsidRPr="000B55A0">
              <w:rPr>
                <w:sz w:val="24"/>
                <w:szCs w:val="24"/>
              </w:rPr>
              <w:t>Договор №</w:t>
            </w:r>
            <w:r>
              <w:rPr>
                <w:sz w:val="24"/>
                <w:szCs w:val="24"/>
              </w:rPr>
              <w:t xml:space="preserve"> _______</w:t>
            </w:r>
            <w:r w:rsidRPr="000B55A0">
              <w:rPr>
                <w:sz w:val="24"/>
                <w:szCs w:val="24"/>
              </w:rPr>
              <w:t>/20</w:t>
            </w:r>
            <w:r>
              <w:rPr>
                <w:sz w:val="24"/>
                <w:szCs w:val="24"/>
              </w:rPr>
              <w:t>22</w:t>
            </w:r>
          </w:p>
          <w:p w14:paraId="7519CA46" w14:textId="77777777" w:rsidR="001F4570" w:rsidRPr="000B55A0" w:rsidRDefault="001F4570" w:rsidP="001F4570">
            <w:pPr>
              <w:pStyle w:val="afc"/>
              <w:ind w:firstLine="0"/>
              <w:outlineLvl w:val="0"/>
              <w:rPr>
                <w:sz w:val="24"/>
                <w:szCs w:val="24"/>
              </w:rPr>
            </w:pPr>
            <w:r w:rsidRPr="000B55A0">
              <w:rPr>
                <w:sz w:val="24"/>
                <w:szCs w:val="24"/>
              </w:rPr>
              <w:t>на ок</w:t>
            </w:r>
            <w:r>
              <w:rPr>
                <w:sz w:val="24"/>
                <w:szCs w:val="24"/>
              </w:rPr>
              <w:t xml:space="preserve">азание услуг по охране </w:t>
            </w:r>
          </w:p>
          <w:p w14:paraId="7971DB0F" w14:textId="77777777" w:rsidR="001F4570" w:rsidRPr="000B55A0" w:rsidRDefault="001F4570" w:rsidP="001F4570">
            <w:pPr>
              <w:pStyle w:val="afc"/>
              <w:ind w:firstLine="0"/>
              <w:outlineLvl w:val="0"/>
              <w:rPr>
                <w:sz w:val="24"/>
                <w:szCs w:val="24"/>
              </w:rPr>
            </w:pPr>
          </w:p>
          <w:p w14:paraId="1FEDC390" w14:textId="77777777" w:rsidR="001F4570" w:rsidRPr="00847BA2" w:rsidRDefault="001F4570" w:rsidP="001F4570">
            <w:pPr>
              <w:shd w:val="clear" w:color="auto" w:fill="FFFFFF"/>
              <w:spacing w:line="240" w:lineRule="auto"/>
              <w:ind w:firstLine="0"/>
              <w:rPr>
                <w:b/>
                <w:sz w:val="24"/>
                <w:szCs w:val="24"/>
              </w:rPr>
            </w:pPr>
            <w:r w:rsidRPr="000B55A0">
              <w:rPr>
                <w:sz w:val="24"/>
                <w:szCs w:val="24"/>
              </w:rPr>
              <w:t>Санкт-Петербург</w:t>
            </w:r>
            <w:r w:rsidRPr="000B55A0">
              <w:rPr>
                <w:sz w:val="24"/>
                <w:szCs w:val="24"/>
              </w:rPr>
              <w:tab/>
            </w:r>
            <w:r w:rsidRPr="000B55A0">
              <w:rPr>
                <w:sz w:val="24"/>
                <w:szCs w:val="24"/>
              </w:rPr>
              <w:tab/>
              <w:t xml:space="preserve">                            </w:t>
            </w:r>
            <w:r>
              <w:rPr>
                <w:sz w:val="24"/>
                <w:szCs w:val="24"/>
              </w:rPr>
              <w:t xml:space="preserve">                      </w:t>
            </w:r>
            <w:r w:rsidRPr="000B55A0">
              <w:rPr>
                <w:sz w:val="24"/>
                <w:szCs w:val="24"/>
              </w:rPr>
              <w:t xml:space="preserve">     </w:t>
            </w:r>
            <w:r>
              <w:rPr>
                <w:sz w:val="24"/>
                <w:szCs w:val="24"/>
              </w:rPr>
              <w:tab/>
            </w:r>
            <w:r>
              <w:rPr>
                <w:sz w:val="24"/>
                <w:szCs w:val="24"/>
              </w:rPr>
              <w:tab/>
            </w:r>
            <w:r w:rsidRPr="000B55A0">
              <w:rPr>
                <w:sz w:val="24"/>
                <w:szCs w:val="24"/>
              </w:rPr>
              <w:t xml:space="preserve"> «___» </w:t>
            </w:r>
            <w:r>
              <w:rPr>
                <w:sz w:val="24"/>
                <w:szCs w:val="24"/>
              </w:rPr>
              <w:t xml:space="preserve">________ </w:t>
            </w:r>
            <w:r w:rsidRPr="000B55A0">
              <w:rPr>
                <w:sz w:val="24"/>
                <w:szCs w:val="24"/>
              </w:rPr>
              <w:t>20</w:t>
            </w:r>
            <w:r w:rsidRPr="00847BA2">
              <w:rPr>
                <w:sz w:val="24"/>
                <w:szCs w:val="24"/>
              </w:rPr>
              <w:t>__</w:t>
            </w:r>
          </w:p>
          <w:p w14:paraId="7F74418D" w14:textId="77777777" w:rsidR="001F4570" w:rsidRPr="000B55A0" w:rsidRDefault="001F4570" w:rsidP="001F4570">
            <w:pPr>
              <w:pStyle w:val="afa"/>
              <w:suppressAutoHyphens/>
              <w:spacing w:after="0" w:line="240" w:lineRule="auto"/>
              <w:ind w:firstLine="709"/>
              <w:rPr>
                <w:b/>
                <w:sz w:val="24"/>
                <w:szCs w:val="24"/>
              </w:rPr>
            </w:pPr>
          </w:p>
          <w:p w14:paraId="2A03C10D" w14:textId="77777777" w:rsidR="001F4570" w:rsidRPr="001C09C9" w:rsidRDefault="001F4570" w:rsidP="001F4570">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 xml:space="preserve">в лице Заместителя генерального директора по безопасности </w:t>
            </w:r>
            <w:proofErr w:type="spellStart"/>
            <w:r w:rsidRPr="003B5E4C">
              <w:rPr>
                <w:sz w:val="24"/>
                <w:szCs w:val="24"/>
              </w:rPr>
              <w:t>Рощупкина</w:t>
            </w:r>
            <w:proofErr w:type="spellEnd"/>
            <w:r w:rsidRPr="003B5E4C">
              <w:rPr>
                <w:sz w:val="24"/>
                <w:szCs w:val="24"/>
              </w:rPr>
              <w:t xml:space="preserve"> Александра Тимофеевича</w:t>
            </w:r>
            <w:r>
              <w:rPr>
                <w:sz w:val="24"/>
                <w:szCs w:val="24"/>
              </w:rPr>
              <w:t>, действующего</w:t>
            </w:r>
            <w:r w:rsidRPr="003B5E4C">
              <w:rPr>
                <w:sz w:val="24"/>
                <w:szCs w:val="24"/>
              </w:rPr>
              <w:t xml:space="preserve"> на основании доверенности № </w:t>
            </w:r>
            <w:r>
              <w:rPr>
                <w:sz w:val="24"/>
                <w:szCs w:val="24"/>
              </w:rPr>
              <w:t>52</w:t>
            </w:r>
            <w:r w:rsidRPr="003B5E4C">
              <w:rPr>
                <w:sz w:val="24"/>
                <w:szCs w:val="24"/>
              </w:rPr>
              <w:t xml:space="preserve"> от </w:t>
            </w:r>
            <w:r>
              <w:rPr>
                <w:sz w:val="24"/>
                <w:szCs w:val="24"/>
              </w:rPr>
              <w:t>18</w:t>
            </w:r>
            <w:r w:rsidRPr="003B5E4C">
              <w:rPr>
                <w:sz w:val="24"/>
                <w:szCs w:val="24"/>
              </w:rPr>
              <w:t>.1</w:t>
            </w:r>
            <w:r>
              <w:rPr>
                <w:sz w:val="24"/>
                <w:szCs w:val="24"/>
              </w:rPr>
              <w:t>0</w:t>
            </w:r>
            <w:r w:rsidRPr="003B5E4C">
              <w:rPr>
                <w:sz w:val="24"/>
                <w:szCs w:val="24"/>
              </w:rPr>
              <w:t>.20</w:t>
            </w:r>
            <w:r>
              <w:rPr>
                <w:sz w:val="24"/>
                <w:szCs w:val="24"/>
              </w:rPr>
              <w:t xml:space="preserve">21г., </w:t>
            </w:r>
            <w:r w:rsidRPr="000B55A0">
              <w:rPr>
                <w:color w:val="000000"/>
                <w:sz w:val="24"/>
                <w:szCs w:val="24"/>
              </w:rPr>
              <w:t>с одной стороны,</w:t>
            </w:r>
            <w:r>
              <w:rPr>
                <w:color w:val="000000"/>
                <w:sz w:val="24"/>
                <w:szCs w:val="24"/>
              </w:rPr>
              <w:t xml:space="preserve"> и</w:t>
            </w:r>
            <w:r w:rsidRPr="003261C7">
              <w:rPr>
                <w:color w:val="000000"/>
                <w:sz w:val="24"/>
                <w:szCs w:val="24"/>
              </w:rPr>
              <w:t xml:space="preserve"> </w:t>
            </w:r>
            <w:r>
              <w:rPr>
                <w:color w:val="000000"/>
                <w:sz w:val="24"/>
                <w:szCs w:val="24"/>
              </w:rPr>
              <w:t>_________________</w:t>
            </w:r>
            <w:r w:rsidRPr="003261C7">
              <w:rPr>
                <w:color w:val="000000"/>
                <w:sz w:val="24"/>
                <w:szCs w:val="24"/>
              </w:rPr>
              <w:t xml:space="preserve">, именуемое в дальнейшем «Исполнитель», в лице </w:t>
            </w:r>
            <w:r>
              <w:rPr>
                <w:color w:val="000000"/>
                <w:sz w:val="24"/>
                <w:szCs w:val="24"/>
              </w:rPr>
              <w:t>_________________</w:t>
            </w:r>
            <w:r w:rsidRPr="003261C7">
              <w:rPr>
                <w:color w:val="000000"/>
                <w:sz w:val="24"/>
                <w:szCs w:val="24"/>
              </w:rPr>
              <w:t xml:space="preserve">, </w:t>
            </w:r>
            <w:proofErr w:type="spellStart"/>
            <w:r w:rsidRPr="003261C7">
              <w:rPr>
                <w:color w:val="000000"/>
                <w:sz w:val="24"/>
                <w:szCs w:val="24"/>
              </w:rPr>
              <w:t>действующ</w:t>
            </w:r>
            <w:proofErr w:type="spellEnd"/>
            <w:r>
              <w:rPr>
                <w:color w:val="000000"/>
                <w:sz w:val="24"/>
                <w:szCs w:val="24"/>
              </w:rPr>
              <w:t>___</w:t>
            </w:r>
            <w:r w:rsidRPr="003261C7">
              <w:rPr>
                <w:color w:val="000000"/>
                <w:sz w:val="24"/>
                <w:szCs w:val="24"/>
              </w:rPr>
              <w:t xml:space="preserve"> на основании </w:t>
            </w:r>
            <w:r>
              <w:rPr>
                <w:color w:val="000000"/>
                <w:sz w:val="24"/>
                <w:szCs w:val="24"/>
              </w:rPr>
              <w:t>____________</w:t>
            </w:r>
            <w:r w:rsidRPr="003261C7">
              <w:rPr>
                <w:color w:val="000000"/>
                <w:sz w:val="24"/>
                <w:szCs w:val="24"/>
              </w:rPr>
              <w:t xml:space="preserve"> </w:t>
            </w:r>
            <w:r w:rsidRPr="003D6109">
              <w:rPr>
                <w:color w:val="000000"/>
                <w:sz w:val="24"/>
                <w:szCs w:val="24"/>
              </w:rPr>
              <w:t>с другой стороны</w:t>
            </w:r>
            <w:r w:rsidRPr="000B55A0">
              <w:rPr>
                <w:color w:val="000000"/>
                <w:sz w:val="24"/>
                <w:szCs w:val="24"/>
              </w:rPr>
              <w:t xml:space="preserve">, </w:t>
            </w:r>
            <w:r w:rsidRPr="000B55A0">
              <w:rPr>
                <w:sz w:val="24"/>
                <w:szCs w:val="24"/>
              </w:rPr>
              <w:t>вместе и каждая в отдельности именуемые в дальнейшем «Стороны» и «Сторона» соответственно</w:t>
            </w:r>
            <w:r w:rsidRPr="000B55A0">
              <w:rPr>
                <w:color w:val="000000"/>
                <w:sz w:val="24"/>
                <w:szCs w:val="24"/>
              </w:rPr>
              <w:t>, заключили</w:t>
            </w:r>
            <w:r w:rsidRPr="000B55A0">
              <w:rPr>
                <w:sz w:val="24"/>
                <w:szCs w:val="24"/>
              </w:rPr>
              <w:t xml:space="preserve"> настоящий Договор (далее – «Договор») о нижеследующем.</w:t>
            </w:r>
          </w:p>
          <w:p w14:paraId="6D11C8E4" w14:textId="77777777" w:rsidR="001F4570" w:rsidRPr="000B55A0" w:rsidRDefault="001F4570" w:rsidP="001F4570">
            <w:pPr>
              <w:spacing w:line="240" w:lineRule="auto"/>
              <w:ind w:firstLine="709"/>
              <w:rPr>
                <w:sz w:val="24"/>
                <w:szCs w:val="24"/>
              </w:rPr>
            </w:pPr>
          </w:p>
          <w:p w14:paraId="5E54C35E" w14:textId="77777777" w:rsidR="001F4570" w:rsidRDefault="001F4570" w:rsidP="001F4570">
            <w:pPr>
              <w:pStyle w:val="affb"/>
              <w:numPr>
                <w:ilvl w:val="0"/>
                <w:numId w:val="18"/>
              </w:numPr>
              <w:shd w:val="clear" w:color="auto" w:fill="FFFFFF"/>
              <w:ind w:left="0"/>
              <w:jc w:val="center"/>
              <w:rPr>
                <w:b/>
              </w:rPr>
            </w:pPr>
            <w:r w:rsidRPr="000B55A0">
              <w:rPr>
                <w:b/>
              </w:rPr>
              <w:t>ПРЕДМЕТ ДОГОВОРА</w:t>
            </w:r>
          </w:p>
          <w:p w14:paraId="74D7E6C1" w14:textId="77777777" w:rsidR="001F4570" w:rsidRPr="000B55A0" w:rsidRDefault="001F4570" w:rsidP="001F4570">
            <w:pPr>
              <w:pStyle w:val="affb"/>
              <w:shd w:val="clear" w:color="auto" w:fill="FFFFFF"/>
              <w:ind w:left="0"/>
              <w:rPr>
                <w:b/>
              </w:rPr>
            </w:pPr>
          </w:p>
          <w:p w14:paraId="19BC72C0" w14:textId="77777777" w:rsidR="001F4570" w:rsidRDefault="001F4570" w:rsidP="001F4570">
            <w:pPr>
              <w:numPr>
                <w:ilvl w:val="1"/>
                <w:numId w:val="16"/>
              </w:numPr>
              <w:shd w:val="clear" w:color="auto" w:fill="FFFFFF"/>
              <w:tabs>
                <w:tab w:val="clear" w:pos="652"/>
                <w:tab w:val="left" w:pos="459"/>
                <w:tab w:val="num" w:pos="510"/>
                <w:tab w:val="num" w:pos="540"/>
                <w:tab w:val="num" w:pos="792"/>
              </w:tabs>
              <w:spacing w:line="240" w:lineRule="auto"/>
              <w:ind w:left="0" w:firstLine="709"/>
              <w:rPr>
                <w:sz w:val="24"/>
                <w:szCs w:val="24"/>
              </w:rPr>
            </w:pPr>
            <w:r w:rsidRPr="000B55A0">
              <w:rPr>
                <w:sz w:val="24"/>
                <w:szCs w:val="24"/>
              </w:rPr>
              <w:t xml:space="preserve"> </w:t>
            </w:r>
            <w:r w:rsidRPr="004E6A3A">
              <w:rPr>
                <w:sz w:val="24"/>
                <w:szCs w:val="24"/>
              </w:rPr>
              <w:t xml:space="preserve">Заказчик поручает и оплачивает, а Исполнитель принимает на себя выполнение обязательств по обеспечению охраны </w:t>
            </w:r>
            <w:r w:rsidRPr="00CB7D27">
              <w:rPr>
                <w:sz w:val="24"/>
                <w:szCs w:val="24"/>
              </w:rPr>
              <w:t>многоквартирн</w:t>
            </w:r>
            <w:r>
              <w:rPr>
                <w:sz w:val="24"/>
                <w:szCs w:val="24"/>
              </w:rPr>
              <w:t>ых домов</w:t>
            </w:r>
            <w:r w:rsidRPr="00CB7D27">
              <w:rPr>
                <w:sz w:val="24"/>
                <w:szCs w:val="24"/>
              </w:rPr>
              <w:t xml:space="preserve"> (квартир и обще</w:t>
            </w:r>
            <w:r>
              <w:rPr>
                <w:sz w:val="24"/>
                <w:szCs w:val="24"/>
              </w:rPr>
              <w:t>го</w:t>
            </w:r>
            <w:r w:rsidRPr="00CB7D27">
              <w:rPr>
                <w:sz w:val="24"/>
                <w:szCs w:val="24"/>
              </w:rPr>
              <w:t xml:space="preserve"> домово</w:t>
            </w:r>
            <w:r>
              <w:rPr>
                <w:sz w:val="24"/>
                <w:szCs w:val="24"/>
              </w:rPr>
              <w:t>го</w:t>
            </w:r>
            <w:r w:rsidRPr="00CB7D27">
              <w:rPr>
                <w:sz w:val="24"/>
                <w:szCs w:val="24"/>
              </w:rPr>
              <w:t xml:space="preserve"> имуществ</w:t>
            </w:r>
            <w:r>
              <w:rPr>
                <w:sz w:val="24"/>
                <w:szCs w:val="24"/>
              </w:rPr>
              <w:t>а</w:t>
            </w:r>
            <w:r w:rsidRPr="00CB7D27">
              <w:rPr>
                <w:sz w:val="24"/>
                <w:szCs w:val="24"/>
              </w:rPr>
              <w:t>), признанн</w:t>
            </w:r>
            <w:r>
              <w:rPr>
                <w:sz w:val="24"/>
                <w:szCs w:val="24"/>
              </w:rPr>
              <w:t>ых</w:t>
            </w:r>
            <w:r w:rsidRPr="00CB7D27">
              <w:rPr>
                <w:sz w:val="24"/>
                <w:szCs w:val="24"/>
              </w:rPr>
              <w:t xml:space="preserve"> аварийным</w:t>
            </w:r>
            <w:r>
              <w:rPr>
                <w:sz w:val="24"/>
                <w:szCs w:val="24"/>
              </w:rPr>
              <w:t xml:space="preserve">и, расположенных </w:t>
            </w:r>
            <w:r w:rsidRPr="004E6A3A">
              <w:rPr>
                <w:sz w:val="24"/>
                <w:szCs w:val="24"/>
              </w:rPr>
              <w:t>по адрес</w:t>
            </w:r>
            <w:r>
              <w:rPr>
                <w:sz w:val="24"/>
                <w:szCs w:val="24"/>
              </w:rPr>
              <w:t>ам:</w:t>
            </w:r>
          </w:p>
          <w:p w14:paraId="6D8AF44F" w14:textId="77777777" w:rsidR="001F4570" w:rsidRDefault="001F4570" w:rsidP="001F4570">
            <w:pPr>
              <w:pStyle w:val="affb"/>
              <w:tabs>
                <w:tab w:val="left" w:pos="459"/>
              </w:tabs>
              <w:ind w:left="360"/>
            </w:pPr>
            <w:r>
              <w:t xml:space="preserve">- </w:t>
            </w:r>
            <w:r w:rsidRPr="00773148">
              <w:t xml:space="preserve">Санкт-Петербург, </w:t>
            </w:r>
            <w:r w:rsidRPr="00530B7A">
              <w:t>Каменноостровский пр</w:t>
            </w:r>
            <w:r>
              <w:t xml:space="preserve">., </w:t>
            </w:r>
            <w:r w:rsidRPr="00047DD3">
              <w:t>д.24, литера Б</w:t>
            </w:r>
            <w:r>
              <w:t>,</w:t>
            </w:r>
            <w:r w:rsidRPr="00530B7A">
              <w:t xml:space="preserve"> </w:t>
            </w:r>
          </w:p>
          <w:p w14:paraId="06CB5C42" w14:textId="77777777" w:rsidR="001F4570" w:rsidRPr="00E02BEE" w:rsidRDefault="001F4570" w:rsidP="001F4570">
            <w:pPr>
              <w:pStyle w:val="affb"/>
              <w:tabs>
                <w:tab w:val="left" w:pos="459"/>
              </w:tabs>
              <w:ind w:left="360"/>
            </w:pPr>
            <w:r>
              <w:t xml:space="preserve">- Санкт-Петербург, </w:t>
            </w:r>
            <w:r w:rsidRPr="00530B7A">
              <w:t>Каменноостровский пр., 26-28 лит. В</w:t>
            </w:r>
            <w:r w:rsidRPr="009426C4">
              <w:rPr>
                <w:color w:val="000000"/>
              </w:rPr>
              <w:t xml:space="preserve"> (далее - Объект</w:t>
            </w:r>
            <w:r>
              <w:rPr>
                <w:color w:val="000000"/>
              </w:rPr>
              <w:t>ы</w:t>
            </w:r>
            <w:r w:rsidRPr="009426C4">
              <w:rPr>
                <w:color w:val="000000"/>
              </w:rPr>
              <w:t>)</w:t>
            </w:r>
            <w:r w:rsidRPr="00E02BEE">
              <w:t>.</w:t>
            </w:r>
          </w:p>
          <w:p w14:paraId="429F16A2" w14:textId="77777777" w:rsidR="001F4570" w:rsidRPr="000B55A0" w:rsidRDefault="001F4570" w:rsidP="001F4570">
            <w:pPr>
              <w:pStyle w:val="affb"/>
              <w:numPr>
                <w:ilvl w:val="1"/>
                <w:numId w:val="16"/>
              </w:numPr>
              <w:shd w:val="clear" w:color="auto" w:fill="FFFFFF"/>
              <w:tabs>
                <w:tab w:val="clear" w:pos="652"/>
                <w:tab w:val="left" w:pos="459"/>
                <w:tab w:val="num" w:pos="510"/>
                <w:tab w:val="num" w:pos="540"/>
                <w:tab w:val="num" w:pos="792"/>
              </w:tabs>
              <w:ind w:left="0" w:firstLine="709"/>
              <w:jc w:val="both"/>
            </w:pPr>
            <w:r w:rsidRPr="000B55A0">
              <w:t>Режим охраны устанавливается в соответствии с Техническим заданием (Приложение №1 к Договору), являющимся неотъемлемой частью Договора.</w:t>
            </w:r>
          </w:p>
          <w:p w14:paraId="6C3429B4" w14:textId="77777777" w:rsidR="001F4570" w:rsidRPr="000B55A0" w:rsidRDefault="001F4570" w:rsidP="001F4570">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2830CAF7" w14:textId="77777777" w:rsidR="001F4570" w:rsidRPr="000B55A0" w:rsidRDefault="001F4570" w:rsidP="001F4570">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72E720D9" w14:textId="77777777" w:rsidR="001F4570" w:rsidRPr="000B55A0" w:rsidRDefault="001F4570" w:rsidP="001F4570">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27E40ABC" w14:textId="77777777" w:rsidR="001F4570" w:rsidRPr="000B55A0" w:rsidRDefault="001F4570" w:rsidP="001F4570">
            <w:pPr>
              <w:shd w:val="clear" w:color="auto" w:fill="FFFFFF"/>
              <w:tabs>
                <w:tab w:val="num" w:pos="540"/>
                <w:tab w:val="num" w:pos="792"/>
              </w:tabs>
              <w:spacing w:line="240" w:lineRule="auto"/>
              <w:ind w:firstLine="0"/>
              <w:rPr>
                <w:sz w:val="24"/>
                <w:szCs w:val="24"/>
              </w:rPr>
            </w:pPr>
          </w:p>
          <w:p w14:paraId="727CA955" w14:textId="77777777" w:rsidR="001F4570" w:rsidRDefault="001F4570" w:rsidP="001F4570">
            <w:pPr>
              <w:pStyle w:val="affb"/>
              <w:numPr>
                <w:ilvl w:val="0"/>
                <w:numId w:val="18"/>
              </w:numPr>
              <w:ind w:left="0"/>
              <w:jc w:val="center"/>
              <w:rPr>
                <w:b/>
                <w:caps/>
              </w:rPr>
            </w:pPr>
            <w:r w:rsidRPr="000B55A0">
              <w:rPr>
                <w:b/>
                <w:caps/>
              </w:rPr>
              <w:t>Сроки оказания услуг</w:t>
            </w:r>
          </w:p>
          <w:p w14:paraId="33791652" w14:textId="77777777" w:rsidR="001F4570" w:rsidRPr="000B55A0" w:rsidRDefault="001F4570" w:rsidP="001F4570">
            <w:pPr>
              <w:pStyle w:val="affb"/>
              <w:ind w:left="0"/>
              <w:rPr>
                <w:b/>
                <w:caps/>
              </w:rPr>
            </w:pPr>
          </w:p>
          <w:p w14:paraId="475A05C1" w14:textId="77777777" w:rsidR="001F4570" w:rsidRPr="00562EDD" w:rsidRDefault="001F4570" w:rsidP="001F4570">
            <w:pPr>
              <w:pStyle w:val="a2"/>
              <w:numPr>
                <w:ilvl w:val="1"/>
                <w:numId w:val="23"/>
              </w:numPr>
              <w:spacing w:line="240" w:lineRule="auto"/>
              <w:ind w:left="0" w:firstLine="709"/>
              <w:rPr>
                <w:color w:val="000000" w:themeColor="text1"/>
                <w:sz w:val="24"/>
                <w:szCs w:val="24"/>
              </w:rPr>
            </w:pPr>
            <w:r w:rsidRPr="000B55A0">
              <w:rPr>
                <w:sz w:val="24"/>
                <w:szCs w:val="24"/>
              </w:rPr>
              <w:t xml:space="preserve">Начало оказания услуг по охране - с </w:t>
            </w:r>
            <w:r w:rsidRPr="00562EDD">
              <w:rPr>
                <w:color w:val="000000" w:themeColor="text1"/>
                <w:sz w:val="24"/>
                <w:szCs w:val="24"/>
              </w:rPr>
              <w:t>моме</w:t>
            </w:r>
            <w:r>
              <w:rPr>
                <w:color w:val="000000" w:themeColor="text1"/>
                <w:sz w:val="24"/>
                <w:szCs w:val="24"/>
              </w:rPr>
              <w:t>нта передачи Заказчиком Объектов</w:t>
            </w:r>
            <w:r w:rsidRPr="00562EDD">
              <w:rPr>
                <w:color w:val="000000" w:themeColor="text1"/>
                <w:sz w:val="24"/>
                <w:szCs w:val="24"/>
              </w:rPr>
              <w:t xml:space="preserve"> по Акту приема-передачи.</w:t>
            </w:r>
          </w:p>
          <w:p w14:paraId="639B9F44" w14:textId="77777777" w:rsidR="001F4570" w:rsidRPr="00562EDD" w:rsidRDefault="001F4570" w:rsidP="001F4570">
            <w:pPr>
              <w:pStyle w:val="a2"/>
              <w:numPr>
                <w:ilvl w:val="1"/>
                <w:numId w:val="23"/>
              </w:numPr>
              <w:spacing w:line="240" w:lineRule="auto"/>
              <w:ind w:left="0" w:firstLine="709"/>
              <w:rPr>
                <w:color w:val="000000" w:themeColor="text1"/>
                <w:sz w:val="24"/>
                <w:szCs w:val="24"/>
              </w:rPr>
            </w:pPr>
            <w:r w:rsidRPr="00562EDD">
              <w:rPr>
                <w:color w:val="000000" w:themeColor="text1"/>
                <w:sz w:val="24"/>
                <w:szCs w:val="24"/>
              </w:rPr>
              <w:t xml:space="preserve">Исполнитель обязуется оказать услуги Заказчику, определенные в п.1.1 Договора и в Техническом задании (Приложение № 1 к Договору, являющееся неотъемлемой частью Договора), в течение </w:t>
            </w:r>
            <w:r>
              <w:rPr>
                <w:color w:val="000000" w:themeColor="text1"/>
                <w:sz w:val="24"/>
                <w:szCs w:val="24"/>
              </w:rPr>
              <w:t>360 (Триста шестьдесят</w:t>
            </w:r>
            <w:r w:rsidRPr="00562EDD">
              <w:rPr>
                <w:color w:val="000000" w:themeColor="text1"/>
                <w:sz w:val="24"/>
                <w:szCs w:val="24"/>
              </w:rPr>
              <w:t xml:space="preserve">) календарных дней с момента </w:t>
            </w:r>
            <w:r>
              <w:rPr>
                <w:color w:val="000000" w:themeColor="text1"/>
                <w:sz w:val="24"/>
                <w:szCs w:val="24"/>
              </w:rPr>
              <w:t>передачи ему Заказчиком Объектов</w:t>
            </w:r>
            <w:r w:rsidRPr="00562EDD">
              <w:rPr>
                <w:color w:val="000000" w:themeColor="text1"/>
                <w:sz w:val="24"/>
                <w:szCs w:val="24"/>
              </w:rPr>
              <w:t xml:space="preserve">. </w:t>
            </w:r>
          </w:p>
          <w:p w14:paraId="6439F1F5" w14:textId="77777777" w:rsidR="001F4570" w:rsidRPr="00025F0A" w:rsidRDefault="001F4570" w:rsidP="001F4570">
            <w:pPr>
              <w:pStyle w:val="a2"/>
              <w:numPr>
                <w:ilvl w:val="1"/>
                <w:numId w:val="23"/>
              </w:numPr>
              <w:spacing w:line="240" w:lineRule="auto"/>
              <w:ind w:left="0" w:firstLine="709"/>
              <w:rPr>
                <w:sz w:val="24"/>
                <w:szCs w:val="24"/>
              </w:rPr>
            </w:pPr>
            <w:r w:rsidRPr="00562EDD">
              <w:rPr>
                <w:color w:val="000000" w:themeColor="text1"/>
                <w:sz w:val="24"/>
                <w:szCs w:val="24"/>
              </w:rPr>
              <w:t xml:space="preserve">Срок оказания услуг может быть продлен в случае </w:t>
            </w:r>
            <w:r w:rsidRPr="00025F0A">
              <w:rPr>
                <w:sz w:val="24"/>
                <w:szCs w:val="24"/>
              </w:rPr>
              <w:t>нео</w:t>
            </w:r>
            <w:r>
              <w:rPr>
                <w:sz w:val="24"/>
                <w:szCs w:val="24"/>
              </w:rPr>
              <w:t xml:space="preserve">бходимости, но не более чем на 120 (сто двадцать) </w:t>
            </w:r>
            <w:r w:rsidRPr="00025F0A">
              <w:rPr>
                <w:sz w:val="24"/>
                <w:szCs w:val="24"/>
              </w:rPr>
              <w:t xml:space="preserve">календарных дней, путем подписания дополнительного соглашения к Договору. </w:t>
            </w:r>
          </w:p>
          <w:p w14:paraId="1E042051" w14:textId="77777777" w:rsidR="001F4570" w:rsidRPr="000B55A0" w:rsidRDefault="001F4570" w:rsidP="001F4570">
            <w:pPr>
              <w:pStyle w:val="a2"/>
              <w:numPr>
                <w:ilvl w:val="0"/>
                <w:numId w:val="0"/>
              </w:numPr>
              <w:spacing w:line="240" w:lineRule="auto"/>
              <w:ind w:left="709"/>
              <w:rPr>
                <w:sz w:val="24"/>
                <w:szCs w:val="24"/>
              </w:rPr>
            </w:pPr>
          </w:p>
          <w:p w14:paraId="1F5894E0" w14:textId="77777777" w:rsidR="001F4570" w:rsidRDefault="001F4570" w:rsidP="001F4570">
            <w:pPr>
              <w:pStyle w:val="affb"/>
              <w:numPr>
                <w:ilvl w:val="0"/>
                <w:numId w:val="18"/>
              </w:numPr>
              <w:shd w:val="clear" w:color="auto" w:fill="FFFFFF"/>
              <w:ind w:left="0"/>
              <w:jc w:val="center"/>
              <w:rPr>
                <w:b/>
              </w:rPr>
            </w:pPr>
            <w:r w:rsidRPr="000B55A0">
              <w:rPr>
                <w:b/>
              </w:rPr>
              <w:t>СТОИМОСТЬ УСЛУГ И ПОРЯДОК РАСЧЕТОВ</w:t>
            </w:r>
          </w:p>
          <w:p w14:paraId="245419DD" w14:textId="77777777" w:rsidR="001F4570" w:rsidRPr="000B55A0" w:rsidRDefault="001F4570" w:rsidP="001F4570">
            <w:pPr>
              <w:pStyle w:val="affb"/>
              <w:shd w:val="clear" w:color="auto" w:fill="FFFFFF"/>
              <w:ind w:left="0"/>
              <w:rPr>
                <w:b/>
              </w:rPr>
            </w:pPr>
          </w:p>
          <w:p w14:paraId="4970E783" w14:textId="77777777" w:rsidR="001F4570" w:rsidRPr="000B55A0" w:rsidRDefault="001F4570" w:rsidP="001F4570">
            <w:pPr>
              <w:pStyle w:val="Standard"/>
              <w:spacing w:after="0" w:line="240" w:lineRule="auto"/>
              <w:ind w:firstLine="709"/>
              <w:jc w:val="both"/>
              <w:rPr>
                <w:rFonts w:cs="Times New Roman"/>
                <w:sz w:val="24"/>
                <w:szCs w:val="24"/>
              </w:rPr>
            </w:pPr>
            <w:r w:rsidRPr="000B55A0">
              <w:rPr>
                <w:rFonts w:cs="Times New Roman"/>
                <w:sz w:val="24"/>
                <w:szCs w:val="24"/>
              </w:rPr>
              <w:t xml:space="preserve">3.1. Стоимость услуг по настоящему Договору составляет: </w:t>
            </w:r>
            <w:r>
              <w:rPr>
                <w:rFonts w:cs="Times New Roman"/>
                <w:sz w:val="24"/>
                <w:szCs w:val="24"/>
              </w:rPr>
              <w:t xml:space="preserve">_____ </w:t>
            </w:r>
            <w:r w:rsidRPr="000B55A0">
              <w:rPr>
                <w:rFonts w:cs="Times New Roman"/>
                <w:sz w:val="24"/>
                <w:szCs w:val="24"/>
              </w:rPr>
              <w:t>(</w:t>
            </w:r>
            <w:r>
              <w:rPr>
                <w:rFonts w:cs="Times New Roman"/>
                <w:sz w:val="24"/>
                <w:szCs w:val="24"/>
              </w:rPr>
              <w:t>_____</w:t>
            </w:r>
            <w:r w:rsidRPr="000B55A0">
              <w:rPr>
                <w:rFonts w:cs="Times New Roman"/>
                <w:sz w:val="24"/>
                <w:szCs w:val="24"/>
              </w:rPr>
              <w:t xml:space="preserve">) руб. </w:t>
            </w:r>
            <w:r>
              <w:rPr>
                <w:rFonts w:cs="Times New Roman"/>
                <w:sz w:val="24"/>
                <w:szCs w:val="24"/>
              </w:rPr>
              <w:t>00</w:t>
            </w:r>
            <w:r w:rsidRPr="000B55A0">
              <w:rPr>
                <w:rFonts w:cs="Times New Roman"/>
                <w:sz w:val="24"/>
                <w:szCs w:val="24"/>
              </w:rPr>
              <w:t xml:space="preserve"> коп, </w:t>
            </w:r>
            <w:r w:rsidRPr="00EE0892">
              <w:rPr>
                <w:sz w:val="24"/>
                <w:szCs w:val="24"/>
              </w:rPr>
              <w:t>в том числе НДС 20% - __________ (_______) рублей __ копейки/ НДС не облагается в связи с применением Исполнителем УСН</w:t>
            </w:r>
            <w:r w:rsidRPr="000B55A0">
              <w:rPr>
                <w:rFonts w:cs="Times New Roman"/>
                <w:sz w:val="24"/>
                <w:szCs w:val="24"/>
              </w:rPr>
              <w:t>.</w:t>
            </w:r>
          </w:p>
          <w:p w14:paraId="0B6E5739" w14:textId="77777777" w:rsidR="001F4570" w:rsidRPr="000B55A0" w:rsidRDefault="001F4570" w:rsidP="001F4570">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2314D5E3" w14:textId="77777777" w:rsidR="001F4570" w:rsidRPr="000B55A0" w:rsidRDefault="001F4570" w:rsidP="001F4570">
            <w:pPr>
              <w:autoSpaceDE w:val="0"/>
              <w:autoSpaceDN w:val="0"/>
              <w:adjustRightInd w:val="0"/>
              <w:spacing w:line="240" w:lineRule="auto"/>
              <w:ind w:firstLine="709"/>
              <w:rPr>
                <w:sz w:val="24"/>
                <w:szCs w:val="24"/>
              </w:rPr>
            </w:pPr>
            <w:r w:rsidRPr="000B55A0">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в соответствии с Приложением 3, являющимся неотъемлемой частью настоящего Договора (далее – Акт об оказании услуг). </w:t>
            </w:r>
          </w:p>
          <w:p w14:paraId="715E376F" w14:textId="77777777" w:rsidR="001F4570" w:rsidRPr="000B55A0" w:rsidRDefault="001F4570" w:rsidP="001F4570">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46819296" w14:textId="77777777" w:rsidR="001F4570" w:rsidRPr="000B55A0" w:rsidRDefault="001F4570" w:rsidP="001F4570">
            <w:pPr>
              <w:pStyle w:val="affb"/>
              <w:ind w:left="0" w:firstLine="709"/>
              <w:jc w:val="both"/>
            </w:pPr>
            <w:r w:rsidRPr="000B55A0">
              <w:t xml:space="preserve">3.4. Авансирование услуг по настоящему Договору не предусматривается. </w:t>
            </w:r>
          </w:p>
          <w:p w14:paraId="73E168AB" w14:textId="77777777" w:rsidR="001F4570" w:rsidRDefault="001F4570" w:rsidP="001F4570">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30CC7386" w14:textId="77777777" w:rsidR="001F4570" w:rsidRDefault="001F4570" w:rsidP="001F4570">
            <w:pPr>
              <w:pStyle w:val="affb"/>
              <w:ind w:left="0" w:firstLine="709"/>
              <w:jc w:val="both"/>
            </w:pPr>
            <w:r>
              <w:t xml:space="preserve">3.6.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2E78B73E" w14:textId="77777777" w:rsidR="001F4570" w:rsidRDefault="001F4570" w:rsidP="001F4570">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681A9E03" w14:textId="77777777" w:rsidR="001F4570" w:rsidRPr="00F42455" w:rsidRDefault="001F4570" w:rsidP="001F4570">
            <w:pPr>
              <w:spacing w:line="240" w:lineRule="auto"/>
              <w:ind w:firstLine="709"/>
              <w:rPr>
                <w:sz w:val="24"/>
                <w:szCs w:val="24"/>
              </w:rPr>
            </w:pPr>
            <w:r w:rsidRPr="00EA4A0C">
              <w:rPr>
                <w:sz w:val="24"/>
                <w:szCs w:val="24"/>
              </w:rPr>
              <w:t>&lt;</w:t>
            </w:r>
            <w:r w:rsidRPr="00EA4A0C">
              <w:rPr>
                <w:i/>
                <w:sz w:val="24"/>
                <w:szCs w:val="24"/>
              </w:rPr>
              <w:t>Если стоимость услуг НДС не облагается</w:t>
            </w:r>
            <w:r w:rsidRPr="00EA4A0C">
              <w:rPr>
                <w:sz w:val="24"/>
                <w:szCs w:val="24"/>
              </w:rPr>
              <w:t>&gt;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r>
              <w:rPr>
                <w:sz w:val="24"/>
                <w:szCs w:val="24"/>
              </w:rPr>
              <w:t>.</w:t>
            </w:r>
          </w:p>
          <w:p w14:paraId="602CC6C9" w14:textId="77777777" w:rsidR="001F4570" w:rsidRDefault="001F4570" w:rsidP="001F4570">
            <w:pPr>
              <w:spacing w:line="240" w:lineRule="auto"/>
              <w:ind w:firstLine="709"/>
              <w:rPr>
                <w:sz w:val="24"/>
                <w:szCs w:val="24"/>
              </w:rPr>
            </w:pPr>
            <w:r>
              <w:rPr>
                <w:sz w:val="24"/>
                <w:szCs w:val="24"/>
              </w:rPr>
              <w:t xml:space="preserve">3.7. </w:t>
            </w:r>
            <w:r w:rsidRPr="004D21A3">
              <w:rPr>
                <w:sz w:val="24"/>
                <w:szCs w:val="24"/>
              </w:rPr>
              <w:t xml:space="preserve">Если в процессе оказания охранных услуг один </w:t>
            </w:r>
            <w:r>
              <w:rPr>
                <w:sz w:val="24"/>
                <w:szCs w:val="24"/>
              </w:rPr>
              <w:t>из Объектов будет передан</w:t>
            </w:r>
            <w:r w:rsidRPr="004D21A3">
              <w:rPr>
                <w:sz w:val="24"/>
                <w:szCs w:val="24"/>
              </w:rPr>
              <w:t xml:space="preserve"> третьим лицам для проведения строительно-монтажных работ, количество охранников (человек на посту) подлежит уменьшению, при этом стоимость услуг по настоящему Договору изменяется пропорционально </w:t>
            </w:r>
            <w:r>
              <w:rPr>
                <w:sz w:val="24"/>
                <w:szCs w:val="24"/>
              </w:rPr>
              <w:t>оставшемуся</w:t>
            </w:r>
            <w:r w:rsidRPr="004D21A3">
              <w:rPr>
                <w:sz w:val="24"/>
                <w:szCs w:val="24"/>
              </w:rPr>
              <w:t xml:space="preserve"> времени из расчета стоимости 1 чел./сутки. Указанные изменения Стороны оформляют путем заключения дополнительного соглашения к настоящему Договору</w:t>
            </w:r>
            <w:r>
              <w:rPr>
                <w:sz w:val="24"/>
                <w:szCs w:val="24"/>
              </w:rPr>
              <w:t>.</w:t>
            </w:r>
          </w:p>
          <w:p w14:paraId="30D2E3DD" w14:textId="77777777" w:rsidR="001F4570" w:rsidRDefault="001F4570" w:rsidP="001F4570">
            <w:pPr>
              <w:spacing w:line="240" w:lineRule="auto"/>
              <w:ind w:firstLine="709"/>
              <w:rPr>
                <w:sz w:val="24"/>
                <w:szCs w:val="24"/>
              </w:rPr>
            </w:pPr>
            <w:r>
              <w:rPr>
                <w:sz w:val="24"/>
                <w:szCs w:val="24"/>
              </w:rPr>
              <w:t xml:space="preserve">3.8. </w:t>
            </w:r>
            <w:r w:rsidRPr="007900BA">
              <w:rPr>
                <w:sz w:val="24"/>
                <w:szCs w:val="24"/>
              </w:rPr>
              <w:t xml:space="preserve">Если в процессе оказания охранных услуг </w:t>
            </w:r>
            <w:r>
              <w:rPr>
                <w:sz w:val="24"/>
                <w:szCs w:val="24"/>
              </w:rPr>
              <w:t xml:space="preserve">все </w:t>
            </w:r>
            <w:r w:rsidRPr="007900BA">
              <w:rPr>
                <w:sz w:val="24"/>
                <w:szCs w:val="24"/>
              </w:rPr>
              <w:t>Объект</w:t>
            </w:r>
            <w:r>
              <w:rPr>
                <w:sz w:val="24"/>
                <w:szCs w:val="24"/>
              </w:rPr>
              <w:t>ы</w:t>
            </w:r>
            <w:r w:rsidRPr="007900BA">
              <w:rPr>
                <w:sz w:val="24"/>
                <w:szCs w:val="24"/>
              </w:rPr>
              <w:t xml:space="preserve"> буд</w:t>
            </w:r>
            <w:r>
              <w:rPr>
                <w:sz w:val="24"/>
                <w:szCs w:val="24"/>
              </w:rPr>
              <w:t>е</w:t>
            </w:r>
            <w:r w:rsidRPr="007900BA">
              <w:rPr>
                <w:sz w:val="24"/>
                <w:szCs w:val="24"/>
              </w:rPr>
              <w:t>т передан</w:t>
            </w:r>
            <w:r>
              <w:rPr>
                <w:sz w:val="24"/>
                <w:szCs w:val="24"/>
              </w:rPr>
              <w:t>ы</w:t>
            </w:r>
            <w:r w:rsidRPr="007900BA">
              <w:rPr>
                <w:sz w:val="24"/>
                <w:szCs w:val="24"/>
              </w:rPr>
              <w:t xml:space="preserve">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257C5CC5" w14:textId="77777777" w:rsidR="001F4570" w:rsidRPr="000B55A0" w:rsidRDefault="001F4570" w:rsidP="001F4570">
            <w:pPr>
              <w:shd w:val="clear" w:color="auto" w:fill="FFFFFF"/>
              <w:spacing w:line="240" w:lineRule="auto"/>
              <w:ind w:firstLine="0"/>
              <w:rPr>
                <w:sz w:val="24"/>
                <w:szCs w:val="24"/>
              </w:rPr>
            </w:pPr>
          </w:p>
          <w:p w14:paraId="2EFFAFFC" w14:textId="77777777" w:rsidR="001F4570" w:rsidRDefault="001F4570" w:rsidP="001F4570">
            <w:pPr>
              <w:pStyle w:val="affb"/>
              <w:numPr>
                <w:ilvl w:val="0"/>
                <w:numId w:val="18"/>
              </w:numPr>
              <w:shd w:val="clear" w:color="auto" w:fill="FFFFFF"/>
              <w:ind w:left="0"/>
              <w:jc w:val="center"/>
              <w:rPr>
                <w:b/>
              </w:rPr>
            </w:pPr>
            <w:r w:rsidRPr="000B55A0">
              <w:rPr>
                <w:b/>
              </w:rPr>
              <w:t>ОБЯЗАТЕЛЬСТВА СТОРОН</w:t>
            </w:r>
          </w:p>
          <w:p w14:paraId="220F15CA" w14:textId="77777777" w:rsidR="001F4570" w:rsidRPr="000B55A0" w:rsidRDefault="001F4570" w:rsidP="001F4570">
            <w:pPr>
              <w:pStyle w:val="affb"/>
              <w:shd w:val="clear" w:color="auto" w:fill="FFFFFF"/>
              <w:ind w:left="0"/>
              <w:rPr>
                <w:b/>
              </w:rPr>
            </w:pPr>
          </w:p>
          <w:p w14:paraId="37C3A58C" w14:textId="77777777" w:rsidR="001F4570" w:rsidRPr="000B55A0" w:rsidRDefault="001F4570" w:rsidP="001F4570">
            <w:pPr>
              <w:shd w:val="clear" w:color="auto" w:fill="FFFFFF"/>
              <w:spacing w:line="240" w:lineRule="auto"/>
              <w:rPr>
                <w:sz w:val="24"/>
                <w:szCs w:val="24"/>
              </w:rPr>
            </w:pPr>
            <w:r w:rsidRPr="000B55A0">
              <w:rPr>
                <w:b/>
                <w:sz w:val="24"/>
                <w:szCs w:val="24"/>
              </w:rPr>
              <w:t xml:space="preserve">  4.1. Заказчик обязан</w:t>
            </w:r>
            <w:r w:rsidRPr="000B55A0">
              <w:rPr>
                <w:sz w:val="24"/>
                <w:szCs w:val="24"/>
              </w:rPr>
              <w:t>:</w:t>
            </w:r>
          </w:p>
          <w:p w14:paraId="67B2CA6B" w14:textId="77777777" w:rsidR="001F4570" w:rsidRPr="000B55A0" w:rsidRDefault="001F4570" w:rsidP="001F4570">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510C4D8D" w14:textId="77777777" w:rsidR="001F4570" w:rsidRPr="000B55A0" w:rsidRDefault="001F4570" w:rsidP="001F4570">
            <w:pPr>
              <w:pStyle w:val="23"/>
              <w:tabs>
                <w:tab w:val="num" w:pos="720"/>
              </w:tabs>
              <w:spacing w:after="0" w:line="240" w:lineRule="auto"/>
              <w:ind w:firstLine="709"/>
              <w:jc w:val="both"/>
            </w:pPr>
            <w:r w:rsidRPr="000B55A0">
              <w:t xml:space="preserve">4.1.2. При наличии особых правил по технике безопасности </w:t>
            </w:r>
            <w:r>
              <w:rPr>
                <w:snapToGrid w:val="0"/>
              </w:rPr>
              <w:t>на охраняемых Объектах</w:t>
            </w:r>
            <w:r w:rsidRPr="000B55A0">
              <w:rPr>
                <w:snapToGrid w:val="0"/>
              </w:rPr>
              <w:t xml:space="preserve"> </w:t>
            </w:r>
            <w:r w:rsidRPr="000B55A0">
              <w:t>в части, касающейся осуществления Исполнителем своих функций, Заказчик обязан ознакомить с ними Исполнителя.</w:t>
            </w:r>
          </w:p>
          <w:p w14:paraId="6007FC87" w14:textId="77777777" w:rsidR="001F4570" w:rsidRPr="000B55A0" w:rsidRDefault="001F4570" w:rsidP="001F4570">
            <w:pPr>
              <w:pStyle w:val="23"/>
              <w:spacing w:after="0" w:line="240" w:lineRule="auto"/>
              <w:ind w:firstLine="709"/>
              <w:jc w:val="both"/>
            </w:pPr>
            <w:r w:rsidRPr="000B55A0">
              <w:t>4.1.3. Немедленно ставить в известность Исполнителя обо всех недостатках и нарушени</w:t>
            </w:r>
            <w:r>
              <w:t>ях Инструкции по охране Объектов</w:t>
            </w:r>
            <w:r w:rsidRPr="000B55A0">
              <w:t xml:space="preserve"> сотрудниками Исполнителя для принятия необходимых мер.</w:t>
            </w:r>
          </w:p>
          <w:p w14:paraId="2D6FACDF" w14:textId="77777777" w:rsidR="001F4570" w:rsidRPr="000B55A0" w:rsidRDefault="001F4570" w:rsidP="001F4570">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3047BB15" w14:textId="77777777" w:rsidR="001F4570" w:rsidRDefault="001F4570" w:rsidP="001F4570">
            <w:pPr>
              <w:autoSpaceDE w:val="0"/>
              <w:autoSpaceDN w:val="0"/>
              <w:adjustRightInd w:val="0"/>
              <w:spacing w:line="240" w:lineRule="auto"/>
              <w:ind w:firstLine="709"/>
              <w:rPr>
                <w:sz w:val="24"/>
                <w:szCs w:val="24"/>
              </w:rPr>
            </w:pPr>
            <w:r w:rsidRPr="000B55A0">
              <w:rPr>
                <w:sz w:val="24"/>
                <w:szCs w:val="24"/>
              </w:rPr>
              <w:t>4.1.5. Своевременно в соответствии с настоящим Договором производить оплату услуг Исполнителя в соответствии с условиями Договора.</w:t>
            </w:r>
          </w:p>
          <w:p w14:paraId="4AE0E6D3" w14:textId="77777777" w:rsidR="001F4570" w:rsidRPr="007900BA" w:rsidRDefault="001F4570" w:rsidP="001F4570">
            <w:pPr>
              <w:autoSpaceDE w:val="0"/>
              <w:autoSpaceDN w:val="0"/>
              <w:adjustRightInd w:val="0"/>
              <w:spacing w:line="240" w:lineRule="auto"/>
              <w:ind w:firstLine="709"/>
              <w:rPr>
                <w:sz w:val="24"/>
                <w:szCs w:val="24"/>
              </w:rPr>
            </w:pPr>
            <w:r w:rsidRPr="007900BA">
              <w:rPr>
                <w:sz w:val="24"/>
                <w:szCs w:val="24"/>
              </w:rPr>
              <w:t xml:space="preserve">4.1.6. Направить письменное уведомление не позднее, чем за 7 (семь) календарных дней до даты передачи </w:t>
            </w:r>
            <w:r>
              <w:rPr>
                <w:sz w:val="24"/>
                <w:szCs w:val="24"/>
              </w:rPr>
              <w:t xml:space="preserve">одного или всех </w:t>
            </w:r>
            <w:r w:rsidRPr="007900BA">
              <w:rPr>
                <w:sz w:val="24"/>
                <w:szCs w:val="24"/>
              </w:rPr>
              <w:t>Объект</w:t>
            </w:r>
            <w:r>
              <w:rPr>
                <w:sz w:val="24"/>
                <w:szCs w:val="24"/>
              </w:rPr>
              <w:t>ов</w:t>
            </w:r>
            <w:r w:rsidRPr="007900BA">
              <w:rPr>
                <w:sz w:val="24"/>
                <w:szCs w:val="24"/>
              </w:rPr>
              <w:t xml:space="preserve"> третьим лицам для проведения строительно-монтажных работ, в соответствии с пунктом 3.7. настоящего Договора.</w:t>
            </w:r>
          </w:p>
          <w:p w14:paraId="31041075" w14:textId="77777777" w:rsidR="001F4570" w:rsidRDefault="001F4570" w:rsidP="001F4570">
            <w:pPr>
              <w:pStyle w:val="affb"/>
              <w:tabs>
                <w:tab w:val="left" w:pos="0"/>
              </w:tabs>
              <w:ind w:left="0" w:firstLine="709"/>
              <w:jc w:val="both"/>
              <w:rPr>
                <w:snapToGrid w:val="0"/>
              </w:rPr>
            </w:pPr>
            <w:r w:rsidRPr="007900BA">
              <w:t>4.1.7. В целях надлежащего исполнения обязанностей</w:t>
            </w:r>
            <w:r w:rsidRPr="00CB7D27">
              <w:t xml:space="preserve"> по оперативному </w:t>
            </w:r>
            <w:r w:rsidRPr="00CB7D27">
              <w:rPr>
                <w:snapToGrid w:val="0"/>
              </w:rPr>
              <w:t>информированию Исполнителем Заказчика, Заказчик назначает своих представителей в лице:</w:t>
            </w:r>
          </w:p>
          <w:p w14:paraId="03F83040" w14:textId="77777777" w:rsidR="001F4570" w:rsidRPr="00AB5939" w:rsidRDefault="001F4570" w:rsidP="001F4570">
            <w:pPr>
              <w:tabs>
                <w:tab w:val="left" w:pos="0"/>
              </w:tabs>
              <w:spacing w:line="240" w:lineRule="auto"/>
              <w:ind w:firstLine="0"/>
              <w:rPr>
                <w:sz w:val="24"/>
                <w:szCs w:val="24"/>
              </w:rPr>
            </w:pPr>
            <w:r w:rsidRPr="00AB5939">
              <w:rPr>
                <w:sz w:val="24"/>
                <w:szCs w:val="24"/>
              </w:rPr>
              <w:t xml:space="preserve">- Заместителя генерального директора по безопасности </w:t>
            </w:r>
            <w:proofErr w:type="spellStart"/>
            <w:r w:rsidRPr="00AB5939">
              <w:rPr>
                <w:sz w:val="24"/>
                <w:szCs w:val="24"/>
              </w:rPr>
              <w:t>Рощупкина</w:t>
            </w:r>
            <w:proofErr w:type="spellEnd"/>
            <w:r w:rsidRPr="00AB5939">
              <w:rPr>
                <w:sz w:val="24"/>
                <w:szCs w:val="24"/>
              </w:rPr>
              <w:t xml:space="preserve"> Александра Тимофеевича, телефон: (812) 640-57-22,</w:t>
            </w:r>
          </w:p>
          <w:p w14:paraId="635FAF43" w14:textId="77777777" w:rsidR="001F4570" w:rsidRDefault="001F4570" w:rsidP="001F4570">
            <w:pPr>
              <w:tabs>
                <w:tab w:val="left" w:pos="0"/>
              </w:tabs>
              <w:spacing w:line="240" w:lineRule="auto"/>
              <w:ind w:firstLine="0"/>
              <w:rPr>
                <w:sz w:val="24"/>
                <w:szCs w:val="24"/>
              </w:rPr>
            </w:pPr>
            <w:r w:rsidRPr="00AB5939">
              <w:rPr>
                <w:sz w:val="24"/>
                <w:szCs w:val="24"/>
              </w:rPr>
              <w:t xml:space="preserve">- Начальника отдела по </w:t>
            </w:r>
            <w:proofErr w:type="spellStart"/>
            <w:r w:rsidRPr="00AB5939">
              <w:rPr>
                <w:sz w:val="24"/>
                <w:szCs w:val="24"/>
              </w:rPr>
              <w:t>финмониторингу</w:t>
            </w:r>
            <w:proofErr w:type="spellEnd"/>
            <w:r w:rsidRPr="00AB5939">
              <w:rPr>
                <w:sz w:val="24"/>
                <w:szCs w:val="24"/>
              </w:rPr>
              <w:t xml:space="preserve"> Сокур Лилию Михайловну, телефон: (812) 331-57-37 доб. 9-3001</w:t>
            </w:r>
            <w:r>
              <w:rPr>
                <w:sz w:val="24"/>
                <w:szCs w:val="24"/>
              </w:rPr>
              <w:t>.</w:t>
            </w:r>
          </w:p>
          <w:p w14:paraId="68D37707" w14:textId="77777777" w:rsidR="001F4570" w:rsidRDefault="001F4570" w:rsidP="001F4570">
            <w:pPr>
              <w:tabs>
                <w:tab w:val="left" w:pos="0"/>
              </w:tabs>
              <w:spacing w:line="240" w:lineRule="auto"/>
              <w:ind w:firstLine="709"/>
              <w:rPr>
                <w:sz w:val="24"/>
                <w:szCs w:val="24"/>
              </w:rPr>
            </w:pPr>
            <w:r w:rsidRPr="00CB7D27">
              <w:rPr>
                <w:sz w:val="24"/>
                <w:szCs w:val="24"/>
              </w:rPr>
              <w:t>4.1.8. Направить Исполнителю список лиц, имеющих право беспрепятственного доступа на Объект</w:t>
            </w:r>
            <w:r>
              <w:rPr>
                <w:sz w:val="24"/>
                <w:szCs w:val="24"/>
              </w:rPr>
              <w:t>ы</w:t>
            </w:r>
            <w:r w:rsidRPr="00CB7D27">
              <w:rPr>
                <w:sz w:val="24"/>
                <w:szCs w:val="24"/>
              </w:rPr>
              <w:t>.</w:t>
            </w:r>
          </w:p>
          <w:p w14:paraId="138A31A5" w14:textId="77777777" w:rsidR="001F4570" w:rsidRPr="000B55A0" w:rsidRDefault="001F4570" w:rsidP="001F4570">
            <w:pPr>
              <w:pStyle w:val="23"/>
              <w:numPr>
                <w:ilvl w:val="1"/>
                <w:numId w:val="18"/>
              </w:numPr>
              <w:tabs>
                <w:tab w:val="left" w:pos="851"/>
                <w:tab w:val="left" w:pos="993"/>
              </w:tabs>
              <w:spacing w:after="0" w:line="240" w:lineRule="auto"/>
              <w:ind w:left="567" w:firstLine="0"/>
              <w:jc w:val="both"/>
              <w:rPr>
                <w:b/>
              </w:rPr>
            </w:pPr>
            <w:r w:rsidRPr="000B55A0">
              <w:rPr>
                <w:b/>
              </w:rPr>
              <w:t>Исполнитель обязан:</w:t>
            </w:r>
          </w:p>
          <w:p w14:paraId="379F4236" w14:textId="77777777" w:rsidR="001F4570" w:rsidRPr="000B55A0" w:rsidRDefault="001F4570" w:rsidP="001F4570">
            <w:pPr>
              <w:pStyle w:val="23"/>
              <w:tabs>
                <w:tab w:val="left" w:pos="851"/>
              </w:tabs>
              <w:spacing w:after="0" w:line="240" w:lineRule="auto"/>
              <w:ind w:firstLine="709"/>
              <w:jc w:val="both"/>
              <w:rPr>
                <w:b/>
              </w:rPr>
            </w:pPr>
            <w:r>
              <w:t>4.2.1. Осмотреть охраняемые Объекты</w:t>
            </w:r>
            <w:r w:rsidRPr="000B55A0">
              <w:t xml:space="preserve"> в присутствии пре</w:t>
            </w:r>
            <w:r>
              <w:t>дставителя Заказчика в течение 10</w:t>
            </w:r>
            <w:r w:rsidRPr="000B55A0">
              <w:t xml:space="preserve"> (</w:t>
            </w:r>
            <w:r>
              <w:t>десяти</w:t>
            </w:r>
            <w:r w:rsidRPr="000B55A0">
              <w:t>) дней после заключения Договора, составить и подписать со своей стороны Акт</w:t>
            </w:r>
            <w:r>
              <w:t xml:space="preserve"> </w:t>
            </w:r>
            <w:r w:rsidRPr="000B55A0">
              <w:t>приема-</w:t>
            </w:r>
            <w:r>
              <w:t>передачи Объектов</w:t>
            </w:r>
            <w:r w:rsidRPr="000B55A0">
              <w:t xml:space="preserve"> по форме в соответствии с Приложением 2, являющимся неотъемлемой частью настоящего Договора</w:t>
            </w:r>
            <w:r>
              <w:t>, не позднее даты начала оказания услуг, установленной в п.2.1. настоящего Договора.</w:t>
            </w:r>
          </w:p>
          <w:p w14:paraId="73BBDF17" w14:textId="77777777" w:rsidR="001F4570" w:rsidRPr="000B55A0" w:rsidRDefault="001F4570" w:rsidP="001F4570">
            <w:pPr>
              <w:pStyle w:val="aff7"/>
              <w:autoSpaceDE w:val="0"/>
              <w:autoSpaceDN w:val="0"/>
              <w:spacing w:after="0"/>
              <w:ind w:left="0" w:firstLine="709"/>
              <w:contextualSpacing/>
              <w:jc w:val="both"/>
            </w:pPr>
            <w:r w:rsidRPr="000B55A0">
              <w:t>4.2.2 Оказать услуги, предусмотренные п. 1.1</w:t>
            </w:r>
            <w:r>
              <w:t>.</w:t>
            </w:r>
            <w:r w:rsidRPr="000B55A0">
              <w:t xml:space="preserve"> настоящего Договора в объеме, предусмотренном в Приложении №1, являющимся неотъемлемой частью настоящего Договора. </w:t>
            </w:r>
          </w:p>
          <w:p w14:paraId="096A6E85" w14:textId="77777777" w:rsidR="001F4570" w:rsidRPr="000B55A0" w:rsidRDefault="001F4570" w:rsidP="001F4570">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531E8CDA" w14:textId="77777777" w:rsidR="001F4570" w:rsidRDefault="001F4570" w:rsidP="001F4570">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560E6B4C" w14:textId="77777777" w:rsidR="001F4570" w:rsidRPr="00BB396A" w:rsidRDefault="001F4570" w:rsidP="001F4570">
            <w:pPr>
              <w:spacing w:line="240" w:lineRule="auto"/>
              <w:ind w:firstLine="709"/>
              <w:rPr>
                <w:sz w:val="24"/>
                <w:szCs w:val="24"/>
              </w:rPr>
            </w:pPr>
            <w:r w:rsidRPr="00BB396A">
              <w:rPr>
                <w:sz w:val="24"/>
                <w:szCs w:val="24"/>
              </w:rPr>
              <w:t>4.2.4. 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sz w:val="24"/>
                <w:szCs w:val="24"/>
              </w:rPr>
              <w:t>у</w:t>
            </w:r>
            <w:r w:rsidRPr="00BB396A">
              <w:rPr>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0237363A" w14:textId="77777777" w:rsidR="001F4570" w:rsidRPr="000B55A0" w:rsidRDefault="001F4570" w:rsidP="001F4570">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1B280CF7" w14:textId="77777777" w:rsidR="001F4570" w:rsidRPr="000B55A0" w:rsidRDefault="001F4570" w:rsidP="001F4570">
            <w:pPr>
              <w:snapToGrid w:val="0"/>
              <w:spacing w:line="240" w:lineRule="auto"/>
              <w:ind w:firstLine="709"/>
              <w:contextualSpacing/>
              <w:rPr>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6A86148E" w14:textId="77777777" w:rsidR="001F4570" w:rsidRDefault="001F4570" w:rsidP="001F4570">
            <w:pPr>
              <w:shd w:val="clear" w:color="auto" w:fill="FFFFFF"/>
              <w:tabs>
                <w:tab w:val="num" w:pos="810"/>
              </w:tabs>
              <w:spacing w:line="240" w:lineRule="auto"/>
              <w:ind w:firstLine="709"/>
              <w:rPr>
                <w:sz w:val="24"/>
                <w:szCs w:val="24"/>
              </w:rPr>
            </w:pPr>
            <w:r w:rsidRPr="000B55A0">
              <w:rPr>
                <w:sz w:val="24"/>
                <w:szCs w:val="24"/>
              </w:rPr>
              <w:t>4.2.7.  Не допускать проникновен</w:t>
            </w:r>
            <w:r>
              <w:rPr>
                <w:sz w:val="24"/>
                <w:szCs w:val="24"/>
              </w:rPr>
              <w:t>ия посторонних лиц на охраняемые Объекты</w:t>
            </w:r>
            <w:r w:rsidRPr="000B55A0">
              <w:rPr>
                <w:sz w:val="24"/>
                <w:szCs w:val="24"/>
              </w:rPr>
              <w:t>.</w:t>
            </w:r>
          </w:p>
          <w:p w14:paraId="34CF7E9A" w14:textId="77777777" w:rsidR="001F4570" w:rsidRPr="001F46D1" w:rsidRDefault="001F4570" w:rsidP="001F4570">
            <w:pPr>
              <w:spacing w:line="240" w:lineRule="auto"/>
              <w:ind w:firstLine="709"/>
              <w:rPr>
                <w:sz w:val="24"/>
                <w:szCs w:val="24"/>
              </w:rPr>
            </w:pPr>
            <w:r w:rsidRPr="001F46D1">
              <w:rPr>
                <w:sz w:val="24"/>
                <w:szCs w:val="24"/>
              </w:rPr>
              <w:t>4.2.8. Обеспечить беспре</w:t>
            </w:r>
            <w:r>
              <w:rPr>
                <w:sz w:val="24"/>
                <w:szCs w:val="24"/>
              </w:rPr>
              <w:t>пятственный доступ на охраняемые</w:t>
            </w:r>
            <w:r w:rsidRPr="001F46D1">
              <w:rPr>
                <w:sz w:val="24"/>
                <w:szCs w:val="24"/>
              </w:rPr>
              <w:t xml:space="preserve"> Объект</w:t>
            </w:r>
            <w:r>
              <w:rPr>
                <w:sz w:val="24"/>
                <w:szCs w:val="24"/>
              </w:rPr>
              <w:t>ы</w:t>
            </w:r>
            <w:r w:rsidRPr="001F46D1">
              <w:rPr>
                <w:sz w:val="24"/>
                <w:szCs w:val="24"/>
              </w:rPr>
              <w:t xml:space="preserve"> представителей Заказчика, согласно списку, предоставленному Заказчиком в соответствии с п. 4.1.8 к настоящему Договору.</w:t>
            </w:r>
          </w:p>
          <w:p w14:paraId="1738ACD2" w14:textId="77777777" w:rsidR="001F4570" w:rsidRPr="001F46D1" w:rsidRDefault="001F4570" w:rsidP="001F4570">
            <w:pPr>
              <w:spacing w:line="240" w:lineRule="auto"/>
              <w:ind w:firstLine="709"/>
              <w:rPr>
                <w:sz w:val="24"/>
                <w:szCs w:val="24"/>
              </w:rPr>
            </w:pPr>
            <w:r w:rsidRPr="001F46D1">
              <w:rPr>
                <w:sz w:val="24"/>
                <w:szCs w:val="24"/>
              </w:rPr>
              <w:t>4.2.9.  Обеспечивать охрану Объект</w:t>
            </w:r>
            <w:r>
              <w:rPr>
                <w:sz w:val="24"/>
                <w:szCs w:val="24"/>
              </w:rPr>
              <w:t>ов</w:t>
            </w:r>
            <w:r w:rsidRPr="001F46D1">
              <w:rPr>
                <w:sz w:val="24"/>
                <w:szCs w:val="24"/>
              </w:rPr>
              <w:t xml:space="preserve"> от противоправных посягательств, предупреждать и пресекать преступления и административные правонарушения на охраняем</w:t>
            </w:r>
            <w:r>
              <w:rPr>
                <w:sz w:val="24"/>
                <w:szCs w:val="24"/>
              </w:rPr>
              <w:t>ые</w:t>
            </w:r>
            <w:r w:rsidRPr="001F46D1">
              <w:rPr>
                <w:sz w:val="24"/>
                <w:szCs w:val="24"/>
              </w:rPr>
              <w:t xml:space="preserve"> Объект</w:t>
            </w:r>
            <w:r>
              <w:rPr>
                <w:sz w:val="24"/>
                <w:szCs w:val="24"/>
              </w:rPr>
              <w:t>ы</w:t>
            </w:r>
            <w:r w:rsidRPr="001F46D1">
              <w:rPr>
                <w:sz w:val="24"/>
                <w:szCs w:val="24"/>
              </w:rPr>
              <w:t>.</w:t>
            </w:r>
          </w:p>
          <w:p w14:paraId="744AA3B7" w14:textId="77777777" w:rsidR="001F4570" w:rsidRPr="001F46D1" w:rsidRDefault="001F4570" w:rsidP="001F4570">
            <w:pPr>
              <w:spacing w:line="240" w:lineRule="auto"/>
              <w:ind w:firstLine="709"/>
              <w:rPr>
                <w:sz w:val="24"/>
                <w:szCs w:val="24"/>
              </w:rPr>
            </w:pPr>
            <w:r w:rsidRPr="001F46D1">
              <w:rPr>
                <w:sz w:val="24"/>
                <w:szCs w:val="24"/>
              </w:rPr>
              <w:t>4.2.10.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6E77A2DB" w14:textId="77777777" w:rsidR="001F4570" w:rsidRPr="001F46D1" w:rsidRDefault="001F4570" w:rsidP="001F4570">
            <w:pPr>
              <w:spacing w:line="240" w:lineRule="auto"/>
              <w:ind w:firstLine="709"/>
              <w:rPr>
                <w:sz w:val="24"/>
                <w:szCs w:val="24"/>
              </w:rPr>
            </w:pPr>
            <w:r w:rsidRPr="001F46D1">
              <w:rPr>
                <w:sz w:val="24"/>
                <w:szCs w:val="24"/>
              </w:rPr>
              <w:t>4.2.11. Немедленно информировать Заказчика о факте нарушения целостности охраняем</w:t>
            </w:r>
            <w:r>
              <w:rPr>
                <w:sz w:val="24"/>
                <w:szCs w:val="24"/>
              </w:rPr>
              <w:t>ых</w:t>
            </w:r>
            <w:r w:rsidRPr="001F46D1">
              <w:rPr>
                <w:sz w:val="24"/>
                <w:szCs w:val="24"/>
              </w:rPr>
              <w:t xml:space="preserve"> Объект</w:t>
            </w:r>
            <w:r>
              <w:rPr>
                <w:sz w:val="24"/>
                <w:szCs w:val="24"/>
              </w:rPr>
              <w:t>ах</w:t>
            </w:r>
            <w:r w:rsidRPr="001F46D1">
              <w:rPr>
                <w:sz w:val="24"/>
                <w:szCs w:val="24"/>
              </w:rPr>
              <w:t>, о происшествиях, связанных с охраной Объект</w:t>
            </w:r>
            <w:r>
              <w:rPr>
                <w:sz w:val="24"/>
                <w:szCs w:val="24"/>
              </w:rPr>
              <w:t>ов</w:t>
            </w:r>
            <w:r w:rsidRPr="001F46D1">
              <w:rPr>
                <w:sz w:val="24"/>
                <w:szCs w:val="24"/>
              </w:rPr>
              <w:t>, общественного порядка и общественной безопасности, о прибытии на Объект</w:t>
            </w:r>
            <w:r>
              <w:rPr>
                <w:sz w:val="24"/>
                <w:szCs w:val="24"/>
              </w:rPr>
              <w:t>ы</w:t>
            </w:r>
            <w:r w:rsidRPr="001F46D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7EAFA3AA" w14:textId="77777777" w:rsidR="001F4570" w:rsidRPr="001F46D1" w:rsidRDefault="001F4570" w:rsidP="001F4570">
            <w:pPr>
              <w:spacing w:line="240" w:lineRule="auto"/>
              <w:rPr>
                <w:sz w:val="24"/>
                <w:szCs w:val="24"/>
              </w:rPr>
            </w:pPr>
            <w:r w:rsidRPr="001F46D1">
              <w:rPr>
                <w:sz w:val="24"/>
                <w:szCs w:val="24"/>
              </w:rPr>
              <w:t>В</w:t>
            </w:r>
            <w:r>
              <w:rPr>
                <w:sz w:val="24"/>
                <w:szCs w:val="24"/>
              </w:rPr>
              <w:t xml:space="preserve"> случае обнаружения на охраняемых Объектах</w:t>
            </w:r>
            <w:r w:rsidRPr="001F46D1">
              <w:rPr>
                <w:sz w:val="24"/>
                <w:szCs w:val="24"/>
              </w:rPr>
              <w:t xml:space="preserve"> пожара немедленно сообщать об этом в пожарную часть и принимать меры к ликвидации пожара.</w:t>
            </w:r>
          </w:p>
          <w:p w14:paraId="3326B78E" w14:textId="7FC7D01B" w:rsidR="001F4570" w:rsidRPr="001F46D1" w:rsidRDefault="001F4570" w:rsidP="001F4570">
            <w:pPr>
              <w:spacing w:line="240" w:lineRule="auto"/>
              <w:ind w:firstLine="709"/>
              <w:rPr>
                <w:sz w:val="24"/>
                <w:szCs w:val="24"/>
              </w:rPr>
            </w:pPr>
            <w:r w:rsidRPr="001F46D1">
              <w:rPr>
                <w:sz w:val="24"/>
                <w:szCs w:val="24"/>
              </w:rPr>
              <w:t xml:space="preserve">4.2.12. Каждый четверг, предоставлять Заказчику в лице ответственных лиц, указанных в </w:t>
            </w:r>
            <w:r>
              <w:rPr>
                <w:sz w:val="24"/>
                <w:szCs w:val="24"/>
              </w:rPr>
              <w:t xml:space="preserve"> </w:t>
            </w:r>
            <w:r w:rsidRPr="001F4570">
              <w:rPr>
                <w:sz w:val="24"/>
                <w:szCs w:val="24"/>
              </w:rPr>
              <w:t xml:space="preserve">      </w:t>
            </w:r>
            <w:r>
              <w:rPr>
                <w:sz w:val="24"/>
                <w:szCs w:val="24"/>
              </w:rPr>
              <w:t xml:space="preserve"> </w:t>
            </w:r>
            <w:r w:rsidRPr="001F46D1">
              <w:rPr>
                <w:sz w:val="24"/>
                <w:szCs w:val="24"/>
              </w:rPr>
              <w:t>п. 4.1.7 настоящего Договора еженедельный фотоотчет, включающий не менее 1</w:t>
            </w:r>
            <w:r>
              <w:rPr>
                <w:sz w:val="24"/>
                <w:szCs w:val="24"/>
              </w:rPr>
              <w:t>0</w:t>
            </w:r>
            <w:r w:rsidRPr="001F46D1">
              <w:rPr>
                <w:sz w:val="24"/>
                <w:szCs w:val="24"/>
              </w:rPr>
              <w:t xml:space="preserve"> фотографий о состоянии Объект</w:t>
            </w:r>
            <w:r>
              <w:rPr>
                <w:sz w:val="24"/>
                <w:szCs w:val="24"/>
              </w:rPr>
              <w:t>ов</w:t>
            </w:r>
            <w:r w:rsidRPr="001F46D1">
              <w:rPr>
                <w:sz w:val="24"/>
                <w:szCs w:val="24"/>
              </w:rPr>
              <w:t>, в котором должны быть отображены фасад</w:t>
            </w:r>
            <w:r>
              <w:rPr>
                <w:sz w:val="24"/>
                <w:szCs w:val="24"/>
              </w:rPr>
              <w:t>ы зданий</w:t>
            </w:r>
            <w:r w:rsidRPr="001F46D1">
              <w:rPr>
                <w:sz w:val="24"/>
                <w:szCs w:val="24"/>
              </w:rPr>
              <w:t>, панорамный вид Объект</w:t>
            </w:r>
            <w:r>
              <w:rPr>
                <w:sz w:val="24"/>
                <w:szCs w:val="24"/>
              </w:rPr>
              <w:t>ов</w:t>
            </w:r>
            <w:r w:rsidRPr="001F46D1">
              <w:rPr>
                <w:sz w:val="24"/>
                <w:szCs w:val="24"/>
              </w:rPr>
              <w:t xml:space="preserve"> с примыкающими зданиями, кровля и придомовая территория Объект</w:t>
            </w:r>
            <w:r>
              <w:rPr>
                <w:sz w:val="24"/>
                <w:szCs w:val="24"/>
              </w:rPr>
              <w:t>ов</w:t>
            </w:r>
            <w:r w:rsidRPr="001F46D1">
              <w:rPr>
                <w:sz w:val="24"/>
                <w:szCs w:val="24"/>
              </w:rPr>
              <w:t xml:space="preserve">. Фотоотчет направляется Исполнителем по адресу электронной почты: </w:t>
            </w:r>
            <w:r>
              <w:rPr>
                <w:sz w:val="24"/>
                <w:szCs w:val="24"/>
              </w:rPr>
              <w:t>______</w:t>
            </w:r>
            <w:r w:rsidRPr="001F46D1">
              <w:rPr>
                <w:sz w:val="24"/>
                <w:szCs w:val="24"/>
              </w:rPr>
              <w:t xml:space="preserve"> не позднее 17.00 отчетного дня.</w:t>
            </w:r>
          </w:p>
          <w:p w14:paraId="6F5C93BB" w14:textId="77777777" w:rsidR="001F4570" w:rsidRPr="001F46D1" w:rsidRDefault="001F4570" w:rsidP="001F4570">
            <w:pPr>
              <w:spacing w:line="240" w:lineRule="auto"/>
              <w:rPr>
                <w:sz w:val="24"/>
                <w:szCs w:val="24"/>
              </w:rPr>
            </w:pPr>
            <w:r w:rsidRPr="001F46D1">
              <w:rPr>
                <w:sz w:val="24"/>
                <w:szCs w:val="24"/>
              </w:rPr>
              <w:t>Дополнительные фотоотчеты предоставляются Исполнителем по запросу Заказчика в сроки, указанные в таком запросе.</w:t>
            </w:r>
          </w:p>
          <w:p w14:paraId="4D9C6245" w14:textId="77777777" w:rsidR="001F4570" w:rsidRDefault="001F4570" w:rsidP="001F4570">
            <w:pPr>
              <w:spacing w:line="240" w:lineRule="auto"/>
              <w:ind w:firstLine="709"/>
              <w:rPr>
                <w:sz w:val="24"/>
                <w:szCs w:val="24"/>
              </w:rPr>
            </w:pPr>
            <w:r w:rsidRPr="001F46D1">
              <w:rPr>
                <w:sz w:val="24"/>
                <w:szCs w:val="24"/>
              </w:rPr>
              <w:t>4.2.13. Своевременно представить Заказчику Акт об оказании услуг в соответствии с Разделом 6 настоящего Договора.</w:t>
            </w:r>
          </w:p>
          <w:p w14:paraId="086402B0" w14:textId="77777777" w:rsidR="001F4570" w:rsidRDefault="001F4570" w:rsidP="001F4570">
            <w:pPr>
              <w:spacing w:line="240" w:lineRule="auto"/>
              <w:ind w:firstLine="709"/>
              <w:rPr>
                <w:sz w:val="24"/>
                <w:szCs w:val="24"/>
              </w:rPr>
            </w:pPr>
          </w:p>
          <w:p w14:paraId="0372DC4B" w14:textId="77777777" w:rsidR="001F4570" w:rsidRPr="000B55A0" w:rsidRDefault="001F4570" w:rsidP="001F4570">
            <w:pPr>
              <w:pStyle w:val="affb"/>
              <w:numPr>
                <w:ilvl w:val="1"/>
                <w:numId w:val="15"/>
              </w:numPr>
              <w:ind w:left="0" w:firstLine="709"/>
              <w:jc w:val="both"/>
              <w:rPr>
                <w:b/>
              </w:rPr>
            </w:pPr>
            <w:r w:rsidRPr="000B55A0">
              <w:rPr>
                <w:b/>
              </w:rPr>
              <w:t>Заказчик вправе</w:t>
            </w:r>
          </w:p>
          <w:p w14:paraId="6879D9F3" w14:textId="77777777" w:rsidR="001F4570" w:rsidRPr="000B55A0" w:rsidRDefault="001F4570" w:rsidP="001F4570">
            <w:pPr>
              <w:pStyle w:val="affb"/>
              <w:numPr>
                <w:ilvl w:val="2"/>
                <w:numId w:val="15"/>
              </w:numPr>
              <w:ind w:left="0" w:firstLine="709"/>
              <w:jc w:val="both"/>
            </w:pPr>
            <w:r w:rsidRPr="000B55A0">
              <w:t>Требовать от Исполнителя надлежащего исполнения настоящего Договора.</w:t>
            </w:r>
          </w:p>
          <w:p w14:paraId="25AB1BAA" w14:textId="77777777" w:rsidR="001F4570" w:rsidRPr="000B55A0" w:rsidRDefault="001F4570" w:rsidP="001F4570">
            <w:pPr>
              <w:pStyle w:val="affb"/>
              <w:numPr>
                <w:ilvl w:val="2"/>
                <w:numId w:val="15"/>
              </w:numPr>
              <w:ind w:left="0" w:firstLine="709"/>
              <w:jc w:val="both"/>
            </w:pPr>
            <w:r w:rsidRPr="000B55A0">
              <w:t>Требовать от Исполнителя информацию о происшестви</w:t>
            </w:r>
            <w:r>
              <w:t>ях, связанных с охраной Объектов</w:t>
            </w:r>
            <w:r w:rsidRPr="000B55A0">
              <w:t>, общественного порядка и общественной безопасности.</w:t>
            </w:r>
          </w:p>
          <w:p w14:paraId="3051212D" w14:textId="77777777" w:rsidR="001F4570" w:rsidRDefault="001F4570" w:rsidP="001F4570">
            <w:pPr>
              <w:pStyle w:val="affb"/>
              <w:numPr>
                <w:ilvl w:val="2"/>
                <w:numId w:val="15"/>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33727BB6" w14:textId="77777777" w:rsidR="001F4570" w:rsidRDefault="001F4570" w:rsidP="001F4570">
            <w:pPr>
              <w:pStyle w:val="affb"/>
              <w:numPr>
                <w:ilvl w:val="2"/>
                <w:numId w:val="15"/>
              </w:numPr>
              <w:ind w:left="0" w:firstLine="709"/>
              <w:jc w:val="both"/>
            </w:pPr>
            <w:r w:rsidRPr="00B65A41">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4A00D014" w14:textId="77777777" w:rsidR="001F4570" w:rsidRDefault="001F4570" w:rsidP="001F4570">
            <w:pPr>
              <w:pStyle w:val="affb"/>
              <w:numPr>
                <w:ilvl w:val="2"/>
                <w:numId w:val="15"/>
              </w:numPr>
              <w:ind w:left="0" w:firstLine="709"/>
              <w:jc w:val="both"/>
            </w:pPr>
            <w:r w:rsidRPr="00143D27">
              <w:t xml:space="preserve">Принять решение об уменьшении срока оказания услуг, установленного в п. 2.2 настоящего Договора, уведомив об этом Исполнителя не позднее чем за 5 (пять) календарных дней. </w:t>
            </w:r>
          </w:p>
          <w:p w14:paraId="1C3B7CBD" w14:textId="77777777" w:rsidR="001F4570" w:rsidRPr="000B55A0" w:rsidRDefault="001F4570" w:rsidP="001F4570">
            <w:pPr>
              <w:pStyle w:val="affb"/>
              <w:numPr>
                <w:ilvl w:val="1"/>
                <w:numId w:val="15"/>
              </w:numPr>
              <w:ind w:left="0" w:firstLine="709"/>
              <w:jc w:val="both"/>
              <w:rPr>
                <w:b/>
              </w:rPr>
            </w:pPr>
            <w:r w:rsidRPr="000B55A0">
              <w:rPr>
                <w:b/>
              </w:rPr>
              <w:t xml:space="preserve">Исполнитель вправе </w:t>
            </w:r>
          </w:p>
          <w:p w14:paraId="312D2099" w14:textId="77777777" w:rsidR="001F4570" w:rsidRPr="000B55A0" w:rsidRDefault="001F4570" w:rsidP="001F4570">
            <w:pPr>
              <w:pStyle w:val="affb"/>
              <w:numPr>
                <w:ilvl w:val="2"/>
                <w:numId w:val="15"/>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2B48616E" w14:textId="77777777" w:rsidR="001F4570" w:rsidRPr="000B55A0" w:rsidRDefault="001F4570" w:rsidP="001F4570">
            <w:pPr>
              <w:pStyle w:val="23"/>
              <w:shd w:val="clear" w:color="auto" w:fill="FFFFFF"/>
              <w:autoSpaceDE w:val="0"/>
              <w:autoSpaceDN w:val="0"/>
              <w:adjustRightInd w:val="0"/>
              <w:spacing w:after="0" w:line="240" w:lineRule="auto"/>
              <w:ind w:left="450"/>
              <w:jc w:val="both"/>
            </w:pPr>
          </w:p>
          <w:p w14:paraId="12CE7641" w14:textId="77777777" w:rsidR="001F4570" w:rsidRDefault="001F4570" w:rsidP="001F4570">
            <w:pPr>
              <w:pStyle w:val="affb"/>
              <w:numPr>
                <w:ilvl w:val="0"/>
                <w:numId w:val="18"/>
              </w:numPr>
              <w:shd w:val="clear" w:color="auto" w:fill="FFFFFF"/>
              <w:ind w:left="0"/>
              <w:jc w:val="center"/>
              <w:rPr>
                <w:b/>
              </w:rPr>
            </w:pPr>
            <w:r w:rsidRPr="000B55A0">
              <w:rPr>
                <w:b/>
              </w:rPr>
              <w:t>КАЧЕСТВО И БЕЗОПАСНОСТЬ УСЛУГ</w:t>
            </w:r>
          </w:p>
          <w:p w14:paraId="159B656C" w14:textId="77777777" w:rsidR="001F4570" w:rsidRPr="002C1EC0" w:rsidRDefault="001F4570" w:rsidP="001F4570">
            <w:pPr>
              <w:pStyle w:val="affb"/>
              <w:shd w:val="clear" w:color="auto" w:fill="FFFFFF"/>
              <w:ind w:left="0"/>
              <w:rPr>
                <w:b/>
              </w:rPr>
            </w:pPr>
          </w:p>
          <w:p w14:paraId="058E907E" w14:textId="77777777" w:rsidR="001F4570" w:rsidRPr="000B55A0" w:rsidRDefault="001F4570" w:rsidP="001F4570">
            <w:pPr>
              <w:pStyle w:val="affb"/>
              <w:ind w:left="0" w:firstLine="709"/>
              <w:jc w:val="both"/>
            </w:pPr>
            <w:r w:rsidRPr="000B55A0">
              <w:t xml:space="preserve">5.1. Оказывать услуги на </w:t>
            </w:r>
            <w:r>
              <w:t>основании лицензии ______</w:t>
            </w:r>
            <w:r w:rsidRPr="00741AAD">
              <w:t xml:space="preserve"> от</w:t>
            </w:r>
            <w:r>
              <w:t xml:space="preserve"> _______</w:t>
            </w:r>
            <w:r w:rsidRPr="00741AAD">
              <w:t>, выданной</w:t>
            </w:r>
            <w:r>
              <w:t>___________.</w:t>
            </w:r>
          </w:p>
          <w:p w14:paraId="4949E45A" w14:textId="77777777" w:rsidR="001F4570" w:rsidRPr="000B55A0" w:rsidRDefault="001F4570" w:rsidP="001F4570">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32CA1B7A" w14:textId="77777777" w:rsidR="001F4570" w:rsidRPr="000B55A0" w:rsidRDefault="001F4570" w:rsidP="001F4570">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0E8CD570" w14:textId="77777777" w:rsidR="001F4570" w:rsidRPr="003B5E4C" w:rsidRDefault="001F4570" w:rsidP="001F4570">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Закону Российской Федерации от 11 марта 1992 года № 2487-1 «О частной детективной и охранной деятельности в Российской Федерации»,</w:t>
            </w:r>
          </w:p>
          <w:p w14:paraId="4BE4F36B" w14:textId="77777777" w:rsidR="001F4570" w:rsidRPr="003B5E4C" w:rsidRDefault="001F4570" w:rsidP="001F4570">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Федеральному закону от 04.05.2011 № 99-ФЗ «О лицензировании отдельных видов деятельности»,</w:t>
            </w:r>
          </w:p>
          <w:p w14:paraId="295B1F86" w14:textId="77777777" w:rsidR="001F4570" w:rsidRPr="003B5E4C" w:rsidRDefault="001F4570" w:rsidP="001F4570">
            <w:pPr>
              <w:pStyle w:val="affb"/>
              <w:autoSpaceDE w:val="0"/>
              <w:autoSpaceDN w:val="0"/>
              <w:adjustRightInd w:val="0"/>
              <w:ind w:left="0" w:firstLine="540"/>
              <w:jc w:val="both"/>
            </w:pPr>
            <w:r w:rsidRPr="003B5E4C">
              <w:t>- Постановлени</w:t>
            </w:r>
            <w:r>
              <w:t>ю</w:t>
            </w:r>
            <w:r w:rsidRPr="003B5E4C">
              <w:t xml:space="preserve"> Правительства РФ от 14.08.1992 № 587 «Вопросы частной детективной (сыскной) и частной охранной деятельности»,</w:t>
            </w:r>
          </w:p>
          <w:p w14:paraId="27D50E61" w14:textId="77777777" w:rsidR="001F4570" w:rsidRPr="003B5E4C" w:rsidRDefault="001F4570" w:rsidP="001F4570">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Постановлению Правительства РФ от 23.06.2011 №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339569A5" w14:textId="77777777" w:rsidR="001F4570" w:rsidRPr="000B55A0" w:rsidRDefault="001F4570" w:rsidP="001F4570">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xml:space="preserve">- </w:t>
            </w:r>
            <w:r w:rsidRPr="009E64B1">
              <w:rPr>
                <w:rFonts w:ascii="Times New Roman" w:hAnsi="Times New Roman" w:cs="Times New Roman"/>
                <w:sz w:val="24"/>
                <w:szCs w:val="24"/>
              </w:rPr>
              <w:t>Постановлению Правительства РФ от 16.09.2020 № 1479 «Об утверждении Правил противопожарного режима в Российской Федерации».</w:t>
            </w:r>
          </w:p>
          <w:p w14:paraId="0602A095" w14:textId="77777777" w:rsidR="001F4570" w:rsidRPr="000B55A0" w:rsidRDefault="001F4570" w:rsidP="001F4570">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2DD72C1A" w14:textId="77777777" w:rsidR="001F4570" w:rsidRPr="000B55A0" w:rsidRDefault="001F4570" w:rsidP="001F4570">
            <w:pPr>
              <w:pStyle w:val="23"/>
              <w:shd w:val="clear" w:color="auto" w:fill="FFFFFF"/>
              <w:spacing w:after="0" w:line="240" w:lineRule="auto"/>
              <w:jc w:val="center"/>
              <w:rPr>
                <w:strike/>
              </w:rPr>
            </w:pPr>
          </w:p>
          <w:p w14:paraId="32C3AF39" w14:textId="77777777" w:rsidR="001F4570" w:rsidRDefault="001F4570" w:rsidP="001F4570">
            <w:pPr>
              <w:pStyle w:val="affb"/>
              <w:widowControl w:val="0"/>
              <w:numPr>
                <w:ilvl w:val="0"/>
                <w:numId w:val="18"/>
              </w:numPr>
              <w:ind w:left="0" w:firstLine="0"/>
              <w:jc w:val="center"/>
              <w:rPr>
                <w:b/>
                <w:caps/>
              </w:rPr>
            </w:pPr>
            <w:r w:rsidRPr="002C1EC0">
              <w:rPr>
                <w:b/>
                <w:caps/>
              </w:rPr>
              <w:t>Порядок сдачи-приемки услуг</w:t>
            </w:r>
          </w:p>
          <w:p w14:paraId="1825E604" w14:textId="77777777" w:rsidR="001F4570" w:rsidRPr="002C1EC0" w:rsidRDefault="001F4570" w:rsidP="001F4570">
            <w:pPr>
              <w:pStyle w:val="affb"/>
              <w:widowControl w:val="0"/>
              <w:ind w:left="0"/>
              <w:rPr>
                <w:b/>
                <w:caps/>
              </w:rPr>
            </w:pPr>
          </w:p>
          <w:p w14:paraId="00F5E5CC" w14:textId="77777777" w:rsidR="001F4570" w:rsidRPr="000B55A0" w:rsidRDefault="001F4570" w:rsidP="001F4570">
            <w:pPr>
              <w:autoSpaceDE w:val="0"/>
              <w:autoSpaceDN w:val="0"/>
              <w:adjustRightInd w:val="0"/>
              <w:spacing w:line="240" w:lineRule="auto"/>
              <w:ind w:firstLine="709"/>
              <w:rPr>
                <w:sz w:val="24"/>
                <w:szCs w:val="24"/>
              </w:rPr>
            </w:pPr>
            <w:r w:rsidRPr="000B55A0">
              <w:rPr>
                <w:sz w:val="24"/>
                <w:szCs w:val="24"/>
              </w:rPr>
              <w:t>6.1. Стороны по окончании каждого месяца составляют Акт оказанных услуг                               (далее – Акт об оказании услуг) (Приложение №3 к настоящему Договору), который подписывается уполномоченными представителями обеих Сторон в течение 3 (трех) рабочих</w:t>
            </w:r>
            <w:r>
              <w:rPr>
                <w:sz w:val="24"/>
                <w:szCs w:val="24"/>
              </w:rPr>
              <w:t xml:space="preserve"> </w:t>
            </w:r>
            <w:r w:rsidRPr="000B55A0">
              <w:rPr>
                <w:sz w:val="24"/>
                <w:szCs w:val="24"/>
              </w:rPr>
              <w:t>дней с момента составления.</w:t>
            </w:r>
          </w:p>
          <w:p w14:paraId="747D7B61" w14:textId="77777777" w:rsidR="001F4570" w:rsidRPr="000B55A0" w:rsidRDefault="001F4570" w:rsidP="001F4570">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0CF321E4" w14:textId="77777777" w:rsidR="001F4570" w:rsidRPr="000B55A0" w:rsidRDefault="001F4570" w:rsidP="001F4570">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w:t>
            </w:r>
            <w:r>
              <w:rPr>
                <w:sz w:val="24"/>
                <w:szCs w:val="24"/>
              </w:rPr>
              <w:t xml:space="preserve"> (при необходимости</w:t>
            </w:r>
            <w:r w:rsidRPr="000B55A0">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6667EB30" w14:textId="77777777" w:rsidR="001F4570" w:rsidRPr="000B55A0" w:rsidRDefault="001F4570" w:rsidP="001F4570">
            <w:pPr>
              <w:pStyle w:val="23"/>
              <w:spacing w:after="0" w:line="240" w:lineRule="auto"/>
              <w:ind w:firstLine="708"/>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3BB67597" w14:textId="77777777" w:rsidR="001F4570" w:rsidRPr="000B55A0" w:rsidRDefault="001F4570" w:rsidP="001F4570">
            <w:pPr>
              <w:spacing w:line="240" w:lineRule="auto"/>
              <w:ind w:firstLine="709"/>
              <w:rPr>
                <w:sz w:val="24"/>
                <w:szCs w:val="24"/>
              </w:rPr>
            </w:pPr>
            <w:bookmarkStart w:id="21" w:name="_Ref247013519"/>
            <w:r w:rsidRPr="000B55A0">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1"/>
          </w:p>
          <w:p w14:paraId="61CA03EF" w14:textId="77777777" w:rsidR="001F4570" w:rsidRPr="000B55A0" w:rsidRDefault="001F4570" w:rsidP="001F4570">
            <w:pPr>
              <w:spacing w:line="240" w:lineRule="auto"/>
              <w:ind w:firstLine="709"/>
              <w:rPr>
                <w:sz w:val="24"/>
                <w:szCs w:val="24"/>
              </w:rPr>
            </w:pPr>
            <w:r w:rsidRPr="000B55A0">
              <w:rPr>
                <w:sz w:val="24"/>
                <w:szCs w:val="24"/>
              </w:rPr>
              <w:t>6.5.</w:t>
            </w:r>
            <w:r>
              <w:rPr>
                <w:sz w:val="24"/>
                <w:szCs w:val="24"/>
              </w:rPr>
              <w:t xml:space="preserve"> </w:t>
            </w:r>
            <w:r w:rsidRPr="000B55A0">
              <w:rPr>
                <w:sz w:val="24"/>
                <w:szCs w:val="24"/>
              </w:rPr>
              <w:t xml:space="preserve">Стороны назначают своих ответственных представителей, уполномоченных на подписание Акта об оказании услуг в лице: </w:t>
            </w:r>
          </w:p>
          <w:p w14:paraId="1E05DF1D" w14:textId="77777777" w:rsidR="001F4570" w:rsidRPr="004E6A3A" w:rsidRDefault="001F4570" w:rsidP="001F4570">
            <w:pPr>
              <w:spacing w:line="240" w:lineRule="auto"/>
              <w:ind w:firstLine="709"/>
              <w:rPr>
                <w:sz w:val="24"/>
                <w:szCs w:val="24"/>
              </w:rPr>
            </w:pPr>
            <w:r>
              <w:rPr>
                <w:sz w:val="24"/>
                <w:szCs w:val="24"/>
              </w:rPr>
              <w:t xml:space="preserve">- ____________, телефон </w:t>
            </w:r>
            <w:r w:rsidRPr="0017195B">
              <w:rPr>
                <w:sz w:val="24"/>
                <w:szCs w:val="24"/>
              </w:rPr>
              <w:t>(812) 331-57-37</w:t>
            </w:r>
            <w:r>
              <w:rPr>
                <w:sz w:val="24"/>
                <w:szCs w:val="24"/>
              </w:rPr>
              <w:t xml:space="preserve"> </w:t>
            </w:r>
            <w:r w:rsidRPr="004E6A3A">
              <w:rPr>
                <w:sz w:val="24"/>
                <w:szCs w:val="24"/>
              </w:rPr>
              <w:t>- от Заказчика;</w:t>
            </w:r>
          </w:p>
          <w:p w14:paraId="624D159A" w14:textId="77777777" w:rsidR="001F4570" w:rsidRDefault="001F4570" w:rsidP="001F4570">
            <w:pPr>
              <w:spacing w:line="240" w:lineRule="auto"/>
              <w:ind w:firstLine="709"/>
              <w:rPr>
                <w:sz w:val="24"/>
                <w:szCs w:val="24"/>
              </w:rPr>
            </w:pPr>
            <w:r>
              <w:rPr>
                <w:sz w:val="24"/>
                <w:szCs w:val="24"/>
              </w:rPr>
              <w:t>- ____________</w:t>
            </w:r>
            <w:r w:rsidRPr="0017195B">
              <w:rPr>
                <w:sz w:val="24"/>
                <w:szCs w:val="24"/>
              </w:rPr>
              <w:t>, телефон (</w:t>
            </w:r>
            <w:r>
              <w:rPr>
                <w:sz w:val="24"/>
                <w:szCs w:val="24"/>
              </w:rPr>
              <w:t>___</w:t>
            </w:r>
            <w:r w:rsidRPr="0017195B">
              <w:rPr>
                <w:sz w:val="24"/>
                <w:szCs w:val="24"/>
              </w:rPr>
              <w:t xml:space="preserve">) </w:t>
            </w:r>
            <w:r>
              <w:rPr>
                <w:sz w:val="24"/>
                <w:szCs w:val="24"/>
              </w:rPr>
              <w:t>________</w:t>
            </w:r>
            <w:r w:rsidRPr="0017195B">
              <w:rPr>
                <w:sz w:val="24"/>
                <w:szCs w:val="24"/>
              </w:rPr>
              <w:t xml:space="preserve"> - от Исполнителя.</w:t>
            </w:r>
          </w:p>
          <w:p w14:paraId="4242AC62" w14:textId="77777777" w:rsidR="001F4570" w:rsidRPr="000B55A0" w:rsidRDefault="001F4570" w:rsidP="001F4570">
            <w:pPr>
              <w:spacing w:line="240" w:lineRule="auto"/>
              <w:ind w:firstLine="709"/>
              <w:rPr>
                <w:sz w:val="24"/>
                <w:szCs w:val="24"/>
              </w:rPr>
            </w:pPr>
          </w:p>
          <w:p w14:paraId="12DBF39C" w14:textId="77777777" w:rsidR="001F4570" w:rsidRDefault="001F4570" w:rsidP="001F4570">
            <w:pPr>
              <w:pStyle w:val="affb"/>
              <w:numPr>
                <w:ilvl w:val="0"/>
                <w:numId w:val="18"/>
              </w:numPr>
              <w:shd w:val="clear" w:color="auto" w:fill="FFFFFF"/>
              <w:ind w:left="0"/>
              <w:jc w:val="center"/>
              <w:rPr>
                <w:b/>
              </w:rPr>
            </w:pPr>
            <w:r w:rsidRPr="000B55A0">
              <w:rPr>
                <w:b/>
              </w:rPr>
              <w:t xml:space="preserve"> ОТВЕТСТВЕННОСТЬ СТОРОН ПО ДОГОВОРУ</w:t>
            </w:r>
          </w:p>
          <w:p w14:paraId="1B1D7081" w14:textId="77777777" w:rsidR="001F4570" w:rsidRPr="000B55A0" w:rsidRDefault="001F4570" w:rsidP="001F4570">
            <w:pPr>
              <w:pStyle w:val="affb"/>
              <w:shd w:val="clear" w:color="auto" w:fill="FFFFFF"/>
              <w:ind w:left="0"/>
              <w:rPr>
                <w:b/>
              </w:rPr>
            </w:pPr>
          </w:p>
          <w:p w14:paraId="5371CD9E" w14:textId="77777777" w:rsidR="001F4570" w:rsidRPr="000B55A0" w:rsidRDefault="001F4570" w:rsidP="001F4570">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4FEA0E8C" w14:textId="77777777" w:rsidR="001F4570" w:rsidRPr="000B55A0" w:rsidRDefault="001F4570" w:rsidP="001F4570">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613CFD21" w14:textId="77777777" w:rsidR="001F4570" w:rsidRPr="000B55A0" w:rsidRDefault="001F4570" w:rsidP="001F4570">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7BC7C6E2" w14:textId="77777777" w:rsidR="001F4570" w:rsidRPr="000B55A0" w:rsidRDefault="001F4570" w:rsidP="001F4570">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3A25BB85" w14:textId="77777777" w:rsidR="001F4570" w:rsidRPr="000B55A0" w:rsidRDefault="001F4570" w:rsidP="001F4570">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5497BB0D" w14:textId="77777777" w:rsidR="001F4570" w:rsidRPr="000B55A0" w:rsidRDefault="001F4570" w:rsidP="001F4570">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7.3.1.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5BEFC47A" w14:textId="77777777" w:rsidR="001F4570" w:rsidRPr="000B55A0" w:rsidRDefault="001F4570" w:rsidP="001F4570">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8516599" w14:textId="77777777" w:rsidR="001F4570" w:rsidRPr="000B55A0" w:rsidRDefault="001F4570" w:rsidP="001F4570">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w:t>
            </w:r>
            <w:r>
              <w:rPr>
                <w:sz w:val="24"/>
                <w:szCs w:val="24"/>
              </w:rPr>
              <w:t>слуг с момента принятия Объектов под охрану</w:t>
            </w:r>
            <w:r w:rsidRPr="000B55A0">
              <w:rPr>
                <w:sz w:val="24"/>
                <w:szCs w:val="24"/>
              </w:rPr>
              <w:t xml:space="preserve"> по Акту приема-передачи до момента п</w:t>
            </w:r>
            <w:r>
              <w:rPr>
                <w:sz w:val="24"/>
                <w:szCs w:val="24"/>
              </w:rPr>
              <w:t>ередачи Объектов с</w:t>
            </w:r>
            <w:r w:rsidRPr="000B55A0">
              <w:rPr>
                <w:sz w:val="24"/>
                <w:szCs w:val="24"/>
              </w:rPr>
              <w:t xml:space="preserve"> охраны Заказчику по Акту приема-передачи.</w:t>
            </w:r>
          </w:p>
          <w:p w14:paraId="05B359EE" w14:textId="77777777" w:rsidR="001F4570" w:rsidRPr="000B55A0" w:rsidRDefault="001F4570" w:rsidP="001F4570">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4C8DAD8B" w14:textId="77777777" w:rsidR="001F4570" w:rsidRPr="000B55A0" w:rsidRDefault="001F4570" w:rsidP="001F4570">
            <w:pPr>
              <w:autoSpaceDE w:val="0"/>
              <w:autoSpaceDN w:val="0"/>
              <w:adjustRightInd w:val="0"/>
              <w:spacing w:line="240" w:lineRule="auto"/>
              <w:ind w:firstLine="709"/>
              <w:rPr>
                <w:sz w:val="24"/>
                <w:szCs w:val="24"/>
              </w:rPr>
            </w:pPr>
            <w:r w:rsidRPr="000B55A0">
              <w:rPr>
                <w:sz w:val="24"/>
                <w:szCs w:val="24"/>
              </w:rPr>
              <w:t>- за ущерб, причиненный кражами имущества, совершенным</w:t>
            </w:r>
            <w:r>
              <w:rPr>
                <w:sz w:val="24"/>
                <w:szCs w:val="24"/>
              </w:rPr>
              <w:t>и посредством взлома на Объектах</w:t>
            </w:r>
            <w:r w:rsidRPr="000B55A0">
              <w:rPr>
                <w:sz w:val="24"/>
                <w:szCs w:val="24"/>
              </w:rPr>
              <w:t xml:space="preserve"> запоров, замков, дверей, окон, ограждений либо иными способами, в результате ненадлежащей охраны;</w:t>
            </w:r>
          </w:p>
          <w:p w14:paraId="72477C2B" w14:textId="77777777" w:rsidR="001F4570" w:rsidRPr="000B55A0" w:rsidRDefault="001F4570" w:rsidP="001F4570">
            <w:pPr>
              <w:autoSpaceDE w:val="0"/>
              <w:autoSpaceDN w:val="0"/>
              <w:adjustRightInd w:val="0"/>
              <w:spacing w:line="240" w:lineRule="auto"/>
              <w:ind w:firstLine="709"/>
              <w:rPr>
                <w:sz w:val="24"/>
                <w:szCs w:val="24"/>
              </w:rPr>
            </w:pPr>
            <w:r w:rsidRPr="000B55A0">
              <w:rPr>
                <w:sz w:val="24"/>
                <w:szCs w:val="24"/>
              </w:rPr>
              <w:t>- за ущерб, нанесенный уничтожением или повреждением имущества, в том числе повреждения о</w:t>
            </w:r>
            <w:r>
              <w:rPr>
                <w:sz w:val="24"/>
                <w:szCs w:val="24"/>
              </w:rPr>
              <w:t>конных стекол и фасадов Объектов</w:t>
            </w:r>
            <w:r w:rsidRPr="000B55A0">
              <w:rPr>
                <w:sz w:val="24"/>
                <w:szCs w:val="24"/>
              </w:rPr>
              <w:t xml:space="preserve"> (в том числе путем поджога) посторонни</w:t>
            </w:r>
            <w:r>
              <w:rPr>
                <w:sz w:val="24"/>
                <w:szCs w:val="24"/>
              </w:rPr>
              <w:t>ми лицами, проникшими на Объекты</w:t>
            </w:r>
            <w:r w:rsidRPr="000B55A0">
              <w:rPr>
                <w:sz w:val="24"/>
                <w:szCs w:val="24"/>
              </w:rPr>
              <w:t xml:space="preserve"> в результате ненадлежащего выполнения Исполнителем принятых по Договору обязательств;</w:t>
            </w:r>
          </w:p>
          <w:p w14:paraId="3B73732F" w14:textId="77777777" w:rsidR="001F4570" w:rsidRPr="000B55A0" w:rsidRDefault="001F4570" w:rsidP="001F4570">
            <w:pPr>
              <w:autoSpaceDE w:val="0"/>
              <w:autoSpaceDN w:val="0"/>
              <w:adjustRightInd w:val="0"/>
              <w:spacing w:line="240" w:lineRule="auto"/>
              <w:ind w:firstLine="709"/>
              <w:rPr>
                <w:sz w:val="24"/>
                <w:szCs w:val="24"/>
              </w:rPr>
            </w:pPr>
            <w:r w:rsidRPr="000B55A0">
              <w:rPr>
                <w:sz w:val="24"/>
                <w:szCs w:val="24"/>
              </w:rPr>
              <w:t>- за ущерб, причиненный пожаром или в силу других причин по вине работников, осуществляющих охрану;</w:t>
            </w:r>
          </w:p>
          <w:p w14:paraId="5716ABC3" w14:textId="77777777" w:rsidR="001F4570" w:rsidRPr="000B55A0" w:rsidRDefault="001F4570" w:rsidP="001F4570">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1BC841F1" w14:textId="77777777" w:rsidR="001F4570" w:rsidRPr="000B55A0" w:rsidRDefault="001F4570" w:rsidP="001F4570">
            <w:pPr>
              <w:autoSpaceDE w:val="0"/>
              <w:autoSpaceDN w:val="0"/>
              <w:adjustRightInd w:val="0"/>
              <w:spacing w:line="240" w:lineRule="auto"/>
              <w:ind w:firstLine="709"/>
              <w:rPr>
                <w:sz w:val="24"/>
                <w:szCs w:val="24"/>
              </w:rPr>
            </w:pPr>
            <w:r w:rsidRPr="000B55A0">
              <w:rPr>
                <w:sz w:val="24"/>
                <w:szCs w:val="24"/>
              </w:rPr>
              <w:t>7.7. Факты хищения, уничтожения или повреждения имущества посторонними лицами, проникшими на Объект</w:t>
            </w:r>
            <w:r>
              <w:rPr>
                <w:sz w:val="24"/>
                <w:szCs w:val="24"/>
              </w:rPr>
              <w:t>ы</w:t>
            </w:r>
            <w:r w:rsidRPr="000B55A0">
              <w:rPr>
                <w:sz w:val="24"/>
                <w:szCs w:val="24"/>
              </w:rPr>
              <w:t>, либо вследствие пожара или в силу других причин по вине работников</w:t>
            </w:r>
            <w:r>
              <w:rPr>
                <w:sz w:val="24"/>
                <w:szCs w:val="24"/>
              </w:rPr>
              <w:t>, осуществляющих охрану Объектов</w:t>
            </w:r>
            <w:r w:rsidRPr="000B55A0">
              <w:rPr>
                <w:sz w:val="24"/>
                <w:szCs w:val="24"/>
              </w:rPr>
              <w:t>, устанавливаются в порядке, определяемом действующим законодательством Российской Федерации.</w:t>
            </w:r>
          </w:p>
          <w:p w14:paraId="6C9675D1" w14:textId="77777777" w:rsidR="001F4570" w:rsidRPr="000B55A0" w:rsidRDefault="001F4570" w:rsidP="001F4570">
            <w:pPr>
              <w:pStyle w:val="afa"/>
              <w:tabs>
                <w:tab w:val="left" w:pos="540"/>
              </w:tabs>
              <w:spacing w:after="0" w:line="240" w:lineRule="auto"/>
              <w:ind w:firstLine="709"/>
              <w:rPr>
                <w:sz w:val="24"/>
                <w:szCs w:val="24"/>
              </w:rPr>
            </w:pPr>
            <w:r w:rsidRPr="000B55A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6332C6C3" w14:textId="77777777" w:rsidR="001F4570" w:rsidRPr="000B55A0" w:rsidRDefault="001F4570" w:rsidP="001F4570">
            <w:pPr>
              <w:spacing w:line="240" w:lineRule="auto"/>
              <w:rPr>
                <w:sz w:val="24"/>
                <w:szCs w:val="24"/>
              </w:rPr>
            </w:pPr>
            <w:r>
              <w:rPr>
                <w:sz w:val="24"/>
                <w:szCs w:val="24"/>
              </w:rPr>
              <w:t xml:space="preserve">7.9. </w:t>
            </w: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Объектах</w:t>
            </w:r>
            <w:r w:rsidRPr="000B55A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2E002026" w14:textId="77777777" w:rsidR="001F4570" w:rsidRPr="000B55A0" w:rsidRDefault="001F4570" w:rsidP="001F4570">
            <w:pPr>
              <w:shd w:val="clear" w:color="auto" w:fill="FFFFFF"/>
              <w:tabs>
                <w:tab w:val="left" w:pos="540"/>
              </w:tabs>
              <w:spacing w:line="240" w:lineRule="auto"/>
              <w:ind w:firstLine="709"/>
              <w:rPr>
                <w:sz w:val="24"/>
                <w:szCs w:val="24"/>
              </w:rPr>
            </w:pPr>
          </w:p>
          <w:p w14:paraId="55DE2E91" w14:textId="77777777" w:rsidR="001F4570" w:rsidRDefault="001F4570" w:rsidP="001F4570">
            <w:pPr>
              <w:pStyle w:val="affb"/>
              <w:numPr>
                <w:ilvl w:val="0"/>
                <w:numId w:val="18"/>
              </w:numPr>
              <w:ind w:left="0"/>
              <w:jc w:val="center"/>
              <w:rPr>
                <w:b/>
              </w:rPr>
            </w:pPr>
            <w:r w:rsidRPr="000B55A0">
              <w:rPr>
                <w:b/>
              </w:rPr>
              <w:t>ОБСТОЯТЕЛЬСТВА НЕПРЕОДОЛИМОЙ СИЛЫ</w:t>
            </w:r>
          </w:p>
          <w:p w14:paraId="47AD4592" w14:textId="77777777" w:rsidR="001F4570" w:rsidRPr="000B55A0" w:rsidRDefault="001F4570" w:rsidP="001F4570">
            <w:pPr>
              <w:pStyle w:val="affb"/>
              <w:ind w:left="0"/>
              <w:rPr>
                <w:b/>
              </w:rPr>
            </w:pPr>
          </w:p>
          <w:p w14:paraId="5D52C429" w14:textId="77777777" w:rsidR="001F4570" w:rsidRPr="000B55A0" w:rsidRDefault="001F4570" w:rsidP="001F4570">
            <w:pPr>
              <w:autoSpaceDE w:val="0"/>
              <w:autoSpaceDN w:val="0"/>
              <w:adjustRightInd w:val="0"/>
              <w:spacing w:line="240" w:lineRule="auto"/>
              <w:ind w:firstLine="709"/>
              <w:rPr>
                <w:sz w:val="24"/>
                <w:szCs w:val="24"/>
              </w:rPr>
            </w:pPr>
            <w:r w:rsidRPr="000B55A0">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4B3C35BB" w14:textId="77777777" w:rsidR="001F4570" w:rsidRPr="000B55A0" w:rsidRDefault="001F4570" w:rsidP="001F4570">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5FE622CB" w14:textId="77777777" w:rsidR="001F4570" w:rsidRDefault="001F4570" w:rsidP="001F4570">
            <w:pPr>
              <w:autoSpaceDE w:val="0"/>
              <w:autoSpaceDN w:val="0"/>
              <w:adjustRightInd w:val="0"/>
              <w:spacing w:line="240" w:lineRule="auto"/>
              <w:ind w:firstLine="540"/>
              <w:rPr>
                <w:sz w:val="24"/>
                <w:szCs w:val="24"/>
              </w:rPr>
            </w:pPr>
          </w:p>
          <w:p w14:paraId="1AD1BA1D" w14:textId="77777777" w:rsidR="001F4570" w:rsidRDefault="001F4570" w:rsidP="001F4570">
            <w:pPr>
              <w:pStyle w:val="affb"/>
              <w:numPr>
                <w:ilvl w:val="0"/>
                <w:numId w:val="18"/>
              </w:numPr>
              <w:shd w:val="clear" w:color="auto" w:fill="FFFFFF"/>
              <w:ind w:left="0"/>
              <w:jc w:val="center"/>
              <w:rPr>
                <w:b/>
              </w:rPr>
            </w:pPr>
            <w:r w:rsidRPr="000B55A0">
              <w:rPr>
                <w:b/>
              </w:rPr>
              <w:t>СРОК ДЕЙСТВИЯ ДОГОВОРА</w:t>
            </w:r>
          </w:p>
          <w:p w14:paraId="7ADDA161" w14:textId="77777777" w:rsidR="001F4570" w:rsidRPr="000B55A0" w:rsidRDefault="001F4570" w:rsidP="001F4570">
            <w:pPr>
              <w:pStyle w:val="affb"/>
              <w:shd w:val="clear" w:color="auto" w:fill="FFFFFF"/>
              <w:ind w:left="0"/>
              <w:rPr>
                <w:b/>
              </w:rPr>
            </w:pPr>
          </w:p>
          <w:p w14:paraId="238504F2" w14:textId="77777777" w:rsidR="001F4570" w:rsidRPr="000B55A0" w:rsidRDefault="001F4570" w:rsidP="001F4570">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411B7162" w14:textId="77777777" w:rsidR="001F4570" w:rsidRPr="000B55A0" w:rsidRDefault="001F4570" w:rsidP="001F4570">
            <w:pPr>
              <w:pStyle w:val="Standard"/>
              <w:spacing w:after="0" w:line="240" w:lineRule="auto"/>
              <w:jc w:val="both"/>
              <w:rPr>
                <w:rFonts w:cs="Times New Roman"/>
                <w:sz w:val="24"/>
                <w:szCs w:val="24"/>
              </w:rPr>
            </w:pPr>
          </w:p>
          <w:p w14:paraId="54D9A2A7" w14:textId="77777777" w:rsidR="001F4570" w:rsidRDefault="001F4570" w:rsidP="001F4570">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ПОРЯДОК ИЗМЕНЕНИЯ И РАСТОРЖЕНИЯ ДОГОВОРА</w:t>
            </w:r>
          </w:p>
          <w:p w14:paraId="3C41C9A5" w14:textId="77777777" w:rsidR="001F4570" w:rsidRPr="000B55A0" w:rsidRDefault="001F4570" w:rsidP="001F4570">
            <w:pPr>
              <w:pStyle w:val="Standard"/>
              <w:spacing w:after="0" w:line="240" w:lineRule="auto"/>
              <w:rPr>
                <w:rFonts w:cs="Times New Roman"/>
                <w:b/>
                <w:sz w:val="24"/>
                <w:szCs w:val="24"/>
              </w:rPr>
            </w:pPr>
          </w:p>
          <w:p w14:paraId="42E184C6" w14:textId="77777777" w:rsidR="001F4570" w:rsidRPr="000B55A0" w:rsidRDefault="001F4570" w:rsidP="001F4570">
            <w:pPr>
              <w:pStyle w:val="Standard"/>
              <w:spacing w:after="0" w:line="240" w:lineRule="auto"/>
              <w:ind w:firstLine="709"/>
              <w:jc w:val="both"/>
              <w:rPr>
                <w:rFonts w:cs="Times New Roman"/>
                <w:sz w:val="24"/>
                <w:szCs w:val="24"/>
              </w:rPr>
            </w:pPr>
            <w:r w:rsidRPr="000B55A0">
              <w:rPr>
                <w:rFonts w:cs="Times New Roman"/>
                <w:sz w:val="24"/>
                <w:szCs w:val="24"/>
              </w:rPr>
              <w:t>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представителями обеих Сторон.</w:t>
            </w:r>
          </w:p>
          <w:p w14:paraId="60AF84DB" w14:textId="77777777" w:rsidR="001F4570" w:rsidRPr="000B55A0" w:rsidRDefault="001F4570" w:rsidP="001F4570">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4888B919" w14:textId="77777777" w:rsidR="001F4570" w:rsidRPr="00D454E3" w:rsidRDefault="001F4570" w:rsidP="001F4570">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4031D15E" w14:textId="77777777" w:rsidR="001F4570" w:rsidRPr="00D454E3" w:rsidRDefault="001F4570" w:rsidP="001F4570">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5239E275" w14:textId="77777777" w:rsidR="001F4570" w:rsidRPr="00D454E3" w:rsidRDefault="001F4570" w:rsidP="001F4570">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11B17E25" w14:textId="77777777" w:rsidR="001F4570" w:rsidRPr="00D454E3" w:rsidRDefault="001F4570" w:rsidP="001F4570">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61410A89" w14:textId="77777777" w:rsidR="001F4570" w:rsidRPr="00D454E3" w:rsidRDefault="001F4570" w:rsidP="001F4570">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173E1359" w14:textId="77777777" w:rsidR="001F4570" w:rsidRPr="00D454E3" w:rsidRDefault="001F4570" w:rsidP="001F4570">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4378EE2F" w14:textId="77777777" w:rsidR="001F4570" w:rsidRPr="00D454E3" w:rsidRDefault="001F4570" w:rsidP="001F4570">
            <w:pPr>
              <w:spacing w:line="240" w:lineRule="auto"/>
              <w:ind w:firstLine="709"/>
              <w:rPr>
                <w:sz w:val="24"/>
                <w:szCs w:val="24"/>
              </w:rPr>
            </w:pPr>
            <w:r>
              <w:rPr>
                <w:sz w:val="24"/>
                <w:szCs w:val="24"/>
              </w:rPr>
              <w:t>- В случае передачи охраняемых</w:t>
            </w:r>
            <w:r w:rsidRPr="00D454E3">
              <w:rPr>
                <w:sz w:val="24"/>
                <w:szCs w:val="24"/>
              </w:rPr>
              <w:t xml:space="preserve"> Объект</w:t>
            </w:r>
            <w:r>
              <w:rPr>
                <w:sz w:val="24"/>
                <w:szCs w:val="24"/>
              </w:rPr>
              <w:t>ов</w:t>
            </w:r>
            <w:r w:rsidRPr="00D454E3">
              <w:rPr>
                <w:sz w:val="24"/>
                <w:szCs w:val="24"/>
              </w:rPr>
              <w:t xml:space="preserve"> для производства строительно-монтажных работ организации, с которой у Заказчика заключен договор подряда в отношен</w:t>
            </w:r>
            <w:r>
              <w:rPr>
                <w:sz w:val="24"/>
                <w:szCs w:val="24"/>
              </w:rPr>
              <w:t>ии охраняемых</w:t>
            </w:r>
            <w:r w:rsidRPr="00D454E3">
              <w:rPr>
                <w:sz w:val="24"/>
                <w:szCs w:val="24"/>
              </w:rPr>
              <w:t xml:space="preserve"> Объект</w:t>
            </w:r>
            <w:r>
              <w:rPr>
                <w:sz w:val="24"/>
                <w:szCs w:val="24"/>
              </w:rPr>
              <w:t>ов</w:t>
            </w:r>
            <w:r w:rsidRPr="00D454E3">
              <w:rPr>
                <w:sz w:val="24"/>
                <w:szCs w:val="24"/>
              </w:rPr>
              <w:t xml:space="preserve"> для производства работ. </w:t>
            </w:r>
          </w:p>
          <w:p w14:paraId="11566B67" w14:textId="77777777" w:rsidR="001F4570" w:rsidRPr="00D454E3" w:rsidRDefault="001F4570" w:rsidP="001F4570">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3B62F83B" w14:textId="77777777" w:rsidR="001F4570" w:rsidRPr="00301A74" w:rsidRDefault="001F4570" w:rsidP="001F4570">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140C20">
              <w:rPr>
                <w:sz w:val="24"/>
                <w:szCs w:val="24"/>
              </w:rPr>
              <w:t>другой Стороны за 10 (десять) календарных</w:t>
            </w:r>
            <w:r w:rsidRPr="00301A74">
              <w:rPr>
                <w:sz w:val="24"/>
                <w:szCs w:val="24"/>
              </w:rPr>
              <w:t xml:space="preserve"> дней до даты предполагаемого отказа.</w:t>
            </w:r>
          </w:p>
          <w:p w14:paraId="5ED9B08B" w14:textId="77777777" w:rsidR="001F4570" w:rsidRPr="00301A74" w:rsidRDefault="001F4570" w:rsidP="001F4570">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6056BEC7" w14:textId="77777777" w:rsidR="001F4570" w:rsidRPr="004E6A3A" w:rsidRDefault="001F4570" w:rsidP="001F4570">
            <w:pPr>
              <w:shd w:val="clear" w:color="auto" w:fill="FFFFFF"/>
              <w:spacing w:line="240" w:lineRule="auto"/>
              <w:ind w:firstLine="709"/>
              <w:rPr>
                <w:sz w:val="24"/>
                <w:szCs w:val="24"/>
              </w:rPr>
            </w:pPr>
            <w:r>
              <w:rPr>
                <w:sz w:val="24"/>
                <w:szCs w:val="24"/>
              </w:rPr>
              <w:t xml:space="preserve">10.5. </w:t>
            </w:r>
            <w:r w:rsidRPr="004E6A3A">
              <w:rPr>
                <w:sz w:val="24"/>
                <w:szCs w:val="24"/>
              </w:rPr>
              <w:t xml:space="preserve">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4E6A3A">
              <w:rPr>
                <w:sz w:val="24"/>
                <w:szCs w:val="24"/>
              </w:rPr>
              <w:t xml:space="preserve"> подлежат оплате фактически оказанные Исполнителем услуги</w:t>
            </w:r>
            <w:r>
              <w:rPr>
                <w:sz w:val="24"/>
                <w:szCs w:val="24"/>
              </w:rPr>
              <w:t xml:space="preserve"> в соответствии с условиями настоящего Договора</w:t>
            </w:r>
            <w:r w:rsidRPr="004E6A3A">
              <w:rPr>
                <w:sz w:val="24"/>
                <w:szCs w:val="24"/>
              </w:rPr>
              <w:t>.</w:t>
            </w:r>
          </w:p>
          <w:p w14:paraId="7AE1C2EA" w14:textId="77777777" w:rsidR="001F4570" w:rsidRPr="000B55A0" w:rsidRDefault="001F4570" w:rsidP="001F4570">
            <w:pPr>
              <w:pStyle w:val="Standard"/>
              <w:spacing w:after="0" w:line="240" w:lineRule="auto"/>
              <w:ind w:firstLine="709"/>
              <w:jc w:val="both"/>
              <w:rPr>
                <w:rFonts w:cs="Times New Roman"/>
                <w:b/>
                <w:sz w:val="24"/>
                <w:szCs w:val="24"/>
              </w:rPr>
            </w:pPr>
          </w:p>
          <w:p w14:paraId="41FF770E" w14:textId="77777777" w:rsidR="001F4570" w:rsidRDefault="001F4570" w:rsidP="001F4570">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РАЗРЕШЕНИЕ СПОРОВ</w:t>
            </w:r>
          </w:p>
          <w:p w14:paraId="00872B3B" w14:textId="77777777" w:rsidR="001F4570" w:rsidRPr="000B55A0" w:rsidRDefault="001F4570" w:rsidP="001F4570">
            <w:pPr>
              <w:pStyle w:val="Standard"/>
              <w:spacing w:after="0" w:line="240" w:lineRule="auto"/>
              <w:rPr>
                <w:rFonts w:cs="Times New Roman"/>
                <w:b/>
                <w:sz w:val="24"/>
                <w:szCs w:val="24"/>
              </w:rPr>
            </w:pPr>
          </w:p>
          <w:p w14:paraId="5C92336C" w14:textId="77777777" w:rsidR="001F4570" w:rsidRPr="000B55A0" w:rsidRDefault="001F4570" w:rsidP="001F4570">
            <w:pPr>
              <w:autoSpaceDE w:val="0"/>
              <w:autoSpaceDN w:val="0"/>
              <w:adjustRightInd w:val="0"/>
              <w:spacing w:line="240" w:lineRule="auto"/>
              <w:ind w:firstLine="540"/>
              <w:rPr>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споры на рассмотрение в Арбитражный суд города Санкт-Петербурга и Ленинградской области. </w:t>
            </w:r>
          </w:p>
          <w:p w14:paraId="6FCBB0E4" w14:textId="77777777" w:rsidR="001F4570" w:rsidRPr="000B55A0" w:rsidRDefault="001F4570" w:rsidP="001F4570">
            <w:pPr>
              <w:shd w:val="clear" w:color="auto" w:fill="FFFFFF"/>
              <w:spacing w:line="240" w:lineRule="auto"/>
              <w:ind w:firstLine="709"/>
              <w:rPr>
                <w:sz w:val="24"/>
                <w:szCs w:val="24"/>
              </w:rPr>
            </w:pPr>
          </w:p>
          <w:p w14:paraId="744E0D64" w14:textId="77777777" w:rsidR="001F4570" w:rsidRDefault="001F4570" w:rsidP="001F4570">
            <w:pPr>
              <w:pStyle w:val="affb"/>
              <w:numPr>
                <w:ilvl w:val="0"/>
                <w:numId w:val="18"/>
              </w:numPr>
              <w:autoSpaceDE w:val="0"/>
              <w:autoSpaceDN w:val="0"/>
              <w:adjustRightInd w:val="0"/>
              <w:ind w:left="0"/>
              <w:jc w:val="center"/>
              <w:outlineLvl w:val="0"/>
              <w:rPr>
                <w:b/>
              </w:rPr>
            </w:pPr>
            <w:r w:rsidRPr="000B55A0">
              <w:rPr>
                <w:b/>
              </w:rPr>
              <w:t>КОНФИДЕНЦИАЛЬНОСТЬ</w:t>
            </w:r>
          </w:p>
          <w:p w14:paraId="7164AB30" w14:textId="77777777" w:rsidR="001F4570" w:rsidRPr="000B55A0" w:rsidRDefault="001F4570" w:rsidP="001F4570">
            <w:pPr>
              <w:pStyle w:val="affb"/>
              <w:autoSpaceDE w:val="0"/>
              <w:autoSpaceDN w:val="0"/>
              <w:adjustRightInd w:val="0"/>
              <w:ind w:left="0"/>
              <w:outlineLvl w:val="0"/>
              <w:rPr>
                <w:b/>
              </w:rPr>
            </w:pPr>
          </w:p>
          <w:p w14:paraId="3E084600" w14:textId="77777777" w:rsidR="001F4570" w:rsidRPr="000B55A0" w:rsidRDefault="001F4570" w:rsidP="001F4570">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5E7247B0" w14:textId="77777777" w:rsidR="001F4570" w:rsidRPr="000B55A0" w:rsidRDefault="001F4570" w:rsidP="001F4570">
            <w:pPr>
              <w:autoSpaceDE w:val="0"/>
              <w:autoSpaceDN w:val="0"/>
              <w:adjustRightInd w:val="0"/>
              <w:spacing w:line="240" w:lineRule="auto"/>
              <w:ind w:firstLine="709"/>
              <w:rPr>
                <w:sz w:val="24"/>
                <w:szCs w:val="24"/>
              </w:rPr>
            </w:pPr>
            <w:r w:rsidRPr="000B55A0">
              <w:rPr>
                <w:sz w:val="24"/>
                <w:szCs w:val="24"/>
              </w:rPr>
              <w:t>1</w:t>
            </w:r>
            <w:r>
              <w:rPr>
                <w:sz w:val="24"/>
                <w:szCs w:val="24"/>
              </w:rPr>
              <w:t>2</w:t>
            </w:r>
            <w:r w:rsidRPr="000B55A0">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61351509" w14:textId="77777777" w:rsidR="001F4570" w:rsidRPr="000B55A0" w:rsidRDefault="001F4570" w:rsidP="001F4570">
            <w:pPr>
              <w:pStyle w:val="affb"/>
              <w:shd w:val="clear" w:color="auto" w:fill="FFFFFF"/>
              <w:ind w:left="0"/>
              <w:jc w:val="center"/>
              <w:rPr>
                <w:b/>
              </w:rPr>
            </w:pPr>
          </w:p>
          <w:p w14:paraId="4C74DBE7" w14:textId="77777777" w:rsidR="001F4570" w:rsidRDefault="001F4570" w:rsidP="001F4570">
            <w:pPr>
              <w:pStyle w:val="affb"/>
              <w:numPr>
                <w:ilvl w:val="0"/>
                <w:numId w:val="18"/>
              </w:numPr>
              <w:shd w:val="clear" w:color="auto" w:fill="FFFFFF"/>
              <w:ind w:left="0"/>
              <w:jc w:val="center"/>
              <w:rPr>
                <w:b/>
              </w:rPr>
            </w:pPr>
            <w:r w:rsidRPr="000B55A0">
              <w:rPr>
                <w:b/>
              </w:rPr>
              <w:t>ПРОЧИЕ УСЛОВИЯ</w:t>
            </w:r>
          </w:p>
          <w:p w14:paraId="3A24FA65" w14:textId="77777777" w:rsidR="001F4570" w:rsidRPr="000B55A0" w:rsidRDefault="001F4570" w:rsidP="001F4570">
            <w:pPr>
              <w:pStyle w:val="affb"/>
              <w:shd w:val="clear" w:color="auto" w:fill="FFFFFF"/>
              <w:ind w:left="0"/>
              <w:rPr>
                <w:b/>
              </w:rPr>
            </w:pPr>
          </w:p>
          <w:p w14:paraId="37A6C77D" w14:textId="77777777" w:rsidR="001F4570" w:rsidRPr="000B55A0" w:rsidRDefault="001F4570" w:rsidP="001F4570">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143FD53D" w14:textId="77777777" w:rsidR="001F4570" w:rsidRPr="000B55A0" w:rsidRDefault="001F4570" w:rsidP="001F4570">
            <w:pPr>
              <w:spacing w:line="240" w:lineRule="auto"/>
              <w:ind w:firstLine="709"/>
              <w:rPr>
                <w:sz w:val="24"/>
                <w:szCs w:val="24"/>
              </w:rPr>
            </w:pPr>
            <w:r w:rsidRPr="000B55A0">
              <w:rPr>
                <w:sz w:val="24"/>
                <w:szCs w:val="24"/>
              </w:rPr>
              <w:t>13.2. Настоящий Договор заключен по результатам проведения запроса предложений</w:t>
            </w:r>
            <w:r>
              <w:rPr>
                <w:sz w:val="24"/>
                <w:szCs w:val="24"/>
              </w:rPr>
              <w:t xml:space="preserve"> в электронной форме</w:t>
            </w:r>
            <w:r w:rsidRPr="000B55A0">
              <w:rPr>
                <w:sz w:val="24"/>
                <w:szCs w:val="24"/>
              </w:rPr>
              <w:t xml:space="preserve">, согласно Протоколу </w:t>
            </w:r>
            <w:r w:rsidRPr="0017195B">
              <w:rPr>
                <w:sz w:val="24"/>
                <w:szCs w:val="24"/>
              </w:rPr>
              <w:t>№</w:t>
            </w:r>
            <w:r>
              <w:rPr>
                <w:sz w:val="24"/>
                <w:szCs w:val="24"/>
              </w:rPr>
              <w:t xml:space="preserve">______________ </w:t>
            </w:r>
            <w:r w:rsidRPr="000B55A0">
              <w:rPr>
                <w:sz w:val="24"/>
                <w:szCs w:val="24"/>
              </w:rPr>
              <w:t>заседания Комиссии по закупочной деятельности А</w:t>
            </w:r>
            <w:r>
              <w:rPr>
                <w:sz w:val="24"/>
                <w:szCs w:val="24"/>
              </w:rPr>
              <w:t>кционерного общества</w:t>
            </w:r>
            <w:r w:rsidRPr="000B55A0">
              <w:rPr>
                <w:sz w:val="24"/>
                <w:szCs w:val="24"/>
              </w:rPr>
              <w:t xml:space="preserve"> «Санкт-Петербургский центр доступного жилья», от </w:t>
            </w:r>
            <w:r>
              <w:rPr>
                <w:sz w:val="24"/>
                <w:szCs w:val="24"/>
              </w:rPr>
              <w:t>_________</w:t>
            </w:r>
            <w:r w:rsidRPr="000B55A0">
              <w:rPr>
                <w:sz w:val="24"/>
                <w:szCs w:val="24"/>
              </w:rPr>
              <w:t xml:space="preserve"> г</w:t>
            </w:r>
            <w:r>
              <w:rPr>
                <w:sz w:val="24"/>
                <w:szCs w:val="24"/>
              </w:rPr>
              <w:t>ода</w:t>
            </w:r>
            <w:r w:rsidRPr="000B55A0">
              <w:rPr>
                <w:sz w:val="24"/>
                <w:szCs w:val="24"/>
              </w:rPr>
              <w:t>.</w:t>
            </w:r>
          </w:p>
          <w:p w14:paraId="6FE43BEE" w14:textId="77777777" w:rsidR="001F4570" w:rsidRPr="000B55A0" w:rsidRDefault="001F4570" w:rsidP="001F4570">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w:t>
            </w:r>
            <w:r>
              <w:rPr>
                <w:sz w:val="24"/>
                <w:szCs w:val="24"/>
              </w:rPr>
              <w:t>м</w:t>
            </w:r>
            <w:r w:rsidRPr="000B55A0">
              <w:rPr>
                <w:sz w:val="24"/>
                <w:szCs w:val="24"/>
              </w:rPr>
              <w:t xml:space="preserve"> закон</w:t>
            </w:r>
            <w:r>
              <w:rPr>
                <w:sz w:val="24"/>
                <w:szCs w:val="24"/>
              </w:rPr>
              <w:t>ом</w:t>
            </w:r>
            <w:r w:rsidRPr="000B55A0">
              <w:rPr>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1DC1133" w14:textId="77777777" w:rsidR="001F4570" w:rsidRPr="000B55A0" w:rsidRDefault="001F4570" w:rsidP="001F4570">
            <w:pPr>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128C8F32" w14:textId="77777777" w:rsidR="001F4570" w:rsidRPr="000B55A0" w:rsidRDefault="001F4570" w:rsidP="001F4570">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355E3773" w14:textId="77777777" w:rsidR="001F4570" w:rsidRPr="000B55A0" w:rsidRDefault="001F4570" w:rsidP="001F4570">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7A81F8C9" w14:textId="77777777" w:rsidR="001F4570" w:rsidRPr="000B55A0" w:rsidRDefault="001F4570" w:rsidP="001F4570">
            <w:pPr>
              <w:tabs>
                <w:tab w:val="left" w:pos="142"/>
              </w:tabs>
              <w:spacing w:line="240" w:lineRule="auto"/>
              <w:ind w:firstLine="709"/>
              <w:rPr>
                <w:sz w:val="24"/>
                <w:szCs w:val="24"/>
              </w:rPr>
            </w:pPr>
            <w:r w:rsidRPr="000B55A0">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67323832" w14:textId="77777777" w:rsidR="001F4570" w:rsidRPr="000B55A0" w:rsidRDefault="001F4570" w:rsidP="001F4570">
            <w:pPr>
              <w:tabs>
                <w:tab w:val="left" w:pos="142"/>
              </w:tabs>
              <w:spacing w:line="240" w:lineRule="auto"/>
              <w:ind w:firstLine="709"/>
              <w:rPr>
                <w:sz w:val="24"/>
                <w:szCs w:val="24"/>
              </w:rPr>
            </w:pPr>
            <w:r w:rsidRPr="000B55A0">
              <w:rPr>
                <w:sz w:val="24"/>
                <w:szCs w:val="24"/>
              </w:rPr>
              <w:t>13.7. Стороны обязаны в течении 3 (трех) дней сообщать друг другу об изменении реквизитов, указанных в Договоре.</w:t>
            </w:r>
          </w:p>
          <w:p w14:paraId="0CA2B5B3" w14:textId="77777777" w:rsidR="001F4570" w:rsidRPr="000B55A0" w:rsidRDefault="001F4570" w:rsidP="001F4570">
            <w:pPr>
              <w:spacing w:line="240" w:lineRule="auto"/>
              <w:ind w:firstLine="709"/>
              <w:rPr>
                <w:sz w:val="24"/>
                <w:szCs w:val="24"/>
              </w:rPr>
            </w:pPr>
            <w:r w:rsidRPr="000B55A0">
              <w:rPr>
                <w:sz w:val="24"/>
                <w:szCs w:val="24"/>
              </w:rPr>
              <w:t>13.8. Неотъемлем</w:t>
            </w:r>
            <w:r>
              <w:rPr>
                <w:sz w:val="24"/>
                <w:szCs w:val="24"/>
              </w:rPr>
              <w:t>ой частью</w:t>
            </w:r>
            <w:r w:rsidRPr="000B55A0">
              <w:rPr>
                <w:sz w:val="24"/>
                <w:szCs w:val="24"/>
              </w:rPr>
              <w:t xml:space="preserve"> настояще</w:t>
            </w:r>
            <w:r>
              <w:rPr>
                <w:sz w:val="24"/>
                <w:szCs w:val="24"/>
              </w:rPr>
              <w:t>го</w:t>
            </w:r>
            <w:r w:rsidRPr="000B55A0">
              <w:rPr>
                <w:sz w:val="24"/>
                <w:szCs w:val="24"/>
              </w:rPr>
              <w:t xml:space="preserve"> Договор</w:t>
            </w:r>
            <w:r>
              <w:rPr>
                <w:sz w:val="24"/>
                <w:szCs w:val="24"/>
              </w:rPr>
              <w:t>а</w:t>
            </w:r>
            <w:r w:rsidRPr="000B55A0">
              <w:rPr>
                <w:sz w:val="24"/>
                <w:szCs w:val="24"/>
              </w:rPr>
              <w:t xml:space="preserve"> явля</w:t>
            </w:r>
            <w:r>
              <w:rPr>
                <w:sz w:val="24"/>
                <w:szCs w:val="24"/>
              </w:rPr>
              <w:t>ю</w:t>
            </w:r>
            <w:r w:rsidRPr="000B55A0">
              <w:rPr>
                <w:sz w:val="24"/>
                <w:szCs w:val="24"/>
              </w:rPr>
              <w:t>тся:</w:t>
            </w:r>
          </w:p>
          <w:p w14:paraId="59215E35" w14:textId="77777777" w:rsidR="001F4570" w:rsidRPr="000B55A0" w:rsidRDefault="001F4570" w:rsidP="001F4570">
            <w:pPr>
              <w:spacing w:line="240" w:lineRule="auto"/>
              <w:ind w:firstLine="709"/>
              <w:rPr>
                <w:sz w:val="24"/>
                <w:szCs w:val="24"/>
              </w:rPr>
            </w:pPr>
            <w:r w:rsidRPr="000B55A0">
              <w:rPr>
                <w:sz w:val="24"/>
                <w:szCs w:val="24"/>
              </w:rPr>
              <w:t>Приложение № 1- Техническое задание.</w:t>
            </w:r>
          </w:p>
          <w:p w14:paraId="7027EA59" w14:textId="77777777" w:rsidR="001F4570" w:rsidRPr="000B55A0" w:rsidRDefault="001F4570" w:rsidP="001F4570">
            <w:pPr>
              <w:widowControl w:val="0"/>
              <w:autoSpaceDE w:val="0"/>
              <w:autoSpaceDN w:val="0"/>
              <w:adjustRightInd w:val="0"/>
              <w:spacing w:line="240" w:lineRule="auto"/>
              <w:ind w:firstLine="709"/>
              <w:rPr>
                <w:sz w:val="24"/>
                <w:szCs w:val="24"/>
              </w:rPr>
            </w:pPr>
            <w:r w:rsidRPr="000B55A0">
              <w:rPr>
                <w:sz w:val="24"/>
                <w:szCs w:val="24"/>
              </w:rPr>
              <w:t>Приложение №</w:t>
            </w:r>
            <w:r>
              <w:rPr>
                <w:sz w:val="24"/>
                <w:szCs w:val="24"/>
              </w:rPr>
              <w:t xml:space="preserve"> 2 – Акт приема-передачи Объектов</w:t>
            </w:r>
            <w:r w:rsidRPr="000B55A0">
              <w:rPr>
                <w:sz w:val="24"/>
                <w:szCs w:val="24"/>
              </w:rPr>
              <w:t>.</w:t>
            </w:r>
          </w:p>
          <w:p w14:paraId="46564308" w14:textId="77777777" w:rsidR="001F4570" w:rsidRDefault="001F4570" w:rsidP="001F4570">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7656568E" w14:textId="77777777" w:rsidR="001F4570" w:rsidRPr="000B55A0" w:rsidRDefault="001F4570" w:rsidP="001F4570">
            <w:pPr>
              <w:spacing w:line="240" w:lineRule="auto"/>
              <w:ind w:firstLine="709"/>
              <w:rPr>
                <w:sz w:val="24"/>
                <w:szCs w:val="24"/>
              </w:rPr>
            </w:pPr>
            <w:r>
              <w:rPr>
                <w:sz w:val="24"/>
                <w:szCs w:val="24"/>
              </w:rPr>
              <w:t xml:space="preserve">Приложение № 4 - </w:t>
            </w:r>
            <w:r w:rsidRPr="00E854D5">
              <w:rPr>
                <w:sz w:val="24"/>
                <w:szCs w:val="24"/>
              </w:rPr>
              <w:t>Приложени</w:t>
            </w:r>
            <w:r>
              <w:rPr>
                <w:sz w:val="24"/>
                <w:szCs w:val="24"/>
              </w:rPr>
              <w:t>е к акту приема-передачи Объектов.</w:t>
            </w:r>
          </w:p>
          <w:p w14:paraId="69437ED1" w14:textId="77777777" w:rsidR="001F4570" w:rsidRDefault="001F4570" w:rsidP="001F4570">
            <w:pPr>
              <w:widowControl w:val="0"/>
              <w:autoSpaceDE w:val="0"/>
              <w:autoSpaceDN w:val="0"/>
              <w:adjustRightInd w:val="0"/>
              <w:spacing w:line="240" w:lineRule="auto"/>
              <w:ind w:firstLine="709"/>
              <w:rPr>
                <w:sz w:val="24"/>
                <w:szCs w:val="24"/>
              </w:rPr>
            </w:pPr>
            <w:r w:rsidRPr="000B55A0">
              <w:rPr>
                <w:sz w:val="24"/>
                <w:szCs w:val="24"/>
              </w:rPr>
              <w:tab/>
            </w:r>
            <w:r w:rsidRPr="000B55A0">
              <w:rPr>
                <w:sz w:val="24"/>
                <w:szCs w:val="24"/>
              </w:rPr>
              <w:tab/>
            </w:r>
            <w:r w:rsidRPr="000B55A0">
              <w:rPr>
                <w:sz w:val="24"/>
                <w:szCs w:val="24"/>
              </w:rPr>
              <w:tab/>
            </w:r>
          </w:p>
          <w:p w14:paraId="310BFD8C" w14:textId="77777777" w:rsidR="003E2C95" w:rsidRDefault="003E2C95" w:rsidP="001F4570">
            <w:pPr>
              <w:widowControl w:val="0"/>
              <w:autoSpaceDE w:val="0"/>
              <w:autoSpaceDN w:val="0"/>
              <w:adjustRightInd w:val="0"/>
              <w:spacing w:line="240" w:lineRule="auto"/>
              <w:ind w:firstLine="709"/>
              <w:rPr>
                <w:sz w:val="24"/>
                <w:szCs w:val="24"/>
              </w:rPr>
            </w:pPr>
          </w:p>
          <w:p w14:paraId="340AC006" w14:textId="77777777" w:rsidR="003E2C95" w:rsidRPr="000B55A0" w:rsidRDefault="003E2C95" w:rsidP="001F4570">
            <w:pPr>
              <w:widowControl w:val="0"/>
              <w:autoSpaceDE w:val="0"/>
              <w:autoSpaceDN w:val="0"/>
              <w:adjustRightInd w:val="0"/>
              <w:spacing w:line="240" w:lineRule="auto"/>
              <w:ind w:firstLine="709"/>
              <w:rPr>
                <w:b/>
                <w:sz w:val="24"/>
                <w:szCs w:val="24"/>
              </w:rPr>
            </w:pPr>
          </w:p>
          <w:p w14:paraId="5D65143B" w14:textId="77777777" w:rsidR="001F4570" w:rsidRDefault="001F4570" w:rsidP="001F4570">
            <w:pPr>
              <w:pStyle w:val="Textbody"/>
              <w:numPr>
                <w:ilvl w:val="0"/>
                <w:numId w:val="18"/>
              </w:numPr>
              <w:ind w:left="0" w:firstLine="709"/>
              <w:jc w:val="center"/>
              <w:rPr>
                <w:b/>
                <w:szCs w:val="24"/>
              </w:rPr>
            </w:pPr>
            <w:r w:rsidRPr="000B55A0">
              <w:rPr>
                <w:b/>
                <w:szCs w:val="24"/>
              </w:rPr>
              <w:t>РЕКВИЗИТЫ И ПОДПИСИ СТОРОН</w:t>
            </w:r>
          </w:p>
          <w:p w14:paraId="09C60264" w14:textId="77777777" w:rsidR="001F4570" w:rsidRPr="000B55A0" w:rsidRDefault="001F4570" w:rsidP="001F4570">
            <w:pPr>
              <w:pStyle w:val="Textbody"/>
              <w:ind w:left="709"/>
              <w:rPr>
                <w:b/>
                <w:szCs w:val="24"/>
              </w:rPr>
            </w:pPr>
          </w:p>
          <w:tbl>
            <w:tblPr>
              <w:tblW w:w="9309" w:type="dxa"/>
              <w:tblInd w:w="47" w:type="dxa"/>
              <w:tblLook w:val="0000" w:firstRow="0" w:lastRow="0" w:firstColumn="0" w:lastColumn="0" w:noHBand="0" w:noVBand="0"/>
            </w:tblPr>
            <w:tblGrid>
              <w:gridCol w:w="4773"/>
              <w:gridCol w:w="4536"/>
            </w:tblGrid>
            <w:tr w:rsidR="001F4570" w:rsidRPr="000B55A0" w14:paraId="203B4053" w14:textId="77777777" w:rsidTr="00624433">
              <w:trPr>
                <w:trHeight w:val="1854"/>
              </w:trPr>
              <w:tc>
                <w:tcPr>
                  <w:tcW w:w="4773" w:type="dxa"/>
                </w:tcPr>
                <w:p w14:paraId="0C565979" w14:textId="77777777" w:rsidR="001F4570" w:rsidRPr="00B67C4D" w:rsidRDefault="001F4570" w:rsidP="001F4570">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67B331B3" w14:textId="77777777" w:rsidR="001F4570" w:rsidRDefault="001F4570" w:rsidP="001F4570">
                  <w:pPr>
                    <w:spacing w:line="240" w:lineRule="auto"/>
                    <w:ind w:firstLine="709"/>
                    <w:jc w:val="left"/>
                    <w:rPr>
                      <w:bCs/>
                      <w:sz w:val="24"/>
                      <w:szCs w:val="24"/>
                    </w:rPr>
                  </w:pPr>
                </w:p>
                <w:p w14:paraId="60868973" w14:textId="77777777" w:rsidR="001F4570" w:rsidRDefault="001F4570" w:rsidP="001F4570">
                  <w:pPr>
                    <w:tabs>
                      <w:tab w:val="left" w:pos="142"/>
                    </w:tabs>
                    <w:spacing w:line="240" w:lineRule="auto"/>
                    <w:ind w:firstLine="0"/>
                    <w:jc w:val="left"/>
                    <w:rPr>
                      <w:bCs/>
                      <w:sz w:val="24"/>
                      <w:szCs w:val="24"/>
                    </w:rPr>
                  </w:pPr>
                </w:p>
                <w:p w14:paraId="2453F06C" w14:textId="77777777" w:rsidR="001F4570" w:rsidRDefault="001F4570" w:rsidP="001F4570">
                  <w:pPr>
                    <w:tabs>
                      <w:tab w:val="left" w:pos="142"/>
                    </w:tabs>
                    <w:spacing w:line="240" w:lineRule="auto"/>
                    <w:ind w:firstLine="0"/>
                    <w:rPr>
                      <w:bCs/>
                      <w:sz w:val="24"/>
                      <w:szCs w:val="24"/>
                    </w:rPr>
                  </w:pPr>
                </w:p>
                <w:p w14:paraId="433B2B70" w14:textId="77777777" w:rsidR="001F4570" w:rsidRPr="007B3472" w:rsidRDefault="001F4570" w:rsidP="001F4570">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4FFE371C" w14:textId="77777777" w:rsidR="001F4570" w:rsidRPr="001C09C9" w:rsidRDefault="001F4570" w:rsidP="001F4570">
                  <w:pPr>
                    <w:spacing w:line="240" w:lineRule="auto"/>
                    <w:ind w:firstLine="0"/>
                    <w:jc w:val="left"/>
                    <w:rPr>
                      <w:bCs/>
                      <w:sz w:val="24"/>
                      <w:szCs w:val="24"/>
                    </w:rPr>
                  </w:pPr>
                  <w:r w:rsidRPr="007B3472">
                    <w:rPr>
                      <w:bCs/>
                      <w:sz w:val="24"/>
                      <w:szCs w:val="24"/>
                    </w:rPr>
                    <w:t>М.П.</w:t>
                  </w:r>
                </w:p>
              </w:tc>
              <w:tc>
                <w:tcPr>
                  <w:tcW w:w="4536" w:type="dxa"/>
                </w:tcPr>
                <w:p w14:paraId="66951BB0" w14:textId="77777777" w:rsidR="001F4570" w:rsidRDefault="001F4570" w:rsidP="001F4570">
                  <w:pPr>
                    <w:spacing w:line="240" w:lineRule="auto"/>
                    <w:ind w:firstLine="0"/>
                    <w:rPr>
                      <w:b/>
                      <w:bCs/>
                      <w:sz w:val="24"/>
                      <w:szCs w:val="24"/>
                    </w:rPr>
                  </w:pPr>
                  <w:r w:rsidRPr="000B55A0">
                    <w:rPr>
                      <w:b/>
                      <w:bCs/>
                      <w:sz w:val="24"/>
                      <w:szCs w:val="24"/>
                    </w:rPr>
                    <w:t>Исполнитель</w:t>
                  </w:r>
                  <w:r>
                    <w:rPr>
                      <w:b/>
                      <w:bCs/>
                      <w:sz w:val="24"/>
                      <w:szCs w:val="24"/>
                    </w:rPr>
                    <w:t>:</w:t>
                  </w:r>
                </w:p>
                <w:p w14:paraId="01542C12" w14:textId="77777777" w:rsidR="001F4570" w:rsidRPr="007B5BD8" w:rsidRDefault="001F4570" w:rsidP="001F4570">
                  <w:pPr>
                    <w:spacing w:line="240" w:lineRule="auto"/>
                    <w:ind w:firstLine="0"/>
                    <w:jc w:val="left"/>
                    <w:rPr>
                      <w:bCs/>
                      <w:sz w:val="16"/>
                      <w:szCs w:val="16"/>
                    </w:rPr>
                  </w:pPr>
                </w:p>
                <w:p w14:paraId="152B6F0E" w14:textId="77777777" w:rsidR="001F4570" w:rsidRDefault="001F4570" w:rsidP="001F4570">
                  <w:pPr>
                    <w:spacing w:line="240" w:lineRule="auto"/>
                    <w:ind w:firstLine="0"/>
                    <w:jc w:val="left"/>
                    <w:rPr>
                      <w:bCs/>
                      <w:sz w:val="24"/>
                      <w:szCs w:val="24"/>
                    </w:rPr>
                  </w:pPr>
                </w:p>
                <w:p w14:paraId="3E502EA0" w14:textId="77777777" w:rsidR="001F4570" w:rsidRPr="00933DA5" w:rsidRDefault="001F4570" w:rsidP="001F4570">
                  <w:pPr>
                    <w:spacing w:line="240" w:lineRule="auto"/>
                    <w:ind w:firstLine="0"/>
                    <w:jc w:val="left"/>
                    <w:rPr>
                      <w:bCs/>
                      <w:sz w:val="24"/>
                      <w:szCs w:val="24"/>
                      <w:lang w:val="en-US"/>
                    </w:rPr>
                  </w:pPr>
                </w:p>
                <w:p w14:paraId="25197A7E" w14:textId="77777777" w:rsidR="001F4570" w:rsidRPr="00D15A62" w:rsidRDefault="001F4570" w:rsidP="001F4570">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5D7D0525" w14:textId="77777777" w:rsidR="001F4570" w:rsidRPr="001C09C9" w:rsidRDefault="001F4570" w:rsidP="001F4570">
                  <w:pPr>
                    <w:spacing w:line="240" w:lineRule="auto"/>
                    <w:ind w:firstLine="0"/>
                    <w:jc w:val="left"/>
                    <w:rPr>
                      <w:bCs/>
                      <w:sz w:val="24"/>
                      <w:szCs w:val="24"/>
                    </w:rPr>
                  </w:pPr>
                  <w:r w:rsidRPr="005F1705">
                    <w:rPr>
                      <w:bCs/>
                      <w:sz w:val="24"/>
                      <w:szCs w:val="24"/>
                    </w:rPr>
                    <w:t>М.П.</w:t>
                  </w:r>
                </w:p>
              </w:tc>
            </w:tr>
          </w:tbl>
          <w:p w14:paraId="1C1F6880" w14:textId="77777777" w:rsidR="001F4570" w:rsidRDefault="001F4570" w:rsidP="001F4570">
            <w:pPr>
              <w:shd w:val="clear" w:color="auto" w:fill="FFFFFF"/>
              <w:spacing w:line="240" w:lineRule="auto"/>
              <w:ind w:firstLine="709"/>
              <w:jc w:val="right"/>
              <w:rPr>
                <w:sz w:val="22"/>
                <w:szCs w:val="22"/>
              </w:rPr>
            </w:pPr>
            <w:r>
              <w:rPr>
                <w:sz w:val="22"/>
                <w:szCs w:val="22"/>
              </w:rPr>
              <w:br w:type="page"/>
            </w:r>
          </w:p>
          <w:p w14:paraId="39F53A94" w14:textId="77777777" w:rsidR="001F4570" w:rsidRDefault="001F4570" w:rsidP="001F4570">
            <w:pPr>
              <w:shd w:val="clear" w:color="auto" w:fill="FFFFFF"/>
              <w:spacing w:line="240" w:lineRule="auto"/>
              <w:ind w:firstLine="709"/>
              <w:jc w:val="right"/>
              <w:rPr>
                <w:sz w:val="22"/>
                <w:szCs w:val="22"/>
              </w:rPr>
            </w:pPr>
          </w:p>
          <w:p w14:paraId="0FD51975" w14:textId="77777777" w:rsidR="001F4570" w:rsidRDefault="001F4570" w:rsidP="001F4570">
            <w:pPr>
              <w:shd w:val="clear" w:color="auto" w:fill="FFFFFF"/>
              <w:spacing w:line="240" w:lineRule="auto"/>
              <w:ind w:firstLine="709"/>
              <w:jc w:val="right"/>
              <w:rPr>
                <w:sz w:val="22"/>
                <w:szCs w:val="22"/>
              </w:rPr>
            </w:pPr>
          </w:p>
          <w:p w14:paraId="7D3E613C" w14:textId="77777777" w:rsidR="001F4570" w:rsidRDefault="001F4570" w:rsidP="001F4570">
            <w:pPr>
              <w:shd w:val="clear" w:color="auto" w:fill="FFFFFF"/>
              <w:spacing w:line="240" w:lineRule="auto"/>
              <w:ind w:firstLine="709"/>
              <w:jc w:val="right"/>
              <w:rPr>
                <w:sz w:val="22"/>
                <w:szCs w:val="22"/>
              </w:rPr>
            </w:pPr>
          </w:p>
          <w:p w14:paraId="5D2542CA" w14:textId="77777777" w:rsidR="001F4570" w:rsidRDefault="001F4570" w:rsidP="001F4570">
            <w:pPr>
              <w:shd w:val="clear" w:color="auto" w:fill="FFFFFF"/>
              <w:spacing w:line="240" w:lineRule="auto"/>
              <w:ind w:firstLine="709"/>
              <w:jc w:val="right"/>
              <w:rPr>
                <w:sz w:val="22"/>
                <w:szCs w:val="22"/>
              </w:rPr>
            </w:pPr>
          </w:p>
          <w:p w14:paraId="7980334B" w14:textId="77777777" w:rsidR="001F4570" w:rsidRDefault="001F4570" w:rsidP="001F4570">
            <w:pPr>
              <w:shd w:val="clear" w:color="auto" w:fill="FFFFFF"/>
              <w:spacing w:line="240" w:lineRule="auto"/>
              <w:ind w:firstLine="709"/>
              <w:jc w:val="right"/>
              <w:rPr>
                <w:sz w:val="22"/>
                <w:szCs w:val="22"/>
              </w:rPr>
            </w:pPr>
          </w:p>
          <w:p w14:paraId="463CC460" w14:textId="77777777" w:rsidR="001F4570" w:rsidRDefault="001F4570" w:rsidP="001F4570">
            <w:pPr>
              <w:shd w:val="clear" w:color="auto" w:fill="FFFFFF"/>
              <w:spacing w:line="240" w:lineRule="auto"/>
              <w:ind w:firstLine="709"/>
              <w:jc w:val="right"/>
              <w:rPr>
                <w:sz w:val="22"/>
                <w:szCs w:val="22"/>
              </w:rPr>
            </w:pPr>
          </w:p>
          <w:p w14:paraId="244661BB" w14:textId="77777777" w:rsidR="001F4570" w:rsidRDefault="001F4570" w:rsidP="001F4570">
            <w:pPr>
              <w:shd w:val="clear" w:color="auto" w:fill="FFFFFF"/>
              <w:spacing w:line="240" w:lineRule="auto"/>
              <w:ind w:firstLine="709"/>
              <w:jc w:val="right"/>
              <w:rPr>
                <w:sz w:val="22"/>
                <w:szCs w:val="22"/>
              </w:rPr>
            </w:pPr>
          </w:p>
          <w:p w14:paraId="3B200805" w14:textId="77777777" w:rsidR="001F4570" w:rsidRDefault="001F4570" w:rsidP="001F4570">
            <w:pPr>
              <w:shd w:val="clear" w:color="auto" w:fill="FFFFFF"/>
              <w:spacing w:line="240" w:lineRule="auto"/>
              <w:ind w:firstLine="709"/>
              <w:jc w:val="right"/>
              <w:rPr>
                <w:sz w:val="22"/>
                <w:szCs w:val="22"/>
              </w:rPr>
            </w:pPr>
          </w:p>
          <w:p w14:paraId="56E06D6C" w14:textId="77777777" w:rsidR="001F4570" w:rsidRDefault="001F4570" w:rsidP="001F4570">
            <w:pPr>
              <w:shd w:val="clear" w:color="auto" w:fill="FFFFFF"/>
              <w:spacing w:line="240" w:lineRule="auto"/>
              <w:ind w:firstLine="709"/>
              <w:jc w:val="right"/>
              <w:rPr>
                <w:sz w:val="22"/>
                <w:szCs w:val="22"/>
              </w:rPr>
            </w:pPr>
          </w:p>
          <w:p w14:paraId="7AD2BE9E" w14:textId="77777777" w:rsidR="001F4570" w:rsidRDefault="001F4570" w:rsidP="001F4570">
            <w:pPr>
              <w:shd w:val="clear" w:color="auto" w:fill="FFFFFF"/>
              <w:spacing w:line="240" w:lineRule="auto"/>
              <w:ind w:firstLine="709"/>
              <w:jc w:val="right"/>
              <w:rPr>
                <w:sz w:val="22"/>
                <w:szCs w:val="22"/>
              </w:rPr>
            </w:pPr>
          </w:p>
          <w:p w14:paraId="01E7B34E" w14:textId="77777777" w:rsidR="001F4570" w:rsidRDefault="001F4570" w:rsidP="001F4570">
            <w:pPr>
              <w:shd w:val="clear" w:color="auto" w:fill="FFFFFF"/>
              <w:spacing w:line="240" w:lineRule="auto"/>
              <w:ind w:firstLine="709"/>
              <w:jc w:val="right"/>
              <w:rPr>
                <w:sz w:val="22"/>
                <w:szCs w:val="22"/>
              </w:rPr>
            </w:pPr>
          </w:p>
          <w:p w14:paraId="30D66D36" w14:textId="77777777" w:rsidR="001F4570" w:rsidRDefault="001F4570" w:rsidP="001F4570">
            <w:pPr>
              <w:shd w:val="clear" w:color="auto" w:fill="FFFFFF"/>
              <w:spacing w:line="240" w:lineRule="auto"/>
              <w:ind w:firstLine="709"/>
              <w:jc w:val="right"/>
              <w:rPr>
                <w:sz w:val="22"/>
                <w:szCs w:val="22"/>
              </w:rPr>
            </w:pPr>
          </w:p>
          <w:p w14:paraId="2D287B1A" w14:textId="77777777" w:rsidR="001F4570" w:rsidRDefault="001F4570" w:rsidP="001F4570">
            <w:pPr>
              <w:shd w:val="clear" w:color="auto" w:fill="FFFFFF"/>
              <w:spacing w:line="240" w:lineRule="auto"/>
              <w:ind w:firstLine="709"/>
              <w:jc w:val="right"/>
              <w:rPr>
                <w:sz w:val="22"/>
                <w:szCs w:val="22"/>
              </w:rPr>
            </w:pPr>
          </w:p>
          <w:p w14:paraId="05074DB2" w14:textId="77777777" w:rsidR="001F4570" w:rsidRDefault="001F4570" w:rsidP="001F4570">
            <w:pPr>
              <w:shd w:val="clear" w:color="auto" w:fill="FFFFFF"/>
              <w:spacing w:line="240" w:lineRule="auto"/>
              <w:ind w:firstLine="709"/>
              <w:jc w:val="right"/>
              <w:rPr>
                <w:sz w:val="22"/>
                <w:szCs w:val="22"/>
              </w:rPr>
            </w:pPr>
          </w:p>
          <w:p w14:paraId="043C5074" w14:textId="77777777" w:rsidR="001F4570" w:rsidRDefault="001F4570" w:rsidP="001F4570">
            <w:pPr>
              <w:shd w:val="clear" w:color="auto" w:fill="FFFFFF"/>
              <w:spacing w:line="240" w:lineRule="auto"/>
              <w:ind w:firstLine="709"/>
              <w:jc w:val="right"/>
              <w:rPr>
                <w:sz w:val="22"/>
                <w:szCs w:val="22"/>
              </w:rPr>
            </w:pPr>
          </w:p>
          <w:p w14:paraId="18E71AC1" w14:textId="77777777" w:rsidR="001F4570" w:rsidRDefault="001F4570" w:rsidP="001F4570">
            <w:pPr>
              <w:shd w:val="clear" w:color="auto" w:fill="FFFFFF"/>
              <w:spacing w:line="240" w:lineRule="auto"/>
              <w:ind w:firstLine="709"/>
              <w:jc w:val="right"/>
              <w:rPr>
                <w:sz w:val="22"/>
                <w:szCs w:val="22"/>
              </w:rPr>
            </w:pPr>
          </w:p>
          <w:p w14:paraId="74FA22D2" w14:textId="77777777" w:rsidR="001F4570" w:rsidRDefault="001F4570" w:rsidP="001F4570">
            <w:pPr>
              <w:shd w:val="clear" w:color="auto" w:fill="FFFFFF"/>
              <w:spacing w:line="240" w:lineRule="auto"/>
              <w:ind w:firstLine="709"/>
              <w:jc w:val="right"/>
              <w:rPr>
                <w:sz w:val="22"/>
                <w:szCs w:val="22"/>
              </w:rPr>
            </w:pPr>
          </w:p>
          <w:p w14:paraId="3B16C1C8" w14:textId="77777777" w:rsidR="001F4570" w:rsidRDefault="001F4570" w:rsidP="001F4570">
            <w:pPr>
              <w:shd w:val="clear" w:color="auto" w:fill="FFFFFF"/>
              <w:spacing w:line="240" w:lineRule="auto"/>
              <w:ind w:firstLine="709"/>
              <w:jc w:val="right"/>
              <w:rPr>
                <w:sz w:val="22"/>
                <w:szCs w:val="22"/>
              </w:rPr>
            </w:pPr>
          </w:p>
          <w:p w14:paraId="7314FA48" w14:textId="77777777" w:rsidR="001F4570" w:rsidRDefault="001F4570" w:rsidP="001F4570">
            <w:pPr>
              <w:shd w:val="clear" w:color="auto" w:fill="FFFFFF"/>
              <w:spacing w:line="240" w:lineRule="auto"/>
              <w:ind w:firstLine="709"/>
              <w:jc w:val="right"/>
              <w:rPr>
                <w:sz w:val="22"/>
                <w:szCs w:val="22"/>
              </w:rPr>
            </w:pPr>
          </w:p>
          <w:p w14:paraId="06D29A31" w14:textId="77777777" w:rsidR="001F4570" w:rsidRDefault="001F4570" w:rsidP="001F4570">
            <w:pPr>
              <w:shd w:val="clear" w:color="auto" w:fill="FFFFFF"/>
              <w:spacing w:line="240" w:lineRule="auto"/>
              <w:ind w:firstLine="709"/>
              <w:jc w:val="right"/>
              <w:rPr>
                <w:sz w:val="22"/>
                <w:szCs w:val="22"/>
              </w:rPr>
            </w:pPr>
          </w:p>
          <w:p w14:paraId="5871EAFE" w14:textId="77777777" w:rsidR="001F4570" w:rsidRDefault="001F4570" w:rsidP="001F4570">
            <w:pPr>
              <w:shd w:val="clear" w:color="auto" w:fill="FFFFFF"/>
              <w:spacing w:line="240" w:lineRule="auto"/>
              <w:ind w:firstLine="709"/>
              <w:jc w:val="right"/>
              <w:rPr>
                <w:sz w:val="22"/>
                <w:szCs w:val="22"/>
              </w:rPr>
            </w:pPr>
          </w:p>
          <w:p w14:paraId="2550FE06" w14:textId="77777777" w:rsidR="001F4570" w:rsidRDefault="001F4570" w:rsidP="001F4570">
            <w:pPr>
              <w:shd w:val="clear" w:color="auto" w:fill="FFFFFF"/>
              <w:spacing w:line="240" w:lineRule="auto"/>
              <w:ind w:firstLine="709"/>
              <w:jc w:val="right"/>
              <w:rPr>
                <w:sz w:val="22"/>
                <w:szCs w:val="22"/>
              </w:rPr>
            </w:pPr>
          </w:p>
          <w:p w14:paraId="2F2DE74D" w14:textId="77777777" w:rsidR="001F4570" w:rsidRDefault="001F4570" w:rsidP="001F4570">
            <w:pPr>
              <w:shd w:val="clear" w:color="auto" w:fill="FFFFFF"/>
              <w:spacing w:line="240" w:lineRule="auto"/>
              <w:ind w:firstLine="709"/>
              <w:jc w:val="right"/>
              <w:rPr>
                <w:sz w:val="22"/>
                <w:szCs w:val="22"/>
              </w:rPr>
            </w:pPr>
          </w:p>
          <w:p w14:paraId="0F0F3484" w14:textId="77777777" w:rsidR="001F4570" w:rsidRDefault="001F4570" w:rsidP="001F4570">
            <w:pPr>
              <w:shd w:val="clear" w:color="auto" w:fill="FFFFFF"/>
              <w:spacing w:line="240" w:lineRule="auto"/>
              <w:ind w:firstLine="709"/>
              <w:jc w:val="right"/>
              <w:rPr>
                <w:sz w:val="22"/>
                <w:szCs w:val="22"/>
              </w:rPr>
            </w:pPr>
          </w:p>
          <w:p w14:paraId="7BF8C0C0" w14:textId="77777777" w:rsidR="001F4570" w:rsidRPr="003869F1" w:rsidRDefault="001F4570" w:rsidP="001F4570">
            <w:pPr>
              <w:shd w:val="clear" w:color="auto" w:fill="FFFFFF"/>
              <w:spacing w:line="240" w:lineRule="auto"/>
              <w:ind w:firstLine="709"/>
              <w:jc w:val="right"/>
              <w:rPr>
                <w:sz w:val="22"/>
                <w:szCs w:val="22"/>
              </w:rPr>
            </w:pPr>
            <w:r w:rsidRPr="003869F1">
              <w:rPr>
                <w:sz w:val="22"/>
                <w:szCs w:val="22"/>
              </w:rPr>
              <w:t>Приложение № 1</w:t>
            </w:r>
          </w:p>
          <w:p w14:paraId="1107862E" w14:textId="77777777" w:rsidR="001F4570" w:rsidRPr="000F5155" w:rsidRDefault="001F4570" w:rsidP="001F4570">
            <w:pPr>
              <w:shd w:val="clear" w:color="auto" w:fill="FFFFFF"/>
              <w:spacing w:line="240" w:lineRule="auto"/>
              <w:ind w:firstLine="709"/>
              <w:jc w:val="right"/>
              <w:rPr>
                <w:sz w:val="22"/>
                <w:szCs w:val="22"/>
              </w:rPr>
            </w:pPr>
            <w:r w:rsidRPr="003869F1">
              <w:rPr>
                <w:sz w:val="22"/>
                <w:szCs w:val="22"/>
              </w:rPr>
              <w:t xml:space="preserve">                                                                    к Договору </w:t>
            </w:r>
            <w:r>
              <w:rPr>
                <w:sz w:val="22"/>
                <w:szCs w:val="22"/>
              </w:rPr>
              <w:t>№_____</w:t>
            </w:r>
            <w:r w:rsidRPr="0017195B">
              <w:rPr>
                <w:sz w:val="22"/>
                <w:szCs w:val="22"/>
              </w:rPr>
              <w:t>/20</w:t>
            </w:r>
            <w:r w:rsidRPr="000F5155">
              <w:rPr>
                <w:sz w:val="22"/>
                <w:szCs w:val="22"/>
              </w:rPr>
              <w:t>__</w:t>
            </w:r>
          </w:p>
          <w:p w14:paraId="68B35312" w14:textId="77777777" w:rsidR="001F4570" w:rsidRPr="000F5155" w:rsidRDefault="001F4570" w:rsidP="001F4570">
            <w:pPr>
              <w:widowControl w:val="0"/>
              <w:autoSpaceDE w:val="0"/>
              <w:autoSpaceDN w:val="0"/>
              <w:adjustRightInd w:val="0"/>
              <w:spacing w:line="240" w:lineRule="auto"/>
              <w:ind w:firstLine="0"/>
              <w:jc w:val="right"/>
              <w:rPr>
                <w:b/>
                <w:bCs/>
                <w:sz w:val="24"/>
                <w:szCs w:val="24"/>
              </w:rPr>
            </w:pPr>
            <w:r>
              <w:rPr>
                <w:sz w:val="22"/>
                <w:szCs w:val="22"/>
              </w:rPr>
              <w:t>от ________20</w:t>
            </w:r>
            <w:r w:rsidRPr="000F5155">
              <w:rPr>
                <w:sz w:val="22"/>
                <w:szCs w:val="22"/>
              </w:rPr>
              <w:t>__</w:t>
            </w:r>
          </w:p>
          <w:p w14:paraId="4286DADE" w14:textId="77777777" w:rsidR="001F4570" w:rsidRDefault="001F4570" w:rsidP="001F4570">
            <w:pPr>
              <w:spacing w:line="240" w:lineRule="auto"/>
              <w:jc w:val="center"/>
              <w:rPr>
                <w:b/>
                <w:bCs/>
                <w:sz w:val="24"/>
                <w:szCs w:val="24"/>
              </w:rPr>
            </w:pPr>
          </w:p>
          <w:p w14:paraId="1B7569B1" w14:textId="77777777" w:rsidR="003E2C95" w:rsidRPr="004E6A3A" w:rsidRDefault="003E2C95" w:rsidP="003E2C95">
            <w:pPr>
              <w:spacing w:line="240" w:lineRule="auto"/>
              <w:jc w:val="center"/>
              <w:rPr>
                <w:b/>
                <w:bCs/>
                <w:sz w:val="24"/>
                <w:szCs w:val="24"/>
              </w:rPr>
            </w:pPr>
            <w:r w:rsidRPr="004E6A3A">
              <w:rPr>
                <w:b/>
                <w:bCs/>
                <w:sz w:val="24"/>
                <w:szCs w:val="24"/>
              </w:rPr>
              <w:t>ТЕХНИЧЕСКОЕ ЗАДАНИЕ</w:t>
            </w:r>
          </w:p>
          <w:p w14:paraId="02647808" w14:textId="77777777" w:rsidR="003E2C95" w:rsidRPr="0058214A" w:rsidRDefault="003E2C95" w:rsidP="003E2C95">
            <w:pPr>
              <w:spacing w:line="240" w:lineRule="auto"/>
              <w:jc w:val="center"/>
              <w:rPr>
                <w:b/>
                <w:bCs/>
                <w:sz w:val="24"/>
                <w:szCs w:val="24"/>
              </w:rPr>
            </w:pPr>
            <w:r w:rsidRPr="003869F1">
              <w:rPr>
                <w:b/>
                <w:bCs/>
                <w:sz w:val="24"/>
                <w:szCs w:val="24"/>
              </w:rPr>
              <w:t>на оказание услуг</w:t>
            </w:r>
            <w:r>
              <w:rPr>
                <w:b/>
                <w:bCs/>
                <w:sz w:val="24"/>
                <w:szCs w:val="24"/>
              </w:rPr>
              <w:t xml:space="preserve"> по охране многоквартирных домов, признанных</w:t>
            </w:r>
            <w:r w:rsidRPr="003869F1">
              <w:rPr>
                <w:b/>
                <w:bCs/>
                <w:sz w:val="24"/>
                <w:szCs w:val="24"/>
              </w:rPr>
              <w:t xml:space="preserve"> </w:t>
            </w:r>
            <w:r>
              <w:rPr>
                <w:b/>
                <w:bCs/>
                <w:sz w:val="24"/>
                <w:szCs w:val="24"/>
              </w:rPr>
              <w:t>аварийными</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ых</w:t>
            </w:r>
            <w:r w:rsidRPr="00943006">
              <w:rPr>
                <w:b/>
                <w:bCs/>
                <w:sz w:val="24"/>
                <w:szCs w:val="24"/>
              </w:rPr>
              <w:t xml:space="preserve"> по адрес</w:t>
            </w:r>
            <w:r>
              <w:rPr>
                <w:b/>
                <w:bCs/>
                <w:sz w:val="24"/>
                <w:szCs w:val="24"/>
              </w:rPr>
              <w:t xml:space="preserve">у: </w:t>
            </w:r>
            <w:r w:rsidRPr="00330A58">
              <w:rPr>
                <w:b/>
                <w:bCs/>
                <w:sz w:val="24"/>
                <w:szCs w:val="24"/>
              </w:rPr>
              <w:t xml:space="preserve">Санкт-Петербург, Каменноостровский </w:t>
            </w:r>
            <w:r>
              <w:rPr>
                <w:b/>
                <w:bCs/>
                <w:sz w:val="24"/>
                <w:szCs w:val="24"/>
              </w:rPr>
              <w:t>пр.</w:t>
            </w:r>
            <w:r w:rsidRPr="00330A58">
              <w:rPr>
                <w:b/>
                <w:bCs/>
                <w:sz w:val="24"/>
                <w:szCs w:val="24"/>
              </w:rPr>
              <w:t xml:space="preserve"> д.24, литера Б, Каменноостровский пр., 26-28 лит. В</w:t>
            </w:r>
          </w:p>
          <w:p w14:paraId="635D7E61" w14:textId="77777777" w:rsidR="003E2C95" w:rsidRDefault="003E2C95" w:rsidP="003E2C95">
            <w:pPr>
              <w:spacing w:line="240" w:lineRule="auto"/>
              <w:jc w:val="center"/>
              <w:rPr>
                <w:b/>
                <w:bCs/>
                <w:sz w:val="24"/>
                <w:szCs w:val="24"/>
              </w:rPr>
            </w:pPr>
          </w:p>
          <w:p w14:paraId="14C64747" w14:textId="77777777" w:rsidR="003E2C95" w:rsidRPr="001B15CD" w:rsidRDefault="003E2C95" w:rsidP="003E2C95">
            <w:pPr>
              <w:pStyle w:val="1"/>
              <w:keepLines w:val="0"/>
              <w:pageBreakBefore w:val="0"/>
              <w:numPr>
                <w:ilvl w:val="0"/>
                <w:numId w:val="25"/>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Объектов</w:t>
            </w:r>
            <w:r w:rsidRPr="001B15CD">
              <w:rPr>
                <w:rFonts w:ascii="Times New Roman" w:hAnsi="Times New Roman"/>
                <w:sz w:val="24"/>
                <w:szCs w:val="24"/>
              </w:rPr>
              <w:t xml:space="preserve"> и требования к объему оказываемых услуг</w:t>
            </w:r>
          </w:p>
          <w:p w14:paraId="15A938D3" w14:textId="77777777" w:rsidR="003E2C95" w:rsidRPr="00962988" w:rsidRDefault="003E2C95" w:rsidP="003E2C95">
            <w:pPr>
              <w:tabs>
                <w:tab w:val="left" w:pos="459"/>
                <w:tab w:val="num" w:pos="792"/>
              </w:tabs>
              <w:spacing w:line="240" w:lineRule="auto"/>
              <w:ind w:firstLine="709"/>
              <w:rPr>
                <w:bCs/>
                <w:sz w:val="24"/>
                <w:szCs w:val="24"/>
              </w:rPr>
            </w:pPr>
            <w:r>
              <w:rPr>
                <w:sz w:val="24"/>
                <w:szCs w:val="24"/>
              </w:rPr>
              <w:t xml:space="preserve">1.1. </w:t>
            </w:r>
            <w:r w:rsidRPr="00962988">
              <w:rPr>
                <w:sz w:val="24"/>
                <w:szCs w:val="24"/>
              </w:rPr>
              <w:t>Оказание услуг по обеспечению охраны многоквартирн</w:t>
            </w:r>
            <w:r>
              <w:rPr>
                <w:sz w:val="24"/>
                <w:szCs w:val="24"/>
              </w:rPr>
              <w:t>ых домов</w:t>
            </w:r>
            <w:r w:rsidRPr="00962988">
              <w:rPr>
                <w:sz w:val="24"/>
                <w:szCs w:val="24"/>
              </w:rPr>
              <w:t xml:space="preserve"> (квартир и общего домового имущества), признанного аварийным, </w:t>
            </w:r>
            <w:r w:rsidRPr="00962988">
              <w:rPr>
                <w:bCs/>
                <w:sz w:val="24"/>
                <w:szCs w:val="24"/>
              </w:rPr>
              <w:t>расположенн</w:t>
            </w:r>
            <w:r>
              <w:rPr>
                <w:bCs/>
                <w:sz w:val="24"/>
                <w:szCs w:val="24"/>
              </w:rPr>
              <w:t>ого</w:t>
            </w:r>
            <w:r w:rsidRPr="00962988">
              <w:rPr>
                <w:bCs/>
                <w:sz w:val="24"/>
                <w:szCs w:val="24"/>
              </w:rPr>
              <w:t xml:space="preserve"> по адрес</w:t>
            </w:r>
            <w:r>
              <w:rPr>
                <w:bCs/>
                <w:sz w:val="24"/>
                <w:szCs w:val="24"/>
              </w:rPr>
              <w:t>у</w:t>
            </w:r>
            <w:r w:rsidRPr="00962988">
              <w:rPr>
                <w:bCs/>
                <w:sz w:val="24"/>
                <w:szCs w:val="24"/>
              </w:rPr>
              <w:t xml:space="preserve">: </w:t>
            </w:r>
          </w:p>
          <w:p w14:paraId="17F5BBD0" w14:textId="77777777" w:rsidR="003E2C95" w:rsidRDefault="003E2C95" w:rsidP="003E2C95">
            <w:pPr>
              <w:pStyle w:val="affb"/>
              <w:shd w:val="clear" w:color="auto" w:fill="FFFFFF"/>
              <w:tabs>
                <w:tab w:val="left" w:pos="459"/>
                <w:tab w:val="num" w:pos="540"/>
                <w:tab w:val="num" w:pos="792"/>
              </w:tabs>
              <w:ind w:left="0" w:firstLine="709"/>
              <w:jc w:val="both"/>
            </w:pPr>
            <w:r>
              <w:t xml:space="preserve">- </w:t>
            </w:r>
            <w:r w:rsidRPr="00773148">
              <w:t xml:space="preserve">Санкт-Петербург, </w:t>
            </w:r>
            <w:r w:rsidRPr="00530B7A">
              <w:t>Каменноостровский</w:t>
            </w:r>
            <w:r>
              <w:t xml:space="preserve"> пр.</w:t>
            </w:r>
            <w:r w:rsidRPr="00047DD3">
              <w:t xml:space="preserve"> д.24, литера Б</w:t>
            </w:r>
            <w:r>
              <w:t>,</w:t>
            </w:r>
            <w:r w:rsidRPr="00530B7A">
              <w:t xml:space="preserve"> </w:t>
            </w:r>
          </w:p>
          <w:p w14:paraId="4932E724" w14:textId="77777777" w:rsidR="003E2C95" w:rsidRPr="00C42FF2" w:rsidRDefault="003E2C95" w:rsidP="003E2C95">
            <w:pPr>
              <w:pStyle w:val="affb"/>
              <w:shd w:val="clear" w:color="auto" w:fill="FFFFFF"/>
              <w:tabs>
                <w:tab w:val="left" w:pos="459"/>
                <w:tab w:val="num" w:pos="540"/>
                <w:tab w:val="num" w:pos="792"/>
              </w:tabs>
              <w:ind w:left="0" w:firstLine="709"/>
              <w:jc w:val="both"/>
              <w:rPr>
                <w:color w:val="000000"/>
              </w:rPr>
            </w:pPr>
            <w:r>
              <w:t>- Санкт-Петербург,</w:t>
            </w:r>
            <w:r w:rsidRPr="00530B7A">
              <w:t xml:space="preserve"> Каменноостровский пр., 26-28 лит. В</w:t>
            </w:r>
            <w:r>
              <w:t xml:space="preserve"> (далее «Объекты»)</w:t>
            </w:r>
            <w:r w:rsidRPr="00C42FF2">
              <w:rPr>
                <w:color w:val="000000"/>
              </w:rPr>
              <w:t>.</w:t>
            </w:r>
          </w:p>
          <w:p w14:paraId="40DA1BFB" w14:textId="79418202" w:rsidR="003E2C95" w:rsidRPr="00962988" w:rsidRDefault="003E2C95" w:rsidP="003E2C95">
            <w:pPr>
              <w:pStyle w:val="affb"/>
              <w:numPr>
                <w:ilvl w:val="1"/>
                <w:numId w:val="47"/>
              </w:numPr>
              <w:tabs>
                <w:tab w:val="left" w:pos="459"/>
              </w:tabs>
              <w:ind w:left="0" w:firstLine="709"/>
              <w:jc w:val="both"/>
            </w:pPr>
            <w:r>
              <w:t xml:space="preserve"> </w:t>
            </w:r>
            <w:r w:rsidRPr="00962988">
              <w:t>При оказании услуг по обеспечению охраны Объект</w:t>
            </w:r>
            <w:r>
              <w:t>ов</w:t>
            </w:r>
            <w:r w:rsidRPr="00962988">
              <w:t xml:space="preserve"> необходимо производить: </w:t>
            </w:r>
          </w:p>
          <w:p w14:paraId="0A70461A" w14:textId="77777777" w:rsidR="003E2C95" w:rsidRPr="00962988" w:rsidRDefault="003E2C95" w:rsidP="003E2C95">
            <w:pPr>
              <w:pStyle w:val="affb"/>
              <w:numPr>
                <w:ilvl w:val="0"/>
                <w:numId w:val="24"/>
              </w:numPr>
              <w:autoSpaceDE w:val="0"/>
              <w:autoSpaceDN w:val="0"/>
              <w:adjustRightInd w:val="0"/>
              <w:ind w:left="0" w:firstLine="709"/>
              <w:jc w:val="both"/>
            </w:pPr>
            <w:r w:rsidRPr="00962988">
              <w:rPr>
                <w:bCs/>
              </w:rPr>
              <w:t>оказание услуг по охране имущества на О</w:t>
            </w:r>
            <w:r>
              <w:rPr>
                <w:bCs/>
              </w:rPr>
              <w:t>бъектах</w:t>
            </w:r>
            <w:r w:rsidRPr="00962988">
              <w:rPr>
                <w:bCs/>
              </w:rPr>
              <w:t xml:space="preserve"> Заказчика осуществляется в круглосуточном режиме (24 часа), включая выходные и праздничные дни.</w:t>
            </w:r>
          </w:p>
          <w:p w14:paraId="103E05BA" w14:textId="77777777" w:rsidR="003E2C95" w:rsidRPr="00962988" w:rsidRDefault="003E2C95" w:rsidP="003E2C95">
            <w:pPr>
              <w:pStyle w:val="affb"/>
              <w:numPr>
                <w:ilvl w:val="0"/>
                <w:numId w:val="24"/>
              </w:numPr>
              <w:autoSpaceDE w:val="0"/>
              <w:autoSpaceDN w:val="0"/>
              <w:adjustRightInd w:val="0"/>
              <w:ind w:left="0" w:firstLine="709"/>
              <w:jc w:val="both"/>
            </w:pPr>
            <w:r w:rsidRPr="00962988">
              <w:t>обеспечение безопасности и общественног</w:t>
            </w:r>
            <w:r>
              <w:t>о порядка на территории Объектов</w:t>
            </w:r>
            <w:r w:rsidRPr="00962988">
              <w:t>;</w:t>
            </w:r>
          </w:p>
          <w:p w14:paraId="366E5F7A" w14:textId="77777777" w:rsidR="003E2C95" w:rsidRPr="00962988" w:rsidRDefault="003E2C95" w:rsidP="003E2C95">
            <w:pPr>
              <w:pStyle w:val="affb"/>
              <w:numPr>
                <w:ilvl w:val="0"/>
                <w:numId w:val="24"/>
              </w:numPr>
              <w:autoSpaceDE w:val="0"/>
              <w:autoSpaceDN w:val="0"/>
              <w:adjustRightInd w:val="0"/>
              <w:ind w:left="0" w:firstLine="709"/>
              <w:jc w:val="both"/>
            </w:pPr>
            <w:r>
              <w:t>обеспечение сохранности Объектов</w:t>
            </w:r>
            <w:r w:rsidRPr="00962988">
              <w:t xml:space="preserve">, предотвращение террористической деятельности; </w:t>
            </w:r>
          </w:p>
          <w:p w14:paraId="435199EC" w14:textId="77777777" w:rsidR="003E2C95" w:rsidRPr="00962988" w:rsidRDefault="003E2C95" w:rsidP="003E2C95">
            <w:pPr>
              <w:pStyle w:val="affb"/>
              <w:numPr>
                <w:ilvl w:val="0"/>
                <w:numId w:val="24"/>
              </w:numPr>
              <w:autoSpaceDE w:val="0"/>
              <w:autoSpaceDN w:val="0"/>
              <w:adjustRightInd w:val="0"/>
              <w:ind w:left="0" w:firstLine="709"/>
              <w:jc w:val="both"/>
            </w:pPr>
            <w:r w:rsidRPr="00962988">
              <w:t>недопущение постор</w:t>
            </w:r>
            <w:r>
              <w:t>онних лиц на территорию Объектов</w:t>
            </w:r>
            <w:r w:rsidRPr="00962988">
              <w:t>;</w:t>
            </w:r>
          </w:p>
          <w:p w14:paraId="2C8ABAF7" w14:textId="77777777" w:rsidR="003E2C95" w:rsidRPr="00962988" w:rsidRDefault="003E2C95" w:rsidP="003E2C95">
            <w:pPr>
              <w:pStyle w:val="affb"/>
              <w:numPr>
                <w:ilvl w:val="0"/>
                <w:numId w:val="24"/>
              </w:numPr>
              <w:autoSpaceDE w:val="0"/>
              <w:autoSpaceDN w:val="0"/>
              <w:adjustRightInd w:val="0"/>
              <w:ind w:left="0" w:firstLine="709"/>
              <w:jc w:val="both"/>
            </w:pPr>
            <w:r w:rsidRPr="00962988">
              <w:t>оказание услуг без привлечения третьих лиц.</w:t>
            </w:r>
          </w:p>
          <w:p w14:paraId="61337377" w14:textId="745AB0CC" w:rsidR="003E2C95" w:rsidRPr="00140C20" w:rsidRDefault="003E2C95" w:rsidP="003E2C95">
            <w:pPr>
              <w:pStyle w:val="affb"/>
              <w:numPr>
                <w:ilvl w:val="1"/>
                <w:numId w:val="47"/>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0DE17EFD" w14:textId="77777777" w:rsidR="003E2C95" w:rsidRPr="00140C20" w:rsidRDefault="003E2C95" w:rsidP="003E2C95">
            <w:pPr>
              <w:pStyle w:val="affb"/>
              <w:numPr>
                <w:ilvl w:val="1"/>
                <w:numId w:val="47"/>
              </w:numPr>
              <w:autoSpaceDE w:val="0"/>
              <w:autoSpaceDN w:val="0"/>
              <w:adjustRightInd w:val="0"/>
              <w:ind w:left="0" w:firstLine="709"/>
              <w:jc w:val="both"/>
            </w:pPr>
            <w:r w:rsidRPr="00140C20">
              <w:t>Ср</w:t>
            </w:r>
            <w:r>
              <w:t xml:space="preserve">ок оказания услуг – в течении 360 </w:t>
            </w:r>
            <w:r w:rsidRPr="00140C20">
              <w:t>календарных дней с моме</w:t>
            </w:r>
            <w:r>
              <w:t>нта передачи Заказчиком Объектов</w:t>
            </w:r>
            <w:r w:rsidRPr="00140C20">
              <w:t xml:space="preserve"> Исполнителю.</w:t>
            </w:r>
          </w:p>
          <w:p w14:paraId="1ED172D3" w14:textId="77777777" w:rsidR="003E2C95" w:rsidRPr="004E6A3A" w:rsidRDefault="003E2C95" w:rsidP="003E2C95">
            <w:pPr>
              <w:autoSpaceDE w:val="0"/>
              <w:autoSpaceDN w:val="0"/>
              <w:adjustRightInd w:val="0"/>
              <w:spacing w:line="240" w:lineRule="auto"/>
              <w:ind w:firstLine="0"/>
              <w:rPr>
                <w:sz w:val="24"/>
                <w:szCs w:val="24"/>
              </w:rPr>
            </w:pPr>
          </w:p>
          <w:p w14:paraId="642EC3FE" w14:textId="77777777" w:rsidR="003E2C95" w:rsidRPr="001B15CD" w:rsidRDefault="003E2C95" w:rsidP="003E2C95">
            <w:pPr>
              <w:pStyle w:val="1"/>
              <w:keepLines w:val="0"/>
              <w:pageBreakBefore w:val="0"/>
              <w:numPr>
                <w:ilvl w:val="0"/>
                <w:numId w:val="47"/>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7121E214" w14:textId="5D9D4787" w:rsidR="003E2C95" w:rsidRPr="004E6A3A" w:rsidRDefault="003E2C95" w:rsidP="003E2C95">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ов</w:t>
            </w:r>
            <w:r w:rsidRPr="004E6A3A">
              <w:rPr>
                <w:rFonts w:ascii="Times New Roman" w:hAnsi="Times New Roman"/>
                <w:b w:val="0"/>
                <w:sz w:val="24"/>
                <w:szCs w:val="24"/>
              </w:rPr>
              <w:t>.</w:t>
            </w:r>
          </w:p>
          <w:p w14:paraId="3BEB0E4E" w14:textId="77777777" w:rsidR="003E2C95" w:rsidRPr="004E6A3A" w:rsidRDefault="003E2C95" w:rsidP="003E2C95">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4E6A3A">
              <w:rPr>
                <w:rFonts w:ascii="Times New Roman" w:hAnsi="Times New Roman"/>
                <w:b w:val="0"/>
                <w:sz w:val="24"/>
                <w:szCs w:val="24"/>
              </w:rPr>
              <w:t xml:space="preserve"> посторонних лиц.</w:t>
            </w:r>
          </w:p>
          <w:p w14:paraId="439095AF" w14:textId="77777777" w:rsidR="003E2C95" w:rsidRPr="004E6A3A" w:rsidRDefault="003E2C95" w:rsidP="003E2C95">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1CCB4221" w14:textId="77777777" w:rsidR="003E2C95" w:rsidRPr="004E6A3A" w:rsidRDefault="003E2C95" w:rsidP="003E2C95">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3CB4A083" w14:textId="77777777" w:rsidR="003E2C95" w:rsidRPr="004E6A3A" w:rsidRDefault="003E2C95" w:rsidP="003E2C95">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787EA817" w14:textId="77777777" w:rsidR="003E2C95" w:rsidRPr="004E6A3A" w:rsidRDefault="003E2C95" w:rsidP="003E2C95">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2E0366C7" w14:textId="77777777" w:rsidR="003E2C95" w:rsidRPr="004E6A3A" w:rsidRDefault="003E2C95" w:rsidP="003E2C95">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538AB3D6" w14:textId="77777777" w:rsidR="003E2C95" w:rsidRPr="004E6A3A" w:rsidRDefault="003E2C95" w:rsidP="003E2C95">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0B2206E4" w14:textId="77777777" w:rsidR="003E2C95" w:rsidRPr="004E6A3A" w:rsidRDefault="003E2C95" w:rsidP="003E2C95">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336F0CC1" w14:textId="77777777" w:rsidR="003E2C95" w:rsidRPr="004E6A3A" w:rsidRDefault="003E2C95" w:rsidP="003E2C95">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46491D3B" w14:textId="77777777" w:rsidR="003E2C95" w:rsidRPr="004E6A3A" w:rsidRDefault="003E2C95" w:rsidP="003E2C95">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7DF34775" w14:textId="77777777" w:rsidR="003E2C95" w:rsidRPr="004E6A3A" w:rsidRDefault="003E2C95" w:rsidP="003E2C95">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79094A56" w14:textId="77777777" w:rsidR="003E2C95" w:rsidRPr="004E6A3A" w:rsidRDefault="003E2C95" w:rsidP="003E2C95">
            <w:pPr>
              <w:spacing w:line="240" w:lineRule="auto"/>
              <w:ind w:firstLine="709"/>
              <w:rPr>
                <w:sz w:val="24"/>
                <w:szCs w:val="24"/>
              </w:rPr>
            </w:pPr>
          </w:p>
          <w:p w14:paraId="7475C8BD" w14:textId="77777777" w:rsidR="003E2C95" w:rsidRPr="001B15CD" w:rsidRDefault="003E2C95" w:rsidP="003E2C95">
            <w:pPr>
              <w:pStyle w:val="1"/>
              <w:keepLines w:val="0"/>
              <w:pageBreakBefore w:val="0"/>
              <w:numPr>
                <w:ilvl w:val="0"/>
                <w:numId w:val="47"/>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65A2F278" w14:textId="77777777" w:rsidR="003E2C95" w:rsidRPr="0058024E" w:rsidRDefault="003E2C95" w:rsidP="003E2C95">
            <w:pPr>
              <w:pStyle w:val="affb"/>
              <w:numPr>
                <w:ilvl w:val="1"/>
                <w:numId w:val="47"/>
              </w:numPr>
              <w:autoSpaceDE w:val="0"/>
              <w:autoSpaceDN w:val="0"/>
              <w:adjustRightInd w:val="0"/>
              <w:ind w:left="0" w:firstLine="709"/>
              <w:jc w:val="both"/>
            </w:pPr>
            <w:r w:rsidRPr="0058024E">
              <w:t>О</w:t>
            </w:r>
            <w:r>
              <w:t>беспечение Объектов</w:t>
            </w:r>
            <w:r w:rsidRPr="0058024E">
              <w:t xml:space="preserve"> постом охраны в круглосуточном режиме - 1 пост. </w:t>
            </w:r>
          </w:p>
          <w:p w14:paraId="373CD084" w14:textId="77777777" w:rsidR="003E2C95" w:rsidRPr="0058024E" w:rsidRDefault="003E2C95" w:rsidP="003E2C95">
            <w:pPr>
              <w:pStyle w:val="affb"/>
              <w:numPr>
                <w:ilvl w:val="1"/>
                <w:numId w:val="47"/>
              </w:numPr>
              <w:autoSpaceDE w:val="0"/>
              <w:autoSpaceDN w:val="0"/>
              <w:adjustRightInd w:val="0"/>
              <w:ind w:left="0" w:firstLine="709"/>
              <w:jc w:val="both"/>
            </w:pPr>
            <w:r w:rsidRPr="0058024E">
              <w:t xml:space="preserve">Количество человек на посту- </w:t>
            </w:r>
            <w:r>
              <w:t>2</w:t>
            </w:r>
            <w:r w:rsidRPr="0058024E">
              <w:t xml:space="preserve"> чел.</w:t>
            </w:r>
          </w:p>
          <w:p w14:paraId="33183983" w14:textId="77777777" w:rsidR="003E2C95" w:rsidRPr="0058024E" w:rsidRDefault="003E2C95" w:rsidP="003E2C95">
            <w:pPr>
              <w:pStyle w:val="affb"/>
              <w:numPr>
                <w:ilvl w:val="1"/>
                <w:numId w:val="47"/>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43631D19" w14:textId="77777777" w:rsidR="003E2C95" w:rsidRPr="0058024E" w:rsidRDefault="003E2C95" w:rsidP="003E2C95">
            <w:pPr>
              <w:pStyle w:val="affb"/>
              <w:numPr>
                <w:ilvl w:val="1"/>
                <w:numId w:val="47"/>
              </w:numPr>
              <w:ind w:left="0" w:firstLine="709"/>
              <w:jc w:val="both"/>
              <w:rPr>
                <w:iCs/>
                <w:lang w:eastAsia="en-US"/>
              </w:rPr>
            </w:pPr>
            <w:r w:rsidRPr="0058024E">
              <w:rPr>
                <w:iCs/>
                <w:lang w:eastAsia="en-US"/>
              </w:rPr>
              <w:t xml:space="preserve">На посту охраны должны быть размещены таблички: </w:t>
            </w:r>
          </w:p>
          <w:p w14:paraId="4C601F00" w14:textId="77777777" w:rsidR="003E2C95" w:rsidRPr="00FB5005" w:rsidRDefault="003E2C95" w:rsidP="003E2C95">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1E921174" w14:textId="77777777" w:rsidR="003E2C95" w:rsidRPr="00FB5005" w:rsidRDefault="003E2C95" w:rsidP="003E2C95">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64B4496F" w14:textId="77777777" w:rsidR="003E2C95" w:rsidRPr="0058024E" w:rsidRDefault="003E2C95" w:rsidP="003E2C95">
            <w:pPr>
              <w:pStyle w:val="affb"/>
              <w:numPr>
                <w:ilvl w:val="1"/>
                <w:numId w:val="47"/>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73720D4C" w14:textId="77777777" w:rsidR="003E2C95" w:rsidRPr="0058024E" w:rsidRDefault="003E2C95" w:rsidP="003E2C95">
            <w:pPr>
              <w:pStyle w:val="affb"/>
              <w:numPr>
                <w:ilvl w:val="1"/>
                <w:numId w:val="47"/>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797524FA" w14:textId="77777777" w:rsidR="003E2C95" w:rsidRPr="0058024E" w:rsidRDefault="003E2C95" w:rsidP="003E2C95">
            <w:pPr>
              <w:pStyle w:val="affb"/>
              <w:numPr>
                <w:ilvl w:val="1"/>
                <w:numId w:val="47"/>
              </w:numPr>
              <w:autoSpaceDE w:val="0"/>
              <w:autoSpaceDN w:val="0"/>
              <w:adjustRightInd w:val="0"/>
              <w:ind w:left="0" w:firstLine="709"/>
              <w:jc w:val="both"/>
            </w:pPr>
            <w:r>
              <w:t>Обеспечение сохранности Объектов</w:t>
            </w:r>
            <w:r w:rsidRPr="0058024E">
              <w:t xml:space="preserve"> в круглосуточном режиме;</w:t>
            </w:r>
          </w:p>
          <w:p w14:paraId="1E187B24" w14:textId="77777777" w:rsidR="003E2C95" w:rsidRPr="0058024E" w:rsidRDefault="003E2C95" w:rsidP="003E2C95">
            <w:pPr>
              <w:pStyle w:val="affb"/>
              <w:numPr>
                <w:ilvl w:val="1"/>
                <w:numId w:val="47"/>
              </w:numPr>
              <w:autoSpaceDE w:val="0"/>
              <w:autoSpaceDN w:val="0"/>
              <w:adjustRightInd w:val="0"/>
              <w:ind w:left="0" w:firstLine="709"/>
              <w:jc w:val="both"/>
            </w:pPr>
            <w:r w:rsidRPr="0058024E">
              <w:t>Предупреждение пожарных ситуаций, путём вызова МЧС по необходимости;</w:t>
            </w:r>
          </w:p>
          <w:p w14:paraId="2C38D258" w14:textId="77777777" w:rsidR="003E2C95" w:rsidRPr="0058024E" w:rsidRDefault="003E2C95" w:rsidP="003E2C95">
            <w:pPr>
              <w:pStyle w:val="affb"/>
              <w:numPr>
                <w:ilvl w:val="1"/>
                <w:numId w:val="47"/>
              </w:numPr>
              <w:autoSpaceDE w:val="0"/>
              <w:autoSpaceDN w:val="0"/>
              <w:adjustRightInd w:val="0"/>
              <w:ind w:left="0" w:firstLine="709"/>
              <w:jc w:val="both"/>
            </w:pPr>
            <w:r w:rsidRPr="0058024E">
              <w:t>Предупреждение и предотвращение противоправных действий граждан;</w:t>
            </w:r>
          </w:p>
          <w:p w14:paraId="1AEA51A3" w14:textId="77777777" w:rsidR="003E2C95" w:rsidRPr="0058024E" w:rsidRDefault="003E2C95" w:rsidP="003E2C95">
            <w:pPr>
              <w:pStyle w:val="affb"/>
              <w:numPr>
                <w:ilvl w:val="1"/>
                <w:numId w:val="47"/>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2A4AA1A0" w14:textId="77777777" w:rsidR="003E2C95" w:rsidRPr="008A4A4A" w:rsidRDefault="003E2C95" w:rsidP="003E2C95">
            <w:pPr>
              <w:pStyle w:val="affb"/>
              <w:numPr>
                <w:ilvl w:val="1"/>
                <w:numId w:val="47"/>
              </w:numPr>
              <w:tabs>
                <w:tab w:val="left" w:pos="459"/>
              </w:tabs>
              <w:ind w:left="0" w:firstLine="709"/>
              <w:jc w:val="both"/>
            </w:pPr>
            <w:r w:rsidRPr="0058024E">
              <w:t>Вооружение, специальные средства для оказания услуг не предусмотрены</w:t>
            </w:r>
            <w:r>
              <w:t>.</w:t>
            </w:r>
          </w:p>
          <w:p w14:paraId="141FDC2B" w14:textId="77777777" w:rsidR="001F4570" w:rsidRPr="004E6A3A" w:rsidRDefault="001F4570" w:rsidP="001F4570">
            <w:pPr>
              <w:autoSpaceDE w:val="0"/>
              <w:autoSpaceDN w:val="0"/>
              <w:adjustRightInd w:val="0"/>
              <w:spacing w:line="240" w:lineRule="auto"/>
              <w:ind w:firstLine="0"/>
              <w:rPr>
                <w:sz w:val="24"/>
                <w:szCs w:val="24"/>
              </w:rPr>
            </w:pPr>
          </w:p>
          <w:p w14:paraId="254E2B2D" w14:textId="77777777" w:rsidR="001F4570" w:rsidRDefault="001F4570" w:rsidP="001F4570">
            <w:pPr>
              <w:widowControl w:val="0"/>
              <w:autoSpaceDE w:val="0"/>
              <w:autoSpaceDN w:val="0"/>
              <w:adjustRightInd w:val="0"/>
              <w:spacing w:line="240" w:lineRule="auto"/>
              <w:ind w:firstLine="0"/>
              <w:jc w:val="right"/>
              <w:rPr>
                <w:sz w:val="24"/>
                <w:szCs w:val="24"/>
              </w:rPr>
            </w:pPr>
          </w:p>
          <w:p w14:paraId="42DB27C0" w14:textId="77777777" w:rsidR="001F4570" w:rsidRPr="000B55A0" w:rsidRDefault="001F4570" w:rsidP="001F4570">
            <w:pPr>
              <w:widowControl w:val="0"/>
              <w:autoSpaceDE w:val="0"/>
              <w:autoSpaceDN w:val="0"/>
              <w:adjustRightInd w:val="0"/>
              <w:spacing w:line="240" w:lineRule="auto"/>
              <w:ind w:firstLine="0"/>
              <w:jc w:val="right"/>
              <w:rPr>
                <w:sz w:val="24"/>
                <w:szCs w:val="24"/>
              </w:rPr>
            </w:pPr>
          </w:p>
          <w:p w14:paraId="6C90D8C0" w14:textId="77777777" w:rsidR="001F4570" w:rsidRPr="000B55A0" w:rsidRDefault="001F4570" w:rsidP="001F4570">
            <w:pPr>
              <w:shd w:val="clear" w:color="auto" w:fill="FFFFFF"/>
              <w:spacing w:line="240" w:lineRule="auto"/>
              <w:ind w:firstLine="709"/>
              <w:jc w:val="right"/>
              <w:rPr>
                <w:sz w:val="24"/>
                <w:szCs w:val="24"/>
              </w:rPr>
            </w:pPr>
          </w:p>
          <w:tbl>
            <w:tblPr>
              <w:tblW w:w="9248" w:type="dxa"/>
              <w:tblInd w:w="108" w:type="dxa"/>
              <w:tblLook w:val="01E0" w:firstRow="1" w:lastRow="1" w:firstColumn="1" w:lastColumn="1" w:noHBand="0" w:noVBand="0"/>
            </w:tblPr>
            <w:tblGrid>
              <w:gridCol w:w="4854"/>
              <w:gridCol w:w="4394"/>
            </w:tblGrid>
            <w:tr w:rsidR="001F4570" w14:paraId="2568BC96" w14:textId="77777777" w:rsidTr="00624433">
              <w:trPr>
                <w:trHeight w:val="2660"/>
              </w:trPr>
              <w:tc>
                <w:tcPr>
                  <w:tcW w:w="4854" w:type="dxa"/>
                </w:tcPr>
                <w:p w14:paraId="0BD81C17" w14:textId="77777777" w:rsidR="001F4570" w:rsidRDefault="001F4570" w:rsidP="001F4570">
                  <w:pPr>
                    <w:spacing w:line="240" w:lineRule="auto"/>
                    <w:ind w:firstLine="0"/>
                    <w:rPr>
                      <w:b/>
                      <w:snapToGrid/>
                      <w:sz w:val="24"/>
                      <w:szCs w:val="24"/>
                    </w:rPr>
                  </w:pPr>
                </w:p>
                <w:p w14:paraId="7CBA45D7" w14:textId="77777777" w:rsidR="001F4570" w:rsidRDefault="001F4570" w:rsidP="001F4570">
                  <w:pPr>
                    <w:spacing w:line="240" w:lineRule="auto"/>
                    <w:ind w:firstLine="0"/>
                    <w:rPr>
                      <w:b/>
                      <w:sz w:val="24"/>
                      <w:szCs w:val="24"/>
                    </w:rPr>
                  </w:pPr>
                  <w:r>
                    <w:rPr>
                      <w:b/>
                      <w:sz w:val="24"/>
                      <w:szCs w:val="24"/>
                    </w:rPr>
                    <w:t>Заказчик:</w:t>
                  </w:r>
                </w:p>
                <w:p w14:paraId="11163EBF" w14:textId="77777777" w:rsidR="001F4570" w:rsidRDefault="001F4570" w:rsidP="001F4570">
                  <w:pPr>
                    <w:spacing w:line="240" w:lineRule="auto"/>
                    <w:ind w:firstLine="0"/>
                    <w:rPr>
                      <w:b/>
                    </w:rPr>
                  </w:pPr>
                </w:p>
                <w:p w14:paraId="1D71DFC2" w14:textId="77777777" w:rsidR="001F4570" w:rsidRDefault="001F4570" w:rsidP="001F4570">
                  <w:pPr>
                    <w:pStyle w:val="23"/>
                    <w:keepNext/>
                    <w:autoSpaceDE w:val="0"/>
                    <w:autoSpaceDN w:val="0"/>
                    <w:spacing w:after="0" w:line="240" w:lineRule="auto"/>
                    <w:rPr>
                      <w:b/>
                    </w:rPr>
                  </w:pPr>
                </w:p>
                <w:p w14:paraId="34A1DC0F" w14:textId="77777777" w:rsidR="001F4570" w:rsidRDefault="001F4570" w:rsidP="001F4570">
                  <w:pPr>
                    <w:pStyle w:val="23"/>
                    <w:keepNext/>
                    <w:autoSpaceDE w:val="0"/>
                    <w:autoSpaceDN w:val="0"/>
                    <w:spacing w:after="0" w:line="240" w:lineRule="auto"/>
                  </w:pPr>
                </w:p>
                <w:p w14:paraId="40840956" w14:textId="77777777" w:rsidR="001F4570" w:rsidRDefault="001F4570" w:rsidP="001F4570">
                  <w:pPr>
                    <w:pStyle w:val="23"/>
                    <w:keepNext/>
                    <w:autoSpaceDE w:val="0"/>
                    <w:autoSpaceDN w:val="0"/>
                    <w:spacing w:after="0" w:line="240" w:lineRule="auto"/>
                  </w:pPr>
                </w:p>
                <w:p w14:paraId="2466F293" w14:textId="77777777" w:rsidR="001F4570" w:rsidRDefault="001F4570" w:rsidP="001F4570">
                  <w:pPr>
                    <w:tabs>
                      <w:tab w:val="left" w:pos="142"/>
                    </w:tabs>
                    <w:spacing w:line="240" w:lineRule="auto"/>
                    <w:ind w:firstLine="0"/>
                    <w:rPr>
                      <w:bCs/>
                      <w:sz w:val="24"/>
                      <w:szCs w:val="24"/>
                    </w:rPr>
                  </w:pPr>
                  <w:r>
                    <w:rPr>
                      <w:bCs/>
                      <w:sz w:val="24"/>
                      <w:szCs w:val="24"/>
                    </w:rPr>
                    <w:t>___________________/____________ /</w:t>
                  </w:r>
                </w:p>
                <w:p w14:paraId="1C74AC13" w14:textId="77777777" w:rsidR="001F4570" w:rsidRDefault="001F4570" w:rsidP="001F4570">
                  <w:pPr>
                    <w:keepNext/>
                    <w:widowControl w:val="0"/>
                    <w:spacing w:line="240" w:lineRule="auto"/>
                    <w:ind w:firstLine="0"/>
                    <w:rPr>
                      <w:b/>
                      <w:bCs/>
                      <w:sz w:val="24"/>
                      <w:szCs w:val="24"/>
                    </w:rPr>
                  </w:pPr>
                  <w:r>
                    <w:rPr>
                      <w:bCs/>
                      <w:sz w:val="24"/>
                      <w:szCs w:val="24"/>
                    </w:rPr>
                    <w:t>М.П.</w:t>
                  </w:r>
                </w:p>
              </w:tc>
              <w:tc>
                <w:tcPr>
                  <w:tcW w:w="4394" w:type="dxa"/>
                </w:tcPr>
                <w:p w14:paraId="42FA10FF" w14:textId="77777777" w:rsidR="001F4570" w:rsidRDefault="001F4570" w:rsidP="001F4570">
                  <w:pPr>
                    <w:spacing w:line="240" w:lineRule="auto"/>
                    <w:ind w:left="743" w:firstLine="0"/>
                    <w:rPr>
                      <w:b/>
                      <w:sz w:val="24"/>
                      <w:szCs w:val="24"/>
                    </w:rPr>
                  </w:pPr>
                </w:p>
                <w:p w14:paraId="0E6AD40A" w14:textId="77777777" w:rsidR="001F4570" w:rsidRDefault="001F4570" w:rsidP="001F4570">
                  <w:pPr>
                    <w:spacing w:line="240" w:lineRule="auto"/>
                    <w:ind w:firstLine="0"/>
                    <w:rPr>
                      <w:b/>
                      <w:sz w:val="24"/>
                      <w:szCs w:val="24"/>
                    </w:rPr>
                  </w:pPr>
                  <w:r>
                    <w:rPr>
                      <w:b/>
                      <w:sz w:val="24"/>
                      <w:szCs w:val="24"/>
                    </w:rPr>
                    <w:t>Исполнитель:</w:t>
                  </w:r>
                </w:p>
                <w:p w14:paraId="33554F76" w14:textId="77777777" w:rsidR="001F4570" w:rsidRDefault="001F4570" w:rsidP="001F4570">
                  <w:pPr>
                    <w:spacing w:line="240" w:lineRule="auto"/>
                    <w:ind w:firstLine="0"/>
                    <w:rPr>
                      <w:b/>
                      <w:sz w:val="24"/>
                      <w:szCs w:val="24"/>
                    </w:rPr>
                  </w:pPr>
                </w:p>
                <w:p w14:paraId="6AD634CF" w14:textId="77777777" w:rsidR="001F4570" w:rsidRDefault="001F4570" w:rsidP="001F4570">
                  <w:pPr>
                    <w:spacing w:line="240" w:lineRule="auto"/>
                    <w:ind w:firstLine="0"/>
                    <w:rPr>
                      <w:b/>
                      <w:sz w:val="24"/>
                      <w:szCs w:val="24"/>
                    </w:rPr>
                  </w:pPr>
                </w:p>
                <w:p w14:paraId="36B4EC53" w14:textId="77777777" w:rsidR="001F4570" w:rsidRDefault="001F4570" w:rsidP="001F4570">
                  <w:pPr>
                    <w:spacing w:line="240" w:lineRule="auto"/>
                    <w:ind w:firstLine="0"/>
                    <w:rPr>
                      <w:b/>
                      <w:sz w:val="24"/>
                      <w:szCs w:val="24"/>
                    </w:rPr>
                  </w:pPr>
                </w:p>
                <w:p w14:paraId="55DB0132" w14:textId="77777777" w:rsidR="001F4570" w:rsidRDefault="001F4570" w:rsidP="001F4570">
                  <w:pPr>
                    <w:spacing w:line="240" w:lineRule="auto"/>
                    <w:ind w:firstLine="0"/>
                    <w:rPr>
                      <w:b/>
                      <w:sz w:val="24"/>
                      <w:szCs w:val="24"/>
                    </w:rPr>
                  </w:pPr>
                </w:p>
                <w:p w14:paraId="4DC9BB39" w14:textId="77777777" w:rsidR="001F4570" w:rsidRDefault="001F4570" w:rsidP="001F4570">
                  <w:pPr>
                    <w:spacing w:line="240" w:lineRule="auto"/>
                    <w:ind w:firstLine="0"/>
                    <w:jc w:val="left"/>
                    <w:rPr>
                      <w:bCs/>
                      <w:sz w:val="24"/>
                      <w:szCs w:val="24"/>
                    </w:rPr>
                  </w:pPr>
                  <w:r>
                    <w:rPr>
                      <w:bCs/>
                      <w:sz w:val="24"/>
                      <w:szCs w:val="24"/>
                    </w:rPr>
                    <w:t>_____________________ /____________/</w:t>
                  </w:r>
                </w:p>
                <w:p w14:paraId="4F204E4D" w14:textId="77777777" w:rsidR="001F4570" w:rsidRDefault="001F4570" w:rsidP="001F4570">
                  <w:pPr>
                    <w:keepNext/>
                    <w:widowControl w:val="0"/>
                    <w:spacing w:line="240" w:lineRule="auto"/>
                    <w:ind w:firstLine="0"/>
                    <w:rPr>
                      <w:b/>
                      <w:sz w:val="24"/>
                      <w:szCs w:val="24"/>
                    </w:rPr>
                  </w:pPr>
                  <w:r>
                    <w:rPr>
                      <w:bCs/>
                      <w:sz w:val="24"/>
                      <w:szCs w:val="24"/>
                    </w:rPr>
                    <w:t>М.П.</w:t>
                  </w:r>
                </w:p>
              </w:tc>
            </w:tr>
          </w:tbl>
          <w:p w14:paraId="3E178D73" w14:textId="77777777" w:rsidR="001F4570" w:rsidRDefault="001F4570" w:rsidP="001F4570">
            <w:pPr>
              <w:shd w:val="clear" w:color="auto" w:fill="FFFFFF"/>
              <w:spacing w:line="240" w:lineRule="auto"/>
              <w:ind w:firstLine="709"/>
              <w:jc w:val="right"/>
              <w:rPr>
                <w:sz w:val="24"/>
                <w:szCs w:val="24"/>
              </w:rPr>
            </w:pPr>
          </w:p>
          <w:p w14:paraId="289A4F25" w14:textId="77777777" w:rsidR="001F4570" w:rsidRDefault="001F4570" w:rsidP="001F4570">
            <w:pPr>
              <w:shd w:val="clear" w:color="auto" w:fill="FFFFFF"/>
              <w:spacing w:line="240" w:lineRule="auto"/>
              <w:ind w:firstLine="709"/>
              <w:jc w:val="right"/>
              <w:rPr>
                <w:sz w:val="24"/>
                <w:szCs w:val="24"/>
              </w:rPr>
            </w:pPr>
          </w:p>
          <w:p w14:paraId="42DAF42A" w14:textId="77777777" w:rsidR="001F4570" w:rsidRDefault="001F4570" w:rsidP="001F4570">
            <w:pPr>
              <w:shd w:val="clear" w:color="auto" w:fill="FFFFFF"/>
              <w:spacing w:line="240" w:lineRule="auto"/>
              <w:ind w:firstLine="709"/>
              <w:jc w:val="right"/>
              <w:rPr>
                <w:sz w:val="24"/>
                <w:szCs w:val="24"/>
              </w:rPr>
            </w:pPr>
          </w:p>
          <w:p w14:paraId="64D5D229" w14:textId="77777777" w:rsidR="001F4570" w:rsidRDefault="001F4570" w:rsidP="001F4570">
            <w:pPr>
              <w:shd w:val="clear" w:color="auto" w:fill="FFFFFF"/>
              <w:spacing w:line="240" w:lineRule="auto"/>
              <w:ind w:firstLine="709"/>
              <w:jc w:val="right"/>
              <w:rPr>
                <w:sz w:val="24"/>
                <w:szCs w:val="24"/>
              </w:rPr>
            </w:pPr>
          </w:p>
          <w:p w14:paraId="5C1ECB9B" w14:textId="77777777" w:rsidR="001F4570" w:rsidRDefault="001F4570" w:rsidP="001F4570">
            <w:pPr>
              <w:shd w:val="clear" w:color="auto" w:fill="FFFFFF"/>
              <w:spacing w:line="240" w:lineRule="auto"/>
              <w:ind w:firstLine="709"/>
              <w:jc w:val="right"/>
              <w:rPr>
                <w:sz w:val="24"/>
                <w:szCs w:val="24"/>
              </w:rPr>
            </w:pPr>
          </w:p>
          <w:p w14:paraId="2475ED4D" w14:textId="77777777" w:rsidR="001F4570" w:rsidRDefault="001F4570" w:rsidP="001F4570">
            <w:pPr>
              <w:shd w:val="clear" w:color="auto" w:fill="FFFFFF"/>
              <w:spacing w:line="240" w:lineRule="auto"/>
              <w:ind w:firstLine="709"/>
              <w:jc w:val="right"/>
              <w:rPr>
                <w:sz w:val="24"/>
                <w:szCs w:val="24"/>
              </w:rPr>
            </w:pPr>
          </w:p>
          <w:p w14:paraId="5B1D5D57" w14:textId="77777777" w:rsidR="001F4570" w:rsidRDefault="001F4570" w:rsidP="001F4570">
            <w:pPr>
              <w:shd w:val="clear" w:color="auto" w:fill="FFFFFF"/>
              <w:spacing w:line="240" w:lineRule="auto"/>
              <w:ind w:firstLine="709"/>
              <w:jc w:val="right"/>
              <w:rPr>
                <w:sz w:val="24"/>
                <w:szCs w:val="24"/>
              </w:rPr>
            </w:pPr>
          </w:p>
          <w:p w14:paraId="1092BF8E" w14:textId="77777777" w:rsidR="001F4570" w:rsidRDefault="001F4570" w:rsidP="001F4570">
            <w:pPr>
              <w:shd w:val="clear" w:color="auto" w:fill="FFFFFF"/>
              <w:spacing w:line="240" w:lineRule="auto"/>
              <w:ind w:firstLine="709"/>
              <w:jc w:val="right"/>
              <w:rPr>
                <w:sz w:val="24"/>
                <w:szCs w:val="24"/>
              </w:rPr>
            </w:pPr>
          </w:p>
          <w:p w14:paraId="68CB621B" w14:textId="77777777" w:rsidR="001F4570" w:rsidRDefault="001F4570" w:rsidP="001F4570">
            <w:pPr>
              <w:shd w:val="clear" w:color="auto" w:fill="FFFFFF"/>
              <w:spacing w:line="240" w:lineRule="auto"/>
              <w:ind w:firstLine="709"/>
              <w:jc w:val="right"/>
              <w:rPr>
                <w:sz w:val="24"/>
                <w:szCs w:val="24"/>
              </w:rPr>
            </w:pPr>
          </w:p>
          <w:p w14:paraId="5D7F9680" w14:textId="77777777" w:rsidR="001F4570" w:rsidRDefault="001F4570" w:rsidP="001F4570">
            <w:pPr>
              <w:shd w:val="clear" w:color="auto" w:fill="FFFFFF"/>
              <w:spacing w:line="240" w:lineRule="auto"/>
              <w:ind w:firstLine="709"/>
              <w:jc w:val="right"/>
              <w:rPr>
                <w:sz w:val="24"/>
                <w:szCs w:val="24"/>
              </w:rPr>
            </w:pPr>
          </w:p>
          <w:p w14:paraId="02BD8D89" w14:textId="77777777" w:rsidR="001F4570" w:rsidRDefault="001F4570" w:rsidP="001F4570">
            <w:pPr>
              <w:shd w:val="clear" w:color="auto" w:fill="FFFFFF"/>
              <w:spacing w:line="240" w:lineRule="auto"/>
              <w:ind w:firstLine="709"/>
              <w:jc w:val="right"/>
              <w:rPr>
                <w:sz w:val="24"/>
                <w:szCs w:val="24"/>
              </w:rPr>
            </w:pPr>
          </w:p>
          <w:p w14:paraId="3CEB7CDD" w14:textId="77777777" w:rsidR="001F4570" w:rsidRDefault="001F4570" w:rsidP="001F4570">
            <w:pPr>
              <w:shd w:val="clear" w:color="auto" w:fill="FFFFFF"/>
              <w:spacing w:line="240" w:lineRule="auto"/>
              <w:ind w:firstLine="709"/>
              <w:jc w:val="right"/>
              <w:rPr>
                <w:sz w:val="24"/>
                <w:szCs w:val="24"/>
              </w:rPr>
            </w:pPr>
          </w:p>
          <w:p w14:paraId="3121F7B1" w14:textId="77777777" w:rsidR="001F4570" w:rsidRDefault="001F4570" w:rsidP="001F4570">
            <w:pPr>
              <w:shd w:val="clear" w:color="auto" w:fill="FFFFFF"/>
              <w:spacing w:line="240" w:lineRule="auto"/>
              <w:ind w:firstLine="709"/>
              <w:jc w:val="right"/>
              <w:rPr>
                <w:sz w:val="24"/>
                <w:szCs w:val="24"/>
              </w:rPr>
            </w:pPr>
          </w:p>
          <w:p w14:paraId="7F27FDC4" w14:textId="77777777" w:rsidR="001F4570" w:rsidRDefault="001F4570" w:rsidP="001F4570">
            <w:pPr>
              <w:shd w:val="clear" w:color="auto" w:fill="FFFFFF"/>
              <w:spacing w:line="240" w:lineRule="auto"/>
              <w:ind w:firstLine="709"/>
              <w:jc w:val="right"/>
              <w:rPr>
                <w:sz w:val="24"/>
                <w:szCs w:val="24"/>
              </w:rPr>
            </w:pPr>
          </w:p>
          <w:p w14:paraId="3C3F3872" w14:textId="77777777" w:rsidR="001F4570" w:rsidRDefault="001F4570" w:rsidP="001F4570">
            <w:pPr>
              <w:shd w:val="clear" w:color="auto" w:fill="FFFFFF"/>
              <w:spacing w:line="240" w:lineRule="auto"/>
              <w:ind w:firstLine="709"/>
              <w:jc w:val="right"/>
              <w:rPr>
                <w:sz w:val="24"/>
                <w:szCs w:val="24"/>
              </w:rPr>
            </w:pPr>
          </w:p>
          <w:p w14:paraId="60654B26" w14:textId="77777777" w:rsidR="001F4570" w:rsidRDefault="001F4570" w:rsidP="001F4570">
            <w:pPr>
              <w:shd w:val="clear" w:color="auto" w:fill="FFFFFF"/>
              <w:spacing w:line="240" w:lineRule="auto"/>
              <w:ind w:firstLine="709"/>
              <w:jc w:val="right"/>
              <w:rPr>
                <w:sz w:val="24"/>
                <w:szCs w:val="24"/>
              </w:rPr>
            </w:pPr>
          </w:p>
          <w:p w14:paraId="2900D390" w14:textId="77777777" w:rsidR="001F4570" w:rsidRDefault="001F4570" w:rsidP="001F4570">
            <w:pPr>
              <w:shd w:val="clear" w:color="auto" w:fill="FFFFFF"/>
              <w:spacing w:line="240" w:lineRule="auto"/>
              <w:ind w:firstLine="709"/>
              <w:jc w:val="right"/>
              <w:rPr>
                <w:sz w:val="24"/>
                <w:szCs w:val="24"/>
              </w:rPr>
            </w:pPr>
          </w:p>
          <w:p w14:paraId="1FC0FE3A" w14:textId="77777777" w:rsidR="001F4570" w:rsidRDefault="001F4570" w:rsidP="001F4570">
            <w:pPr>
              <w:shd w:val="clear" w:color="auto" w:fill="FFFFFF"/>
              <w:spacing w:line="240" w:lineRule="auto"/>
              <w:ind w:firstLine="709"/>
              <w:jc w:val="right"/>
              <w:rPr>
                <w:sz w:val="24"/>
                <w:szCs w:val="24"/>
              </w:rPr>
            </w:pPr>
          </w:p>
          <w:p w14:paraId="49E5B26A" w14:textId="77777777" w:rsidR="001F4570" w:rsidRDefault="001F4570" w:rsidP="001F4570">
            <w:pPr>
              <w:shd w:val="clear" w:color="auto" w:fill="FFFFFF"/>
              <w:spacing w:line="240" w:lineRule="auto"/>
              <w:ind w:firstLine="709"/>
              <w:jc w:val="right"/>
              <w:rPr>
                <w:sz w:val="24"/>
                <w:szCs w:val="24"/>
              </w:rPr>
            </w:pPr>
          </w:p>
          <w:p w14:paraId="0BFA60F5" w14:textId="77777777" w:rsidR="001F4570" w:rsidRDefault="001F4570" w:rsidP="001F4570">
            <w:pPr>
              <w:shd w:val="clear" w:color="auto" w:fill="FFFFFF"/>
              <w:spacing w:line="240" w:lineRule="auto"/>
              <w:ind w:firstLine="709"/>
              <w:jc w:val="right"/>
              <w:rPr>
                <w:sz w:val="24"/>
                <w:szCs w:val="24"/>
              </w:rPr>
            </w:pPr>
          </w:p>
          <w:p w14:paraId="1F663F51" w14:textId="77777777" w:rsidR="001F4570" w:rsidRDefault="001F4570" w:rsidP="001F4570">
            <w:pPr>
              <w:shd w:val="clear" w:color="auto" w:fill="FFFFFF"/>
              <w:spacing w:line="240" w:lineRule="auto"/>
              <w:ind w:firstLine="709"/>
              <w:jc w:val="right"/>
              <w:rPr>
                <w:sz w:val="24"/>
                <w:szCs w:val="24"/>
              </w:rPr>
            </w:pPr>
          </w:p>
          <w:p w14:paraId="79EC661A" w14:textId="77777777" w:rsidR="001F4570" w:rsidRDefault="001F4570" w:rsidP="001F4570">
            <w:pPr>
              <w:shd w:val="clear" w:color="auto" w:fill="FFFFFF"/>
              <w:spacing w:line="240" w:lineRule="auto"/>
              <w:ind w:firstLine="709"/>
              <w:jc w:val="right"/>
              <w:rPr>
                <w:sz w:val="24"/>
                <w:szCs w:val="24"/>
              </w:rPr>
            </w:pPr>
          </w:p>
          <w:p w14:paraId="7D15F345" w14:textId="77777777" w:rsidR="001F4570" w:rsidRDefault="001F4570" w:rsidP="001F4570">
            <w:pPr>
              <w:shd w:val="clear" w:color="auto" w:fill="FFFFFF"/>
              <w:spacing w:line="240" w:lineRule="auto"/>
              <w:ind w:firstLine="709"/>
              <w:jc w:val="right"/>
              <w:rPr>
                <w:sz w:val="24"/>
                <w:szCs w:val="24"/>
              </w:rPr>
            </w:pPr>
            <w:r>
              <w:rPr>
                <w:sz w:val="24"/>
                <w:szCs w:val="24"/>
              </w:rPr>
              <w:br w:type="page"/>
            </w:r>
          </w:p>
          <w:p w14:paraId="4E2299C6" w14:textId="77777777" w:rsidR="001F4570" w:rsidRPr="009318E1" w:rsidRDefault="001F4570" w:rsidP="001F4570">
            <w:pPr>
              <w:shd w:val="clear" w:color="auto" w:fill="FFFFFF"/>
              <w:spacing w:line="240" w:lineRule="auto"/>
              <w:ind w:firstLine="709"/>
              <w:jc w:val="right"/>
              <w:rPr>
                <w:sz w:val="22"/>
                <w:szCs w:val="22"/>
              </w:rPr>
            </w:pPr>
            <w:r w:rsidRPr="009318E1">
              <w:rPr>
                <w:sz w:val="22"/>
                <w:szCs w:val="22"/>
              </w:rPr>
              <w:t>Приложение № 2</w:t>
            </w:r>
          </w:p>
          <w:p w14:paraId="20721693" w14:textId="77777777" w:rsidR="001F4570" w:rsidRDefault="001F4570" w:rsidP="001F4570">
            <w:pPr>
              <w:shd w:val="clear" w:color="auto" w:fill="FFFFFF"/>
              <w:spacing w:line="240" w:lineRule="auto"/>
              <w:ind w:firstLine="709"/>
              <w:jc w:val="right"/>
              <w:rPr>
                <w:sz w:val="22"/>
                <w:szCs w:val="22"/>
              </w:rPr>
            </w:pPr>
            <w:r>
              <w:rPr>
                <w:sz w:val="22"/>
                <w:szCs w:val="22"/>
              </w:rPr>
              <w:t>к Договору №______/20</w:t>
            </w:r>
            <w:r w:rsidRPr="00933DA5">
              <w:rPr>
                <w:sz w:val="22"/>
                <w:szCs w:val="22"/>
              </w:rPr>
              <w:t>__</w:t>
            </w:r>
            <w:r>
              <w:rPr>
                <w:sz w:val="22"/>
                <w:szCs w:val="22"/>
              </w:rPr>
              <w:t xml:space="preserve"> </w:t>
            </w:r>
          </w:p>
          <w:p w14:paraId="53D8D07B" w14:textId="77777777" w:rsidR="001F4570" w:rsidRPr="00E85B10" w:rsidRDefault="001F4570" w:rsidP="001F4570">
            <w:pPr>
              <w:shd w:val="clear" w:color="auto" w:fill="FFFFFF"/>
              <w:spacing w:line="240" w:lineRule="auto"/>
              <w:ind w:firstLine="709"/>
              <w:jc w:val="right"/>
              <w:rPr>
                <w:sz w:val="22"/>
                <w:szCs w:val="22"/>
              </w:rPr>
            </w:pPr>
            <w:r w:rsidRPr="00E85B10">
              <w:rPr>
                <w:sz w:val="22"/>
                <w:szCs w:val="22"/>
              </w:rPr>
              <w:t xml:space="preserve">от </w:t>
            </w:r>
            <w:r>
              <w:rPr>
                <w:sz w:val="22"/>
                <w:szCs w:val="22"/>
              </w:rPr>
              <w:t>_______2</w:t>
            </w:r>
            <w:r w:rsidRPr="00E85B10">
              <w:rPr>
                <w:sz w:val="22"/>
                <w:szCs w:val="22"/>
              </w:rPr>
              <w:t>0</w:t>
            </w:r>
            <w:r w:rsidRPr="001F4570">
              <w:rPr>
                <w:sz w:val="22"/>
                <w:szCs w:val="22"/>
              </w:rPr>
              <w:t>__</w:t>
            </w:r>
            <w:r w:rsidRPr="00E85B10">
              <w:rPr>
                <w:sz w:val="22"/>
                <w:szCs w:val="22"/>
              </w:rPr>
              <w:t xml:space="preserve"> </w:t>
            </w:r>
          </w:p>
          <w:p w14:paraId="3FC2D8AC" w14:textId="77777777" w:rsidR="001F4570" w:rsidRDefault="001F4570" w:rsidP="001F4570">
            <w:pPr>
              <w:shd w:val="clear" w:color="auto" w:fill="FFFFFF"/>
              <w:spacing w:line="240" w:lineRule="auto"/>
              <w:ind w:firstLine="0"/>
              <w:jc w:val="left"/>
              <w:rPr>
                <w:b/>
                <w:sz w:val="22"/>
                <w:szCs w:val="22"/>
              </w:rPr>
            </w:pPr>
          </w:p>
          <w:p w14:paraId="30FF1E18" w14:textId="77777777" w:rsidR="001F4570" w:rsidRPr="00933DA5" w:rsidRDefault="001F4570" w:rsidP="001F4570">
            <w:pPr>
              <w:shd w:val="clear" w:color="auto" w:fill="FFFFFF"/>
              <w:spacing w:line="240" w:lineRule="auto"/>
              <w:ind w:firstLine="0"/>
              <w:jc w:val="left"/>
              <w:rPr>
                <w:b/>
                <w:sz w:val="22"/>
                <w:szCs w:val="22"/>
              </w:rPr>
            </w:pPr>
            <w:r w:rsidRPr="00933DA5">
              <w:rPr>
                <w:b/>
                <w:sz w:val="22"/>
                <w:szCs w:val="22"/>
              </w:rPr>
              <w:t xml:space="preserve">Форма </w:t>
            </w:r>
          </w:p>
          <w:p w14:paraId="46324FDE" w14:textId="77777777" w:rsidR="001F4570" w:rsidRPr="000B55A0" w:rsidRDefault="001F4570" w:rsidP="001F4570">
            <w:pPr>
              <w:widowControl w:val="0"/>
              <w:autoSpaceDE w:val="0"/>
              <w:autoSpaceDN w:val="0"/>
              <w:adjustRightInd w:val="0"/>
              <w:spacing w:line="240" w:lineRule="auto"/>
              <w:ind w:firstLine="0"/>
              <w:jc w:val="right"/>
              <w:rPr>
                <w:b/>
                <w:sz w:val="24"/>
                <w:szCs w:val="24"/>
              </w:rPr>
            </w:pPr>
          </w:p>
          <w:p w14:paraId="132EC6A0" w14:textId="77777777" w:rsidR="001F4570" w:rsidRDefault="001F4570" w:rsidP="001F4570">
            <w:pPr>
              <w:widowControl w:val="0"/>
              <w:autoSpaceDE w:val="0"/>
              <w:autoSpaceDN w:val="0"/>
              <w:adjustRightInd w:val="0"/>
              <w:spacing w:line="240" w:lineRule="auto"/>
              <w:ind w:firstLine="0"/>
              <w:jc w:val="center"/>
              <w:rPr>
                <w:b/>
                <w:sz w:val="24"/>
                <w:szCs w:val="24"/>
              </w:rPr>
            </w:pPr>
            <w:r w:rsidRPr="000B55A0">
              <w:rPr>
                <w:b/>
                <w:sz w:val="24"/>
                <w:szCs w:val="24"/>
              </w:rPr>
              <w:t xml:space="preserve">Акт </w:t>
            </w:r>
          </w:p>
          <w:p w14:paraId="0486ACD7" w14:textId="77777777" w:rsidR="001F4570" w:rsidRPr="000B55A0" w:rsidRDefault="001F4570" w:rsidP="001F4570">
            <w:pPr>
              <w:widowControl w:val="0"/>
              <w:autoSpaceDE w:val="0"/>
              <w:autoSpaceDN w:val="0"/>
              <w:adjustRightInd w:val="0"/>
              <w:spacing w:line="240" w:lineRule="auto"/>
              <w:ind w:firstLine="0"/>
              <w:jc w:val="center"/>
              <w:rPr>
                <w:b/>
                <w:sz w:val="24"/>
                <w:szCs w:val="24"/>
              </w:rPr>
            </w:pPr>
            <w:r>
              <w:rPr>
                <w:b/>
                <w:sz w:val="24"/>
                <w:szCs w:val="24"/>
              </w:rPr>
              <w:t>приема-передачи Объектов</w:t>
            </w:r>
          </w:p>
          <w:p w14:paraId="3DA156DF" w14:textId="77777777" w:rsidR="001F4570" w:rsidRPr="000B55A0" w:rsidRDefault="001F4570" w:rsidP="001F4570">
            <w:pPr>
              <w:widowControl w:val="0"/>
              <w:autoSpaceDE w:val="0"/>
              <w:autoSpaceDN w:val="0"/>
              <w:adjustRightInd w:val="0"/>
              <w:spacing w:line="240" w:lineRule="auto"/>
              <w:ind w:firstLine="0"/>
              <w:jc w:val="center"/>
              <w:rPr>
                <w:b/>
                <w:sz w:val="24"/>
                <w:szCs w:val="24"/>
              </w:rPr>
            </w:pPr>
          </w:p>
          <w:p w14:paraId="718E8DA3" w14:textId="77777777" w:rsidR="001F4570" w:rsidRPr="000B55A0" w:rsidRDefault="001F4570" w:rsidP="001F4570">
            <w:pPr>
              <w:spacing w:after="200" w:line="240" w:lineRule="auto"/>
              <w:ind w:firstLine="0"/>
              <w:rPr>
                <w:sz w:val="24"/>
                <w:szCs w:val="24"/>
                <w:lang w:eastAsia="en-US"/>
              </w:rPr>
            </w:pPr>
            <w:r>
              <w:rPr>
                <w:sz w:val="24"/>
                <w:szCs w:val="24"/>
                <w:lang w:eastAsia="en-US"/>
              </w:rPr>
              <w:t xml:space="preserve"> </w:t>
            </w:r>
            <w:r w:rsidRPr="000B55A0">
              <w:rPr>
                <w:sz w:val="24"/>
                <w:szCs w:val="24"/>
                <w:lang w:eastAsia="en-US"/>
              </w:rPr>
              <w:t xml:space="preserve">Санкт-Петербург   </w:t>
            </w:r>
            <w:r w:rsidRPr="000B55A0">
              <w:rPr>
                <w:sz w:val="24"/>
                <w:szCs w:val="24"/>
                <w:lang w:eastAsia="en-US"/>
              </w:rPr>
              <w:tab/>
              <w:t xml:space="preserve">    </w:t>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t xml:space="preserve">     </w:t>
            </w:r>
            <w:r w:rsidRPr="000B55A0">
              <w:rPr>
                <w:sz w:val="24"/>
                <w:szCs w:val="24"/>
                <w:lang w:eastAsia="en-US"/>
              </w:rPr>
              <w:tab/>
              <w:t xml:space="preserve">    </w:t>
            </w:r>
            <w:r>
              <w:rPr>
                <w:sz w:val="24"/>
                <w:szCs w:val="24"/>
                <w:lang w:eastAsia="en-US"/>
              </w:rPr>
              <w:t xml:space="preserve">    </w:t>
            </w:r>
            <w:r w:rsidRPr="000B55A0">
              <w:rPr>
                <w:sz w:val="24"/>
                <w:szCs w:val="24"/>
                <w:lang w:eastAsia="en-US"/>
              </w:rPr>
              <w:t xml:space="preserve"> «___» ______ 20</w:t>
            </w:r>
            <w:r w:rsidRPr="00933DA5">
              <w:rPr>
                <w:sz w:val="24"/>
                <w:szCs w:val="24"/>
                <w:lang w:eastAsia="en-US"/>
              </w:rPr>
              <w:t>_</w:t>
            </w:r>
            <w:r w:rsidRPr="000B55A0">
              <w:rPr>
                <w:sz w:val="24"/>
                <w:szCs w:val="24"/>
                <w:lang w:eastAsia="en-US"/>
              </w:rPr>
              <w:t>_ года</w:t>
            </w:r>
          </w:p>
          <w:p w14:paraId="04DCA440" w14:textId="77777777" w:rsidR="001F4570" w:rsidRDefault="001F4570" w:rsidP="001F4570">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sidRPr="000B55A0">
              <w:rPr>
                <w:rFonts w:ascii="Times New Roman" w:hAnsi="Times New Roman" w:cs="Times New Roman"/>
                <w:sz w:val="24"/>
                <w:szCs w:val="24"/>
              </w:rPr>
              <w:t xml:space="preserve">_____________________________, (далее - Исполнитель), в лице _________________________________________,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 xml:space="preserve">___ на основании ________________________________________,   и   лицензии  на  осуществление частной охранной деятельности от "___"_____________ ____г.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______________________</w:t>
            </w:r>
            <w:r w:rsidRPr="000B55A0">
              <w:rPr>
                <w:rFonts w:ascii="Times New Roman" w:hAnsi="Times New Roman" w:cs="Times New Roman"/>
                <w:sz w:val="24"/>
                <w:szCs w:val="24"/>
                <w:lang w:eastAsia="en-US"/>
              </w:rPr>
              <w:t xml:space="preserve">с другой стороны, в соответствии с Договором </w:t>
            </w:r>
            <w:r w:rsidRPr="000B55A0">
              <w:rPr>
                <w:rFonts w:ascii="Times New Roman" w:hAnsi="Times New Roman" w:cs="Times New Roman"/>
                <w:color w:val="000000" w:themeColor="text1"/>
                <w:sz w:val="24"/>
                <w:szCs w:val="24"/>
              </w:rPr>
              <w:t>на оказание услуг по охране №</w:t>
            </w:r>
            <w:r w:rsidRPr="000B55A0">
              <w:rPr>
                <w:rFonts w:ascii="Times New Roman" w:hAnsi="Times New Roman" w:cs="Times New Roman"/>
                <w:sz w:val="24"/>
                <w:szCs w:val="24"/>
              </w:rPr>
              <w:t xml:space="preserve">______ от "___"_______ ____ г. (далее - Договор) </w:t>
            </w:r>
            <w:r>
              <w:rPr>
                <w:rFonts w:ascii="Times New Roman" w:hAnsi="Times New Roman" w:cs="Times New Roman"/>
                <w:sz w:val="24"/>
                <w:szCs w:val="24"/>
                <w:lang w:eastAsia="en-US"/>
              </w:rPr>
              <w:t>принял Объекты, расположенные по адресу</w:t>
            </w:r>
            <w:r w:rsidRPr="000B55A0">
              <w:rPr>
                <w:rFonts w:ascii="Times New Roman" w:hAnsi="Times New Roman" w:cs="Times New Roman"/>
                <w:sz w:val="24"/>
                <w:szCs w:val="24"/>
                <w:lang w:eastAsia="en-US"/>
              </w:rPr>
              <w:t xml:space="preserve">: </w:t>
            </w:r>
          </w:p>
          <w:p w14:paraId="1F95CC72" w14:textId="77777777" w:rsidR="001F4570" w:rsidRPr="000B55A0" w:rsidRDefault="001F4570" w:rsidP="001F4570">
            <w:pPr>
              <w:pStyle w:val="ConsPlusNonformat"/>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Санкт-Петербург, ______________________________ </w:t>
            </w:r>
            <w:r w:rsidRPr="000B55A0">
              <w:rPr>
                <w:rFonts w:ascii="Times New Roman" w:hAnsi="Times New Roman" w:cs="Times New Roman"/>
                <w:sz w:val="24"/>
                <w:szCs w:val="24"/>
                <w:lang w:eastAsia="en-US"/>
              </w:rPr>
              <w:t xml:space="preserve">для выполнения обязательств по обеспечению охраны </w:t>
            </w:r>
            <w:r w:rsidRPr="00960202">
              <w:rPr>
                <w:rFonts w:ascii="Times New Roman" w:hAnsi="Times New Roman" w:cs="Times New Roman"/>
                <w:sz w:val="24"/>
                <w:szCs w:val="24"/>
                <w:lang w:eastAsia="en-US"/>
              </w:rPr>
              <w:t>многоквартирн</w:t>
            </w:r>
            <w:r>
              <w:rPr>
                <w:rFonts w:ascii="Times New Roman" w:hAnsi="Times New Roman" w:cs="Times New Roman"/>
                <w:sz w:val="24"/>
                <w:szCs w:val="24"/>
                <w:lang w:eastAsia="en-US"/>
              </w:rPr>
              <w:t>ого дома</w:t>
            </w:r>
            <w:r w:rsidRPr="00960202">
              <w:rPr>
                <w:rFonts w:ascii="Times New Roman" w:hAnsi="Times New Roman" w:cs="Times New Roman"/>
                <w:sz w:val="24"/>
                <w:szCs w:val="24"/>
                <w:lang w:eastAsia="en-US"/>
              </w:rPr>
              <w:t xml:space="preserve"> (квартиры и общее домовое имущество), признанного аварийным</w:t>
            </w:r>
            <w:r w:rsidRPr="000B55A0">
              <w:rPr>
                <w:rFonts w:ascii="Times New Roman" w:hAnsi="Times New Roman" w:cs="Times New Roman"/>
                <w:sz w:val="24"/>
                <w:szCs w:val="24"/>
                <w:lang w:eastAsia="en-US"/>
              </w:rPr>
              <w:t>, в соответствии с условиями Договора и Технического задания к Договору.</w:t>
            </w:r>
          </w:p>
          <w:p w14:paraId="50D0F6CC" w14:textId="77777777" w:rsidR="001F4570" w:rsidRPr="000B55A0" w:rsidRDefault="001F4570" w:rsidP="001F4570">
            <w:pPr>
              <w:spacing w:after="200" w:line="240" w:lineRule="auto"/>
              <w:ind w:firstLine="360"/>
              <w:rPr>
                <w:sz w:val="24"/>
                <w:szCs w:val="24"/>
                <w:lang w:eastAsia="en-US"/>
              </w:rPr>
            </w:pPr>
            <w:r w:rsidRPr="000B55A0">
              <w:rPr>
                <w:sz w:val="24"/>
                <w:szCs w:val="24"/>
                <w:lang w:eastAsia="en-US"/>
              </w:rPr>
              <w:t>Настоящий Акт составлен в двух экземплярах, по одному экземпляру для каждой из сторон.</w:t>
            </w:r>
          </w:p>
          <w:p w14:paraId="7B98D196" w14:textId="77777777" w:rsidR="001F4570" w:rsidRDefault="001F4570" w:rsidP="001F4570">
            <w:pPr>
              <w:shd w:val="clear" w:color="auto" w:fill="FFFFFF"/>
              <w:tabs>
                <w:tab w:val="num" w:pos="900"/>
              </w:tabs>
              <w:spacing w:line="240" w:lineRule="auto"/>
              <w:ind w:firstLine="709"/>
              <w:rPr>
                <w:sz w:val="24"/>
                <w:szCs w:val="24"/>
              </w:rPr>
            </w:pPr>
          </w:p>
          <w:p w14:paraId="30AD73C2" w14:textId="77777777" w:rsidR="001F4570" w:rsidRDefault="001F4570" w:rsidP="001F4570">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1F4570" w14:paraId="41BDFFC1" w14:textId="77777777" w:rsidTr="00624433">
              <w:trPr>
                <w:trHeight w:val="2660"/>
              </w:trPr>
              <w:tc>
                <w:tcPr>
                  <w:tcW w:w="4854" w:type="dxa"/>
                </w:tcPr>
                <w:p w14:paraId="093EB485" w14:textId="77777777" w:rsidR="001F4570" w:rsidRDefault="001F4570" w:rsidP="001F4570">
                  <w:pPr>
                    <w:spacing w:line="240" w:lineRule="auto"/>
                    <w:ind w:firstLine="0"/>
                    <w:rPr>
                      <w:b/>
                      <w:snapToGrid/>
                      <w:sz w:val="24"/>
                      <w:szCs w:val="24"/>
                    </w:rPr>
                  </w:pPr>
                </w:p>
                <w:p w14:paraId="459FFA07" w14:textId="77777777" w:rsidR="001F4570" w:rsidRDefault="001F4570" w:rsidP="001F4570">
                  <w:pPr>
                    <w:spacing w:line="240" w:lineRule="auto"/>
                    <w:ind w:firstLine="0"/>
                    <w:rPr>
                      <w:b/>
                      <w:sz w:val="24"/>
                      <w:szCs w:val="24"/>
                    </w:rPr>
                  </w:pPr>
                  <w:r>
                    <w:rPr>
                      <w:b/>
                      <w:sz w:val="24"/>
                      <w:szCs w:val="24"/>
                    </w:rPr>
                    <w:t>Заказчик:</w:t>
                  </w:r>
                </w:p>
                <w:p w14:paraId="2547C2B9" w14:textId="77777777" w:rsidR="001F4570" w:rsidRDefault="001F4570" w:rsidP="001F4570">
                  <w:pPr>
                    <w:spacing w:line="240" w:lineRule="auto"/>
                    <w:ind w:firstLine="0"/>
                    <w:rPr>
                      <w:b/>
                    </w:rPr>
                  </w:pPr>
                </w:p>
                <w:p w14:paraId="4D06076D" w14:textId="77777777" w:rsidR="001F4570" w:rsidRDefault="001F4570" w:rsidP="001F4570">
                  <w:pPr>
                    <w:pStyle w:val="23"/>
                    <w:keepNext/>
                    <w:autoSpaceDE w:val="0"/>
                    <w:autoSpaceDN w:val="0"/>
                    <w:spacing w:after="0" w:line="240" w:lineRule="auto"/>
                    <w:rPr>
                      <w:b/>
                    </w:rPr>
                  </w:pPr>
                </w:p>
                <w:p w14:paraId="7B57C0BA" w14:textId="77777777" w:rsidR="001F4570" w:rsidRDefault="001F4570" w:rsidP="001F4570">
                  <w:pPr>
                    <w:pStyle w:val="23"/>
                    <w:keepNext/>
                    <w:autoSpaceDE w:val="0"/>
                    <w:autoSpaceDN w:val="0"/>
                    <w:spacing w:after="0" w:line="240" w:lineRule="auto"/>
                  </w:pPr>
                </w:p>
                <w:p w14:paraId="7089A17E" w14:textId="77777777" w:rsidR="001F4570" w:rsidRDefault="001F4570" w:rsidP="001F4570">
                  <w:pPr>
                    <w:pStyle w:val="23"/>
                    <w:keepNext/>
                    <w:autoSpaceDE w:val="0"/>
                    <w:autoSpaceDN w:val="0"/>
                    <w:spacing w:after="0" w:line="240" w:lineRule="auto"/>
                  </w:pPr>
                </w:p>
                <w:p w14:paraId="6B055DC6" w14:textId="77777777" w:rsidR="001F4570" w:rsidRDefault="001F4570" w:rsidP="001F4570">
                  <w:pPr>
                    <w:tabs>
                      <w:tab w:val="left" w:pos="142"/>
                    </w:tabs>
                    <w:spacing w:line="240" w:lineRule="auto"/>
                    <w:ind w:firstLine="0"/>
                    <w:rPr>
                      <w:bCs/>
                      <w:sz w:val="24"/>
                      <w:szCs w:val="24"/>
                    </w:rPr>
                  </w:pPr>
                  <w:r>
                    <w:rPr>
                      <w:bCs/>
                      <w:sz w:val="24"/>
                      <w:szCs w:val="24"/>
                    </w:rPr>
                    <w:t>___________________/____________ /</w:t>
                  </w:r>
                </w:p>
                <w:p w14:paraId="47EB70A3" w14:textId="77777777" w:rsidR="001F4570" w:rsidRDefault="001F4570" w:rsidP="001F4570">
                  <w:pPr>
                    <w:keepNext/>
                    <w:widowControl w:val="0"/>
                    <w:spacing w:line="240" w:lineRule="auto"/>
                    <w:ind w:firstLine="0"/>
                    <w:rPr>
                      <w:b/>
                      <w:bCs/>
                      <w:sz w:val="24"/>
                      <w:szCs w:val="24"/>
                    </w:rPr>
                  </w:pPr>
                  <w:r>
                    <w:rPr>
                      <w:bCs/>
                      <w:sz w:val="24"/>
                      <w:szCs w:val="24"/>
                    </w:rPr>
                    <w:t>М.П.</w:t>
                  </w:r>
                </w:p>
              </w:tc>
              <w:tc>
                <w:tcPr>
                  <w:tcW w:w="4394" w:type="dxa"/>
                </w:tcPr>
                <w:p w14:paraId="2E4CF2DC" w14:textId="77777777" w:rsidR="001F4570" w:rsidRDefault="001F4570" w:rsidP="001F4570">
                  <w:pPr>
                    <w:spacing w:line="240" w:lineRule="auto"/>
                    <w:ind w:left="743" w:firstLine="0"/>
                    <w:rPr>
                      <w:b/>
                      <w:sz w:val="24"/>
                      <w:szCs w:val="24"/>
                    </w:rPr>
                  </w:pPr>
                </w:p>
                <w:p w14:paraId="590DAD00" w14:textId="77777777" w:rsidR="001F4570" w:rsidRDefault="001F4570" w:rsidP="001F4570">
                  <w:pPr>
                    <w:spacing w:line="240" w:lineRule="auto"/>
                    <w:ind w:firstLine="0"/>
                    <w:rPr>
                      <w:b/>
                      <w:sz w:val="24"/>
                      <w:szCs w:val="24"/>
                    </w:rPr>
                  </w:pPr>
                  <w:r>
                    <w:rPr>
                      <w:b/>
                      <w:sz w:val="24"/>
                      <w:szCs w:val="24"/>
                    </w:rPr>
                    <w:t>Исполнитель:</w:t>
                  </w:r>
                </w:p>
                <w:p w14:paraId="7CB2B2FC" w14:textId="77777777" w:rsidR="001F4570" w:rsidRDefault="001F4570" w:rsidP="001F4570">
                  <w:pPr>
                    <w:spacing w:line="240" w:lineRule="auto"/>
                    <w:ind w:firstLine="0"/>
                    <w:rPr>
                      <w:b/>
                      <w:sz w:val="24"/>
                      <w:szCs w:val="24"/>
                    </w:rPr>
                  </w:pPr>
                </w:p>
                <w:p w14:paraId="6E897384" w14:textId="77777777" w:rsidR="001F4570" w:rsidRDefault="001F4570" w:rsidP="001F4570">
                  <w:pPr>
                    <w:spacing w:line="240" w:lineRule="auto"/>
                    <w:ind w:firstLine="0"/>
                    <w:rPr>
                      <w:b/>
                      <w:sz w:val="24"/>
                      <w:szCs w:val="24"/>
                    </w:rPr>
                  </w:pPr>
                </w:p>
                <w:p w14:paraId="2A218677" w14:textId="77777777" w:rsidR="001F4570" w:rsidRDefault="001F4570" w:rsidP="001F4570">
                  <w:pPr>
                    <w:spacing w:line="240" w:lineRule="auto"/>
                    <w:ind w:firstLine="0"/>
                    <w:rPr>
                      <w:b/>
                      <w:sz w:val="24"/>
                      <w:szCs w:val="24"/>
                    </w:rPr>
                  </w:pPr>
                </w:p>
                <w:p w14:paraId="63305247" w14:textId="77777777" w:rsidR="001F4570" w:rsidRDefault="001F4570" w:rsidP="001F4570">
                  <w:pPr>
                    <w:spacing w:line="240" w:lineRule="auto"/>
                    <w:ind w:firstLine="0"/>
                    <w:rPr>
                      <w:b/>
                      <w:sz w:val="24"/>
                      <w:szCs w:val="24"/>
                    </w:rPr>
                  </w:pPr>
                </w:p>
                <w:p w14:paraId="4FD15FD5" w14:textId="77777777" w:rsidR="001F4570" w:rsidRDefault="001F4570" w:rsidP="001F4570">
                  <w:pPr>
                    <w:spacing w:line="240" w:lineRule="auto"/>
                    <w:ind w:firstLine="0"/>
                    <w:jc w:val="left"/>
                    <w:rPr>
                      <w:bCs/>
                      <w:sz w:val="24"/>
                      <w:szCs w:val="24"/>
                    </w:rPr>
                  </w:pPr>
                  <w:r>
                    <w:rPr>
                      <w:bCs/>
                      <w:sz w:val="24"/>
                      <w:szCs w:val="24"/>
                    </w:rPr>
                    <w:t>_____________________ /____________/</w:t>
                  </w:r>
                </w:p>
                <w:p w14:paraId="2E5659C1" w14:textId="77777777" w:rsidR="001F4570" w:rsidRDefault="001F4570" w:rsidP="001F4570">
                  <w:pPr>
                    <w:keepNext/>
                    <w:widowControl w:val="0"/>
                    <w:spacing w:line="240" w:lineRule="auto"/>
                    <w:ind w:firstLine="0"/>
                    <w:rPr>
                      <w:b/>
                      <w:sz w:val="24"/>
                      <w:szCs w:val="24"/>
                    </w:rPr>
                  </w:pPr>
                  <w:r>
                    <w:rPr>
                      <w:bCs/>
                      <w:sz w:val="24"/>
                      <w:szCs w:val="24"/>
                    </w:rPr>
                    <w:t>М.П.</w:t>
                  </w:r>
                </w:p>
              </w:tc>
            </w:tr>
          </w:tbl>
          <w:p w14:paraId="31096342" w14:textId="77777777" w:rsidR="001F4570" w:rsidRPr="000B55A0" w:rsidRDefault="001F4570" w:rsidP="001F4570">
            <w:pPr>
              <w:shd w:val="clear" w:color="auto" w:fill="FFFFFF"/>
              <w:tabs>
                <w:tab w:val="num" w:pos="900"/>
              </w:tabs>
              <w:spacing w:line="240" w:lineRule="auto"/>
              <w:ind w:firstLine="709"/>
              <w:rPr>
                <w:sz w:val="24"/>
                <w:szCs w:val="24"/>
              </w:rPr>
            </w:pPr>
          </w:p>
          <w:p w14:paraId="5031B424" w14:textId="77777777" w:rsidR="001F4570" w:rsidRDefault="001F4570" w:rsidP="001F4570">
            <w:pPr>
              <w:widowControl w:val="0"/>
              <w:autoSpaceDE w:val="0"/>
              <w:autoSpaceDN w:val="0"/>
              <w:adjustRightInd w:val="0"/>
              <w:spacing w:line="240" w:lineRule="auto"/>
              <w:ind w:firstLine="0"/>
              <w:jc w:val="center"/>
              <w:rPr>
                <w:b/>
                <w:sz w:val="24"/>
                <w:szCs w:val="24"/>
              </w:rPr>
            </w:pPr>
          </w:p>
          <w:p w14:paraId="3097D5A0" w14:textId="77777777" w:rsidR="001F4570" w:rsidRDefault="001F4570" w:rsidP="001F4570">
            <w:pPr>
              <w:widowControl w:val="0"/>
              <w:autoSpaceDE w:val="0"/>
              <w:autoSpaceDN w:val="0"/>
              <w:adjustRightInd w:val="0"/>
              <w:spacing w:line="240" w:lineRule="auto"/>
              <w:ind w:firstLine="0"/>
              <w:jc w:val="center"/>
              <w:rPr>
                <w:b/>
                <w:sz w:val="24"/>
                <w:szCs w:val="24"/>
              </w:rPr>
            </w:pPr>
          </w:p>
          <w:p w14:paraId="4BEB34BD" w14:textId="77777777" w:rsidR="001F4570" w:rsidRDefault="001F4570" w:rsidP="001F4570">
            <w:pPr>
              <w:widowControl w:val="0"/>
              <w:autoSpaceDE w:val="0"/>
              <w:autoSpaceDN w:val="0"/>
              <w:adjustRightInd w:val="0"/>
              <w:spacing w:line="240" w:lineRule="auto"/>
              <w:ind w:firstLine="0"/>
              <w:jc w:val="center"/>
              <w:rPr>
                <w:b/>
                <w:sz w:val="24"/>
                <w:szCs w:val="24"/>
              </w:rPr>
            </w:pPr>
          </w:p>
          <w:p w14:paraId="195319CB" w14:textId="77777777" w:rsidR="001F4570" w:rsidRDefault="001F4570" w:rsidP="001F4570">
            <w:pPr>
              <w:widowControl w:val="0"/>
              <w:autoSpaceDE w:val="0"/>
              <w:autoSpaceDN w:val="0"/>
              <w:adjustRightInd w:val="0"/>
              <w:spacing w:line="240" w:lineRule="auto"/>
              <w:ind w:firstLine="0"/>
              <w:jc w:val="center"/>
              <w:rPr>
                <w:b/>
                <w:sz w:val="24"/>
                <w:szCs w:val="24"/>
              </w:rPr>
            </w:pPr>
          </w:p>
          <w:p w14:paraId="24114023" w14:textId="77777777" w:rsidR="001F4570" w:rsidRDefault="001F4570" w:rsidP="001F4570">
            <w:pPr>
              <w:widowControl w:val="0"/>
              <w:autoSpaceDE w:val="0"/>
              <w:autoSpaceDN w:val="0"/>
              <w:adjustRightInd w:val="0"/>
              <w:spacing w:line="240" w:lineRule="auto"/>
              <w:ind w:firstLine="0"/>
              <w:jc w:val="center"/>
              <w:rPr>
                <w:b/>
                <w:sz w:val="24"/>
                <w:szCs w:val="24"/>
              </w:rPr>
            </w:pPr>
          </w:p>
          <w:p w14:paraId="44D64BD1" w14:textId="77777777" w:rsidR="001F4570" w:rsidRDefault="001F4570" w:rsidP="001F4570">
            <w:pPr>
              <w:widowControl w:val="0"/>
              <w:autoSpaceDE w:val="0"/>
              <w:autoSpaceDN w:val="0"/>
              <w:adjustRightInd w:val="0"/>
              <w:spacing w:line="240" w:lineRule="auto"/>
              <w:ind w:firstLine="0"/>
              <w:jc w:val="center"/>
              <w:rPr>
                <w:b/>
                <w:sz w:val="24"/>
                <w:szCs w:val="24"/>
              </w:rPr>
            </w:pPr>
          </w:p>
          <w:p w14:paraId="6C27673E" w14:textId="77777777" w:rsidR="001F4570" w:rsidRDefault="001F4570" w:rsidP="001F4570">
            <w:pPr>
              <w:widowControl w:val="0"/>
              <w:autoSpaceDE w:val="0"/>
              <w:autoSpaceDN w:val="0"/>
              <w:adjustRightInd w:val="0"/>
              <w:spacing w:line="240" w:lineRule="auto"/>
              <w:ind w:firstLine="0"/>
              <w:jc w:val="center"/>
              <w:rPr>
                <w:b/>
                <w:sz w:val="24"/>
                <w:szCs w:val="24"/>
              </w:rPr>
            </w:pPr>
          </w:p>
          <w:p w14:paraId="3EB098F4" w14:textId="77777777" w:rsidR="001F4570" w:rsidRDefault="001F4570" w:rsidP="001F4570">
            <w:pPr>
              <w:widowControl w:val="0"/>
              <w:autoSpaceDE w:val="0"/>
              <w:autoSpaceDN w:val="0"/>
              <w:adjustRightInd w:val="0"/>
              <w:spacing w:line="240" w:lineRule="auto"/>
              <w:ind w:firstLine="0"/>
              <w:jc w:val="center"/>
              <w:rPr>
                <w:b/>
                <w:sz w:val="24"/>
                <w:szCs w:val="24"/>
              </w:rPr>
            </w:pPr>
          </w:p>
          <w:p w14:paraId="17E8A3FB" w14:textId="77777777" w:rsidR="001F4570" w:rsidRDefault="001F4570" w:rsidP="001F4570">
            <w:pPr>
              <w:widowControl w:val="0"/>
              <w:autoSpaceDE w:val="0"/>
              <w:autoSpaceDN w:val="0"/>
              <w:adjustRightInd w:val="0"/>
              <w:spacing w:line="240" w:lineRule="auto"/>
              <w:ind w:firstLine="0"/>
              <w:jc w:val="center"/>
              <w:rPr>
                <w:b/>
                <w:sz w:val="24"/>
                <w:szCs w:val="24"/>
              </w:rPr>
            </w:pPr>
          </w:p>
          <w:p w14:paraId="52E797C5" w14:textId="77777777" w:rsidR="001F4570" w:rsidRDefault="001F4570" w:rsidP="001F4570">
            <w:pPr>
              <w:widowControl w:val="0"/>
              <w:autoSpaceDE w:val="0"/>
              <w:autoSpaceDN w:val="0"/>
              <w:adjustRightInd w:val="0"/>
              <w:spacing w:line="240" w:lineRule="auto"/>
              <w:ind w:firstLine="0"/>
              <w:jc w:val="center"/>
              <w:rPr>
                <w:b/>
                <w:sz w:val="24"/>
                <w:szCs w:val="24"/>
              </w:rPr>
            </w:pPr>
          </w:p>
          <w:p w14:paraId="19B63444" w14:textId="77777777" w:rsidR="001F4570" w:rsidRDefault="001F4570" w:rsidP="001F4570">
            <w:pPr>
              <w:widowControl w:val="0"/>
              <w:autoSpaceDE w:val="0"/>
              <w:autoSpaceDN w:val="0"/>
              <w:adjustRightInd w:val="0"/>
              <w:spacing w:line="240" w:lineRule="auto"/>
              <w:ind w:firstLine="0"/>
              <w:jc w:val="center"/>
              <w:rPr>
                <w:b/>
                <w:sz w:val="24"/>
                <w:szCs w:val="24"/>
              </w:rPr>
            </w:pPr>
          </w:p>
          <w:p w14:paraId="7DFFC40E" w14:textId="77777777" w:rsidR="001F4570" w:rsidRDefault="001F4570" w:rsidP="001F4570">
            <w:pPr>
              <w:widowControl w:val="0"/>
              <w:autoSpaceDE w:val="0"/>
              <w:autoSpaceDN w:val="0"/>
              <w:adjustRightInd w:val="0"/>
              <w:spacing w:line="240" w:lineRule="auto"/>
              <w:ind w:firstLine="0"/>
              <w:jc w:val="center"/>
              <w:rPr>
                <w:b/>
                <w:sz w:val="24"/>
                <w:szCs w:val="24"/>
              </w:rPr>
            </w:pPr>
          </w:p>
          <w:p w14:paraId="5811457F" w14:textId="77777777" w:rsidR="001F4570" w:rsidRDefault="001F4570" w:rsidP="001F4570">
            <w:pPr>
              <w:widowControl w:val="0"/>
              <w:autoSpaceDE w:val="0"/>
              <w:autoSpaceDN w:val="0"/>
              <w:adjustRightInd w:val="0"/>
              <w:spacing w:line="240" w:lineRule="auto"/>
              <w:ind w:firstLine="0"/>
              <w:jc w:val="center"/>
              <w:rPr>
                <w:b/>
                <w:sz w:val="24"/>
                <w:szCs w:val="24"/>
              </w:rPr>
            </w:pPr>
          </w:p>
          <w:p w14:paraId="29A3EF15" w14:textId="77777777" w:rsidR="001F4570" w:rsidRDefault="001F4570" w:rsidP="001F4570">
            <w:pPr>
              <w:widowControl w:val="0"/>
              <w:autoSpaceDE w:val="0"/>
              <w:autoSpaceDN w:val="0"/>
              <w:adjustRightInd w:val="0"/>
              <w:spacing w:line="240" w:lineRule="auto"/>
              <w:ind w:firstLine="0"/>
              <w:jc w:val="center"/>
              <w:rPr>
                <w:b/>
                <w:sz w:val="24"/>
                <w:szCs w:val="24"/>
              </w:rPr>
            </w:pPr>
          </w:p>
          <w:p w14:paraId="1117B938" w14:textId="77777777" w:rsidR="001F4570" w:rsidRDefault="001F4570" w:rsidP="001F4570">
            <w:pPr>
              <w:widowControl w:val="0"/>
              <w:autoSpaceDE w:val="0"/>
              <w:autoSpaceDN w:val="0"/>
              <w:adjustRightInd w:val="0"/>
              <w:spacing w:line="240" w:lineRule="auto"/>
              <w:ind w:firstLine="0"/>
              <w:jc w:val="center"/>
              <w:rPr>
                <w:b/>
                <w:sz w:val="24"/>
                <w:szCs w:val="24"/>
              </w:rPr>
            </w:pPr>
          </w:p>
          <w:p w14:paraId="562962D9" w14:textId="77777777" w:rsidR="001F4570" w:rsidRDefault="001F4570" w:rsidP="001F4570">
            <w:pPr>
              <w:widowControl w:val="0"/>
              <w:autoSpaceDE w:val="0"/>
              <w:autoSpaceDN w:val="0"/>
              <w:adjustRightInd w:val="0"/>
              <w:spacing w:line="240" w:lineRule="auto"/>
              <w:ind w:firstLine="0"/>
              <w:jc w:val="center"/>
              <w:rPr>
                <w:b/>
                <w:sz w:val="24"/>
                <w:szCs w:val="24"/>
              </w:rPr>
            </w:pPr>
          </w:p>
          <w:p w14:paraId="0CC1FFF1" w14:textId="77777777" w:rsidR="001F4570" w:rsidRPr="000B55A0" w:rsidRDefault="001F4570" w:rsidP="001F4570">
            <w:pPr>
              <w:widowControl w:val="0"/>
              <w:autoSpaceDE w:val="0"/>
              <w:autoSpaceDN w:val="0"/>
              <w:adjustRightInd w:val="0"/>
              <w:spacing w:line="240" w:lineRule="auto"/>
              <w:ind w:firstLine="0"/>
              <w:jc w:val="center"/>
              <w:rPr>
                <w:b/>
                <w:sz w:val="24"/>
                <w:szCs w:val="24"/>
              </w:rPr>
            </w:pPr>
          </w:p>
          <w:p w14:paraId="0C777F16" w14:textId="77777777" w:rsidR="001F4570" w:rsidRDefault="001F4570" w:rsidP="001F4570">
            <w:pPr>
              <w:widowControl w:val="0"/>
              <w:autoSpaceDE w:val="0"/>
              <w:autoSpaceDN w:val="0"/>
              <w:adjustRightInd w:val="0"/>
              <w:spacing w:line="240" w:lineRule="auto"/>
              <w:ind w:firstLine="0"/>
              <w:jc w:val="center"/>
              <w:rPr>
                <w:b/>
                <w:sz w:val="24"/>
                <w:szCs w:val="24"/>
              </w:rPr>
            </w:pPr>
            <w:r>
              <w:rPr>
                <w:b/>
                <w:sz w:val="24"/>
                <w:szCs w:val="24"/>
              </w:rPr>
              <w:br w:type="page"/>
            </w:r>
          </w:p>
          <w:p w14:paraId="5F5320E5" w14:textId="77777777" w:rsidR="001F4570" w:rsidRPr="009318E1" w:rsidRDefault="001F4570" w:rsidP="001F4570">
            <w:pPr>
              <w:shd w:val="clear" w:color="auto" w:fill="FFFFFF"/>
              <w:spacing w:line="240" w:lineRule="auto"/>
              <w:ind w:firstLine="709"/>
              <w:jc w:val="right"/>
              <w:rPr>
                <w:sz w:val="22"/>
                <w:szCs w:val="22"/>
              </w:rPr>
            </w:pPr>
            <w:r w:rsidRPr="009318E1">
              <w:rPr>
                <w:sz w:val="22"/>
                <w:szCs w:val="22"/>
              </w:rPr>
              <w:t xml:space="preserve">Приложение № </w:t>
            </w:r>
            <w:r>
              <w:rPr>
                <w:sz w:val="22"/>
                <w:szCs w:val="22"/>
              </w:rPr>
              <w:t>3</w:t>
            </w:r>
          </w:p>
          <w:p w14:paraId="1321C9FC" w14:textId="77777777" w:rsidR="001F4570" w:rsidRPr="001F4570" w:rsidRDefault="001F4570" w:rsidP="001F4570">
            <w:pPr>
              <w:shd w:val="clear" w:color="auto" w:fill="FFFFFF"/>
              <w:spacing w:line="240" w:lineRule="auto"/>
              <w:ind w:firstLine="709"/>
              <w:jc w:val="right"/>
              <w:rPr>
                <w:sz w:val="22"/>
                <w:szCs w:val="22"/>
              </w:rPr>
            </w:pPr>
            <w:r>
              <w:rPr>
                <w:sz w:val="22"/>
                <w:szCs w:val="22"/>
              </w:rPr>
              <w:t>к Договору №________/20</w:t>
            </w:r>
            <w:r w:rsidRPr="001F4570">
              <w:rPr>
                <w:sz w:val="22"/>
                <w:szCs w:val="22"/>
              </w:rPr>
              <w:t>__</w:t>
            </w:r>
          </w:p>
          <w:p w14:paraId="124E8564" w14:textId="77777777" w:rsidR="001F4570" w:rsidRPr="001F4570" w:rsidRDefault="001F4570" w:rsidP="001F4570">
            <w:pPr>
              <w:shd w:val="clear" w:color="auto" w:fill="FFFFFF"/>
              <w:spacing w:line="240" w:lineRule="auto"/>
              <w:ind w:firstLine="709"/>
              <w:jc w:val="right"/>
              <w:rPr>
                <w:sz w:val="22"/>
                <w:szCs w:val="22"/>
              </w:rPr>
            </w:pPr>
            <w:r w:rsidRPr="00E85B10">
              <w:rPr>
                <w:sz w:val="22"/>
                <w:szCs w:val="22"/>
              </w:rPr>
              <w:t xml:space="preserve">от </w:t>
            </w:r>
            <w:r>
              <w:rPr>
                <w:sz w:val="22"/>
                <w:szCs w:val="22"/>
              </w:rPr>
              <w:t>_______ 2</w:t>
            </w:r>
            <w:r w:rsidRPr="00E85B10">
              <w:rPr>
                <w:sz w:val="22"/>
                <w:szCs w:val="22"/>
              </w:rPr>
              <w:t>0</w:t>
            </w:r>
            <w:r w:rsidRPr="001F4570">
              <w:rPr>
                <w:sz w:val="22"/>
                <w:szCs w:val="22"/>
              </w:rPr>
              <w:t>__</w:t>
            </w:r>
          </w:p>
          <w:p w14:paraId="696013AF" w14:textId="77777777" w:rsidR="001F4570" w:rsidRDefault="001F4570" w:rsidP="001F4570">
            <w:pPr>
              <w:widowControl w:val="0"/>
              <w:autoSpaceDE w:val="0"/>
              <w:autoSpaceDN w:val="0"/>
              <w:adjustRightInd w:val="0"/>
              <w:spacing w:line="240" w:lineRule="auto"/>
              <w:ind w:firstLine="0"/>
              <w:jc w:val="right"/>
              <w:rPr>
                <w:sz w:val="24"/>
                <w:szCs w:val="24"/>
              </w:rPr>
            </w:pPr>
          </w:p>
          <w:p w14:paraId="25E00FEB" w14:textId="77777777" w:rsidR="001F4570" w:rsidRPr="000B55A0" w:rsidRDefault="001F4570" w:rsidP="001F4570">
            <w:pPr>
              <w:widowControl w:val="0"/>
              <w:autoSpaceDE w:val="0"/>
              <w:autoSpaceDN w:val="0"/>
              <w:adjustRightInd w:val="0"/>
              <w:spacing w:line="240" w:lineRule="auto"/>
              <w:ind w:firstLine="0"/>
              <w:jc w:val="right"/>
              <w:rPr>
                <w:b/>
                <w:sz w:val="24"/>
                <w:szCs w:val="24"/>
              </w:rPr>
            </w:pPr>
          </w:p>
          <w:p w14:paraId="1FCF8111" w14:textId="77777777" w:rsidR="001F4570" w:rsidRPr="000B55A0" w:rsidRDefault="001F4570" w:rsidP="001F4570">
            <w:pPr>
              <w:widowControl w:val="0"/>
              <w:autoSpaceDE w:val="0"/>
              <w:autoSpaceDN w:val="0"/>
              <w:adjustRightInd w:val="0"/>
              <w:spacing w:line="240" w:lineRule="auto"/>
              <w:ind w:firstLine="0"/>
              <w:jc w:val="center"/>
              <w:rPr>
                <w:b/>
                <w:sz w:val="24"/>
                <w:szCs w:val="24"/>
              </w:rPr>
            </w:pPr>
            <w:r w:rsidRPr="000B55A0">
              <w:rPr>
                <w:b/>
                <w:sz w:val="24"/>
                <w:szCs w:val="24"/>
              </w:rPr>
              <w:t>Акт об оказании услуг</w:t>
            </w:r>
          </w:p>
          <w:p w14:paraId="769722B8" w14:textId="77777777" w:rsidR="001F4570" w:rsidRPr="000B55A0" w:rsidRDefault="001F4570" w:rsidP="001F4570">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1F1BD9DE" w14:textId="77777777" w:rsidR="001F4570" w:rsidRPr="000B55A0" w:rsidRDefault="001F4570" w:rsidP="001F4570">
            <w:pPr>
              <w:pStyle w:val="ConsPlusNonformat"/>
              <w:jc w:val="center"/>
              <w:rPr>
                <w:rFonts w:ascii="Times New Roman" w:hAnsi="Times New Roman" w:cs="Times New Roman"/>
                <w:b/>
                <w:sz w:val="24"/>
                <w:szCs w:val="24"/>
              </w:rPr>
            </w:pPr>
          </w:p>
          <w:p w14:paraId="0A81D838" w14:textId="77777777" w:rsidR="001F4570" w:rsidRPr="000B55A0" w:rsidRDefault="001F4570" w:rsidP="001F4570">
            <w:pPr>
              <w:spacing w:line="240" w:lineRule="auto"/>
              <w:ind w:firstLine="0"/>
              <w:rPr>
                <w:sz w:val="24"/>
                <w:szCs w:val="24"/>
                <w:lang w:eastAsia="en-US"/>
              </w:rPr>
            </w:pPr>
            <w:r>
              <w:rPr>
                <w:sz w:val="24"/>
                <w:szCs w:val="24"/>
                <w:lang w:eastAsia="en-US"/>
              </w:rPr>
              <w:t xml:space="preserve">  </w:t>
            </w:r>
            <w:r w:rsidRPr="000B55A0">
              <w:rPr>
                <w:sz w:val="24"/>
                <w:szCs w:val="24"/>
                <w:lang w:eastAsia="en-US"/>
              </w:rPr>
              <w:t>Санкт-Петербург</w:t>
            </w:r>
            <w:r w:rsidRPr="000B55A0">
              <w:rPr>
                <w:sz w:val="24"/>
                <w:szCs w:val="24"/>
                <w:lang w:eastAsia="en-US"/>
              </w:rPr>
              <w:tab/>
              <w:t xml:space="preserve"> </w:t>
            </w:r>
            <w:r w:rsidRPr="000B55A0">
              <w:rPr>
                <w:sz w:val="24"/>
                <w:szCs w:val="24"/>
                <w:lang w:eastAsia="en-US"/>
              </w:rPr>
              <w:tab/>
              <w:t xml:space="preserve">              </w:t>
            </w:r>
            <w:r>
              <w:rPr>
                <w:sz w:val="24"/>
                <w:szCs w:val="24"/>
                <w:lang w:eastAsia="en-US"/>
              </w:rPr>
              <w:tab/>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r>
            <w:r>
              <w:rPr>
                <w:sz w:val="24"/>
                <w:szCs w:val="24"/>
                <w:lang w:eastAsia="en-US"/>
              </w:rPr>
              <w:t xml:space="preserve">             </w:t>
            </w:r>
            <w:r w:rsidRPr="000B55A0">
              <w:rPr>
                <w:sz w:val="24"/>
                <w:szCs w:val="24"/>
                <w:lang w:eastAsia="en-US"/>
              </w:rPr>
              <w:t>«___» ____ 20</w:t>
            </w:r>
            <w:r w:rsidRPr="001F4570">
              <w:rPr>
                <w:sz w:val="24"/>
                <w:szCs w:val="24"/>
                <w:lang w:eastAsia="en-US"/>
              </w:rPr>
              <w:t>_</w:t>
            </w:r>
            <w:r w:rsidRPr="000B55A0">
              <w:rPr>
                <w:sz w:val="24"/>
                <w:szCs w:val="24"/>
                <w:lang w:eastAsia="en-US"/>
              </w:rPr>
              <w:t>_года</w:t>
            </w:r>
          </w:p>
          <w:p w14:paraId="32508328" w14:textId="77777777" w:rsidR="001F4570" w:rsidRPr="000B55A0" w:rsidRDefault="001F4570" w:rsidP="001F4570">
            <w:pPr>
              <w:spacing w:line="240" w:lineRule="auto"/>
              <w:jc w:val="center"/>
              <w:rPr>
                <w:b/>
                <w:sz w:val="24"/>
                <w:szCs w:val="24"/>
                <w:lang w:eastAsia="en-US"/>
              </w:rPr>
            </w:pPr>
            <w:r w:rsidRPr="000B55A0">
              <w:rPr>
                <w:b/>
                <w:sz w:val="24"/>
                <w:szCs w:val="24"/>
                <w:lang w:eastAsia="en-US"/>
              </w:rPr>
              <w:tab/>
            </w:r>
            <w:r w:rsidRPr="000B55A0">
              <w:rPr>
                <w:b/>
                <w:sz w:val="24"/>
                <w:szCs w:val="24"/>
                <w:lang w:eastAsia="en-US"/>
              </w:rPr>
              <w:tab/>
            </w:r>
            <w:r w:rsidRPr="000B55A0">
              <w:rPr>
                <w:b/>
                <w:sz w:val="24"/>
                <w:szCs w:val="24"/>
                <w:lang w:eastAsia="en-US"/>
              </w:rPr>
              <w:tab/>
            </w:r>
          </w:p>
          <w:p w14:paraId="55C472D1" w14:textId="77777777" w:rsidR="001F4570" w:rsidRPr="000B55A0" w:rsidRDefault="001F4570" w:rsidP="001F4570">
            <w:pPr>
              <w:pStyle w:val="ConsPlusNonformat"/>
              <w:ind w:firstLine="709"/>
              <w:jc w:val="both"/>
              <w:rPr>
                <w:rFonts w:ascii="Times New Roman" w:hAnsi="Times New Roman" w:cs="Times New Roman"/>
                <w:sz w:val="24"/>
                <w:szCs w:val="24"/>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и  </w:t>
            </w:r>
            <w:r w:rsidRPr="000B55A0">
              <w:rPr>
                <w:rFonts w:ascii="Times New Roman" w:hAnsi="Times New Roman" w:cs="Times New Roman"/>
                <w:sz w:val="24"/>
                <w:szCs w:val="24"/>
              </w:rPr>
              <w:t xml:space="preserve">________________________, (далее -Исполнитель), в лице 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 xml:space="preserve">___ на основании ____________________________,   и   лицензии  на  осуществление частной охранной деятельности от "___"_____________ ____ 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 с другой стороны составили настоящий Акт о нижеследующем:</w:t>
            </w:r>
          </w:p>
          <w:p w14:paraId="6C759B3B" w14:textId="77777777" w:rsidR="001F4570" w:rsidRPr="000B55A0" w:rsidRDefault="001F4570" w:rsidP="001F4570">
            <w:pPr>
              <w:pStyle w:val="ConsPlusNonformat"/>
              <w:jc w:val="both"/>
              <w:rPr>
                <w:rFonts w:ascii="Times New Roman" w:hAnsi="Times New Roman" w:cs="Times New Roman"/>
                <w:sz w:val="24"/>
                <w:szCs w:val="24"/>
              </w:rPr>
            </w:pPr>
          </w:p>
          <w:p w14:paraId="76D1286E" w14:textId="77777777" w:rsidR="001F4570" w:rsidRPr="000B55A0" w:rsidRDefault="001F4570" w:rsidP="001F4570">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1. В соответствии с условиями </w:t>
            </w:r>
            <w:hyperlink r:id="rId13" w:history="1">
              <w:r w:rsidRPr="000B55A0">
                <w:rPr>
                  <w:rFonts w:ascii="Times New Roman" w:hAnsi="Times New Roman" w:cs="Times New Roman"/>
                  <w:color w:val="000000" w:themeColor="text1"/>
                  <w:sz w:val="24"/>
                  <w:szCs w:val="24"/>
                </w:rPr>
                <w:t>Договора</w:t>
              </w:r>
            </w:hyperlink>
            <w:r w:rsidRPr="000B55A0">
              <w:rPr>
                <w:rFonts w:ascii="Times New Roman" w:hAnsi="Times New Roman" w:cs="Times New Roman"/>
                <w:color w:val="000000" w:themeColor="text1"/>
                <w:sz w:val="24"/>
                <w:szCs w:val="24"/>
              </w:rPr>
              <w:t xml:space="preserve"> на оказание услуг по охране №</w:t>
            </w:r>
            <w:r w:rsidRPr="000B55A0">
              <w:rPr>
                <w:rFonts w:ascii="Times New Roman" w:hAnsi="Times New Roman" w:cs="Times New Roman"/>
                <w:sz w:val="24"/>
                <w:szCs w:val="24"/>
              </w:rPr>
              <w:t>____ от "___"_______ г. (далее - Договор) Исполнителем оказаны услуги, включающие: _____________________________________________________________________________</w:t>
            </w:r>
          </w:p>
          <w:p w14:paraId="510909DB" w14:textId="77777777" w:rsidR="001F4570" w:rsidRPr="000B55A0" w:rsidRDefault="001F4570" w:rsidP="001F4570">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62CC072D" w14:textId="77777777" w:rsidR="001F4570" w:rsidRPr="000B55A0" w:rsidRDefault="001F4570" w:rsidP="001F4570">
            <w:pPr>
              <w:pStyle w:val="ConsPlusNonformat"/>
              <w:jc w:val="center"/>
              <w:rPr>
                <w:rFonts w:ascii="Times New Roman" w:hAnsi="Times New Roman" w:cs="Times New Roman"/>
                <w:sz w:val="24"/>
                <w:szCs w:val="24"/>
              </w:rPr>
            </w:pPr>
            <w:r w:rsidRPr="000B55A0">
              <w:rPr>
                <w:rFonts w:ascii="Times New Roman" w:hAnsi="Times New Roman" w:cs="Times New Roman"/>
                <w:sz w:val="24"/>
                <w:szCs w:val="24"/>
              </w:rPr>
              <w:t>(приводится описание оказанных услуг)</w:t>
            </w:r>
          </w:p>
          <w:p w14:paraId="483C2369" w14:textId="77777777" w:rsidR="001F4570" w:rsidRPr="000B55A0" w:rsidRDefault="001F4570" w:rsidP="001F4570">
            <w:pPr>
              <w:pStyle w:val="ConsPlusNonformat"/>
              <w:jc w:val="both"/>
              <w:rPr>
                <w:rFonts w:ascii="Times New Roman" w:hAnsi="Times New Roman" w:cs="Times New Roman"/>
                <w:sz w:val="24"/>
                <w:szCs w:val="24"/>
              </w:rPr>
            </w:pPr>
          </w:p>
          <w:p w14:paraId="462759B9" w14:textId="77777777" w:rsidR="001F4570" w:rsidRPr="000B55A0" w:rsidRDefault="001F4570" w:rsidP="001F4570">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6EA9DB3B" w14:textId="77777777" w:rsidR="001F4570" w:rsidRPr="000B55A0" w:rsidRDefault="001F4570" w:rsidP="001F4570">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054C5C26" w14:textId="77777777" w:rsidR="001F4570" w:rsidRPr="000B55A0" w:rsidRDefault="001F4570" w:rsidP="001F4570">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Вариант:</w:t>
            </w:r>
          </w:p>
          <w:p w14:paraId="5D77DF11" w14:textId="77777777" w:rsidR="001F4570" w:rsidRPr="000B55A0" w:rsidRDefault="001F4570" w:rsidP="001F4570">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Имеются следующие замечания:</w:t>
            </w:r>
          </w:p>
          <w:p w14:paraId="5AB57108" w14:textId="77777777" w:rsidR="001F4570" w:rsidRPr="000B55A0" w:rsidRDefault="001F4570" w:rsidP="001F4570">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7DBE2249" w14:textId="77777777" w:rsidR="001F4570" w:rsidRPr="000B55A0" w:rsidRDefault="001F4570" w:rsidP="001F4570">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02363752" w14:textId="77777777" w:rsidR="001F4570" w:rsidRPr="000B55A0" w:rsidRDefault="001F4570" w:rsidP="001F4570">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За время оказания услуг случились следующие происшествия:</w:t>
            </w:r>
          </w:p>
          <w:p w14:paraId="74F4EE5F" w14:textId="77777777" w:rsidR="001F4570" w:rsidRPr="000B55A0" w:rsidRDefault="001F4570" w:rsidP="001F4570">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369AB72" w14:textId="77777777" w:rsidR="001F4570" w:rsidRPr="000B55A0" w:rsidRDefault="001F4570" w:rsidP="001F4570">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Отмеченные недостатки устранены.</w:t>
            </w:r>
          </w:p>
          <w:p w14:paraId="37E32BC7" w14:textId="77777777" w:rsidR="001F4570" w:rsidRPr="000B55A0" w:rsidRDefault="001F4570" w:rsidP="001F4570">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4. Стороны по </w:t>
            </w:r>
            <w:hyperlink r:id="rId14" w:history="1">
              <w:r w:rsidRPr="000B55A0">
                <w:rPr>
                  <w:rFonts w:ascii="Times New Roman" w:hAnsi="Times New Roman" w:cs="Times New Roman"/>
                  <w:color w:val="000000" w:themeColor="text1"/>
                  <w:sz w:val="24"/>
                  <w:szCs w:val="24"/>
                </w:rPr>
                <w:t>Договору</w:t>
              </w:r>
            </w:hyperlink>
            <w:r w:rsidRPr="000B55A0">
              <w:rPr>
                <w:rFonts w:ascii="Times New Roman" w:hAnsi="Times New Roman" w:cs="Times New Roman"/>
                <w:sz w:val="24"/>
                <w:szCs w:val="24"/>
              </w:rPr>
              <w:t xml:space="preserve"> претензий друг к другу не имеют.</w:t>
            </w:r>
          </w:p>
          <w:p w14:paraId="21133268" w14:textId="77777777" w:rsidR="001F4570" w:rsidRPr="000B55A0" w:rsidRDefault="001F4570" w:rsidP="001F4570">
            <w:pPr>
              <w:shd w:val="clear" w:color="auto" w:fill="FFFFFF"/>
              <w:spacing w:line="240" w:lineRule="auto"/>
              <w:ind w:firstLine="0"/>
              <w:rPr>
                <w:sz w:val="24"/>
                <w:szCs w:val="24"/>
              </w:rPr>
            </w:pPr>
            <w:r>
              <w:rPr>
                <w:sz w:val="24"/>
                <w:szCs w:val="24"/>
              </w:rPr>
              <w:t xml:space="preserve">    </w:t>
            </w:r>
            <w:r w:rsidRPr="000B55A0">
              <w:rPr>
                <w:sz w:val="24"/>
                <w:szCs w:val="24"/>
              </w:rPr>
              <w:t>5. Стоимость   оказанных   услуг, за период с "__"_________ ____ г. по "__"_________ ____ г. согласно заключенном</w:t>
            </w:r>
            <w:r>
              <w:rPr>
                <w:sz w:val="24"/>
                <w:szCs w:val="24"/>
              </w:rPr>
              <w:t xml:space="preserve">у Договору, составляет </w:t>
            </w:r>
            <w:r w:rsidRPr="000B55A0">
              <w:rPr>
                <w:sz w:val="24"/>
                <w:szCs w:val="24"/>
              </w:rPr>
              <w:t xml:space="preserve">______________________ руб., в том числе </w:t>
            </w:r>
            <w:r>
              <w:rPr>
                <w:sz w:val="24"/>
                <w:szCs w:val="24"/>
              </w:rPr>
              <w:t>20</w:t>
            </w:r>
            <w:r w:rsidRPr="000B55A0">
              <w:rPr>
                <w:sz w:val="24"/>
                <w:szCs w:val="24"/>
              </w:rPr>
              <w:t xml:space="preserve">% </w:t>
            </w:r>
            <w:r>
              <w:rPr>
                <w:sz w:val="24"/>
                <w:szCs w:val="24"/>
              </w:rPr>
              <w:t>НДС - _____________</w:t>
            </w:r>
            <w:r w:rsidRPr="000B55A0">
              <w:rPr>
                <w:sz w:val="24"/>
                <w:szCs w:val="24"/>
              </w:rPr>
              <w:t>_ руб.</w:t>
            </w:r>
            <w:r w:rsidRPr="00DE5716">
              <w:rPr>
                <w:sz w:val="24"/>
                <w:szCs w:val="24"/>
              </w:rPr>
              <w:t xml:space="preserve"> </w:t>
            </w:r>
            <w:r>
              <w:rPr>
                <w:sz w:val="24"/>
                <w:szCs w:val="24"/>
              </w:rPr>
              <w:t>/НДС не облагается в связи с применением Исполнителем УСН.</w:t>
            </w:r>
          </w:p>
          <w:p w14:paraId="788193B3" w14:textId="77777777" w:rsidR="001F4570" w:rsidRDefault="001F4570" w:rsidP="001F4570">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Оплата будет произведена в порядке, предусмотренном в Договоре.</w:t>
            </w:r>
          </w:p>
          <w:p w14:paraId="1E0C24A7" w14:textId="77777777" w:rsidR="001F4570" w:rsidRDefault="001F4570" w:rsidP="001F4570">
            <w:pPr>
              <w:pStyle w:val="ConsPlusNonformat"/>
              <w:jc w:val="both"/>
              <w:rPr>
                <w:rFonts w:ascii="Times New Roman" w:hAnsi="Times New Roman" w:cs="Times New Roman"/>
                <w:sz w:val="24"/>
                <w:szCs w:val="24"/>
              </w:rPr>
            </w:pPr>
          </w:p>
          <w:tbl>
            <w:tblPr>
              <w:tblW w:w="9248" w:type="dxa"/>
              <w:tblInd w:w="108" w:type="dxa"/>
              <w:tblLook w:val="01E0" w:firstRow="1" w:lastRow="1" w:firstColumn="1" w:lastColumn="1" w:noHBand="0" w:noVBand="0"/>
            </w:tblPr>
            <w:tblGrid>
              <w:gridCol w:w="4854"/>
              <w:gridCol w:w="4394"/>
            </w:tblGrid>
            <w:tr w:rsidR="001F4570" w14:paraId="0FF65EFE" w14:textId="77777777" w:rsidTr="00624433">
              <w:trPr>
                <w:trHeight w:val="2102"/>
              </w:trPr>
              <w:tc>
                <w:tcPr>
                  <w:tcW w:w="4854" w:type="dxa"/>
                </w:tcPr>
                <w:p w14:paraId="52E6E06D" w14:textId="77777777" w:rsidR="001F4570" w:rsidRDefault="001F4570" w:rsidP="001F4570">
                  <w:pPr>
                    <w:spacing w:line="240" w:lineRule="auto"/>
                    <w:ind w:firstLine="0"/>
                    <w:rPr>
                      <w:b/>
                      <w:snapToGrid/>
                      <w:sz w:val="24"/>
                      <w:szCs w:val="24"/>
                    </w:rPr>
                  </w:pPr>
                </w:p>
                <w:p w14:paraId="7E3C938E" w14:textId="77777777" w:rsidR="001F4570" w:rsidRDefault="001F4570" w:rsidP="001F4570">
                  <w:pPr>
                    <w:spacing w:line="240" w:lineRule="auto"/>
                    <w:ind w:firstLine="0"/>
                    <w:rPr>
                      <w:b/>
                      <w:sz w:val="24"/>
                      <w:szCs w:val="24"/>
                    </w:rPr>
                  </w:pPr>
                  <w:r>
                    <w:rPr>
                      <w:b/>
                      <w:sz w:val="24"/>
                      <w:szCs w:val="24"/>
                    </w:rPr>
                    <w:t>Заказчик:</w:t>
                  </w:r>
                </w:p>
                <w:p w14:paraId="74F5A63E" w14:textId="77777777" w:rsidR="001F4570" w:rsidRDefault="001F4570" w:rsidP="001F4570">
                  <w:pPr>
                    <w:pStyle w:val="23"/>
                    <w:keepNext/>
                    <w:autoSpaceDE w:val="0"/>
                    <w:autoSpaceDN w:val="0"/>
                    <w:spacing w:after="0" w:line="240" w:lineRule="auto"/>
                    <w:rPr>
                      <w:b/>
                    </w:rPr>
                  </w:pPr>
                </w:p>
                <w:p w14:paraId="0EF79BE0" w14:textId="77777777" w:rsidR="001F4570" w:rsidRDefault="001F4570" w:rsidP="001F4570">
                  <w:pPr>
                    <w:pStyle w:val="23"/>
                    <w:keepNext/>
                    <w:autoSpaceDE w:val="0"/>
                    <w:autoSpaceDN w:val="0"/>
                    <w:spacing w:after="0" w:line="240" w:lineRule="auto"/>
                  </w:pPr>
                </w:p>
                <w:p w14:paraId="4C23A3E3" w14:textId="77777777" w:rsidR="001F4570" w:rsidRDefault="001F4570" w:rsidP="001F4570">
                  <w:pPr>
                    <w:pStyle w:val="23"/>
                    <w:keepNext/>
                    <w:autoSpaceDE w:val="0"/>
                    <w:autoSpaceDN w:val="0"/>
                    <w:spacing w:after="0" w:line="240" w:lineRule="auto"/>
                  </w:pPr>
                </w:p>
                <w:p w14:paraId="0E530832" w14:textId="77777777" w:rsidR="001F4570" w:rsidRDefault="001F4570" w:rsidP="001F4570">
                  <w:pPr>
                    <w:tabs>
                      <w:tab w:val="left" w:pos="142"/>
                    </w:tabs>
                    <w:spacing w:line="240" w:lineRule="auto"/>
                    <w:ind w:firstLine="0"/>
                    <w:rPr>
                      <w:bCs/>
                      <w:sz w:val="24"/>
                      <w:szCs w:val="24"/>
                    </w:rPr>
                  </w:pPr>
                  <w:r>
                    <w:rPr>
                      <w:bCs/>
                      <w:sz w:val="24"/>
                      <w:szCs w:val="24"/>
                    </w:rPr>
                    <w:t>___________________/____________ /</w:t>
                  </w:r>
                </w:p>
                <w:p w14:paraId="226E19A4" w14:textId="77777777" w:rsidR="001F4570" w:rsidRDefault="001F4570" w:rsidP="001F4570">
                  <w:pPr>
                    <w:keepNext/>
                    <w:widowControl w:val="0"/>
                    <w:spacing w:line="240" w:lineRule="auto"/>
                    <w:ind w:firstLine="0"/>
                    <w:rPr>
                      <w:b/>
                      <w:bCs/>
                      <w:sz w:val="24"/>
                      <w:szCs w:val="24"/>
                    </w:rPr>
                  </w:pPr>
                  <w:r>
                    <w:rPr>
                      <w:bCs/>
                      <w:sz w:val="24"/>
                      <w:szCs w:val="24"/>
                    </w:rPr>
                    <w:t>М.П.</w:t>
                  </w:r>
                </w:p>
              </w:tc>
              <w:tc>
                <w:tcPr>
                  <w:tcW w:w="4394" w:type="dxa"/>
                </w:tcPr>
                <w:p w14:paraId="74DA7A3F" w14:textId="77777777" w:rsidR="001F4570" w:rsidRDefault="001F4570" w:rsidP="001F4570">
                  <w:pPr>
                    <w:spacing w:line="240" w:lineRule="auto"/>
                    <w:ind w:left="743" w:firstLine="0"/>
                    <w:rPr>
                      <w:b/>
                      <w:sz w:val="24"/>
                      <w:szCs w:val="24"/>
                    </w:rPr>
                  </w:pPr>
                </w:p>
                <w:p w14:paraId="7C90C2A3" w14:textId="77777777" w:rsidR="001F4570" w:rsidRDefault="001F4570" w:rsidP="001F4570">
                  <w:pPr>
                    <w:spacing w:line="240" w:lineRule="auto"/>
                    <w:ind w:firstLine="0"/>
                    <w:rPr>
                      <w:b/>
                      <w:sz w:val="24"/>
                      <w:szCs w:val="24"/>
                    </w:rPr>
                  </w:pPr>
                  <w:r>
                    <w:rPr>
                      <w:b/>
                      <w:sz w:val="24"/>
                      <w:szCs w:val="24"/>
                    </w:rPr>
                    <w:t>Исполнитель:</w:t>
                  </w:r>
                </w:p>
                <w:p w14:paraId="5887DBE1" w14:textId="77777777" w:rsidR="001F4570" w:rsidRDefault="001F4570" w:rsidP="001F4570">
                  <w:pPr>
                    <w:spacing w:line="240" w:lineRule="auto"/>
                    <w:ind w:firstLine="0"/>
                    <w:rPr>
                      <w:b/>
                      <w:sz w:val="24"/>
                      <w:szCs w:val="24"/>
                    </w:rPr>
                  </w:pPr>
                </w:p>
                <w:p w14:paraId="6F0B1988" w14:textId="77777777" w:rsidR="001F4570" w:rsidRDefault="001F4570" w:rsidP="001F4570">
                  <w:pPr>
                    <w:spacing w:line="240" w:lineRule="auto"/>
                    <w:ind w:firstLine="0"/>
                    <w:rPr>
                      <w:b/>
                      <w:sz w:val="24"/>
                      <w:szCs w:val="24"/>
                    </w:rPr>
                  </w:pPr>
                </w:p>
                <w:p w14:paraId="17DF6B99" w14:textId="77777777" w:rsidR="001F4570" w:rsidRDefault="001F4570" w:rsidP="001F4570">
                  <w:pPr>
                    <w:spacing w:line="240" w:lineRule="auto"/>
                    <w:ind w:firstLine="0"/>
                    <w:rPr>
                      <w:b/>
                      <w:sz w:val="24"/>
                      <w:szCs w:val="24"/>
                    </w:rPr>
                  </w:pPr>
                </w:p>
                <w:p w14:paraId="712F835A" w14:textId="77777777" w:rsidR="001F4570" w:rsidRDefault="001F4570" w:rsidP="001F4570">
                  <w:pPr>
                    <w:spacing w:line="240" w:lineRule="auto"/>
                    <w:ind w:firstLine="0"/>
                    <w:jc w:val="left"/>
                    <w:rPr>
                      <w:bCs/>
                      <w:sz w:val="24"/>
                      <w:szCs w:val="24"/>
                    </w:rPr>
                  </w:pPr>
                  <w:r>
                    <w:rPr>
                      <w:bCs/>
                      <w:sz w:val="24"/>
                      <w:szCs w:val="24"/>
                    </w:rPr>
                    <w:t>_____________________ /____________/</w:t>
                  </w:r>
                </w:p>
                <w:p w14:paraId="46CF0B6E" w14:textId="77777777" w:rsidR="001F4570" w:rsidRDefault="001F4570" w:rsidP="001F4570">
                  <w:pPr>
                    <w:keepNext/>
                    <w:widowControl w:val="0"/>
                    <w:spacing w:line="240" w:lineRule="auto"/>
                    <w:ind w:firstLine="0"/>
                    <w:rPr>
                      <w:b/>
                      <w:sz w:val="24"/>
                      <w:szCs w:val="24"/>
                    </w:rPr>
                  </w:pPr>
                  <w:r>
                    <w:rPr>
                      <w:bCs/>
                      <w:sz w:val="24"/>
                      <w:szCs w:val="24"/>
                    </w:rPr>
                    <w:t>М.П.</w:t>
                  </w:r>
                </w:p>
              </w:tc>
            </w:tr>
          </w:tbl>
          <w:p w14:paraId="79A6FC8E" w14:textId="77777777" w:rsidR="001F4570" w:rsidRDefault="001F4570" w:rsidP="001F4570">
            <w:pPr>
              <w:ind w:firstLine="0"/>
            </w:pPr>
            <w:bookmarkStart w:id="22" w:name="Par542"/>
            <w:bookmarkEnd w:id="22"/>
          </w:p>
          <w:p w14:paraId="0984839E" w14:textId="77777777" w:rsidR="001F4570" w:rsidRDefault="001F4570" w:rsidP="001F4570">
            <w:pPr>
              <w:ind w:firstLine="0"/>
            </w:pPr>
          </w:p>
          <w:p w14:paraId="3BB9E751" w14:textId="77777777" w:rsidR="001F4570" w:rsidRDefault="001F4570" w:rsidP="001F4570">
            <w:pPr>
              <w:ind w:firstLine="0"/>
            </w:pPr>
          </w:p>
          <w:p w14:paraId="27275AC7" w14:textId="77777777" w:rsidR="001F4570" w:rsidRDefault="001F4570" w:rsidP="001F4570">
            <w:pPr>
              <w:shd w:val="clear" w:color="auto" w:fill="FFFFFF"/>
              <w:spacing w:line="240" w:lineRule="auto"/>
              <w:ind w:firstLine="709"/>
              <w:jc w:val="right"/>
              <w:rPr>
                <w:sz w:val="22"/>
                <w:szCs w:val="22"/>
              </w:rPr>
            </w:pPr>
          </w:p>
          <w:p w14:paraId="1633BBF7" w14:textId="77777777" w:rsidR="001F4570" w:rsidRDefault="001F4570" w:rsidP="001F4570">
            <w:pPr>
              <w:shd w:val="clear" w:color="auto" w:fill="FFFFFF"/>
              <w:spacing w:line="240" w:lineRule="auto"/>
              <w:ind w:firstLine="709"/>
              <w:jc w:val="right"/>
              <w:rPr>
                <w:sz w:val="22"/>
                <w:szCs w:val="22"/>
              </w:rPr>
            </w:pPr>
            <w:r>
              <w:rPr>
                <w:sz w:val="22"/>
                <w:szCs w:val="22"/>
              </w:rPr>
              <w:t xml:space="preserve">Приложение №4 </w:t>
            </w:r>
          </w:p>
          <w:p w14:paraId="59BEA741" w14:textId="77777777" w:rsidR="001F4570" w:rsidRDefault="001F4570" w:rsidP="001F4570">
            <w:pPr>
              <w:shd w:val="clear" w:color="auto" w:fill="FFFFFF"/>
              <w:spacing w:line="240" w:lineRule="auto"/>
              <w:ind w:firstLine="709"/>
              <w:jc w:val="right"/>
              <w:rPr>
                <w:sz w:val="22"/>
                <w:szCs w:val="22"/>
              </w:rPr>
            </w:pPr>
            <w:r>
              <w:rPr>
                <w:sz w:val="22"/>
                <w:szCs w:val="22"/>
              </w:rPr>
              <w:t xml:space="preserve">Приложение к акту </w:t>
            </w:r>
          </w:p>
          <w:p w14:paraId="02234F1F" w14:textId="77777777" w:rsidR="001F4570" w:rsidRDefault="001F4570" w:rsidP="001F4570">
            <w:pPr>
              <w:shd w:val="clear" w:color="auto" w:fill="FFFFFF"/>
              <w:spacing w:line="240" w:lineRule="auto"/>
              <w:jc w:val="right"/>
              <w:rPr>
                <w:sz w:val="22"/>
                <w:szCs w:val="22"/>
              </w:rPr>
            </w:pPr>
            <w:r>
              <w:rPr>
                <w:sz w:val="22"/>
                <w:szCs w:val="22"/>
              </w:rPr>
              <w:t xml:space="preserve">                                                                                                       приема-передачи Объектов</w:t>
            </w:r>
          </w:p>
          <w:p w14:paraId="1F9EF7F5" w14:textId="77777777" w:rsidR="001F4570" w:rsidRDefault="001F4570" w:rsidP="001F4570">
            <w:pPr>
              <w:shd w:val="clear" w:color="auto" w:fill="FFFFFF"/>
              <w:spacing w:line="240" w:lineRule="auto"/>
              <w:ind w:left="4955" w:firstLine="709"/>
              <w:jc w:val="right"/>
              <w:rPr>
                <w:sz w:val="22"/>
                <w:szCs w:val="22"/>
              </w:rPr>
            </w:pPr>
            <w:r>
              <w:rPr>
                <w:sz w:val="22"/>
                <w:szCs w:val="22"/>
              </w:rPr>
              <w:t xml:space="preserve">           по Договору №___________   </w:t>
            </w:r>
          </w:p>
          <w:p w14:paraId="309B457A" w14:textId="77777777" w:rsidR="001F4570" w:rsidRDefault="001F4570" w:rsidP="001F4570">
            <w:pPr>
              <w:shd w:val="clear" w:color="auto" w:fill="FFFFFF"/>
              <w:spacing w:line="240" w:lineRule="auto"/>
              <w:ind w:left="4246" w:firstLine="2"/>
              <w:jc w:val="right"/>
              <w:rPr>
                <w:sz w:val="22"/>
                <w:szCs w:val="22"/>
              </w:rPr>
            </w:pPr>
            <w:r>
              <w:rPr>
                <w:sz w:val="22"/>
                <w:szCs w:val="22"/>
              </w:rPr>
              <w:t xml:space="preserve">                                   от «      » ____________ 202_ года</w:t>
            </w:r>
            <w:r w:rsidRPr="00701D2A">
              <w:rPr>
                <w:sz w:val="22"/>
                <w:szCs w:val="22"/>
              </w:rPr>
              <w:t xml:space="preserve"> </w:t>
            </w:r>
          </w:p>
          <w:p w14:paraId="4FC53123" w14:textId="77777777" w:rsidR="001F4570" w:rsidRDefault="001F4570" w:rsidP="001F4570">
            <w:pPr>
              <w:widowControl w:val="0"/>
              <w:autoSpaceDE w:val="0"/>
              <w:autoSpaceDN w:val="0"/>
              <w:adjustRightInd w:val="0"/>
              <w:spacing w:line="240" w:lineRule="auto"/>
              <w:ind w:firstLine="0"/>
              <w:jc w:val="right"/>
              <w:rPr>
                <w:b/>
                <w:sz w:val="24"/>
                <w:szCs w:val="24"/>
              </w:rPr>
            </w:pPr>
          </w:p>
          <w:p w14:paraId="5AFAE10F" w14:textId="77777777" w:rsidR="001F4570" w:rsidRPr="004E574D" w:rsidRDefault="001F4570" w:rsidP="001F4570">
            <w:pPr>
              <w:widowControl w:val="0"/>
              <w:autoSpaceDE w:val="0"/>
              <w:autoSpaceDN w:val="0"/>
              <w:adjustRightInd w:val="0"/>
              <w:spacing w:line="240" w:lineRule="auto"/>
              <w:ind w:firstLine="0"/>
              <w:jc w:val="center"/>
              <w:rPr>
                <w:b/>
                <w:sz w:val="24"/>
                <w:szCs w:val="24"/>
              </w:rPr>
            </w:pPr>
            <w:r w:rsidRPr="004E574D">
              <w:rPr>
                <w:b/>
                <w:sz w:val="24"/>
                <w:szCs w:val="24"/>
              </w:rPr>
              <w:t>Акт осмотра</w:t>
            </w:r>
          </w:p>
          <w:p w14:paraId="6598D204" w14:textId="77777777" w:rsidR="001F4570" w:rsidRPr="00DE1B1B" w:rsidRDefault="001F4570" w:rsidP="001F4570">
            <w:pPr>
              <w:widowControl w:val="0"/>
              <w:autoSpaceDE w:val="0"/>
              <w:autoSpaceDN w:val="0"/>
              <w:adjustRightInd w:val="0"/>
              <w:spacing w:line="240" w:lineRule="auto"/>
              <w:ind w:firstLine="0"/>
              <w:jc w:val="center"/>
              <w:rPr>
                <w:sz w:val="24"/>
                <w:szCs w:val="24"/>
              </w:rPr>
            </w:pPr>
          </w:p>
          <w:p w14:paraId="32BDCDED" w14:textId="77777777" w:rsidR="001F4570" w:rsidRDefault="001F4570" w:rsidP="001F4570">
            <w:pPr>
              <w:spacing w:after="200" w:line="240" w:lineRule="auto"/>
              <w:ind w:firstLine="0"/>
              <w:rPr>
                <w:sz w:val="24"/>
                <w:szCs w:val="24"/>
                <w:lang w:eastAsia="en-US"/>
              </w:rPr>
            </w:pPr>
            <w:r>
              <w:rPr>
                <w:sz w:val="24"/>
                <w:szCs w:val="24"/>
                <w:lang w:eastAsia="en-US"/>
              </w:rPr>
              <w:t xml:space="preserve"> Санкт-Петербург   </w:t>
            </w:r>
            <w:r>
              <w:rPr>
                <w:sz w:val="24"/>
                <w:szCs w:val="24"/>
                <w:lang w:eastAsia="en-US"/>
              </w:rPr>
              <w:tab/>
              <w:t xml:space="preserve">    </w:t>
            </w:r>
            <w:r>
              <w:rPr>
                <w:sz w:val="24"/>
                <w:szCs w:val="24"/>
                <w:lang w:eastAsia="en-US"/>
              </w:rPr>
              <w:tab/>
            </w:r>
            <w:r>
              <w:rPr>
                <w:sz w:val="24"/>
                <w:szCs w:val="24"/>
                <w:lang w:eastAsia="en-US"/>
              </w:rPr>
              <w:tab/>
              <w:t xml:space="preserve">                          </w:t>
            </w:r>
            <w:r>
              <w:rPr>
                <w:sz w:val="24"/>
                <w:szCs w:val="24"/>
                <w:lang w:eastAsia="en-US"/>
              </w:rPr>
              <w:tab/>
              <w:t xml:space="preserve">     </w:t>
            </w:r>
            <w:r>
              <w:rPr>
                <w:sz w:val="24"/>
                <w:szCs w:val="24"/>
                <w:lang w:eastAsia="en-US"/>
              </w:rPr>
              <w:tab/>
              <w:t xml:space="preserve">    «     » _________ 202_ года</w:t>
            </w:r>
          </w:p>
          <w:p w14:paraId="3691DB35" w14:textId="77777777" w:rsidR="001F4570" w:rsidRPr="004E574D" w:rsidRDefault="001F4570" w:rsidP="001F4570">
            <w:pPr>
              <w:pStyle w:val="ConsPlusNonformat"/>
              <w:ind w:firstLine="709"/>
              <w:jc w:val="both"/>
              <w:rPr>
                <w:rFonts w:ascii="Times New Roman" w:hAnsi="Times New Roman" w:cs="Times New Roman"/>
                <w:b/>
                <w:sz w:val="24"/>
                <w:szCs w:val="24"/>
                <w:lang w:eastAsia="en-US"/>
              </w:rPr>
            </w:pPr>
            <w:r>
              <w:rPr>
                <w:rFonts w:ascii="Times New Roman" w:hAnsi="Times New Roman" w:cs="Times New Roman"/>
                <w:bCs/>
                <w:sz w:val="24"/>
                <w:szCs w:val="24"/>
                <w:lang w:eastAsia="en-US"/>
              </w:rPr>
              <w:t>Акционерное общество</w:t>
            </w:r>
            <w:r>
              <w:rPr>
                <w:rFonts w:ascii="Times New Roman" w:hAnsi="Times New Roman" w:cs="Times New Roman"/>
                <w:sz w:val="24"/>
                <w:szCs w:val="24"/>
                <w:lang w:eastAsia="en-US"/>
              </w:rPr>
              <w:t xml:space="preserve"> «Санкт-Петербургский центр доступного жилья», в лице_____________________________________</w:t>
            </w:r>
            <w:r w:rsidRPr="00701D2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именуемый в дальнейшем «Заказчик»,</w:t>
            </w:r>
            <w:r w:rsidRPr="00701D2A">
              <w:rPr>
                <w:rFonts w:ascii="Times New Roman" w:hAnsi="Times New Roman" w:cs="Times New Roman"/>
                <w:sz w:val="24"/>
                <w:szCs w:val="24"/>
                <w:lang w:eastAsia="en-US"/>
              </w:rPr>
              <w:t xml:space="preserve"> действующего на основании</w:t>
            </w:r>
            <w:r>
              <w:rPr>
                <w:rFonts w:ascii="Times New Roman" w:hAnsi="Times New Roman" w:cs="Times New Roman"/>
                <w:sz w:val="24"/>
                <w:szCs w:val="24"/>
                <w:lang w:eastAsia="en-US"/>
              </w:rPr>
              <w:t>_______________________</w:t>
            </w:r>
            <w:r w:rsidRPr="00701D2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701D2A">
              <w:rPr>
                <w:rFonts w:ascii="Times New Roman" w:hAnsi="Times New Roman" w:cs="Times New Roman"/>
                <w:sz w:val="24"/>
                <w:szCs w:val="24"/>
                <w:lang w:eastAsia="en-US"/>
              </w:rPr>
              <w:t>с одной стороны</w:t>
            </w:r>
            <w:r>
              <w:rPr>
                <w:rFonts w:ascii="Times New Roman" w:hAnsi="Times New Roman" w:cs="Times New Roman"/>
                <w:sz w:val="24"/>
                <w:szCs w:val="24"/>
                <w:lang w:eastAsia="en-US"/>
              </w:rPr>
              <w:t xml:space="preserve">, и  Общество с ограниченной </w:t>
            </w:r>
            <w:r w:rsidRPr="000E07E5">
              <w:rPr>
                <w:rFonts w:ascii="Times New Roman" w:hAnsi="Times New Roman" w:cs="Times New Roman"/>
                <w:sz w:val="24"/>
                <w:szCs w:val="24"/>
                <w:lang w:eastAsia="en-US"/>
              </w:rPr>
              <w:t>ответственностью</w:t>
            </w:r>
            <w:r>
              <w:rPr>
                <w:rFonts w:ascii="Times New Roman" w:hAnsi="Times New Roman" w:cs="Times New Roman"/>
                <w:sz w:val="24"/>
                <w:szCs w:val="24"/>
                <w:lang w:eastAsia="en-US"/>
              </w:rPr>
              <w:t xml:space="preserve">______________________ (наименование), </w:t>
            </w:r>
            <w:r w:rsidRPr="000E07E5">
              <w:rPr>
                <w:rFonts w:ascii="Times New Roman" w:hAnsi="Times New Roman" w:cs="Times New Roman"/>
                <w:sz w:val="24"/>
                <w:szCs w:val="24"/>
                <w:lang w:eastAsia="en-US"/>
              </w:rPr>
              <w:t xml:space="preserve">именуемое в дальнейшем «Исполнитель», в лице генерального </w:t>
            </w:r>
            <w:r>
              <w:rPr>
                <w:rFonts w:ascii="Times New Roman" w:hAnsi="Times New Roman" w:cs="Times New Roman"/>
                <w:sz w:val="24"/>
                <w:szCs w:val="24"/>
                <w:lang w:eastAsia="en-US"/>
              </w:rPr>
              <w:t>директора________________</w:t>
            </w:r>
            <w:r w:rsidRPr="000E07E5">
              <w:rPr>
                <w:rFonts w:ascii="Times New Roman" w:hAnsi="Times New Roman" w:cs="Times New Roman"/>
                <w:sz w:val="24"/>
                <w:szCs w:val="24"/>
                <w:lang w:eastAsia="en-US"/>
              </w:rPr>
              <w:t>, действующей на основании Устава с другой стороны,</w:t>
            </w:r>
            <w:r>
              <w:rPr>
                <w:rFonts w:ascii="Times New Roman" w:hAnsi="Times New Roman" w:cs="Times New Roman"/>
                <w:sz w:val="24"/>
                <w:szCs w:val="24"/>
                <w:lang w:eastAsia="en-US"/>
              </w:rPr>
              <w:t xml:space="preserve"> в соответствии с Договором </w:t>
            </w:r>
            <w:r>
              <w:rPr>
                <w:rFonts w:ascii="Times New Roman" w:hAnsi="Times New Roman" w:cs="Times New Roman"/>
                <w:color w:val="000000" w:themeColor="text1"/>
                <w:sz w:val="24"/>
                <w:szCs w:val="24"/>
              </w:rPr>
              <w:t>на оказание услуг по охране №</w:t>
            </w:r>
            <w:r>
              <w:rPr>
                <w:rFonts w:ascii="Times New Roman" w:hAnsi="Times New Roman" w:cs="Times New Roman"/>
                <w:sz w:val="24"/>
                <w:szCs w:val="24"/>
              </w:rPr>
              <w:t xml:space="preserve">______ от «    »_________ 202_ г. </w:t>
            </w:r>
            <w:r>
              <w:rPr>
                <w:rFonts w:ascii="Times New Roman" w:hAnsi="Times New Roman" w:cs="Times New Roman"/>
                <w:sz w:val="24"/>
                <w:szCs w:val="24"/>
                <w:lang w:eastAsia="en-US"/>
              </w:rPr>
              <w:t>для выполнения обязательств по обеспечению охраны многоквартирного дома (квартиры и общее домовое имущество), признанного аварийным, в соответствии с условиями Договора и Технического задания к Договору</w:t>
            </w:r>
            <w:r w:rsidRPr="00342C1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w:t>
            </w:r>
            <w:r w:rsidRPr="000E07E5">
              <w:rPr>
                <w:rFonts w:ascii="Times New Roman" w:hAnsi="Times New Roman" w:cs="Times New Roman"/>
                <w:sz w:val="24"/>
                <w:szCs w:val="24"/>
                <w:lang w:eastAsia="en-US"/>
              </w:rPr>
              <w:t>ри передаче</w:t>
            </w:r>
            <w:r>
              <w:rPr>
                <w:rFonts w:ascii="Times New Roman" w:hAnsi="Times New Roman" w:cs="Times New Roman"/>
                <w:sz w:val="24"/>
                <w:szCs w:val="24"/>
                <w:lang w:eastAsia="en-US"/>
              </w:rPr>
              <w:t xml:space="preserve"> под охрану</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зафиксировали  состояние Объектов, расположенных по адресу: Санкт</w:t>
            </w:r>
            <w:r w:rsidRPr="004E574D">
              <w:rPr>
                <w:rFonts w:ascii="Times New Roman" w:hAnsi="Times New Roman" w:cs="Times New Roman"/>
                <w:sz w:val="24"/>
                <w:szCs w:val="24"/>
                <w:lang w:eastAsia="en-US"/>
              </w:rPr>
              <w:t>Петербург,</w:t>
            </w:r>
            <w:r>
              <w:rPr>
                <w:rFonts w:ascii="Times New Roman" w:hAnsi="Times New Roman" w:cs="Times New Roman"/>
                <w:sz w:val="24"/>
                <w:szCs w:val="24"/>
                <w:lang w:eastAsia="en-US"/>
              </w:rPr>
              <w:t>________________________________________________________</w:t>
            </w:r>
            <w:r w:rsidRPr="004E574D">
              <w:rPr>
                <w:rFonts w:ascii="Times New Roman" w:hAnsi="Times New Roman" w:cs="Times New Roman"/>
                <w:sz w:val="24"/>
                <w:szCs w:val="24"/>
                <w:lang w:eastAsia="en-US"/>
              </w:rPr>
              <w:t xml:space="preserve"> </w:t>
            </w:r>
          </w:p>
          <w:p w14:paraId="14935F7E" w14:textId="77777777" w:rsidR="001F4570" w:rsidRDefault="001F4570" w:rsidP="001F4570">
            <w:pPr>
              <w:pStyle w:val="ConsPlusNonformat"/>
              <w:ind w:firstLine="709"/>
              <w:jc w:val="both"/>
              <w:rPr>
                <w:rFonts w:ascii="Times New Roman" w:hAnsi="Times New Roman" w:cs="Times New Roman"/>
                <w:sz w:val="24"/>
                <w:szCs w:val="24"/>
                <w:lang w:eastAsia="en-US"/>
              </w:rPr>
            </w:pPr>
          </w:p>
          <w:p w14:paraId="74C31314" w14:textId="77777777" w:rsidR="001F4570" w:rsidRDefault="001F4570" w:rsidP="001F4570">
            <w:pPr>
              <w:ind w:firstLine="0"/>
              <w:rPr>
                <w:sz w:val="24"/>
                <w:szCs w:val="24"/>
              </w:rPr>
            </w:pPr>
            <w:r>
              <w:rPr>
                <w:sz w:val="24"/>
                <w:szCs w:val="24"/>
              </w:rPr>
              <w:t>В ходе осмотра установлено следующее: _____________________________________________________________________________</w:t>
            </w:r>
          </w:p>
          <w:p w14:paraId="7ABFC9D8" w14:textId="77777777" w:rsidR="001F4570" w:rsidRDefault="001F4570" w:rsidP="001F4570">
            <w:pPr>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AF4CBF" w14:textId="77777777" w:rsidR="001F4570" w:rsidRDefault="001F4570" w:rsidP="001F4570">
            <w:pPr>
              <w:ind w:firstLine="0"/>
              <w:rPr>
                <w:sz w:val="24"/>
                <w:szCs w:val="24"/>
              </w:rPr>
            </w:pPr>
            <w:r>
              <w:rPr>
                <w:sz w:val="24"/>
                <w:szCs w:val="24"/>
              </w:rPr>
              <w:t>_____________________________________________________________________________</w:t>
            </w:r>
          </w:p>
          <w:p w14:paraId="221FF6CF" w14:textId="77777777" w:rsidR="001F4570" w:rsidRDefault="001F4570" w:rsidP="001F4570">
            <w:pPr>
              <w:ind w:firstLine="0"/>
              <w:rPr>
                <w:sz w:val="24"/>
                <w:szCs w:val="24"/>
              </w:rPr>
            </w:pPr>
            <w:r>
              <w:rPr>
                <w:sz w:val="24"/>
                <w:szCs w:val="24"/>
              </w:rPr>
              <w:t>_____________________________________________________________________________</w:t>
            </w:r>
          </w:p>
          <w:p w14:paraId="3F4C1840" w14:textId="77777777" w:rsidR="001F4570" w:rsidRDefault="001F4570" w:rsidP="001F4570">
            <w:pPr>
              <w:ind w:firstLine="0"/>
              <w:rPr>
                <w:sz w:val="24"/>
                <w:szCs w:val="24"/>
              </w:rPr>
            </w:pPr>
            <w:r>
              <w:rPr>
                <w:sz w:val="24"/>
                <w:szCs w:val="24"/>
              </w:rPr>
              <w:t>_____________________________________________________________________________</w:t>
            </w:r>
          </w:p>
          <w:p w14:paraId="654B19CD" w14:textId="77777777" w:rsidR="001F4570" w:rsidRDefault="001F4570" w:rsidP="001F45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Производилась </w:t>
            </w: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в количестве «    » снимков, которые приобщены к этому акту. </w:t>
            </w:r>
          </w:p>
          <w:p w14:paraId="0D29C36A" w14:textId="77777777" w:rsidR="001F4570" w:rsidRDefault="001F4570" w:rsidP="001F45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163A693D" w14:textId="77777777" w:rsidR="001F4570" w:rsidRDefault="001F4570" w:rsidP="001F4570">
            <w:pPr>
              <w:spacing w:after="200" w:line="240" w:lineRule="auto"/>
              <w:ind w:firstLine="360"/>
              <w:rPr>
                <w:sz w:val="24"/>
                <w:szCs w:val="24"/>
                <w:lang w:eastAsia="en-US"/>
              </w:rPr>
            </w:pPr>
            <w:r>
              <w:rPr>
                <w:sz w:val="24"/>
                <w:szCs w:val="24"/>
                <w:lang w:eastAsia="en-US"/>
              </w:rPr>
              <w:t>Настоящий акт составлен в двух экземплярах, по одному экземпляру для каждой из сторон.</w:t>
            </w:r>
          </w:p>
          <w:p w14:paraId="59E417AF" w14:textId="77777777" w:rsidR="001F4570" w:rsidRDefault="001F4570" w:rsidP="001F4570">
            <w:pPr>
              <w:shd w:val="clear" w:color="auto" w:fill="FFFFFF"/>
              <w:tabs>
                <w:tab w:val="num" w:pos="900"/>
              </w:tabs>
              <w:spacing w:line="240" w:lineRule="auto"/>
              <w:ind w:firstLine="709"/>
              <w:rPr>
                <w:sz w:val="24"/>
                <w:szCs w:val="24"/>
              </w:rPr>
            </w:pPr>
          </w:p>
          <w:p w14:paraId="1E6D7C34" w14:textId="77777777" w:rsidR="001F4570" w:rsidRDefault="001F4570" w:rsidP="001F4570">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1F4570" w14:paraId="712525E8" w14:textId="77777777" w:rsidTr="00624433">
              <w:trPr>
                <w:trHeight w:val="2660"/>
              </w:trPr>
              <w:tc>
                <w:tcPr>
                  <w:tcW w:w="4854" w:type="dxa"/>
                </w:tcPr>
                <w:p w14:paraId="69429262" w14:textId="77777777" w:rsidR="001F4570" w:rsidRDefault="001F4570" w:rsidP="001F4570">
                  <w:pPr>
                    <w:spacing w:line="240" w:lineRule="auto"/>
                    <w:ind w:firstLine="0"/>
                    <w:rPr>
                      <w:b/>
                      <w:sz w:val="24"/>
                      <w:szCs w:val="24"/>
                    </w:rPr>
                  </w:pPr>
                  <w:r>
                    <w:rPr>
                      <w:b/>
                      <w:sz w:val="24"/>
                      <w:szCs w:val="24"/>
                    </w:rPr>
                    <w:t>Заказчик:</w:t>
                  </w:r>
                </w:p>
                <w:p w14:paraId="39F69BFC" w14:textId="77777777" w:rsidR="001F4570" w:rsidRDefault="001F4570" w:rsidP="001F4570">
                  <w:pPr>
                    <w:spacing w:line="240" w:lineRule="auto"/>
                    <w:ind w:firstLine="0"/>
                    <w:rPr>
                      <w:b/>
                    </w:rPr>
                  </w:pPr>
                </w:p>
                <w:p w14:paraId="44CAD8FB" w14:textId="77777777" w:rsidR="001F4570" w:rsidRDefault="001F4570" w:rsidP="001F4570">
                  <w:pPr>
                    <w:tabs>
                      <w:tab w:val="left" w:pos="142"/>
                    </w:tabs>
                    <w:spacing w:line="240" w:lineRule="auto"/>
                    <w:ind w:firstLine="0"/>
                    <w:rPr>
                      <w:bCs/>
                      <w:sz w:val="24"/>
                      <w:szCs w:val="24"/>
                    </w:rPr>
                  </w:pPr>
                  <w:r>
                    <w:rPr>
                      <w:bCs/>
                      <w:sz w:val="24"/>
                      <w:szCs w:val="24"/>
                    </w:rPr>
                    <w:t>___________________/__________________</w:t>
                  </w:r>
                </w:p>
                <w:p w14:paraId="34F2E522" w14:textId="77777777" w:rsidR="001F4570" w:rsidRDefault="001F4570" w:rsidP="001F4570">
                  <w:pPr>
                    <w:keepNext/>
                    <w:widowControl w:val="0"/>
                    <w:spacing w:line="240" w:lineRule="auto"/>
                    <w:ind w:firstLine="0"/>
                    <w:rPr>
                      <w:b/>
                      <w:bCs/>
                      <w:sz w:val="24"/>
                      <w:szCs w:val="24"/>
                    </w:rPr>
                  </w:pPr>
                </w:p>
              </w:tc>
              <w:tc>
                <w:tcPr>
                  <w:tcW w:w="4394" w:type="dxa"/>
                </w:tcPr>
                <w:p w14:paraId="654D1BEC" w14:textId="77777777" w:rsidR="001F4570" w:rsidRDefault="001F4570" w:rsidP="001F4570">
                  <w:pPr>
                    <w:spacing w:line="240" w:lineRule="auto"/>
                    <w:ind w:firstLine="0"/>
                    <w:rPr>
                      <w:b/>
                      <w:sz w:val="24"/>
                      <w:szCs w:val="24"/>
                    </w:rPr>
                  </w:pPr>
                  <w:r>
                    <w:rPr>
                      <w:b/>
                      <w:sz w:val="24"/>
                      <w:szCs w:val="24"/>
                    </w:rPr>
                    <w:t xml:space="preserve">               Исполнитель:</w:t>
                  </w:r>
                </w:p>
                <w:p w14:paraId="5A350D04" w14:textId="77777777" w:rsidR="001F4570" w:rsidRDefault="001F4570" w:rsidP="001F4570">
                  <w:pPr>
                    <w:spacing w:line="240" w:lineRule="auto"/>
                    <w:ind w:firstLine="0"/>
                    <w:rPr>
                      <w:b/>
                      <w:sz w:val="24"/>
                      <w:szCs w:val="24"/>
                    </w:rPr>
                  </w:pPr>
                </w:p>
                <w:p w14:paraId="40413BF4" w14:textId="77777777" w:rsidR="001F4570" w:rsidRDefault="001F4570" w:rsidP="001F4570">
                  <w:pPr>
                    <w:ind w:firstLine="0"/>
                    <w:rPr>
                      <w:bCs/>
                      <w:sz w:val="24"/>
                      <w:szCs w:val="24"/>
                    </w:rPr>
                  </w:pPr>
                  <w:r>
                    <w:rPr>
                      <w:bCs/>
                      <w:sz w:val="24"/>
                      <w:szCs w:val="24"/>
                    </w:rPr>
                    <w:t xml:space="preserve">                _______________ /__________/</w:t>
                  </w:r>
                </w:p>
                <w:p w14:paraId="21A5CFE4" w14:textId="77777777" w:rsidR="001F4570" w:rsidRDefault="001F4570" w:rsidP="001F4570">
                  <w:pPr>
                    <w:keepNext/>
                    <w:widowControl w:val="0"/>
                    <w:spacing w:line="240" w:lineRule="auto"/>
                    <w:ind w:firstLine="0"/>
                    <w:rPr>
                      <w:b/>
                      <w:sz w:val="24"/>
                      <w:szCs w:val="24"/>
                    </w:rPr>
                  </w:pPr>
                </w:p>
              </w:tc>
            </w:tr>
          </w:tbl>
          <w:p w14:paraId="392C2B72" w14:textId="77777777" w:rsidR="001F4570" w:rsidRDefault="001F4570" w:rsidP="001F4570">
            <w:pPr>
              <w:ind w:firstLine="0"/>
            </w:pPr>
          </w:p>
          <w:p w14:paraId="6045519D" w14:textId="77777777" w:rsidR="001F4570" w:rsidRDefault="001F4570" w:rsidP="00CC056D">
            <w:pPr>
              <w:pStyle w:val="afc"/>
              <w:ind w:firstLine="0"/>
              <w:outlineLvl w:val="0"/>
              <w:rPr>
                <w:sz w:val="24"/>
                <w:szCs w:val="24"/>
              </w:rPr>
            </w:pPr>
          </w:p>
          <w:p w14:paraId="23672777" w14:textId="79401D4F" w:rsidR="002A41E8" w:rsidRDefault="00CC056D" w:rsidP="001B15B0">
            <w:pPr>
              <w:shd w:val="clear" w:color="auto" w:fill="FFFFFF"/>
              <w:spacing w:line="240" w:lineRule="auto"/>
              <w:ind w:firstLine="709"/>
              <w:jc w:val="right"/>
            </w:pPr>
            <w:r>
              <w:rPr>
                <w:sz w:val="22"/>
                <w:szCs w:val="22"/>
              </w:rPr>
              <w:br w:type="page"/>
            </w:r>
          </w:p>
        </w:tc>
      </w:tr>
    </w:tbl>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2"/>
      </w:r>
    </w:p>
    <w:p w14:paraId="4D548DDE" w14:textId="328F6B17"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686DBD">
        <w:rPr>
          <w:b/>
          <w:sz w:val="24"/>
        </w:rPr>
        <w:t>22</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58E6714"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202</w:t>
      </w:r>
      <w:r w:rsidR="00686DBD">
        <w:rPr>
          <w:sz w:val="24"/>
        </w:rPr>
        <w:t>2</w:t>
      </w:r>
      <w:r w:rsidR="00EB06BE">
        <w:rPr>
          <w:sz w:val="24"/>
        </w:rPr>
        <w:t xml:space="preserve">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0DA829EE" w14:textId="77777777" w:rsidR="00505761" w:rsidRDefault="00505761"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B608DCC"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3" w:name="Par18"/>
      <w:bookmarkEnd w:id="23"/>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7362195B"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26EFA4EA"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316C0C">
        <w:rPr>
          <w:sz w:val="24"/>
          <w:szCs w:val="24"/>
        </w:rPr>
        <w:t>аниям, установленным пунктом 2.9</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2855BAA1" w14:textId="77777777" w:rsidR="003E2C95" w:rsidRDefault="003E2C95" w:rsidP="00CB7711">
      <w:pPr>
        <w:spacing w:line="240" w:lineRule="auto"/>
        <w:ind w:firstLine="90"/>
        <w:rPr>
          <w:sz w:val="24"/>
          <w:szCs w:val="24"/>
          <w:vertAlign w:val="superscript"/>
        </w:rPr>
      </w:pPr>
    </w:p>
    <w:p w14:paraId="7BE56B0E" w14:textId="77777777" w:rsidR="003E2C95" w:rsidRDefault="003E2C95"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529660E0" w14:textId="77777777" w:rsidR="00316C0C" w:rsidRDefault="00316C0C" w:rsidP="00CB7711">
      <w:pPr>
        <w:spacing w:line="240" w:lineRule="auto"/>
        <w:ind w:firstLine="90"/>
        <w:rPr>
          <w:sz w:val="24"/>
          <w:szCs w:val="24"/>
          <w:vertAlign w:val="superscript"/>
        </w:rPr>
      </w:pPr>
    </w:p>
    <w:p w14:paraId="6E0F503B" w14:textId="77777777" w:rsidR="00316C0C" w:rsidRDefault="00316C0C" w:rsidP="00CB7711">
      <w:pPr>
        <w:spacing w:line="240" w:lineRule="auto"/>
        <w:ind w:firstLine="90"/>
        <w:rPr>
          <w:sz w:val="24"/>
          <w:szCs w:val="24"/>
          <w:vertAlign w:val="superscript"/>
        </w:rPr>
      </w:pPr>
    </w:p>
    <w:p w14:paraId="5C85E5FC" w14:textId="77777777" w:rsidR="00316C0C" w:rsidRDefault="00316C0C"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4" w:name="000005"/>
      <w:bookmarkStart w:id="25" w:name="000006"/>
      <w:bookmarkStart w:id="26" w:name="000007"/>
      <w:bookmarkStart w:id="27" w:name="000008"/>
      <w:bookmarkStart w:id="28" w:name="100203"/>
      <w:bookmarkStart w:id="29" w:name="000009"/>
      <w:bookmarkStart w:id="30" w:name="100204"/>
      <w:bookmarkStart w:id="31" w:name="000010"/>
      <w:bookmarkStart w:id="32" w:name="000011"/>
      <w:bookmarkStart w:id="33" w:name="000012"/>
      <w:bookmarkStart w:id="34" w:name="000013"/>
      <w:bookmarkStart w:id="35" w:name="000014"/>
      <w:bookmarkStart w:id="36" w:name="000015"/>
      <w:bookmarkStart w:id="37" w:name="000016"/>
      <w:bookmarkStart w:id="38" w:name="000017"/>
      <w:bookmarkStart w:id="39" w:name="000018"/>
      <w:bookmarkStart w:id="40" w:name="000019"/>
      <w:bookmarkStart w:id="41" w:name="000020"/>
      <w:bookmarkStart w:id="42" w:name="000021"/>
      <w:bookmarkStart w:id="43" w:name="000022"/>
      <w:bookmarkStart w:id="44" w:name="000023"/>
      <w:bookmarkStart w:id="45" w:name="000024"/>
      <w:bookmarkStart w:id="46" w:name="000025"/>
      <w:bookmarkStart w:id="47" w:name="000026"/>
      <w:bookmarkStart w:id="48" w:name="000027"/>
      <w:bookmarkStart w:id="49" w:name="000028"/>
      <w:bookmarkStart w:id="50" w:name="000029"/>
      <w:bookmarkStart w:id="51" w:name="000030"/>
      <w:bookmarkStart w:id="52" w:name="000031"/>
      <w:bookmarkStart w:id="53" w:name="000032"/>
      <w:bookmarkStart w:id="54" w:name="000033"/>
      <w:bookmarkStart w:id="55" w:name="000034"/>
      <w:bookmarkStart w:id="56" w:name="000035"/>
      <w:bookmarkStart w:id="57" w:name="000036"/>
      <w:bookmarkStart w:id="58" w:name="000037"/>
      <w:bookmarkStart w:id="59" w:name="000038"/>
      <w:bookmarkStart w:id="60" w:name="000039"/>
      <w:bookmarkStart w:id="61" w:name="000040"/>
      <w:bookmarkStart w:id="62" w:name="000041"/>
      <w:bookmarkStart w:id="63" w:name="000042"/>
      <w:bookmarkStart w:id="64" w:name="000043"/>
      <w:bookmarkStart w:id="65" w:name="000044"/>
      <w:bookmarkStart w:id="66" w:name="000045"/>
      <w:bookmarkStart w:id="67" w:name="000046"/>
      <w:bookmarkStart w:id="68" w:name="000047"/>
      <w:bookmarkStart w:id="69" w:name="000048"/>
      <w:bookmarkStart w:id="70" w:name="000049"/>
      <w:bookmarkStart w:id="71" w:name="000050"/>
      <w:bookmarkStart w:id="72" w:name="000051"/>
      <w:bookmarkStart w:id="73" w:name="000052"/>
      <w:bookmarkStart w:id="74" w:name="000053"/>
      <w:bookmarkStart w:id="75" w:name="000054"/>
      <w:bookmarkStart w:id="76" w:name="000055"/>
      <w:bookmarkStart w:id="77" w:name="000056"/>
      <w:bookmarkStart w:id="78" w:name="000057"/>
      <w:bookmarkStart w:id="79" w:name="000058"/>
      <w:bookmarkStart w:id="80" w:name="000059"/>
      <w:bookmarkStart w:id="81" w:name="000060"/>
      <w:bookmarkStart w:id="82" w:name="000061"/>
      <w:bookmarkStart w:id="83" w:name="000062"/>
      <w:bookmarkStart w:id="84" w:name="000063"/>
      <w:bookmarkStart w:id="85" w:name="000064"/>
      <w:bookmarkStart w:id="86" w:name="000065"/>
      <w:bookmarkStart w:id="87" w:name="000066"/>
      <w:bookmarkStart w:id="88" w:name="000067"/>
      <w:bookmarkStart w:id="89" w:name="000068"/>
      <w:bookmarkStart w:id="90" w:name="000069"/>
      <w:bookmarkStart w:id="91" w:name="000070"/>
      <w:bookmarkStart w:id="92" w:name="000071"/>
      <w:bookmarkStart w:id="93" w:name="000072"/>
      <w:bookmarkStart w:id="94" w:name="000073"/>
      <w:bookmarkStart w:id="95" w:name="000074"/>
      <w:bookmarkStart w:id="96" w:name="000075"/>
      <w:bookmarkStart w:id="97" w:name="000076"/>
      <w:bookmarkStart w:id="98" w:name="100205"/>
      <w:bookmarkStart w:id="99" w:name="100210"/>
      <w:bookmarkStart w:id="100" w:name="100215"/>
      <w:bookmarkStart w:id="101" w:name="100219"/>
      <w:bookmarkStart w:id="102" w:name="100223"/>
      <w:bookmarkStart w:id="103" w:name="100226"/>
      <w:bookmarkStart w:id="104" w:name="100229"/>
      <w:bookmarkStart w:id="105" w:name="100232"/>
      <w:bookmarkStart w:id="106" w:name="100235"/>
      <w:bookmarkStart w:id="107" w:name="100241"/>
      <w:bookmarkStart w:id="108" w:name="100247"/>
      <w:bookmarkStart w:id="109" w:name="100250"/>
      <w:bookmarkStart w:id="110" w:name="100253"/>
      <w:bookmarkStart w:id="111" w:name="100256"/>
      <w:bookmarkStart w:id="112" w:name="100259"/>
      <w:bookmarkStart w:id="113" w:name="100262"/>
      <w:bookmarkStart w:id="114" w:name="100265"/>
      <w:bookmarkStart w:id="115" w:name="100268"/>
      <w:bookmarkStart w:id="116" w:name="100271"/>
      <w:bookmarkStart w:id="117" w:name="100272"/>
      <w:bookmarkStart w:id="118" w:name="100273"/>
      <w:bookmarkStart w:id="119" w:name="100274"/>
      <w:bookmarkStart w:id="120" w:name="1002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12C86BBD" w:rsidR="00927557" w:rsidRPr="00BF064F" w:rsidRDefault="00927557" w:rsidP="00927557">
      <w:pPr>
        <w:spacing w:line="240" w:lineRule="auto"/>
        <w:ind w:firstLine="680"/>
        <w:rPr>
          <w:sz w:val="23"/>
          <w:szCs w:val="23"/>
        </w:rPr>
      </w:pPr>
      <w:r w:rsidRPr="00BF064F">
        <w:rPr>
          <w:sz w:val="23"/>
          <w:szCs w:val="23"/>
        </w:rPr>
        <w:t xml:space="preserve">- в случае </w:t>
      </w:r>
      <w:proofErr w:type="spellStart"/>
      <w:r w:rsidR="00082541">
        <w:rPr>
          <w:sz w:val="23"/>
          <w:szCs w:val="23"/>
        </w:rPr>
        <w:t>непредоставления</w:t>
      </w:r>
      <w:proofErr w:type="spellEnd"/>
      <w:r w:rsidR="00082541">
        <w:rPr>
          <w:sz w:val="23"/>
          <w:szCs w:val="23"/>
        </w:rPr>
        <w:t xml:space="preserve">, а также </w:t>
      </w:r>
      <w:r w:rsidRPr="00BF064F">
        <w:rPr>
          <w:sz w:val="23"/>
          <w:szCs w:val="23"/>
        </w:rPr>
        <w:t xml:space="preserve">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2148B0A8" w14:textId="77777777" w:rsidR="001B15B0" w:rsidRDefault="001B15B0" w:rsidP="00901B50">
      <w:pPr>
        <w:pStyle w:val="affb"/>
        <w:ind w:left="1069"/>
        <w:jc w:val="right"/>
      </w:pPr>
    </w:p>
    <w:p w14:paraId="550452BB" w14:textId="77777777" w:rsidR="00A46B72" w:rsidRPr="00772244" w:rsidRDefault="00A46B72" w:rsidP="00A46B72">
      <w:pPr>
        <w:jc w:val="right"/>
        <w:rPr>
          <w:bCs/>
          <w:sz w:val="24"/>
          <w:szCs w:val="24"/>
        </w:rPr>
      </w:pPr>
      <w:r w:rsidRPr="00772244">
        <w:rPr>
          <w:bCs/>
          <w:sz w:val="24"/>
          <w:szCs w:val="24"/>
        </w:rPr>
        <w:t>Приложение №7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167A1CE7" w14:textId="2BCB9A75" w:rsidR="00012B6E" w:rsidRDefault="00012B6E" w:rsidP="009F4097">
      <w:pPr>
        <w:spacing w:line="240" w:lineRule="auto"/>
        <w:ind w:firstLine="284"/>
        <w:rPr>
          <w:b/>
          <w:bCs/>
          <w:sz w:val="24"/>
          <w:szCs w:val="24"/>
        </w:rPr>
      </w:pPr>
      <w:r w:rsidRPr="00012B6E">
        <w:rPr>
          <w:bCs/>
          <w:sz w:val="24"/>
          <w:szCs w:val="24"/>
        </w:rPr>
        <w:t xml:space="preserve">Оказание услуг по охране </w:t>
      </w:r>
      <w:r w:rsidR="00505761" w:rsidRPr="00505761">
        <w:rPr>
          <w:bCs/>
          <w:sz w:val="24"/>
          <w:szCs w:val="24"/>
        </w:rPr>
        <w:t>многоквартирн</w:t>
      </w:r>
      <w:r w:rsidR="00547E0A">
        <w:rPr>
          <w:bCs/>
          <w:sz w:val="24"/>
          <w:szCs w:val="24"/>
        </w:rPr>
        <w:t>ых</w:t>
      </w:r>
      <w:r w:rsidR="00505761" w:rsidRPr="00505761">
        <w:rPr>
          <w:bCs/>
          <w:sz w:val="24"/>
          <w:szCs w:val="24"/>
        </w:rPr>
        <w:t xml:space="preserve"> дом</w:t>
      </w:r>
      <w:r w:rsidR="00547E0A">
        <w:rPr>
          <w:bCs/>
          <w:sz w:val="24"/>
          <w:szCs w:val="24"/>
        </w:rPr>
        <w:t>ов</w:t>
      </w:r>
      <w:r w:rsidR="00505761" w:rsidRPr="00505761">
        <w:rPr>
          <w:bCs/>
          <w:sz w:val="24"/>
          <w:szCs w:val="24"/>
        </w:rPr>
        <w:t>, признанн</w:t>
      </w:r>
      <w:r w:rsidR="00547E0A">
        <w:rPr>
          <w:bCs/>
          <w:sz w:val="24"/>
          <w:szCs w:val="24"/>
        </w:rPr>
        <w:t>ых</w:t>
      </w:r>
      <w:r w:rsidR="00505761" w:rsidRPr="00505761">
        <w:rPr>
          <w:bCs/>
          <w:sz w:val="24"/>
          <w:szCs w:val="24"/>
        </w:rPr>
        <w:t xml:space="preserve"> аварийным</w:t>
      </w:r>
      <w:r w:rsidR="00547E0A">
        <w:rPr>
          <w:bCs/>
          <w:sz w:val="24"/>
          <w:szCs w:val="24"/>
        </w:rPr>
        <w:t>и</w:t>
      </w:r>
      <w:r w:rsidR="00505761" w:rsidRPr="00505761">
        <w:rPr>
          <w:bCs/>
          <w:sz w:val="24"/>
          <w:szCs w:val="24"/>
        </w:rPr>
        <w:t xml:space="preserve">, </w:t>
      </w:r>
      <w:r w:rsidRPr="00012B6E">
        <w:rPr>
          <w:bCs/>
          <w:sz w:val="24"/>
          <w:szCs w:val="24"/>
        </w:rPr>
        <w:t>расположенн</w:t>
      </w:r>
      <w:r w:rsidR="00547E0A">
        <w:rPr>
          <w:bCs/>
          <w:sz w:val="24"/>
          <w:szCs w:val="24"/>
        </w:rPr>
        <w:t>ых</w:t>
      </w:r>
      <w:r w:rsidRPr="00012B6E">
        <w:rPr>
          <w:bCs/>
          <w:sz w:val="24"/>
          <w:szCs w:val="24"/>
        </w:rPr>
        <w:t xml:space="preserve"> по адрес</w:t>
      </w:r>
      <w:r w:rsidR="00547E0A">
        <w:rPr>
          <w:bCs/>
          <w:sz w:val="24"/>
          <w:szCs w:val="24"/>
        </w:rPr>
        <w:t>ам</w:t>
      </w:r>
      <w:r w:rsidRPr="00012B6E">
        <w:rPr>
          <w:bCs/>
          <w:sz w:val="24"/>
          <w:szCs w:val="24"/>
        </w:rPr>
        <w:t xml:space="preserve">: </w:t>
      </w:r>
      <w:r>
        <w:rPr>
          <w:bCs/>
          <w:sz w:val="24"/>
          <w:szCs w:val="24"/>
        </w:rPr>
        <w:t>Санкт-Петербург</w:t>
      </w:r>
      <w:r w:rsidRPr="00012B6E">
        <w:rPr>
          <w:bCs/>
          <w:sz w:val="24"/>
          <w:szCs w:val="24"/>
        </w:rPr>
        <w:t xml:space="preserve">, </w:t>
      </w:r>
      <w:r w:rsidR="00547E0A" w:rsidRPr="00547E0A">
        <w:rPr>
          <w:bCs/>
          <w:sz w:val="24"/>
          <w:szCs w:val="24"/>
        </w:rPr>
        <w:t xml:space="preserve">Каменноостровский пр., д.24, лит. Б, и Каменноостровский пр., д.26-28 </w:t>
      </w:r>
      <w:r w:rsidR="009436DC">
        <w:rPr>
          <w:bCs/>
          <w:sz w:val="24"/>
          <w:szCs w:val="24"/>
        </w:rPr>
        <w:t xml:space="preserve">       </w:t>
      </w:r>
      <w:r w:rsidR="00547E0A" w:rsidRPr="00547E0A">
        <w:rPr>
          <w:bCs/>
          <w:sz w:val="24"/>
          <w:szCs w:val="24"/>
        </w:rPr>
        <w:t>лит.</w:t>
      </w:r>
      <w:r w:rsidR="009436DC">
        <w:rPr>
          <w:bCs/>
          <w:sz w:val="24"/>
          <w:szCs w:val="24"/>
        </w:rPr>
        <w:t xml:space="preserve"> </w:t>
      </w:r>
      <w:r w:rsidR="00547E0A">
        <w:rPr>
          <w:bCs/>
          <w:sz w:val="24"/>
          <w:szCs w:val="24"/>
        </w:rPr>
        <w:t>В</w:t>
      </w:r>
    </w:p>
    <w:p w14:paraId="4A9D3C7E" w14:textId="77777777" w:rsidR="00012B6E" w:rsidRPr="00012B6E" w:rsidRDefault="00012B6E" w:rsidP="00012B6E">
      <w:pPr>
        <w:rPr>
          <w:bCs/>
          <w:sz w:val="24"/>
          <w:szCs w:val="24"/>
        </w:rPr>
      </w:pPr>
      <w:r w:rsidRPr="00012B6E">
        <w:rPr>
          <w:b/>
          <w:bCs/>
          <w:sz w:val="24"/>
          <w:szCs w:val="24"/>
        </w:rPr>
        <w:t>Используемый метод определения НМЦ</w:t>
      </w:r>
      <w:r w:rsidRPr="00012B6E">
        <w:rPr>
          <w:bCs/>
          <w:sz w:val="24"/>
          <w:szCs w:val="24"/>
        </w:rPr>
        <w:t>:</w:t>
      </w:r>
    </w:p>
    <w:p w14:paraId="0D267F13"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Нормативный метод;</w:t>
      </w:r>
    </w:p>
    <w:p w14:paraId="18E5B274"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одной цены;</w:t>
      </w:r>
    </w:p>
    <w:p w14:paraId="3EFBC89C"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Тарифный метод;</w:t>
      </w:r>
    </w:p>
    <w:p w14:paraId="5C4BD28D"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индексации;</w:t>
      </w:r>
    </w:p>
    <w:p w14:paraId="63D948CE" w14:textId="77777777" w:rsidR="00012B6E" w:rsidRPr="00012B6E" w:rsidRDefault="00012B6E" w:rsidP="00425889">
      <w:pPr>
        <w:pStyle w:val="affb"/>
        <w:numPr>
          <w:ilvl w:val="0"/>
          <w:numId w:val="20"/>
        </w:numPr>
        <w:pBdr>
          <w:top w:val="single" w:sz="4" w:space="1" w:color="auto"/>
        </w:pBdr>
        <w:spacing w:after="240" w:line="276" w:lineRule="auto"/>
        <w:rPr>
          <w:i/>
          <w:iCs/>
          <w:u w:val="single"/>
        </w:rPr>
      </w:pPr>
      <w:r w:rsidRPr="00012B6E">
        <w:rPr>
          <w:bCs/>
          <w:u w:val="single"/>
        </w:rPr>
        <w:t>Запросный метод;</w:t>
      </w:r>
    </w:p>
    <w:p w14:paraId="21CB0205"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Иной обоснованный метод</w:t>
      </w:r>
    </w:p>
    <w:p w14:paraId="041944F9" w14:textId="77777777" w:rsidR="00012B6E" w:rsidRPr="00012B6E" w:rsidRDefault="00012B6E" w:rsidP="00012B6E">
      <w:pPr>
        <w:pBdr>
          <w:top w:val="single" w:sz="4" w:space="1" w:color="auto"/>
        </w:pBdr>
        <w:rPr>
          <w:bCs/>
          <w:sz w:val="24"/>
          <w:szCs w:val="24"/>
        </w:rPr>
      </w:pPr>
      <w:r w:rsidRPr="00012B6E">
        <w:rPr>
          <w:b/>
          <w:bCs/>
          <w:sz w:val="24"/>
          <w:szCs w:val="24"/>
        </w:rPr>
        <w:t>Обоснование метода определения НМЦ</w:t>
      </w:r>
      <w:r w:rsidRPr="00012B6E">
        <w:rPr>
          <w:bCs/>
          <w:sz w:val="24"/>
          <w:szCs w:val="24"/>
        </w:rPr>
        <w:t>:</w:t>
      </w:r>
    </w:p>
    <w:p w14:paraId="5877BF0D"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Правовыми актами установлены нормативы в отношении товаров, работ, услуг;</w:t>
      </w:r>
    </w:p>
    <w:p w14:paraId="04E93137"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Закупка осуществляется у организации, которая обладает исключительными правами на поставку (выполнение, оказание) товаров (работ, услуг);</w:t>
      </w:r>
    </w:p>
    <w:p w14:paraId="0111B625"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Цена определяется в соответствии с установленными тарифами (ценой) товара, работы, услуги;</w:t>
      </w:r>
    </w:p>
    <w:p w14:paraId="1F854E89"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 (иной обоснованный коэффициент);</w:t>
      </w:r>
    </w:p>
    <w:p w14:paraId="21529A2F" w14:textId="77777777" w:rsidR="00505761" w:rsidRPr="00BA6597" w:rsidRDefault="00505761" w:rsidP="00505761">
      <w:pPr>
        <w:pStyle w:val="affb"/>
        <w:numPr>
          <w:ilvl w:val="0"/>
          <w:numId w:val="20"/>
        </w:numPr>
        <w:pBdr>
          <w:top w:val="single" w:sz="4" w:space="1" w:color="auto"/>
        </w:pBdr>
        <w:spacing w:after="240" w:line="276" w:lineRule="auto"/>
        <w:jc w:val="both"/>
        <w:rPr>
          <w:i/>
          <w:iCs/>
        </w:rPr>
      </w:pPr>
      <w:r w:rsidRPr="00BA6597">
        <w:rPr>
          <w:bCs/>
          <w:u w:val="single"/>
        </w:rPr>
        <w:t>Имеется конкурентный рынок поставщиков необходимых товаров, работ, услуг</w:t>
      </w:r>
      <w:r w:rsidRPr="00BA6597">
        <w:rPr>
          <w:bCs/>
        </w:rPr>
        <w:t>;</w:t>
      </w:r>
    </w:p>
    <w:p w14:paraId="78F1CA19" w14:textId="77777777" w:rsidR="00505761" w:rsidRPr="00BA6597" w:rsidRDefault="00505761" w:rsidP="00505761">
      <w:pPr>
        <w:pStyle w:val="affb"/>
        <w:numPr>
          <w:ilvl w:val="0"/>
          <w:numId w:val="20"/>
        </w:numPr>
        <w:pBdr>
          <w:top w:val="single" w:sz="4" w:space="1" w:color="auto"/>
        </w:pBdr>
        <w:spacing w:line="276" w:lineRule="auto"/>
        <w:rPr>
          <w:bCs/>
        </w:rPr>
      </w:pPr>
      <w:r w:rsidRPr="00BA6597">
        <w:rPr>
          <w:bCs/>
        </w:rPr>
        <w:t xml:space="preserve"> </w:t>
      </w:r>
      <w:r w:rsidRPr="00BA6597">
        <w:rPr>
          <w:b/>
          <w:bCs/>
        </w:rPr>
        <w:t>Расчет НМЦ согласно выбранному методу определения НМЦ</w:t>
      </w:r>
      <w:r w:rsidRPr="00BA6597">
        <w:rPr>
          <w:bCs/>
        </w:rPr>
        <w:t>:</w:t>
      </w:r>
    </w:p>
    <w:p w14:paraId="6EE316CB" w14:textId="1245E4E7" w:rsidR="00505761" w:rsidRPr="00BA6597" w:rsidRDefault="00505761" w:rsidP="00CA2C95">
      <w:pPr>
        <w:pStyle w:val="affb"/>
        <w:numPr>
          <w:ilvl w:val="0"/>
          <w:numId w:val="20"/>
        </w:numPr>
        <w:spacing w:line="276" w:lineRule="auto"/>
        <w:rPr>
          <w:bCs/>
        </w:rPr>
      </w:pPr>
      <w:r w:rsidRPr="00BA6597">
        <w:rPr>
          <w:bCs/>
          <w:vertAlign w:val="superscript"/>
        </w:rPr>
        <w:t xml:space="preserve"> </w:t>
      </w:r>
      <w:r w:rsidR="00316C0C">
        <w:rPr>
          <w:bCs/>
        </w:rPr>
        <w:t>Предложение №1</w:t>
      </w:r>
      <w:r w:rsidR="00CA2C95">
        <w:rPr>
          <w:bCs/>
        </w:rPr>
        <w:t xml:space="preserve"> -</w:t>
      </w:r>
      <w:r w:rsidR="00316C0C">
        <w:rPr>
          <w:bCs/>
        </w:rPr>
        <w:t xml:space="preserve"> </w:t>
      </w:r>
      <w:r w:rsidR="00CA2C95" w:rsidRPr="00CA2C95">
        <w:rPr>
          <w:bCs/>
        </w:rPr>
        <w:t>2 332 800,00</w:t>
      </w:r>
      <w:r w:rsidR="00CA2C95">
        <w:rPr>
          <w:bCs/>
        </w:rPr>
        <w:t xml:space="preserve"> </w:t>
      </w:r>
      <w:r w:rsidRPr="00BA6597">
        <w:rPr>
          <w:bCs/>
        </w:rPr>
        <w:t>руб.</w:t>
      </w:r>
    </w:p>
    <w:p w14:paraId="18EE5160" w14:textId="196023A2" w:rsidR="00505761" w:rsidRPr="00BA6597" w:rsidRDefault="00316C0C" w:rsidP="00CA2C95">
      <w:pPr>
        <w:pStyle w:val="affb"/>
        <w:numPr>
          <w:ilvl w:val="0"/>
          <w:numId w:val="20"/>
        </w:numPr>
        <w:spacing w:line="276" w:lineRule="auto"/>
        <w:rPr>
          <w:bCs/>
        </w:rPr>
      </w:pPr>
      <w:r>
        <w:rPr>
          <w:bCs/>
        </w:rPr>
        <w:t xml:space="preserve"> Предложение №2 -</w:t>
      </w:r>
      <w:r w:rsidR="00505761" w:rsidRPr="00BA6597">
        <w:rPr>
          <w:bCs/>
        </w:rPr>
        <w:t xml:space="preserve"> </w:t>
      </w:r>
      <w:r w:rsidR="00CA2C95" w:rsidRPr="00CA2C95">
        <w:rPr>
          <w:bCs/>
        </w:rPr>
        <w:t xml:space="preserve">2 280 960,00 </w:t>
      </w:r>
      <w:r w:rsidR="00CA2C95" w:rsidRPr="001B15B0">
        <w:rPr>
          <w:bCs/>
        </w:rPr>
        <w:t>руб.</w:t>
      </w:r>
    </w:p>
    <w:p w14:paraId="09B48B72" w14:textId="12664442" w:rsidR="00505761" w:rsidRPr="00BA6597" w:rsidRDefault="00505761" w:rsidP="00CA2C95">
      <w:pPr>
        <w:pStyle w:val="affb"/>
        <w:numPr>
          <w:ilvl w:val="0"/>
          <w:numId w:val="20"/>
        </w:numPr>
        <w:spacing w:line="276" w:lineRule="auto"/>
        <w:rPr>
          <w:bCs/>
        </w:rPr>
      </w:pPr>
      <w:r w:rsidRPr="00BA6597">
        <w:rPr>
          <w:bCs/>
        </w:rPr>
        <w:t xml:space="preserve"> </w:t>
      </w:r>
      <w:r w:rsidR="00316C0C">
        <w:rPr>
          <w:bCs/>
        </w:rPr>
        <w:t>Предложение №3</w:t>
      </w:r>
      <w:r w:rsidRPr="00BA6597">
        <w:rPr>
          <w:bCs/>
        </w:rPr>
        <w:t xml:space="preserve"> </w:t>
      </w:r>
      <w:r w:rsidR="00CA2C95">
        <w:rPr>
          <w:bCs/>
        </w:rPr>
        <w:t>-</w:t>
      </w:r>
      <w:r w:rsidRPr="00BA6597">
        <w:rPr>
          <w:bCs/>
        </w:rPr>
        <w:t xml:space="preserve"> </w:t>
      </w:r>
      <w:r w:rsidR="00CA2C95" w:rsidRPr="00CA2C95">
        <w:rPr>
          <w:bCs/>
        </w:rPr>
        <w:t>2</w:t>
      </w:r>
      <w:r w:rsidR="00CA2C95">
        <w:rPr>
          <w:bCs/>
        </w:rPr>
        <w:t xml:space="preserve"> </w:t>
      </w:r>
      <w:r w:rsidR="00CA2C95" w:rsidRPr="00CA2C95">
        <w:rPr>
          <w:bCs/>
        </w:rPr>
        <w:t xml:space="preserve">384 640,00 </w:t>
      </w:r>
      <w:r w:rsidR="001B15B0" w:rsidRPr="001B15B0">
        <w:rPr>
          <w:bCs/>
        </w:rPr>
        <w:t xml:space="preserve"> </w:t>
      </w:r>
      <w:r w:rsidRPr="00BA6597">
        <w:rPr>
          <w:bCs/>
        </w:rPr>
        <w:t xml:space="preserve"> руб.</w:t>
      </w:r>
    </w:p>
    <w:p w14:paraId="6E565766" w14:textId="77777777" w:rsidR="00505761" w:rsidRPr="004A655C" w:rsidRDefault="00505761" w:rsidP="00505761">
      <w:pPr>
        <w:pBdr>
          <w:top w:val="single" w:sz="4" w:space="1" w:color="auto"/>
        </w:pBdr>
        <w:spacing w:line="240" w:lineRule="auto"/>
        <w:rPr>
          <w:bCs/>
          <w:sz w:val="26"/>
          <w:szCs w:val="26"/>
        </w:rPr>
      </w:pPr>
    </w:p>
    <w:tbl>
      <w:tblPr>
        <w:tblStyle w:val="aff6"/>
        <w:tblW w:w="10485" w:type="dxa"/>
        <w:tblLook w:val="04A0" w:firstRow="1" w:lastRow="0" w:firstColumn="1" w:lastColumn="0" w:noHBand="0" w:noVBand="1"/>
      </w:tblPr>
      <w:tblGrid>
        <w:gridCol w:w="988"/>
        <w:gridCol w:w="6662"/>
        <w:gridCol w:w="2835"/>
      </w:tblGrid>
      <w:tr w:rsidR="00505761" w:rsidRPr="004A655C" w14:paraId="048656A7" w14:textId="77777777" w:rsidTr="00505761">
        <w:tc>
          <w:tcPr>
            <w:tcW w:w="988" w:type="dxa"/>
          </w:tcPr>
          <w:p w14:paraId="0163CCBC" w14:textId="77777777" w:rsidR="00505761" w:rsidRPr="00BA6597" w:rsidRDefault="00505761" w:rsidP="00505761">
            <w:pPr>
              <w:ind w:firstLine="29"/>
              <w:jc w:val="center"/>
              <w:rPr>
                <w:bCs/>
                <w:sz w:val="24"/>
                <w:szCs w:val="24"/>
              </w:rPr>
            </w:pPr>
            <w:r w:rsidRPr="00BA6597">
              <w:rPr>
                <w:bCs/>
                <w:sz w:val="24"/>
                <w:szCs w:val="24"/>
              </w:rPr>
              <w:t>№ п/п</w:t>
            </w:r>
          </w:p>
        </w:tc>
        <w:tc>
          <w:tcPr>
            <w:tcW w:w="6662" w:type="dxa"/>
          </w:tcPr>
          <w:p w14:paraId="6CB1F254" w14:textId="77777777" w:rsidR="00505761" w:rsidRPr="00BA6597" w:rsidRDefault="00505761" w:rsidP="00BA6597">
            <w:pPr>
              <w:ind w:firstLine="33"/>
              <w:jc w:val="center"/>
              <w:rPr>
                <w:bCs/>
                <w:sz w:val="24"/>
                <w:szCs w:val="24"/>
              </w:rPr>
            </w:pPr>
            <w:r w:rsidRPr="00BA6597">
              <w:rPr>
                <w:bCs/>
                <w:sz w:val="24"/>
                <w:szCs w:val="24"/>
              </w:rPr>
              <w:t>Требования по объему и качеству охранных услуг</w:t>
            </w:r>
          </w:p>
        </w:tc>
        <w:tc>
          <w:tcPr>
            <w:tcW w:w="2835" w:type="dxa"/>
          </w:tcPr>
          <w:p w14:paraId="01AA7CE7" w14:textId="77777777" w:rsidR="00505761" w:rsidRPr="00BA6597" w:rsidRDefault="00505761" w:rsidP="00BA6597">
            <w:pPr>
              <w:ind w:firstLine="34"/>
              <w:jc w:val="center"/>
              <w:rPr>
                <w:bCs/>
                <w:sz w:val="24"/>
                <w:szCs w:val="24"/>
              </w:rPr>
            </w:pPr>
            <w:r w:rsidRPr="00BA6597">
              <w:rPr>
                <w:bCs/>
                <w:sz w:val="24"/>
                <w:szCs w:val="24"/>
              </w:rPr>
              <w:t>Значения</w:t>
            </w:r>
          </w:p>
        </w:tc>
      </w:tr>
      <w:tr w:rsidR="00505761" w:rsidRPr="004A655C" w14:paraId="14D7052B" w14:textId="77777777" w:rsidTr="00505761">
        <w:tc>
          <w:tcPr>
            <w:tcW w:w="988" w:type="dxa"/>
          </w:tcPr>
          <w:p w14:paraId="30B70902" w14:textId="77777777" w:rsidR="00505761" w:rsidRPr="00BA6597" w:rsidRDefault="00505761" w:rsidP="00505761">
            <w:pPr>
              <w:ind w:firstLine="29"/>
              <w:jc w:val="center"/>
              <w:rPr>
                <w:bCs/>
                <w:sz w:val="24"/>
                <w:szCs w:val="24"/>
              </w:rPr>
            </w:pPr>
            <w:r w:rsidRPr="00BA6597">
              <w:rPr>
                <w:bCs/>
                <w:sz w:val="24"/>
                <w:szCs w:val="24"/>
              </w:rPr>
              <w:t>1</w:t>
            </w:r>
          </w:p>
        </w:tc>
        <w:tc>
          <w:tcPr>
            <w:tcW w:w="6662" w:type="dxa"/>
          </w:tcPr>
          <w:p w14:paraId="78E14F01" w14:textId="78AFABD9" w:rsidR="00505761" w:rsidRPr="00BA6597" w:rsidRDefault="00BA6597" w:rsidP="00BA6597">
            <w:pPr>
              <w:ind w:hanging="108"/>
              <w:rPr>
                <w:sz w:val="24"/>
                <w:szCs w:val="24"/>
              </w:rPr>
            </w:pPr>
            <w:r>
              <w:rPr>
                <w:sz w:val="24"/>
                <w:szCs w:val="24"/>
              </w:rPr>
              <w:t xml:space="preserve">  </w:t>
            </w:r>
            <w:r w:rsidR="00505761" w:rsidRPr="00BA6597">
              <w:rPr>
                <w:sz w:val="24"/>
                <w:szCs w:val="24"/>
              </w:rPr>
              <w:t>Физическая охрана объекта (невооруженная, круглосуточно)</w:t>
            </w:r>
          </w:p>
        </w:tc>
        <w:tc>
          <w:tcPr>
            <w:tcW w:w="2835" w:type="dxa"/>
          </w:tcPr>
          <w:p w14:paraId="76A0E0A5" w14:textId="27079D98" w:rsidR="00505761" w:rsidRPr="00BA6597" w:rsidRDefault="009F4097" w:rsidP="001B15B0">
            <w:pPr>
              <w:ind w:firstLine="34"/>
              <w:rPr>
                <w:bCs/>
                <w:sz w:val="24"/>
                <w:szCs w:val="24"/>
              </w:rPr>
            </w:pPr>
            <w:r w:rsidRPr="00BA6597">
              <w:rPr>
                <w:bCs/>
                <w:sz w:val="24"/>
                <w:szCs w:val="24"/>
              </w:rPr>
              <w:t>13</w:t>
            </w:r>
            <w:r w:rsidR="001B15B0">
              <w:rPr>
                <w:bCs/>
                <w:sz w:val="24"/>
                <w:szCs w:val="24"/>
              </w:rPr>
              <w:t>5</w:t>
            </w:r>
            <w:r w:rsidR="00505761" w:rsidRPr="00BA6597">
              <w:rPr>
                <w:bCs/>
                <w:sz w:val="24"/>
                <w:szCs w:val="24"/>
              </w:rPr>
              <w:t xml:space="preserve">,00 </w:t>
            </w:r>
            <w:proofErr w:type="spellStart"/>
            <w:r w:rsidR="00505761" w:rsidRPr="00BA6597">
              <w:rPr>
                <w:bCs/>
                <w:sz w:val="24"/>
                <w:szCs w:val="24"/>
              </w:rPr>
              <w:t>руб</w:t>
            </w:r>
            <w:proofErr w:type="spellEnd"/>
            <w:r w:rsidR="00505761" w:rsidRPr="00BA6597">
              <w:rPr>
                <w:bCs/>
                <w:sz w:val="24"/>
                <w:szCs w:val="24"/>
              </w:rPr>
              <w:t xml:space="preserve">/чел/час </w:t>
            </w:r>
          </w:p>
        </w:tc>
      </w:tr>
      <w:tr w:rsidR="00505761" w:rsidRPr="004A655C" w14:paraId="41F64ACA" w14:textId="77777777" w:rsidTr="00505761">
        <w:tc>
          <w:tcPr>
            <w:tcW w:w="988" w:type="dxa"/>
          </w:tcPr>
          <w:p w14:paraId="17EDF367" w14:textId="77777777" w:rsidR="00505761" w:rsidRPr="00BA6597" w:rsidRDefault="00505761" w:rsidP="00505761">
            <w:pPr>
              <w:ind w:firstLine="29"/>
              <w:jc w:val="center"/>
              <w:rPr>
                <w:bCs/>
                <w:sz w:val="24"/>
                <w:szCs w:val="24"/>
              </w:rPr>
            </w:pPr>
            <w:r w:rsidRPr="00BA6597">
              <w:rPr>
                <w:bCs/>
                <w:sz w:val="24"/>
                <w:szCs w:val="24"/>
              </w:rPr>
              <w:t>2</w:t>
            </w:r>
          </w:p>
        </w:tc>
        <w:tc>
          <w:tcPr>
            <w:tcW w:w="6662" w:type="dxa"/>
          </w:tcPr>
          <w:p w14:paraId="1E9F7369" w14:textId="77777777" w:rsidR="00505761" w:rsidRPr="00BA6597" w:rsidRDefault="00505761" w:rsidP="00BA6597">
            <w:pPr>
              <w:ind w:firstLine="33"/>
              <w:rPr>
                <w:bCs/>
                <w:sz w:val="24"/>
                <w:szCs w:val="24"/>
              </w:rPr>
            </w:pPr>
            <w:r w:rsidRPr="00BA6597">
              <w:rPr>
                <w:bCs/>
                <w:sz w:val="24"/>
                <w:szCs w:val="24"/>
              </w:rPr>
              <w:t>Количество постов</w:t>
            </w:r>
          </w:p>
        </w:tc>
        <w:tc>
          <w:tcPr>
            <w:tcW w:w="2835" w:type="dxa"/>
          </w:tcPr>
          <w:p w14:paraId="661B5770" w14:textId="77777777" w:rsidR="00505761" w:rsidRPr="00BA6597" w:rsidRDefault="00505761" w:rsidP="00BA6597">
            <w:pPr>
              <w:ind w:firstLine="34"/>
              <w:rPr>
                <w:bCs/>
                <w:sz w:val="24"/>
                <w:szCs w:val="24"/>
              </w:rPr>
            </w:pPr>
            <w:r w:rsidRPr="00BA6597">
              <w:rPr>
                <w:bCs/>
                <w:sz w:val="24"/>
                <w:szCs w:val="24"/>
              </w:rPr>
              <w:t>1</w:t>
            </w:r>
          </w:p>
        </w:tc>
      </w:tr>
      <w:tr w:rsidR="00505761" w:rsidRPr="004A655C" w14:paraId="3EB2C33A" w14:textId="77777777" w:rsidTr="00505761">
        <w:tc>
          <w:tcPr>
            <w:tcW w:w="988" w:type="dxa"/>
          </w:tcPr>
          <w:p w14:paraId="209FFED4" w14:textId="77777777" w:rsidR="00505761" w:rsidRPr="00BA6597" w:rsidRDefault="00505761" w:rsidP="00505761">
            <w:pPr>
              <w:ind w:firstLine="29"/>
              <w:jc w:val="center"/>
              <w:rPr>
                <w:bCs/>
                <w:sz w:val="24"/>
                <w:szCs w:val="24"/>
              </w:rPr>
            </w:pPr>
            <w:r w:rsidRPr="00BA6597">
              <w:rPr>
                <w:bCs/>
                <w:sz w:val="24"/>
                <w:szCs w:val="24"/>
              </w:rPr>
              <w:t>3</w:t>
            </w:r>
          </w:p>
        </w:tc>
        <w:tc>
          <w:tcPr>
            <w:tcW w:w="6662" w:type="dxa"/>
          </w:tcPr>
          <w:p w14:paraId="34FFBD85" w14:textId="77777777" w:rsidR="00505761" w:rsidRPr="00BA6597" w:rsidRDefault="00505761" w:rsidP="00BA6597">
            <w:pPr>
              <w:ind w:firstLine="33"/>
              <w:rPr>
                <w:bCs/>
                <w:sz w:val="24"/>
                <w:szCs w:val="24"/>
              </w:rPr>
            </w:pPr>
            <w:r w:rsidRPr="00BA6597">
              <w:rPr>
                <w:bCs/>
                <w:sz w:val="24"/>
                <w:szCs w:val="24"/>
              </w:rPr>
              <w:t>Количество людей на посту</w:t>
            </w:r>
          </w:p>
        </w:tc>
        <w:tc>
          <w:tcPr>
            <w:tcW w:w="2835" w:type="dxa"/>
          </w:tcPr>
          <w:p w14:paraId="52165B20" w14:textId="268400BA" w:rsidR="00505761" w:rsidRPr="00BA6597" w:rsidRDefault="00CA2C95" w:rsidP="00BA6597">
            <w:pPr>
              <w:ind w:firstLine="34"/>
              <w:rPr>
                <w:bCs/>
                <w:sz w:val="24"/>
                <w:szCs w:val="24"/>
              </w:rPr>
            </w:pPr>
            <w:r>
              <w:rPr>
                <w:bCs/>
                <w:sz w:val="24"/>
                <w:szCs w:val="24"/>
              </w:rPr>
              <w:t>2</w:t>
            </w:r>
          </w:p>
        </w:tc>
      </w:tr>
      <w:tr w:rsidR="00505761" w:rsidRPr="004A655C" w14:paraId="43010049" w14:textId="77777777" w:rsidTr="00505761">
        <w:tc>
          <w:tcPr>
            <w:tcW w:w="988" w:type="dxa"/>
          </w:tcPr>
          <w:p w14:paraId="6AF8516C" w14:textId="77777777" w:rsidR="00505761" w:rsidRPr="00BA6597" w:rsidRDefault="00505761" w:rsidP="00505761">
            <w:pPr>
              <w:ind w:firstLine="29"/>
              <w:jc w:val="center"/>
              <w:rPr>
                <w:bCs/>
                <w:sz w:val="24"/>
                <w:szCs w:val="24"/>
              </w:rPr>
            </w:pPr>
            <w:r w:rsidRPr="00BA6597">
              <w:rPr>
                <w:bCs/>
                <w:sz w:val="24"/>
                <w:szCs w:val="24"/>
              </w:rPr>
              <w:t>4</w:t>
            </w:r>
          </w:p>
        </w:tc>
        <w:tc>
          <w:tcPr>
            <w:tcW w:w="6662" w:type="dxa"/>
          </w:tcPr>
          <w:p w14:paraId="535895C4" w14:textId="77777777" w:rsidR="00505761" w:rsidRPr="00BA6597" w:rsidRDefault="00505761" w:rsidP="00BA6597">
            <w:pPr>
              <w:ind w:firstLine="33"/>
              <w:rPr>
                <w:bCs/>
                <w:sz w:val="24"/>
                <w:szCs w:val="24"/>
              </w:rPr>
            </w:pPr>
            <w:r w:rsidRPr="00BA6597">
              <w:rPr>
                <w:bCs/>
                <w:sz w:val="24"/>
                <w:szCs w:val="24"/>
              </w:rPr>
              <w:t>Период охраны</w:t>
            </w:r>
          </w:p>
        </w:tc>
        <w:tc>
          <w:tcPr>
            <w:tcW w:w="2835" w:type="dxa"/>
          </w:tcPr>
          <w:p w14:paraId="08767206" w14:textId="235BC1D0" w:rsidR="00505761" w:rsidRPr="00BA6597" w:rsidRDefault="00CA2C95" w:rsidP="001B15B0">
            <w:pPr>
              <w:ind w:firstLine="34"/>
              <w:rPr>
                <w:bCs/>
                <w:sz w:val="24"/>
                <w:szCs w:val="24"/>
              </w:rPr>
            </w:pPr>
            <w:r>
              <w:rPr>
                <w:bCs/>
                <w:sz w:val="24"/>
                <w:szCs w:val="24"/>
              </w:rPr>
              <w:t>36</w:t>
            </w:r>
            <w:r w:rsidR="001B15B0">
              <w:rPr>
                <w:bCs/>
                <w:sz w:val="24"/>
                <w:szCs w:val="24"/>
              </w:rPr>
              <w:t>0</w:t>
            </w:r>
            <w:r w:rsidR="00505761" w:rsidRPr="00BA6597">
              <w:rPr>
                <w:bCs/>
                <w:sz w:val="24"/>
                <w:szCs w:val="24"/>
              </w:rPr>
              <w:t xml:space="preserve"> календарных дней</w:t>
            </w:r>
          </w:p>
        </w:tc>
      </w:tr>
    </w:tbl>
    <w:p w14:paraId="60A30FD6" w14:textId="77777777" w:rsidR="00082541" w:rsidRDefault="00082541" w:rsidP="00A46B72">
      <w:pPr>
        <w:pBdr>
          <w:top w:val="single" w:sz="4" w:space="1" w:color="auto"/>
        </w:pBdr>
        <w:rPr>
          <w:bCs/>
          <w:sz w:val="24"/>
          <w:szCs w:val="24"/>
        </w:rPr>
      </w:pPr>
    </w:p>
    <w:p w14:paraId="1280CE7A" w14:textId="5209A6DB" w:rsidR="00A46B72" w:rsidRPr="00012B6E" w:rsidRDefault="00A46B72" w:rsidP="00A46B72">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 </w:t>
      </w:r>
      <w:r w:rsidR="00CA2C95" w:rsidRPr="00CA2C95">
        <w:rPr>
          <w:bCs/>
          <w:sz w:val="24"/>
          <w:szCs w:val="24"/>
        </w:rPr>
        <w:t xml:space="preserve">2 332 800,00 </w:t>
      </w:r>
      <w:r w:rsidRPr="00012B6E">
        <w:rPr>
          <w:bCs/>
          <w:sz w:val="24"/>
          <w:szCs w:val="24"/>
        </w:rPr>
        <w:t xml:space="preserve">руб. </w:t>
      </w:r>
    </w:p>
    <w:p w14:paraId="727DD4F1" w14:textId="77777777" w:rsidR="00A46B72" w:rsidRPr="00A46B72" w:rsidRDefault="00A46B72" w:rsidP="00A46B72">
      <w:pPr>
        <w:pBdr>
          <w:top w:val="single" w:sz="4" w:space="1" w:color="auto"/>
        </w:pBdr>
        <w:spacing w:after="240"/>
        <w:rPr>
          <w:sz w:val="24"/>
          <w:szCs w:val="24"/>
        </w:rPr>
      </w:pP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9E678B">
      <w:footerReference w:type="default" r:id="rId23"/>
      <w:footerReference w:type="first" r:id="rId24"/>
      <w:pgSz w:w="11906" w:h="16838"/>
      <w:pgMar w:top="709" w:right="567" w:bottom="567" w:left="851" w:header="113"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CA2C95" w:rsidRDefault="00CA2C95">
      <w:r>
        <w:separator/>
      </w:r>
    </w:p>
  </w:endnote>
  <w:endnote w:type="continuationSeparator" w:id="0">
    <w:p w14:paraId="52CA12F1" w14:textId="77777777" w:rsidR="00CA2C95" w:rsidRDefault="00CA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58175"/>
      <w:docPartObj>
        <w:docPartGallery w:val="Page Numbers (Bottom of Page)"/>
        <w:docPartUnique/>
      </w:docPartObj>
    </w:sdtPr>
    <w:sdtEndPr>
      <w:rPr>
        <w:sz w:val="24"/>
        <w:szCs w:val="24"/>
      </w:rPr>
    </w:sdtEndPr>
    <w:sdtContent>
      <w:p w14:paraId="6FC22756" w14:textId="77777777" w:rsidR="00CA2C95" w:rsidRPr="00B97F81" w:rsidRDefault="00CA2C95">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207B63">
          <w:rPr>
            <w:noProof/>
            <w:sz w:val="24"/>
            <w:szCs w:val="24"/>
          </w:rPr>
          <w:t>12</w:t>
        </w:r>
        <w:r w:rsidRPr="00B97F81">
          <w:rPr>
            <w:noProof/>
            <w:sz w:val="24"/>
            <w:szCs w:val="24"/>
          </w:rPr>
          <w:fldChar w:fldCharType="end"/>
        </w:r>
      </w:p>
    </w:sdtContent>
  </w:sdt>
  <w:p w14:paraId="066BF0ED" w14:textId="77777777" w:rsidR="00CA2C95" w:rsidRDefault="00CA2C9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2669"/>
      <w:docPartObj>
        <w:docPartGallery w:val="Page Numbers (Bottom of Page)"/>
        <w:docPartUnique/>
      </w:docPartObj>
    </w:sdtPr>
    <w:sdtEndPr/>
    <w:sdtContent>
      <w:p w14:paraId="7007F554" w14:textId="77777777" w:rsidR="00CA2C95" w:rsidRDefault="00CA2C95">
        <w:pPr>
          <w:pStyle w:val="af5"/>
          <w:jc w:val="right"/>
        </w:pPr>
        <w:r>
          <w:fldChar w:fldCharType="begin"/>
        </w:r>
        <w:r>
          <w:instrText xml:space="preserve"> PAGE   \* MERGEFORMAT </w:instrText>
        </w:r>
        <w:r>
          <w:fldChar w:fldCharType="separate"/>
        </w:r>
        <w:r w:rsidR="00207B63">
          <w:rPr>
            <w:noProof/>
          </w:rPr>
          <w:t>1</w:t>
        </w:r>
        <w:r>
          <w:rPr>
            <w:noProof/>
          </w:rPr>
          <w:fldChar w:fldCharType="end"/>
        </w:r>
      </w:p>
    </w:sdtContent>
  </w:sdt>
  <w:p w14:paraId="7C5B8DD3" w14:textId="77777777" w:rsidR="00CA2C95" w:rsidRDefault="00CA2C9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CA2C95" w:rsidRDefault="00CA2C95">
      <w:r>
        <w:separator/>
      </w:r>
    </w:p>
  </w:footnote>
  <w:footnote w:type="continuationSeparator" w:id="0">
    <w:p w14:paraId="53CFCBA4" w14:textId="77777777" w:rsidR="00CA2C95" w:rsidRDefault="00CA2C95">
      <w:r>
        <w:continuationSeparator/>
      </w:r>
    </w:p>
  </w:footnote>
  <w:footnote w:id="1">
    <w:p w14:paraId="3ED2250F" w14:textId="6A37EFC0" w:rsidR="00CA2C95" w:rsidRDefault="00CA2C95"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5098ECEE" w:rsidR="00CA2C95" w:rsidRPr="0063609A" w:rsidRDefault="00CA2C95"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sidR="00BD33FB">
        <w:rPr>
          <w:bCs/>
          <w:i/>
          <w:sz w:val="20"/>
          <w:szCs w:val="20"/>
        </w:rPr>
        <w:t>1 5</w:t>
      </w:r>
      <w:r w:rsidRPr="00932270">
        <w:rPr>
          <w:bCs/>
          <w:i/>
          <w:sz w:val="20"/>
          <w:szCs w:val="20"/>
        </w:rPr>
        <w:t>00 000 (</w:t>
      </w:r>
      <w:r w:rsidR="00BD33FB">
        <w:rPr>
          <w:bCs/>
          <w:i/>
          <w:sz w:val="20"/>
          <w:szCs w:val="20"/>
        </w:rPr>
        <w:t>один миллион пять</w:t>
      </w:r>
      <w:r w:rsidRPr="00932270">
        <w:rPr>
          <w:bCs/>
          <w:i/>
          <w:sz w:val="20"/>
          <w:szCs w:val="20"/>
        </w:rPr>
        <w:t>сот тысяч)</w:t>
      </w:r>
      <w:r w:rsidRPr="00522187">
        <w:rPr>
          <w:bCs/>
          <w:i/>
          <w:sz w:val="20"/>
          <w:szCs w:val="20"/>
        </w:rPr>
        <w:t xml:space="preserve"> рублей, по каждому договору, и исполненные в полном объеме.</w:t>
      </w:r>
    </w:p>
    <w:p w14:paraId="1EE47F47" w14:textId="77777777" w:rsidR="00CA2C95" w:rsidRDefault="00CA2C95" w:rsidP="00197609">
      <w:pPr>
        <w:pStyle w:val="afff7"/>
      </w:pPr>
    </w:p>
  </w:footnote>
  <w:footnote w:id="2">
    <w:p w14:paraId="79C712F8" w14:textId="77777777" w:rsidR="00CA2C95" w:rsidRDefault="00CA2C95"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0BA273B0"/>
    <w:multiLevelType w:val="multilevel"/>
    <w:tmpl w:val="B53C69A2"/>
    <w:lvl w:ilvl="0">
      <w:start w:val="3"/>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8" w15:restartNumberingAfterBreak="0">
    <w:nsid w:val="1F6939B5"/>
    <w:multiLevelType w:val="multilevel"/>
    <w:tmpl w:val="0722E114"/>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F9600DF"/>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250438C0"/>
    <w:multiLevelType w:val="multilevel"/>
    <w:tmpl w:val="0D9697A6"/>
    <w:lvl w:ilvl="0">
      <w:start w:val="2"/>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2D6A0729"/>
    <w:multiLevelType w:val="multilevel"/>
    <w:tmpl w:val="EB9AF40A"/>
    <w:lvl w:ilvl="0">
      <w:start w:val="1"/>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15:restartNumberingAfterBreak="0">
    <w:nsid w:val="2F74259B"/>
    <w:multiLevelType w:val="hybridMultilevel"/>
    <w:tmpl w:val="96AE0AB2"/>
    <w:lvl w:ilvl="0" w:tplc="4DDC4C88">
      <w:start w:val="12"/>
      <w:numFmt w:val="decimal"/>
      <w:lvlText w:val="%1"/>
      <w:lvlJc w:val="left"/>
      <w:pPr>
        <w:ind w:left="1445" w:hanging="360"/>
      </w:pPr>
      <w:rPr>
        <w:rFonts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14"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6"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9" w15:restartNumberingAfterBreak="0">
    <w:nsid w:val="3D7D2A8A"/>
    <w:multiLevelType w:val="multilevel"/>
    <w:tmpl w:val="5A58342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D9D7DB4"/>
    <w:multiLevelType w:val="multilevel"/>
    <w:tmpl w:val="794A66CA"/>
    <w:lvl w:ilvl="0">
      <w:start w:val="3"/>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15:restartNumberingAfterBreak="0">
    <w:nsid w:val="41966717"/>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15:restartNumberingAfterBreak="0">
    <w:nsid w:val="435149AD"/>
    <w:multiLevelType w:val="hybridMultilevel"/>
    <w:tmpl w:val="7144B0C6"/>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6174B0"/>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4"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6"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7"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9" w15:restartNumberingAfterBreak="0">
    <w:nsid w:val="59085A9A"/>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0"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A231F1"/>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2" w15:restartNumberingAfterBreak="0">
    <w:nsid w:val="5EC97C91"/>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3"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4"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60974782"/>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6" w15:restartNumberingAfterBreak="0">
    <w:nsid w:val="616A72B6"/>
    <w:multiLevelType w:val="multilevel"/>
    <w:tmpl w:val="B4FCDA3A"/>
    <w:lvl w:ilvl="0">
      <w:start w:val="1"/>
      <w:numFmt w:val="decimal"/>
      <w:lvlText w:val="%1."/>
      <w:lvlJc w:val="left"/>
      <w:pPr>
        <w:ind w:left="1070" w:hanging="360"/>
      </w:pPr>
      <w:rPr>
        <w:rFonts w:hint="default"/>
      </w:rPr>
    </w:lvl>
    <w:lvl w:ilvl="1">
      <w:start w:val="2"/>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7" w15:restartNumberingAfterBreak="0">
    <w:nsid w:val="621B709F"/>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15:restartNumberingAfterBreak="0">
    <w:nsid w:val="62CA2FC5"/>
    <w:multiLevelType w:val="multilevel"/>
    <w:tmpl w:val="DDCA3F7C"/>
    <w:lvl w:ilvl="0">
      <w:start w:val="1"/>
      <w:numFmt w:val="decimal"/>
      <w:lvlText w:val="%1."/>
      <w:lvlJc w:val="left"/>
      <w:pPr>
        <w:ind w:left="107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0"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41"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2" w15:restartNumberingAfterBreak="0">
    <w:nsid w:val="6A812FF3"/>
    <w:multiLevelType w:val="multilevel"/>
    <w:tmpl w:val="5A58342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02479E"/>
    <w:multiLevelType w:val="multilevel"/>
    <w:tmpl w:val="E490069C"/>
    <w:lvl w:ilvl="0">
      <w:start w:val="2"/>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6"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7DA04774"/>
    <w:multiLevelType w:val="multilevel"/>
    <w:tmpl w:val="457E55A6"/>
    <w:lvl w:ilvl="0">
      <w:start w:val="1"/>
      <w:numFmt w:val="decimal"/>
      <w:lvlText w:val="%1."/>
      <w:lvlJc w:val="left"/>
      <w:pPr>
        <w:ind w:left="107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8" w15:restartNumberingAfterBreak="0">
    <w:nsid w:val="7F0E0014"/>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24"/>
  </w:num>
  <w:num w:numId="2">
    <w:abstractNumId w:val="16"/>
  </w:num>
  <w:num w:numId="3">
    <w:abstractNumId w:val="34"/>
  </w:num>
  <w:num w:numId="4">
    <w:abstractNumId w:val="41"/>
  </w:num>
  <w:num w:numId="5">
    <w:abstractNumId w:val="0"/>
  </w:num>
  <w:num w:numId="6">
    <w:abstractNumId w:val="27"/>
  </w:num>
  <w:num w:numId="7">
    <w:abstractNumId w:val="10"/>
  </w:num>
  <w:num w:numId="8">
    <w:abstractNumId w:val="38"/>
  </w:num>
  <w:num w:numId="9">
    <w:abstractNumId w:val="7"/>
  </w:num>
  <w:num w:numId="10">
    <w:abstractNumId w:val="44"/>
  </w:num>
  <w:num w:numId="11">
    <w:abstractNumId w:val="28"/>
  </w:num>
  <w:num w:numId="12">
    <w:abstractNumId w:val="26"/>
  </w:num>
  <w:num w:numId="13">
    <w:abstractNumId w:val="2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43"/>
  </w:num>
  <w:num w:numId="18">
    <w:abstractNumId w:val="15"/>
  </w:num>
  <w:num w:numId="19">
    <w:abstractNumId w:val="40"/>
  </w:num>
  <w:num w:numId="20">
    <w:abstractNumId w:val="30"/>
  </w:num>
  <w:num w:numId="21">
    <w:abstractNumId w:val="5"/>
  </w:num>
  <w:num w:numId="22">
    <w:abstractNumId w:val="9"/>
  </w:num>
  <w:num w:numId="23">
    <w:abstractNumId w:val="18"/>
  </w:num>
  <w:num w:numId="24">
    <w:abstractNumId w:val="46"/>
  </w:num>
  <w:num w:numId="25">
    <w:abstractNumId w:val="33"/>
  </w:num>
  <w:num w:numId="26">
    <w:abstractNumId w:val="4"/>
  </w:num>
  <w:num w:numId="27">
    <w:abstractNumId w:val="35"/>
  </w:num>
  <w:num w:numId="28">
    <w:abstractNumId w:val="29"/>
  </w:num>
  <w:num w:numId="29">
    <w:abstractNumId w:val="21"/>
  </w:num>
  <w:num w:numId="30">
    <w:abstractNumId w:val="22"/>
  </w:num>
  <w:num w:numId="31">
    <w:abstractNumId w:val="32"/>
  </w:num>
  <w:num w:numId="32">
    <w:abstractNumId w:val="36"/>
  </w:num>
  <w:num w:numId="33">
    <w:abstractNumId w:val="23"/>
  </w:num>
  <w:num w:numId="34">
    <w:abstractNumId w:val="31"/>
  </w:num>
  <w:num w:numId="35">
    <w:abstractNumId w:val="39"/>
  </w:num>
  <w:num w:numId="36">
    <w:abstractNumId w:val="47"/>
  </w:num>
  <w:num w:numId="37">
    <w:abstractNumId w:val="6"/>
  </w:num>
  <w:num w:numId="38">
    <w:abstractNumId w:val="20"/>
  </w:num>
  <w:num w:numId="39">
    <w:abstractNumId w:val="45"/>
  </w:num>
  <w:num w:numId="40">
    <w:abstractNumId w:val="11"/>
  </w:num>
  <w:num w:numId="41">
    <w:abstractNumId w:val="37"/>
  </w:num>
  <w:num w:numId="42">
    <w:abstractNumId w:val="48"/>
  </w:num>
  <w:num w:numId="43">
    <w:abstractNumId w:val="13"/>
  </w:num>
  <w:num w:numId="44">
    <w:abstractNumId w:val="19"/>
  </w:num>
  <w:num w:numId="45">
    <w:abstractNumId w:val="42"/>
  </w:num>
  <w:num w:numId="46">
    <w:abstractNumId w:val="8"/>
  </w:num>
  <w:num w:numId="4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41"/>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5B0"/>
    <w:rsid w:val="001B1CFA"/>
    <w:rsid w:val="001B1D2C"/>
    <w:rsid w:val="001B20F9"/>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57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07B63"/>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0250"/>
    <w:rsid w:val="00292276"/>
    <w:rsid w:val="00295071"/>
    <w:rsid w:val="002979E6"/>
    <w:rsid w:val="00297F6F"/>
    <w:rsid w:val="002A0669"/>
    <w:rsid w:val="002A0B83"/>
    <w:rsid w:val="002A126C"/>
    <w:rsid w:val="002A1B5F"/>
    <w:rsid w:val="002A2FC7"/>
    <w:rsid w:val="002A30E4"/>
    <w:rsid w:val="002A371F"/>
    <w:rsid w:val="002A41E8"/>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3B48"/>
    <w:rsid w:val="00307CD4"/>
    <w:rsid w:val="003110D9"/>
    <w:rsid w:val="00311B8C"/>
    <w:rsid w:val="00314A69"/>
    <w:rsid w:val="00315DD2"/>
    <w:rsid w:val="00316C0C"/>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C95"/>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761"/>
    <w:rsid w:val="00505F97"/>
    <w:rsid w:val="005064B6"/>
    <w:rsid w:val="00511F9E"/>
    <w:rsid w:val="00513FAA"/>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47E0A"/>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6DBD"/>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270"/>
    <w:rsid w:val="00932B66"/>
    <w:rsid w:val="0093607C"/>
    <w:rsid w:val="00936262"/>
    <w:rsid w:val="00937D73"/>
    <w:rsid w:val="00940D4B"/>
    <w:rsid w:val="00941579"/>
    <w:rsid w:val="00942C0E"/>
    <w:rsid w:val="009436DC"/>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86D50"/>
    <w:rsid w:val="009910E1"/>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097"/>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37EB1"/>
    <w:rsid w:val="00A4241C"/>
    <w:rsid w:val="00A43EB4"/>
    <w:rsid w:val="00A46B72"/>
    <w:rsid w:val="00A46DB4"/>
    <w:rsid w:val="00A46F76"/>
    <w:rsid w:val="00A509CF"/>
    <w:rsid w:val="00A5119F"/>
    <w:rsid w:val="00A52F78"/>
    <w:rsid w:val="00A534BB"/>
    <w:rsid w:val="00A5502A"/>
    <w:rsid w:val="00A55389"/>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D657D"/>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1614C"/>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3FB"/>
    <w:rsid w:val="00BD3532"/>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050"/>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A53"/>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C9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056D"/>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E0"/>
    <w:rsid w:val="00D22C0A"/>
    <w:rsid w:val="00D23333"/>
    <w:rsid w:val="00D2364C"/>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47FC1"/>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51D7"/>
    <w:rsid w:val="00DB6190"/>
    <w:rsid w:val="00DB6B17"/>
    <w:rsid w:val="00DC0369"/>
    <w:rsid w:val="00DC0411"/>
    <w:rsid w:val="00DC0DC4"/>
    <w:rsid w:val="00DC1DD3"/>
    <w:rsid w:val="00DC2068"/>
    <w:rsid w:val="00DC327C"/>
    <w:rsid w:val="00DC39F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DB14-AA2E-4B8A-84E6-0E731C50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35</Pages>
  <Words>12575</Words>
  <Characters>93362</Characters>
  <Application>Microsoft Office Word</Application>
  <DocSecurity>0</DocSecurity>
  <Lines>778</Lines>
  <Paragraphs>211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105726</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АО "СПб ЦДЖ" Зеленцова Елена Александровна</cp:lastModifiedBy>
  <cp:revision>22</cp:revision>
  <cp:lastPrinted>2020-02-27T09:27:00Z</cp:lastPrinted>
  <dcterms:created xsi:type="dcterms:W3CDTF">2021-09-17T08:47:00Z</dcterms:created>
  <dcterms:modified xsi:type="dcterms:W3CDTF">2022-01-20T07:19:00Z</dcterms:modified>
</cp:coreProperties>
</file>