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42" w:type="dxa"/>
        <w:tblLook w:val="04A0" w:firstRow="1" w:lastRow="0" w:firstColumn="1" w:lastColumn="0" w:noHBand="0" w:noVBand="1"/>
      </w:tblPr>
      <w:tblGrid>
        <w:gridCol w:w="4678"/>
        <w:gridCol w:w="4961"/>
      </w:tblGrid>
      <w:tr w:rsidR="00213D75" w:rsidRPr="009F496E" w14:paraId="6D7C74CE" w14:textId="77777777" w:rsidTr="00A073E3">
        <w:trPr>
          <w:trHeight w:val="2485"/>
        </w:trPr>
        <w:tc>
          <w:tcPr>
            <w:tcW w:w="4678" w:type="dxa"/>
          </w:tcPr>
          <w:p w14:paraId="5F3B31EF" w14:textId="43B5AB24" w:rsidR="00213D75" w:rsidRPr="007A0335" w:rsidRDefault="00213D75" w:rsidP="006C1465">
            <w:pPr>
              <w:spacing w:before="100" w:after="100" w:line="240" w:lineRule="auto"/>
              <w:ind w:firstLine="0"/>
              <w:contextualSpacing/>
              <w:jc w:val="left"/>
              <w:rPr>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p>
        </w:tc>
        <w:tc>
          <w:tcPr>
            <w:tcW w:w="4961" w:type="dxa"/>
          </w:tcPr>
          <w:p w14:paraId="1DCD7B0B" w14:textId="77777777" w:rsidR="00213D75" w:rsidRPr="009F496E" w:rsidRDefault="00213D75" w:rsidP="00213D75">
            <w:pPr>
              <w:spacing w:before="100" w:after="100" w:line="240" w:lineRule="auto"/>
              <w:ind w:firstLine="0"/>
              <w:jc w:val="right"/>
              <w:rPr>
                <w:b/>
                <w:bCs/>
                <w:sz w:val="24"/>
                <w:szCs w:val="24"/>
              </w:rPr>
            </w:pPr>
            <w:r w:rsidRPr="009F496E">
              <w:rPr>
                <w:b/>
                <w:bCs/>
                <w:sz w:val="24"/>
                <w:szCs w:val="24"/>
              </w:rPr>
              <w:t>УТВЕРЖДАЮ:</w:t>
            </w:r>
            <w:r w:rsidRPr="009F496E">
              <w:rPr>
                <w:bCs/>
                <w:sz w:val="24"/>
                <w:szCs w:val="24"/>
              </w:rPr>
              <w:t xml:space="preserve">                                </w:t>
            </w:r>
          </w:p>
          <w:p w14:paraId="6EF60A5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  Заместитель генерального директора</w:t>
            </w:r>
          </w:p>
          <w:p w14:paraId="6FF7B865" w14:textId="083FBB2F"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по </w:t>
            </w:r>
            <w:r w:rsidR="00B739AA">
              <w:rPr>
                <w:bCs/>
                <w:sz w:val="24"/>
                <w:szCs w:val="24"/>
              </w:rPr>
              <w:t>строительству</w:t>
            </w:r>
          </w:p>
          <w:p w14:paraId="751D22E8" w14:textId="77777777" w:rsidR="00AE13F6" w:rsidRPr="009F496E" w:rsidRDefault="00AE13F6" w:rsidP="00AE13F6">
            <w:pPr>
              <w:spacing w:before="100" w:after="100" w:line="240" w:lineRule="auto"/>
              <w:ind w:firstLine="0"/>
              <w:contextualSpacing/>
              <w:jc w:val="right"/>
              <w:rPr>
                <w:bCs/>
                <w:sz w:val="24"/>
                <w:szCs w:val="24"/>
              </w:rPr>
            </w:pPr>
            <w:r>
              <w:rPr>
                <w:bCs/>
                <w:sz w:val="24"/>
                <w:szCs w:val="24"/>
              </w:rPr>
              <w:t>АО МКК «СПб ЦДЖ»</w:t>
            </w:r>
          </w:p>
          <w:p w14:paraId="6015E8E6" w14:textId="77777777" w:rsidR="00276BF5" w:rsidRDefault="00213D75" w:rsidP="00276BF5">
            <w:pPr>
              <w:tabs>
                <w:tab w:val="left" w:pos="1425"/>
                <w:tab w:val="left" w:pos="3695"/>
              </w:tabs>
              <w:spacing w:before="100" w:after="100" w:line="240" w:lineRule="auto"/>
              <w:ind w:firstLine="0"/>
              <w:contextualSpacing/>
              <w:rPr>
                <w:bCs/>
                <w:sz w:val="24"/>
                <w:szCs w:val="24"/>
              </w:rPr>
            </w:pPr>
            <w:r w:rsidRPr="009F496E">
              <w:rPr>
                <w:bCs/>
                <w:sz w:val="24"/>
                <w:szCs w:val="24"/>
              </w:rPr>
              <w:tab/>
            </w:r>
          </w:p>
          <w:p w14:paraId="6D279CC5" w14:textId="43949FFD" w:rsidR="002D19BB" w:rsidRPr="009F496E" w:rsidRDefault="00276BF5" w:rsidP="00276BF5">
            <w:pPr>
              <w:tabs>
                <w:tab w:val="left" w:pos="1425"/>
                <w:tab w:val="left" w:pos="3695"/>
              </w:tabs>
              <w:spacing w:before="100" w:after="100" w:line="240" w:lineRule="auto"/>
              <w:ind w:firstLine="0"/>
              <w:contextualSpacing/>
              <w:rPr>
                <w:bCs/>
                <w:sz w:val="24"/>
                <w:szCs w:val="24"/>
              </w:rPr>
            </w:pPr>
            <w:r>
              <w:rPr>
                <w:bCs/>
                <w:sz w:val="24"/>
                <w:szCs w:val="24"/>
              </w:rPr>
              <w:tab/>
            </w:r>
          </w:p>
          <w:p w14:paraId="2DCEB181" w14:textId="0413E097" w:rsidR="00213D75" w:rsidRPr="007A0335" w:rsidRDefault="00B72EF9" w:rsidP="00753696">
            <w:pPr>
              <w:spacing w:before="100" w:after="100" w:line="240" w:lineRule="auto"/>
              <w:ind w:firstLine="0"/>
              <w:rPr>
                <w:bCs/>
                <w:sz w:val="24"/>
                <w:szCs w:val="24"/>
              </w:rPr>
            </w:pPr>
            <w:r>
              <w:rPr>
                <w:bCs/>
                <w:sz w:val="24"/>
                <w:szCs w:val="24"/>
              </w:rPr>
              <w:t xml:space="preserve">                  </w:t>
            </w:r>
            <w:r w:rsidR="00A073E3">
              <w:rPr>
                <w:bCs/>
                <w:sz w:val="24"/>
                <w:szCs w:val="24"/>
              </w:rPr>
              <w:t>___</w:t>
            </w:r>
            <w:r w:rsidR="00213D75" w:rsidRPr="009F496E">
              <w:rPr>
                <w:bCs/>
                <w:sz w:val="24"/>
                <w:szCs w:val="24"/>
              </w:rPr>
              <w:t xml:space="preserve">_________________ </w:t>
            </w:r>
            <w:r w:rsidR="00753696">
              <w:rPr>
                <w:bCs/>
                <w:sz w:val="24"/>
                <w:szCs w:val="24"/>
              </w:rPr>
              <w:t>В.А.</w:t>
            </w:r>
            <w:r w:rsidR="003F30C0">
              <w:rPr>
                <w:bCs/>
                <w:sz w:val="24"/>
                <w:szCs w:val="24"/>
              </w:rPr>
              <w:t xml:space="preserve"> </w:t>
            </w:r>
            <w:r w:rsidR="00753696">
              <w:rPr>
                <w:bCs/>
                <w:sz w:val="24"/>
                <w:szCs w:val="24"/>
              </w:rPr>
              <w:t>Носов</w:t>
            </w:r>
            <w:r w:rsidR="003E12AE" w:rsidRPr="009F496E">
              <w:rPr>
                <w:bCs/>
                <w:sz w:val="24"/>
                <w:szCs w:val="24"/>
              </w:rPr>
              <w:t xml:space="preserve"> </w:t>
            </w:r>
          </w:p>
        </w:tc>
      </w:tr>
    </w:tbl>
    <w:p w14:paraId="392BB8E6" w14:textId="77777777" w:rsidR="003E12AE" w:rsidRDefault="003E12AE" w:rsidP="00B11433">
      <w:pPr>
        <w:spacing w:line="240" w:lineRule="auto"/>
        <w:ind w:firstLine="0"/>
        <w:jc w:val="center"/>
        <w:rPr>
          <w:b/>
          <w:bCs/>
          <w:sz w:val="24"/>
          <w:szCs w:val="24"/>
        </w:rPr>
      </w:pPr>
    </w:p>
    <w:p w14:paraId="7944CAD0" w14:textId="65B652D8" w:rsidR="001F4DAE" w:rsidRDefault="002200C3" w:rsidP="00B11433">
      <w:pPr>
        <w:spacing w:line="240" w:lineRule="auto"/>
        <w:ind w:firstLine="0"/>
        <w:jc w:val="center"/>
        <w:rPr>
          <w:b/>
          <w:bCs/>
          <w:sz w:val="24"/>
          <w:szCs w:val="24"/>
        </w:rPr>
      </w:pPr>
      <w:r w:rsidRPr="002D19BB">
        <w:rPr>
          <w:b/>
          <w:bCs/>
          <w:sz w:val="24"/>
          <w:szCs w:val="24"/>
        </w:rPr>
        <w:t>Документация</w:t>
      </w:r>
      <w:r w:rsidR="00EC2512" w:rsidRPr="002D19BB">
        <w:rPr>
          <w:b/>
          <w:bCs/>
          <w:sz w:val="24"/>
          <w:szCs w:val="24"/>
        </w:rPr>
        <w:t xml:space="preserve"> № </w:t>
      </w:r>
      <w:r w:rsidR="006C1465">
        <w:rPr>
          <w:b/>
          <w:bCs/>
          <w:sz w:val="24"/>
          <w:szCs w:val="24"/>
        </w:rPr>
        <w:t>2</w:t>
      </w:r>
      <w:r w:rsidR="006F26E4" w:rsidRPr="002D19BB">
        <w:rPr>
          <w:b/>
          <w:bCs/>
          <w:sz w:val="24"/>
          <w:szCs w:val="24"/>
        </w:rPr>
        <w:t>-</w:t>
      </w:r>
      <w:r w:rsidR="00D20CE0" w:rsidRPr="002D19BB">
        <w:rPr>
          <w:b/>
          <w:bCs/>
          <w:sz w:val="24"/>
          <w:szCs w:val="24"/>
        </w:rPr>
        <w:t>Э</w:t>
      </w:r>
      <w:r w:rsidR="002F50A6">
        <w:rPr>
          <w:b/>
          <w:bCs/>
          <w:sz w:val="24"/>
          <w:szCs w:val="24"/>
        </w:rPr>
        <w:t>К</w:t>
      </w:r>
      <w:r w:rsidR="00EA7B9C">
        <w:rPr>
          <w:b/>
          <w:bCs/>
          <w:sz w:val="24"/>
          <w:szCs w:val="24"/>
        </w:rPr>
        <w:t>/</w:t>
      </w:r>
      <w:r w:rsidR="001B719A">
        <w:rPr>
          <w:b/>
          <w:bCs/>
          <w:sz w:val="24"/>
          <w:szCs w:val="24"/>
        </w:rPr>
        <w:t>202</w:t>
      </w:r>
      <w:r w:rsidR="006C1465">
        <w:rPr>
          <w:b/>
          <w:bCs/>
          <w:sz w:val="24"/>
          <w:szCs w:val="24"/>
        </w:rPr>
        <w:t>5</w:t>
      </w:r>
    </w:p>
    <w:p w14:paraId="735B9AA3" w14:textId="47BED33A" w:rsidR="00044EDF" w:rsidRDefault="004317D6" w:rsidP="0047437D">
      <w:pPr>
        <w:pStyle w:val="Default"/>
        <w:jc w:val="center"/>
        <w:rPr>
          <w:rFonts w:ascii="Times New Roman" w:hAnsi="Times New Roman" w:cs="Times New Roman"/>
          <w:b/>
          <w:bCs/>
        </w:rPr>
      </w:pPr>
      <w:r w:rsidRPr="00B739AA">
        <w:rPr>
          <w:rFonts w:ascii="Times New Roman" w:hAnsi="Times New Roman" w:cs="Times New Roman"/>
          <w:b/>
          <w:bCs/>
        </w:rPr>
        <w:t xml:space="preserve">на проведение закупки путем конкурса в электронной форме, участниками которого могут быть только субъекты малого </w:t>
      </w:r>
      <w:r w:rsidR="00EA6082">
        <w:rPr>
          <w:rFonts w:ascii="Times New Roman" w:hAnsi="Times New Roman" w:cs="Times New Roman"/>
          <w:b/>
          <w:bCs/>
        </w:rPr>
        <w:t>и среднего предпринимательства</w:t>
      </w:r>
    </w:p>
    <w:p w14:paraId="3C4A80AC" w14:textId="5FE213ED" w:rsidR="00044EDF" w:rsidRPr="00EA6082" w:rsidRDefault="00EA6082" w:rsidP="0047437D">
      <w:pPr>
        <w:pStyle w:val="Default"/>
        <w:jc w:val="center"/>
        <w:rPr>
          <w:rFonts w:ascii="Times New Roman" w:hAnsi="Times New Roman" w:cs="Times New Roman"/>
          <w:b/>
        </w:rPr>
      </w:pPr>
      <w:r w:rsidRPr="00EA6082">
        <w:rPr>
          <w:rFonts w:ascii="Times New Roman" w:hAnsi="Times New Roman" w:cs="Times New Roman"/>
          <w:b/>
          <w:snapToGrid w:val="0"/>
        </w:rPr>
        <w:t xml:space="preserve">на выполнение работ по капитальному ремонту инженерных сетей здания, расположенного по адресу: г. Санкт-Петербург, </w:t>
      </w:r>
      <w:r w:rsidRPr="00EA6082">
        <w:rPr>
          <w:rFonts w:ascii="Times New Roman" w:hAnsi="Times New Roman" w:cs="Times New Roman"/>
          <w:b/>
        </w:rPr>
        <w:t>Каменноостр</w:t>
      </w:r>
      <w:r w:rsidR="006C1465">
        <w:rPr>
          <w:rFonts w:ascii="Times New Roman" w:hAnsi="Times New Roman" w:cs="Times New Roman"/>
          <w:b/>
        </w:rPr>
        <w:t>овский проспект, дом 26-28, литер В</w:t>
      </w:r>
    </w:p>
    <w:p w14:paraId="258DB791" w14:textId="77777777" w:rsidR="00044EDF" w:rsidRPr="00EA6082" w:rsidRDefault="00044EDF" w:rsidP="0047437D">
      <w:pPr>
        <w:pStyle w:val="Default"/>
        <w:jc w:val="center"/>
        <w:rPr>
          <w:rFonts w:ascii="Times New Roman" w:hAnsi="Times New Roman" w:cs="Times New Roman"/>
          <w:b/>
          <w:bCs/>
        </w:rPr>
      </w:pPr>
    </w:p>
    <w:p w14:paraId="5AD19211" w14:textId="77777777" w:rsidR="00BE1B0D" w:rsidRPr="009F496E" w:rsidRDefault="00042BBE" w:rsidP="002F13BD">
      <w:pPr>
        <w:pStyle w:val="a4"/>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6A62125" w14:textId="359992E4" w:rsidR="00200885" w:rsidRPr="00EA6082" w:rsidRDefault="00213D75" w:rsidP="0006203F">
      <w:pPr>
        <w:pStyle w:val="Default"/>
        <w:ind w:firstLine="709"/>
        <w:jc w:val="both"/>
        <w:rPr>
          <w:rFonts w:ascii="Times New Roman" w:hAnsi="Times New Roman" w:cs="Times New Roman"/>
        </w:rPr>
      </w:pPr>
      <w:r w:rsidRPr="0047437D">
        <w:rPr>
          <w:rFonts w:ascii="Times New Roman" w:hAnsi="Times New Roman" w:cs="Times New Roman"/>
        </w:rPr>
        <w:t xml:space="preserve">1. </w:t>
      </w:r>
      <w:r w:rsidRPr="00044EDF">
        <w:rPr>
          <w:rFonts w:ascii="Times New Roman" w:hAnsi="Times New Roman" w:cs="Times New Roman"/>
        </w:rPr>
        <w:t xml:space="preserve">Предмет </w:t>
      </w:r>
      <w:r w:rsidRPr="00EA6082">
        <w:rPr>
          <w:rFonts w:ascii="Times New Roman" w:hAnsi="Times New Roman" w:cs="Times New Roman"/>
        </w:rPr>
        <w:t xml:space="preserve">закупки: </w:t>
      </w:r>
      <w:r w:rsidR="00EA6082" w:rsidRPr="00EA6082">
        <w:rPr>
          <w:rFonts w:ascii="Times New Roman" w:hAnsi="Times New Roman" w:cs="Times New Roman"/>
          <w:snapToGrid w:val="0"/>
        </w:rPr>
        <w:t xml:space="preserve">Выполнение работ по капитальному ремонту инженерных сетей здания, расположенного по адресу: г. Санкт-Петербург, </w:t>
      </w:r>
      <w:r w:rsidR="00EA6082" w:rsidRPr="00EA6082">
        <w:rPr>
          <w:rFonts w:ascii="Times New Roman" w:hAnsi="Times New Roman" w:cs="Times New Roman"/>
        </w:rPr>
        <w:t>Ка</w:t>
      </w:r>
      <w:r w:rsidR="006C1465">
        <w:rPr>
          <w:rFonts w:ascii="Times New Roman" w:hAnsi="Times New Roman" w:cs="Times New Roman"/>
        </w:rPr>
        <w:t>менноостровский проспект, дом 26-28</w:t>
      </w:r>
      <w:r w:rsidR="00EA6082" w:rsidRPr="00EA6082">
        <w:rPr>
          <w:rFonts w:ascii="Times New Roman" w:hAnsi="Times New Roman" w:cs="Times New Roman"/>
        </w:rPr>
        <w:t xml:space="preserve">, литер </w:t>
      </w:r>
      <w:r w:rsidR="006C1465">
        <w:rPr>
          <w:rFonts w:ascii="Times New Roman" w:hAnsi="Times New Roman" w:cs="Times New Roman"/>
        </w:rPr>
        <w:t xml:space="preserve">В, </w:t>
      </w:r>
      <w:r w:rsidR="00200885" w:rsidRPr="00EA6082">
        <w:rPr>
          <w:rFonts w:ascii="Times New Roman" w:hAnsi="Times New Roman" w:cs="Times New Roman"/>
        </w:rPr>
        <w:t xml:space="preserve">в соответствии с </w:t>
      </w:r>
      <w:r w:rsidR="00686418" w:rsidRPr="00EA6082">
        <w:rPr>
          <w:rFonts w:ascii="Times New Roman" w:hAnsi="Times New Roman" w:cs="Times New Roman"/>
        </w:rPr>
        <w:t>те</w:t>
      </w:r>
      <w:r w:rsidR="00EA6082">
        <w:rPr>
          <w:rFonts w:ascii="Times New Roman" w:hAnsi="Times New Roman" w:cs="Times New Roman"/>
        </w:rPr>
        <w:t>хническим заданием (приложение</w:t>
      </w:r>
      <w:r w:rsidR="00200885" w:rsidRPr="00EA6082">
        <w:rPr>
          <w:rFonts w:ascii="Times New Roman" w:hAnsi="Times New Roman" w:cs="Times New Roman"/>
        </w:rPr>
        <w:t xml:space="preserve"> № 1</w:t>
      </w:r>
      <w:r w:rsidR="00686418" w:rsidRPr="00EA6082">
        <w:rPr>
          <w:rFonts w:ascii="Times New Roman" w:hAnsi="Times New Roman" w:cs="Times New Roman"/>
        </w:rPr>
        <w:t xml:space="preserve"> </w:t>
      </w:r>
      <w:r w:rsidR="00200885" w:rsidRPr="00EA6082">
        <w:rPr>
          <w:rFonts w:ascii="Times New Roman" w:hAnsi="Times New Roman" w:cs="Times New Roman"/>
        </w:rPr>
        <w:t>к настоящей документации).</w:t>
      </w:r>
    </w:p>
    <w:p w14:paraId="7C10E586" w14:textId="6D4F0A4C" w:rsidR="003F0D41" w:rsidRPr="00044EDF" w:rsidRDefault="00213D75" w:rsidP="0006203F">
      <w:pPr>
        <w:spacing w:line="240" w:lineRule="auto"/>
        <w:ind w:firstLine="709"/>
        <w:rPr>
          <w:sz w:val="24"/>
          <w:szCs w:val="24"/>
        </w:rPr>
      </w:pPr>
      <w:r w:rsidRPr="00EA6082">
        <w:rPr>
          <w:sz w:val="24"/>
          <w:szCs w:val="24"/>
        </w:rPr>
        <w:t>2. Начальная (максимальная) цена договора</w:t>
      </w:r>
      <w:r w:rsidRPr="00044EDF">
        <w:rPr>
          <w:sz w:val="24"/>
          <w:szCs w:val="24"/>
        </w:rPr>
        <w:t xml:space="preserve"> –</w:t>
      </w:r>
      <w:r w:rsidR="003F0D41" w:rsidRPr="00044EDF">
        <w:rPr>
          <w:sz w:val="24"/>
          <w:szCs w:val="24"/>
        </w:rPr>
        <w:t xml:space="preserve"> </w:t>
      </w:r>
      <w:r w:rsidR="00782BD4">
        <w:rPr>
          <w:sz w:val="24"/>
          <w:szCs w:val="24"/>
        </w:rPr>
        <w:t>61 045 181</w:t>
      </w:r>
      <w:r w:rsidR="003F0D41" w:rsidRPr="00044EDF">
        <w:rPr>
          <w:sz w:val="24"/>
          <w:szCs w:val="24"/>
        </w:rPr>
        <w:t xml:space="preserve"> (</w:t>
      </w:r>
      <w:r w:rsidR="00782BD4">
        <w:rPr>
          <w:sz w:val="24"/>
          <w:szCs w:val="24"/>
        </w:rPr>
        <w:t>шестьдесят один миллион сорок пять тысяч сто восемьдесят один</w:t>
      </w:r>
      <w:r w:rsidR="003F0D41" w:rsidRPr="00044EDF">
        <w:rPr>
          <w:sz w:val="24"/>
          <w:szCs w:val="24"/>
        </w:rPr>
        <w:t>) рубл</w:t>
      </w:r>
      <w:r w:rsidR="00782BD4">
        <w:rPr>
          <w:sz w:val="24"/>
          <w:szCs w:val="24"/>
        </w:rPr>
        <w:t>ь 71</w:t>
      </w:r>
      <w:r w:rsidR="003F0D41" w:rsidRPr="00044EDF">
        <w:rPr>
          <w:sz w:val="24"/>
          <w:szCs w:val="24"/>
        </w:rPr>
        <w:t xml:space="preserve"> коп.</w:t>
      </w:r>
    </w:p>
    <w:p w14:paraId="1D44A3F1" w14:textId="11A1E026" w:rsidR="00213D75" w:rsidRPr="00054EFC" w:rsidRDefault="00213D75" w:rsidP="003F0D41">
      <w:pPr>
        <w:spacing w:line="240" w:lineRule="auto"/>
        <w:ind w:firstLine="709"/>
        <w:rPr>
          <w:sz w:val="24"/>
          <w:szCs w:val="24"/>
        </w:rPr>
      </w:pPr>
      <w:r w:rsidRPr="00044EDF">
        <w:rPr>
          <w:sz w:val="24"/>
          <w:szCs w:val="24"/>
        </w:rPr>
        <w:t>3. Порядок формирования цены договора: цена указана с учетом всех расходов, налогов и</w:t>
      </w:r>
      <w:r w:rsidRPr="00054EFC">
        <w:rPr>
          <w:sz w:val="24"/>
          <w:szCs w:val="24"/>
        </w:rPr>
        <w:t xml:space="preserve"> сборов, установленных действующим законодательством РФ.</w:t>
      </w:r>
    </w:p>
    <w:p w14:paraId="13581A90" w14:textId="60BA4A8C" w:rsidR="00AB56FB" w:rsidRPr="00686418" w:rsidRDefault="00AB56FB" w:rsidP="001F6CBE">
      <w:pPr>
        <w:spacing w:line="240" w:lineRule="auto"/>
        <w:ind w:firstLine="709"/>
        <w:rPr>
          <w:sz w:val="24"/>
          <w:szCs w:val="24"/>
        </w:rPr>
      </w:pPr>
      <w:r>
        <w:rPr>
          <w:sz w:val="24"/>
          <w:szCs w:val="24"/>
        </w:rPr>
        <w:t xml:space="preserve">Начальная максимальная цена сформирована на </w:t>
      </w:r>
      <w:r w:rsidRPr="00686418">
        <w:rPr>
          <w:sz w:val="24"/>
          <w:szCs w:val="24"/>
        </w:rPr>
        <w:t>основании проектно-сметного метода.</w:t>
      </w:r>
    </w:p>
    <w:p w14:paraId="06756542" w14:textId="0BC83381" w:rsidR="00AB56FB" w:rsidRPr="00686418" w:rsidRDefault="00662520" w:rsidP="001F6CBE">
      <w:pPr>
        <w:spacing w:line="240" w:lineRule="auto"/>
        <w:ind w:firstLine="709"/>
        <w:rPr>
          <w:sz w:val="24"/>
          <w:szCs w:val="24"/>
        </w:rPr>
      </w:pPr>
      <w:r w:rsidRPr="00686418">
        <w:rPr>
          <w:sz w:val="24"/>
          <w:szCs w:val="24"/>
        </w:rPr>
        <w:t>Сметная документация представлена</w:t>
      </w:r>
      <w:r w:rsidR="00AB56FB" w:rsidRPr="00686418">
        <w:rPr>
          <w:sz w:val="24"/>
          <w:szCs w:val="24"/>
        </w:rPr>
        <w:t xml:space="preserve"> в составе приложения №1 к техническому заданию.</w:t>
      </w:r>
    </w:p>
    <w:p w14:paraId="6D520DDE" w14:textId="627B6D72" w:rsidR="00213D75" w:rsidRPr="00686418" w:rsidRDefault="00213D75" w:rsidP="001F6CBE">
      <w:pPr>
        <w:pStyle w:val="a4"/>
        <w:numPr>
          <w:ilvl w:val="0"/>
          <w:numId w:val="0"/>
        </w:numPr>
        <w:tabs>
          <w:tab w:val="left" w:pos="708"/>
        </w:tabs>
        <w:spacing w:line="240" w:lineRule="auto"/>
        <w:ind w:firstLine="709"/>
        <w:rPr>
          <w:sz w:val="24"/>
          <w:szCs w:val="24"/>
        </w:rPr>
      </w:pPr>
      <w:r w:rsidRPr="00686418">
        <w:rPr>
          <w:sz w:val="24"/>
          <w:szCs w:val="24"/>
        </w:rPr>
        <w:t xml:space="preserve">4. Требования к техническим характеристикам </w:t>
      </w:r>
      <w:r w:rsidR="00200885" w:rsidRPr="00686418">
        <w:rPr>
          <w:sz w:val="24"/>
          <w:szCs w:val="24"/>
        </w:rPr>
        <w:t>выполняемых работ</w:t>
      </w:r>
      <w:r w:rsidRPr="00686418">
        <w:rPr>
          <w:sz w:val="24"/>
          <w:szCs w:val="24"/>
        </w:rPr>
        <w:t xml:space="preserve"> и их результатам – в соответствии с техническим заданием (приложение </w:t>
      </w:r>
      <w:r w:rsidR="00EA6082">
        <w:rPr>
          <w:sz w:val="24"/>
          <w:szCs w:val="24"/>
        </w:rPr>
        <w:t>№ 1</w:t>
      </w:r>
      <w:r w:rsidR="00686418" w:rsidRPr="00686418">
        <w:rPr>
          <w:sz w:val="24"/>
          <w:szCs w:val="24"/>
        </w:rPr>
        <w:t xml:space="preserve"> </w:t>
      </w:r>
      <w:r w:rsidRPr="00686418">
        <w:rPr>
          <w:sz w:val="24"/>
          <w:szCs w:val="24"/>
        </w:rPr>
        <w:t>к настоящей документации).</w:t>
      </w:r>
    </w:p>
    <w:p w14:paraId="3E473909" w14:textId="77777777" w:rsidR="00DC4A2E" w:rsidRPr="006B0DF5" w:rsidRDefault="00DC4A2E" w:rsidP="003F0D41">
      <w:pPr>
        <w:tabs>
          <w:tab w:val="left" w:pos="993"/>
        </w:tabs>
        <w:spacing w:line="240" w:lineRule="auto"/>
        <w:ind w:firstLine="709"/>
        <w:contextualSpacing/>
        <w:rPr>
          <w:sz w:val="24"/>
          <w:szCs w:val="24"/>
        </w:rPr>
      </w:pPr>
      <w:r w:rsidRPr="006B0DF5">
        <w:rPr>
          <w:sz w:val="24"/>
          <w:szCs w:val="24"/>
        </w:rPr>
        <w:t>5. Срок выполнения работ.</w:t>
      </w:r>
    </w:p>
    <w:p w14:paraId="1952E5FC" w14:textId="677886DC" w:rsidR="00DC4A2E" w:rsidRPr="00415DD0" w:rsidRDefault="00DC4A2E" w:rsidP="003F0D41">
      <w:pPr>
        <w:tabs>
          <w:tab w:val="left" w:pos="993"/>
        </w:tabs>
        <w:spacing w:line="240" w:lineRule="auto"/>
        <w:ind w:firstLine="709"/>
        <w:contextualSpacing/>
        <w:rPr>
          <w:sz w:val="24"/>
          <w:szCs w:val="24"/>
        </w:rPr>
      </w:pPr>
      <w:r w:rsidRPr="00415DD0">
        <w:rPr>
          <w:sz w:val="24"/>
          <w:szCs w:val="24"/>
        </w:rPr>
        <w:t>Начало выполнения работ</w:t>
      </w:r>
      <w:r w:rsidR="005C7B88" w:rsidRPr="00415DD0">
        <w:rPr>
          <w:sz w:val="24"/>
          <w:szCs w:val="24"/>
        </w:rPr>
        <w:t xml:space="preserve"> – </w:t>
      </w:r>
      <w:r w:rsidRPr="00415DD0">
        <w:rPr>
          <w:sz w:val="24"/>
          <w:szCs w:val="24"/>
        </w:rPr>
        <w:t xml:space="preserve">с даты передачи </w:t>
      </w:r>
      <w:r w:rsidR="006B0DF5" w:rsidRPr="00415DD0">
        <w:rPr>
          <w:sz w:val="24"/>
          <w:szCs w:val="24"/>
        </w:rPr>
        <w:t xml:space="preserve">Объекта </w:t>
      </w:r>
      <w:r w:rsidRPr="00415DD0">
        <w:rPr>
          <w:sz w:val="24"/>
          <w:szCs w:val="24"/>
        </w:rPr>
        <w:t>по акту приема-передачи.</w:t>
      </w:r>
    </w:p>
    <w:p w14:paraId="50850658" w14:textId="6FF29225" w:rsidR="00A71C17" w:rsidRPr="00F20399" w:rsidRDefault="00DC4A2E" w:rsidP="00A71C17">
      <w:pPr>
        <w:shd w:val="clear" w:color="auto" w:fill="FFFFFF"/>
        <w:spacing w:line="240" w:lineRule="auto"/>
        <w:ind w:firstLine="709"/>
        <w:rPr>
          <w:bCs/>
          <w:sz w:val="24"/>
          <w:szCs w:val="24"/>
        </w:rPr>
      </w:pPr>
      <w:r w:rsidRPr="00415DD0">
        <w:rPr>
          <w:sz w:val="24"/>
          <w:szCs w:val="24"/>
        </w:rPr>
        <w:t>Окончание выполнения работ –</w:t>
      </w:r>
      <w:r w:rsidR="00A71C17" w:rsidRPr="00415DD0">
        <w:rPr>
          <w:sz w:val="24"/>
          <w:szCs w:val="24"/>
        </w:rPr>
        <w:t xml:space="preserve"> не позднее </w:t>
      </w:r>
      <w:r w:rsidR="009319B4">
        <w:rPr>
          <w:sz w:val="24"/>
          <w:szCs w:val="24"/>
        </w:rPr>
        <w:t>3</w:t>
      </w:r>
      <w:r w:rsidR="00EA6082">
        <w:rPr>
          <w:sz w:val="24"/>
          <w:szCs w:val="24"/>
        </w:rPr>
        <w:t>1</w:t>
      </w:r>
      <w:r w:rsidR="00A71C17" w:rsidRPr="00415DD0">
        <w:rPr>
          <w:sz w:val="24"/>
          <w:szCs w:val="24"/>
        </w:rPr>
        <w:t>.</w:t>
      </w:r>
      <w:r w:rsidR="00EA6082">
        <w:rPr>
          <w:sz w:val="24"/>
          <w:szCs w:val="24"/>
        </w:rPr>
        <w:t>05</w:t>
      </w:r>
      <w:r w:rsidR="00A71C17" w:rsidRPr="00415DD0">
        <w:rPr>
          <w:sz w:val="24"/>
          <w:szCs w:val="24"/>
        </w:rPr>
        <w:t>.202</w:t>
      </w:r>
      <w:r w:rsidR="00EA6082">
        <w:rPr>
          <w:sz w:val="24"/>
          <w:szCs w:val="24"/>
        </w:rPr>
        <w:t>6</w:t>
      </w:r>
      <w:r w:rsidR="00A71C17" w:rsidRPr="00415DD0">
        <w:rPr>
          <w:sz w:val="24"/>
          <w:szCs w:val="24"/>
        </w:rPr>
        <w:t xml:space="preserve"> г.</w:t>
      </w:r>
    </w:p>
    <w:p w14:paraId="74D748D7" w14:textId="22320A8E" w:rsidR="00213D75" w:rsidRPr="0095496A" w:rsidRDefault="00213D75" w:rsidP="003F0D41">
      <w:pPr>
        <w:tabs>
          <w:tab w:val="left" w:pos="993"/>
        </w:tabs>
        <w:spacing w:line="240" w:lineRule="auto"/>
        <w:ind w:firstLine="709"/>
        <w:contextualSpacing/>
        <w:rPr>
          <w:sz w:val="24"/>
          <w:szCs w:val="24"/>
        </w:rPr>
      </w:pPr>
      <w:r w:rsidRPr="00F20399">
        <w:rPr>
          <w:sz w:val="24"/>
          <w:szCs w:val="24"/>
        </w:rPr>
        <w:t xml:space="preserve">6. Условия </w:t>
      </w:r>
      <w:r w:rsidR="00200885" w:rsidRPr="00F20399">
        <w:rPr>
          <w:sz w:val="24"/>
          <w:szCs w:val="24"/>
        </w:rPr>
        <w:t>выполнения работ</w:t>
      </w:r>
      <w:r w:rsidRPr="00F20399">
        <w:rPr>
          <w:sz w:val="24"/>
          <w:szCs w:val="24"/>
        </w:rPr>
        <w:t xml:space="preserve"> – в соответствии с техническим</w:t>
      </w:r>
      <w:r w:rsidR="00EA6082">
        <w:rPr>
          <w:sz w:val="24"/>
          <w:szCs w:val="24"/>
        </w:rPr>
        <w:t xml:space="preserve"> заданием (п</w:t>
      </w:r>
      <w:r w:rsidRPr="0095496A">
        <w:rPr>
          <w:sz w:val="24"/>
          <w:szCs w:val="24"/>
        </w:rPr>
        <w:t xml:space="preserve">риложение </w:t>
      </w:r>
      <w:r w:rsidR="002D19BB">
        <w:rPr>
          <w:sz w:val="24"/>
          <w:szCs w:val="24"/>
        </w:rPr>
        <w:br/>
      </w:r>
      <w:r w:rsidR="00686418" w:rsidRPr="00686418">
        <w:rPr>
          <w:sz w:val="24"/>
          <w:szCs w:val="24"/>
        </w:rPr>
        <w:t xml:space="preserve">№ 1 </w:t>
      </w:r>
      <w:r w:rsidRPr="00686418">
        <w:rPr>
          <w:sz w:val="24"/>
          <w:szCs w:val="24"/>
        </w:rPr>
        <w:t>к настоящей</w:t>
      </w:r>
      <w:r w:rsidRPr="0095496A">
        <w:rPr>
          <w:sz w:val="24"/>
          <w:szCs w:val="24"/>
        </w:rPr>
        <w:t xml:space="preserve"> документации).</w:t>
      </w:r>
    </w:p>
    <w:p w14:paraId="2C88337B" w14:textId="305AE4C2" w:rsidR="00EA6082" w:rsidRPr="00EA6082" w:rsidRDefault="00213D75" w:rsidP="003F0D41">
      <w:pPr>
        <w:spacing w:line="240" w:lineRule="auto"/>
        <w:ind w:firstLine="709"/>
        <w:rPr>
          <w:sz w:val="24"/>
          <w:szCs w:val="24"/>
        </w:rPr>
      </w:pPr>
      <w:r w:rsidRPr="00B739AA">
        <w:rPr>
          <w:sz w:val="24"/>
          <w:szCs w:val="24"/>
        </w:rPr>
        <w:t xml:space="preserve">7. Место </w:t>
      </w:r>
      <w:r w:rsidR="00200885" w:rsidRPr="00EA6082">
        <w:rPr>
          <w:sz w:val="24"/>
          <w:szCs w:val="24"/>
        </w:rPr>
        <w:t xml:space="preserve">выполнения работ </w:t>
      </w:r>
      <w:r w:rsidRPr="00EA6082">
        <w:rPr>
          <w:sz w:val="24"/>
          <w:szCs w:val="24"/>
        </w:rPr>
        <w:t xml:space="preserve">– </w:t>
      </w:r>
      <w:r w:rsidR="00EA6082" w:rsidRPr="00EA6082">
        <w:rPr>
          <w:sz w:val="24"/>
          <w:szCs w:val="24"/>
        </w:rPr>
        <w:t>г. Санкт-Петербург, Ка</w:t>
      </w:r>
      <w:r w:rsidR="00782BD4">
        <w:rPr>
          <w:sz w:val="24"/>
          <w:szCs w:val="24"/>
        </w:rPr>
        <w:t>менноостровский проспект, дом 26-28, литер В.</w:t>
      </w:r>
      <w:r w:rsidR="00EA6082" w:rsidRPr="00EA6082">
        <w:rPr>
          <w:sz w:val="24"/>
          <w:szCs w:val="24"/>
        </w:rPr>
        <w:t xml:space="preserve"> </w:t>
      </w:r>
    </w:p>
    <w:p w14:paraId="12EC2C25" w14:textId="394C94D7" w:rsidR="00213D75" w:rsidRPr="0095496A" w:rsidRDefault="003F0D41" w:rsidP="003F0D41">
      <w:pPr>
        <w:spacing w:line="240" w:lineRule="auto"/>
        <w:ind w:firstLine="709"/>
        <w:rPr>
          <w:sz w:val="24"/>
          <w:szCs w:val="24"/>
        </w:rPr>
      </w:pPr>
      <w:r w:rsidRPr="00EA6082">
        <w:rPr>
          <w:sz w:val="24"/>
          <w:szCs w:val="24"/>
        </w:rPr>
        <w:t>8</w:t>
      </w:r>
      <w:r w:rsidR="00213D75" w:rsidRPr="00EA6082">
        <w:rPr>
          <w:sz w:val="24"/>
          <w:szCs w:val="24"/>
        </w:rPr>
        <w:t>. Сроки и пор</w:t>
      </w:r>
      <w:r w:rsidR="009935FE" w:rsidRPr="00EA6082">
        <w:rPr>
          <w:sz w:val="24"/>
          <w:szCs w:val="24"/>
        </w:rPr>
        <w:t>ядок расчетов</w:t>
      </w:r>
      <w:r w:rsidR="009935FE">
        <w:rPr>
          <w:sz w:val="24"/>
          <w:szCs w:val="24"/>
        </w:rPr>
        <w:t xml:space="preserve"> с исполнителем –</w:t>
      </w:r>
      <w:r w:rsidR="00054EFC">
        <w:rPr>
          <w:sz w:val="24"/>
          <w:szCs w:val="24"/>
        </w:rPr>
        <w:t xml:space="preserve"> </w:t>
      </w:r>
      <w:r w:rsidR="00213D75" w:rsidRPr="0095496A">
        <w:rPr>
          <w:sz w:val="24"/>
          <w:szCs w:val="24"/>
        </w:rPr>
        <w:t xml:space="preserve">установлены в </w:t>
      </w:r>
      <w:r w:rsidR="00EA6082">
        <w:rPr>
          <w:sz w:val="24"/>
          <w:szCs w:val="24"/>
        </w:rPr>
        <w:t>проекте договора (п</w:t>
      </w:r>
      <w:r w:rsidR="00213D75">
        <w:rPr>
          <w:sz w:val="24"/>
          <w:szCs w:val="24"/>
        </w:rPr>
        <w:t>риложение № 2</w:t>
      </w:r>
      <w:r w:rsidR="00213D75" w:rsidRPr="0095496A">
        <w:rPr>
          <w:sz w:val="24"/>
          <w:szCs w:val="24"/>
        </w:rPr>
        <w:t xml:space="preserve"> к настоящей документации).</w:t>
      </w:r>
    </w:p>
    <w:p w14:paraId="69423835" w14:textId="0522F247" w:rsidR="003F0D41" w:rsidRPr="00F20399" w:rsidRDefault="002F50A6" w:rsidP="000339E3">
      <w:pPr>
        <w:pStyle w:val="a4"/>
        <w:numPr>
          <w:ilvl w:val="0"/>
          <w:numId w:val="0"/>
        </w:numPr>
        <w:spacing w:line="240" w:lineRule="auto"/>
        <w:ind w:firstLine="709"/>
        <w:rPr>
          <w:sz w:val="24"/>
          <w:szCs w:val="24"/>
        </w:rPr>
      </w:pPr>
      <w:r w:rsidRPr="00F20399">
        <w:rPr>
          <w:sz w:val="24"/>
          <w:szCs w:val="24"/>
        </w:rPr>
        <w:t xml:space="preserve">9. Обеспечение заявки на участие в конкурсе – устанавливается в размере </w:t>
      </w:r>
      <w:r w:rsidR="00F20399" w:rsidRPr="00F20399">
        <w:rPr>
          <w:sz w:val="24"/>
          <w:szCs w:val="24"/>
        </w:rPr>
        <w:t>2</w:t>
      </w:r>
      <w:r w:rsidR="003F0D41" w:rsidRPr="00F20399">
        <w:rPr>
          <w:sz w:val="24"/>
          <w:szCs w:val="24"/>
        </w:rPr>
        <w:t xml:space="preserve"> % от начальной (максимальной) цены договора, что составляет </w:t>
      </w:r>
      <w:r w:rsidR="00782BD4">
        <w:rPr>
          <w:sz w:val="24"/>
          <w:szCs w:val="24"/>
        </w:rPr>
        <w:t>1 220 903</w:t>
      </w:r>
      <w:r w:rsidR="003F0D41" w:rsidRPr="00F20399">
        <w:rPr>
          <w:sz w:val="24"/>
          <w:szCs w:val="24"/>
        </w:rPr>
        <w:t xml:space="preserve"> (</w:t>
      </w:r>
      <w:r w:rsidR="00782BD4">
        <w:rPr>
          <w:sz w:val="24"/>
          <w:szCs w:val="24"/>
        </w:rPr>
        <w:t>один миллион двести двадцать</w:t>
      </w:r>
      <w:r w:rsidR="00EA6082">
        <w:rPr>
          <w:sz w:val="24"/>
          <w:szCs w:val="24"/>
        </w:rPr>
        <w:t xml:space="preserve"> т</w:t>
      </w:r>
      <w:r w:rsidR="00EA1916">
        <w:rPr>
          <w:sz w:val="24"/>
          <w:szCs w:val="24"/>
        </w:rPr>
        <w:t xml:space="preserve">ысяч </w:t>
      </w:r>
      <w:r w:rsidR="00782BD4">
        <w:rPr>
          <w:sz w:val="24"/>
          <w:szCs w:val="24"/>
        </w:rPr>
        <w:t>девятьсот три) рубля 63</w:t>
      </w:r>
      <w:r w:rsidR="00EA6082">
        <w:rPr>
          <w:sz w:val="24"/>
          <w:szCs w:val="24"/>
        </w:rPr>
        <w:t xml:space="preserve"> </w:t>
      </w:r>
      <w:r w:rsidR="003F0D41" w:rsidRPr="00F20399">
        <w:rPr>
          <w:sz w:val="24"/>
          <w:szCs w:val="24"/>
        </w:rPr>
        <w:t xml:space="preserve">коп. </w:t>
      </w:r>
    </w:p>
    <w:p w14:paraId="0136BA35" w14:textId="5041A7BC" w:rsidR="003F0D41" w:rsidRDefault="002F50A6" w:rsidP="003F0D41">
      <w:pPr>
        <w:pStyle w:val="a4"/>
        <w:numPr>
          <w:ilvl w:val="0"/>
          <w:numId w:val="0"/>
        </w:numPr>
        <w:spacing w:line="240" w:lineRule="auto"/>
        <w:ind w:firstLine="709"/>
        <w:rPr>
          <w:sz w:val="24"/>
          <w:szCs w:val="24"/>
        </w:rPr>
      </w:pPr>
      <w:r w:rsidRPr="00F20399">
        <w:rPr>
          <w:sz w:val="24"/>
          <w:szCs w:val="24"/>
        </w:rPr>
        <w:t xml:space="preserve">10. Обеспечение исполнения договора – устанавливается </w:t>
      </w:r>
      <w:r w:rsidR="000339E3" w:rsidRPr="00F20399">
        <w:rPr>
          <w:sz w:val="24"/>
          <w:szCs w:val="24"/>
        </w:rPr>
        <w:t xml:space="preserve">в размере </w:t>
      </w:r>
      <w:r w:rsidR="00A654E1" w:rsidRPr="00F20399">
        <w:rPr>
          <w:sz w:val="24"/>
          <w:szCs w:val="24"/>
        </w:rPr>
        <w:t>5</w:t>
      </w:r>
      <w:r w:rsidR="003F0D41" w:rsidRPr="00F20399">
        <w:rPr>
          <w:sz w:val="24"/>
          <w:szCs w:val="24"/>
        </w:rPr>
        <w:t xml:space="preserve"> % от начальной (максимальной) цены договора, что составляет </w:t>
      </w:r>
      <w:r w:rsidR="00782BD4">
        <w:rPr>
          <w:sz w:val="24"/>
          <w:szCs w:val="24"/>
        </w:rPr>
        <w:t>3 052 259</w:t>
      </w:r>
      <w:r w:rsidR="003F0D41" w:rsidRPr="00F20399">
        <w:rPr>
          <w:sz w:val="24"/>
          <w:szCs w:val="24"/>
        </w:rPr>
        <w:t xml:space="preserve"> (</w:t>
      </w:r>
      <w:r w:rsidR="00782BD4">
        <w:rPr>
          <w:sz w:val="24"/>
          <w:szCs w:val="24"/>
        </w:rPr>
        <w:t>три</w:t>
      </w:r>
      <w:r w:rsidR="00FB02A5">
        <w:rPr>
          <w:sz w:val="24"/>
          <w:szCs w:val="24"/>
        </w:rPr>
        <w:t xml:space="preserve"> </w:t>
      </w:r>
      <w:r w:rsidR="00EA6082">
        <w:rPr>
          <w:sz w:val="24"/>
          <w:szCs w:val="24"/>
        </w:rPr>
        <w:t>миллион</w:t>
      </w:r>
      <w:r w:rsidR="00782BD4">
        <w:rPr>
          <w:sz w:val="24"/>
          <w:szCs w:val="24"/>
        </w:rPr>
        <w:t>а пятьдесят две</w:t>
      </w:r>
      <w:r w:rsidR="00EA6082">
        <w:rPr>
          <w:sz w:val="24"/>
          <w:szCs w:val="24"/>
        </w:rPr>
        <w:t xml:space="preserve"> тысячи двести </w:t>
      </w:r>
      <w:r w:rsidR="00782BD4">
        <w:rPr>
          <w:sz w:val="24"/>
          <w:szCs w:val="24"/>
        </w:rPr>
        <w:t>пятьдесят девять</w:t>
      </w:r>
      <w:r w:rsidR="00EA6082">
        <w:rPr>
          <w:sz w:val="24"/>
          <w:szCs w:val="24"/>
        </w:rPr>
        <w:t>) рубл</w:t>
      </w:r>
      <w:r w:rsidR="003B22DD">
        <w:rPr>
          <w:sz w:val="24"/>
          <w:szCs w:val="24"/>
        </w:rPr>
        <w:t>ей</w:t>
      </w:r>
      <w:r w:rsidR="00782BD4">
        <w:rPr>
          <w:sz w:val="24"/>
          <w:szCs w:val="24"/>
        </w:rPr>
        <w:t xml:space="preserve"> 09</w:t>
      </w:r>
      <w:r w:rsidR="00FB02A5">
        <w:rPr>
          <w:sz w:val="24"/>
          <w:szCs w:val="24"/>
        </w:rPr>
        <w:t xml:space="preserve"> </w:t>
      </w:r>
      <w:r w:rsidR="003F0D41" w:rsidRPr="00F20399">
        <w:rPr>
          <w:sz w:val="24"/>
          <w:szCs w:val="24"/>
        </w:rPr>
        <w:t>коп.</w:t>
      </w:r>
    </w:p>
    <w:p w14:paraId="4C01BBD9" w14:textId="3D18F333" w:rsidR="0039478E" w:rsidRDefault="00040605" w:rsidP="000339E3">
      <w:pPr>
        <w:pStyle w:val="a4"/>
        <w:numPr>
          <w:ilvl w:val="0"/>
          <w:numId w:val="0"/>
        </w:numPr>
        <w:spacing w:line="240" w:lineRule="auto"/>
        <w:ind w:firstLine="709"/>
        <w:rPr>
          <w:sz w:val="24"/>
          <w:szCs w:val="24"/>
        </w:rPr>
      </w:pPr>
      <w:r>
        <w:rPr>
          <w:sz w:val="24"/>
          <w:szCs w:val="24"/>
        </w:rPr>
        <w:tab/>
      </w:r>
    </w:p>
    <w:p w14:paraId="0E49E0AE" w14:textId="77777777" w:rsidR="002F13BD" w:rsidRPr="00172AD4" w:rsidRDefault="00042BBE" w:rsidP="002F13BD">
      <w:pPr>
        <w:pStyle w:val="a4"/>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14E0AC7" w14:textId="77777777" w:rsidR="001B719A" w:rsidRPr="00F27C3E" w:rsidRDefault="001B719A" w:rsidP="00F667F7">
      <w:pPr>
        <w:pStyle w:val="rvps5"/>
        <w:widowControl w:val="0"/>
        <w:spacing w:after="0"/>
        <w:ind w:firstLine="709"/>
        <w:rPr>
          <w:rFonts w:eastAsia="Calibri"/>
          <w:lang w:eastAsia="ar-SA"/>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3"/>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75525676" w14:textId="4689F17E" w:rsidR="00AA71C8" w:rsidRPr="00831A82" w:rsidRDefault="00FC47A5" w:rsidP="00F667F7">
      <w:pPr>
        <w:pStyle w:val="rvps5"/>
        <w:widowControl w:val="0"/>
        <w:spacing w:after="0"/>
        <w:ind w:firstLine="709"/>
        <w:rPr>
          <w:bCs/>
        </w:rPr>
      </w:pPr>
      <w:r>
        <w:t xml:space="preserve">2. </w:t>
      </w:r>
      <w:r w:rsidR="00AA71C8" w:rsidRPr="00831A82">
        <w:t>Участник закупки должен соответствовать следующим обязательным требованиям</w:t>
      </w:r>
      <w:r w:rsidR="00AA71C8" w:rsidRPr="00831A82">
        <w:rPr>
          <w:bCs/>
        </w:rPr>
        <w:t>:</w:t>
      </w:r>
    </w:p>
    <w:p w14:paraId="72CBD5FD" w14:textId="77777777" w:rsidR="00AA71C8" w:rsidRPr="000C6540" w:rsidRDefault="00AA71C8" w:rsidP="00F667F7">
      <w:pPr>
        <w:pStyle w:val="affd"/>
        <w:widowControl w:val="0"/>
        <w:autoSpaceDE w:val="0"/>
        <w:autoSpaceDN w:val="0"/>
        <w:adjustRightInd w:val="0"/>
        <w:ind w:left="0" w:firstLine="709"/>
        <w:jc w:val="both"/>
      </w:pPr>
      <w:r>
        <w:rPr>
          <w:snapToGrid w:val="0"/>
        </w:rPr>
        <w:t>2.1</w:t>
      </w:r>
      <w:r w:rsidRPr="00FC4BEC">
        <w:rPr>
          <w:snapToGrid w:val="0"/>
        </w:rPr>
        <w:t>. У</w:t>
      </w:r>
      <w:r w:rsidRPr="00FC4BEC">
        <w:rPr>
          <w:rFonts w:cs="Calibri"/>
          <w:snapToGrid w:val="0"/>
          <w:lang w:eastAsia="ar-SA"/>
        </w:rPr>
        <w:t xml:space="preserve">частник </w:t>
      </w:r>
      <w:r w:rsidRPr="00FC4BEC">
        <w:t xml:space="preserve">должен соответствовать требованиям, установленным в соответствии с </w:t>
      </w:r>
      <w:r w:rsidRPr="000C6540">
        <w:lastRenderedPageBreak/>
        <w:t>законодательством Российской Федерации к лицам, осуществляющим выполнение работы, являющейся предметом закупки:</w:t>
      </w:r>
    </w:p>
    <w:p w14:paraId="10DD451F" w14:textId="77777777" w:rsidR="00AA71C8" w:rsidRDefault="00AA71C8" w:rsidP="00F667F7">
      <w:pPr>
        <w:pStyle w:val="affd"/>
        <w:widowControl w:val="0"/>
        <w:ind w:left="0" w:firstLine="709"/>
        <w:jc w:val="both"/>
      </w:pPr>
      <w:r w:rsidRPr="000C6540">
        <w:t>1) наличие у участника закупки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w:t>
      </w:r>
    </w:p>
    <w:p w14:paraId="19ADB843" w14:textId="008DB6C0" w:rsidR="00AA71C8" w:rsidRPr="00FC4BEC" w:rsidRDefault="003B22DD" w:rsidP="00F667F7">
      <w:pPr>
        <w:pStyle w:val="affd"/>
        <w:widowControl w:val="0"/>
        <w:autoSpaceDE w:val="0"/>
        <w:autoSpaceDN w:val="0"/>
        <w:adjustRightInd w:val="0"/>
        <w:ind w:left="0" w:firstLine="709"/>
        <w:jc w:val="both"/>
      </w:pPr>
      <w:r>
        <w:t>2</w:t>
      </w:r>
      <w:r w:rsidR="00AA71C8" w:rsidRPr="00FC4BEC">
        <w:t>) предельный размер обязательств участника закупки по д</w:t>
      </w:r>
      <w:r w:rsidR="00AA71C8">
        <w:t xml:space="preserve">оговорам строительного подряда, </w:t>
      </w:r>
      <w:r w:rsidR="00AA71C8" w:rsidRPr="00FC4BEC">
        <w:rPr>
          <w:rFonts w:eastAsia="Calibri"/>
          <w:color w:val="000000"/>
        </w:rPr>
        <w:t>которые заключены с использованием конкурентных способов,</w:t>
      </w:r>
      <w:r w:rsidR="00AA71C8" w:rsidRPr="00FC4BEC">
        <w:t xml:space="preserve"> должен соответствовать требованиям частей 12-13 статьи 55.16 Градостроительного кодекса Российской Федерации и быть не менее цены договора, предложенной участником закупки.</w:t>
      </w:r>
    </w:p>
    <w:p w14:paraId="3882B4D6" w14:textId="77777777" w:rsidR="00AA71C8" w:rsidRDefault="00AA71C8" w:rsidP="00F667F7">
      <w:pPr>
        <w:pStyle w:val="affd"/>
        <w:widowControl w:val="0"/>
        <w:ind w:left="0" w:firstLine="709"/>
        <w:jc w:val="both"/>
      </w:pPr>
      <w:r w:rsidRPr="00FC4BEC">
        <w:t>Указанные требования не применяются в отношении юридических лиц, указанных в части 2.2 статьи 52 Градостроительного кодекса Российской Федерации.</w:t>
      </w:r>
    </w:p>
    <w:p w14:paraId="286105AB" w14:textId="77777777" w:rsidR="00DE4F00" w:rsidRPr="009F496E" w:rsidRDefault="00DE4F00" w:rsidP="00F667F7">
      <w:pPr>
        <w:pStyle w:val="affd"/>
        <w:widowControl w:val="0"/>
        <w:tabs>
          <w:tab w:val="left" w:pos="284"/>
        </w:tabs>
        <w:ind w:left="0" w:firstLine="709"/>
        <w:jc w:val="both"/>
      </w:pPr>
      <w:r>
        <w:t xml:space="preserve">2.2.     </w:t>
      </w:r>
      <w:proofErr w:type="spellStart"/>
      <w:r w:rsidRPr="009F496E">
        <w:t>непроведение</w:t>
      </w:r>
      <w:proofErr w:type="spellEnd"/>
      <w:r w:rsidRPr="009F496E">
        <w:t xml:space="preserve">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D233AA1" w14:textId="77777777" w:rsidR="00DE4F00" w:rsidRPr="009F496E" w:rsidRDefault="00DE4F00" w:rsidP="00165554">
      <w:pPr>
        <w:pStyle w:val="affd"/>
        <w:widowControl w:val="0"/>
        <w:numPr>
          <w:ilvl w:val="1"/>
          <w:numId w:val="19"/>
        </w:numPr>
        <w:tabs>
          <w:tab w:val="left" w:pos="284"/>
        </w:tabs>
        <w:ind w:left="0" w:firstLine="709"/>
        <w:jc w:val="both"/>
      </w:pPr>
      <w:proofErr w:type="spellStart"/>
      <w:r w:rsidRPr="009F496E">
        <w:t>неприостановление</w:t>
      </w:r>
      <w:proofErr w:type="spellEnd"/>
      <w:r w:rsidRPr="009F496E">
        <w:t xml:space="preserve">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3B8CED3C" w14:textId="77777777" w:rsidR="00DE4F00" w:rsidRPr="009F496E" w:rsidRDefault="00DE4F00" w:rsidP="00165554">
      <w:pPr>
        <w:pStyle w:val="affd"/>
        <w:widowControl w:val="0"/>
        <w:numPr>
          <w:ilvl w:val="1"/>
          <w:numId w:val="19"/>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875D9DC" w14:textId="2B04B023" w:rsidR="00DE4F00" w:rsidRPr="009F496E" w:rsidRDefault="00DE4F00" w:rsidP="00DE4F00">
      <w:pPr>
        <w:pStyle w:val="affd"/>
        <w:autoSpaceDE w:val="0"/>
        <w:autoSpaceDN w:val="0"/>
        <w:adjustRightInd w:val="0"/>
        <w:ind w:left="0" w:firstLine="709"/>
        <w:jc w:val="both"/>
      </w:pPr>
      <w:r>
        <w:t>2.5</w:t>
      </w:r>
      <w:r w:rsidRPr="009F496E">
        <w:t xml:space="preserve">. </w:t>
      </w:r>
      <w:r>
        <w:t xml:space="preserve">   </w:t>
      </w:r>
      <w:r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4C339634" w14:textId="77777777" w:rsidR="00DE4F00" w:rsidRPr="00242851" w:rsidRDefault="00DE4F00" w:rsidP="00DE4F00">
      <w:pPr>
        <w:pStyle w:val="affd"/>
        <w:autoSpaceDE w:val="0"/>
        <w:autoSpaceDN w:val="0"/>
        <w:adjustRightInd w:val="0"/>
        <w:ind w:left="0" w:firstLine="709"/>
        <w:jc w:val="both"/>
      </w:pPr>
      <w:r>
        <w:t>2.6</w:t>
      </w:r>
      <w:r w:rsidRPr="009F496E">
        <w:t xml:space="preserve">. </w:t>
      </w:r>
      <w:r>
        <w:t xml:space="preserve">   </w:t>
      </w:r>
      <w:r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t>закупкам</w:t>
      </w:r>
      <w:r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496E">
        <w:t>неполнородными</w:t>
      </w:r>
      <w:proofErr w:type="spellEnd"/>
      <w:r w:rsidRPr="009F496E">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242851">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61517" w14:textId="1EDAD96E" w:rsidR="00DE4F00" w:rsidRPr="00242851" w:rsidRDefault="00DE4F00" w:rsidP="00DE4F00">
      <w:pPr>
        <w:tabs>
          <w:tab w:val="left" w:pos="0"/>
        </w:tabs>
        <w:spacing w:line="240" w:lineRule="auto"/>
        <w:ind w:firstLine="709"/>
        <w:rPr>
          <w:sz w:val="24"/>
          <w:szCs w:val="24"/>
        </w:rPr>
      </w:pPr>
      <w:r w:rsidRPr="00242851">
        <w:rPr>
          <w:sz w:val="24"/>
          <w:szCs w:val="24"/>
        </w:rPr>
        <w:t xml:space="preserve">2.7.отсутствие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w:t>
      </w:r>
      <w:r w:rsidR="00F20399">
        <w:rPr>
          <w:sz w:val="24"/>
          <w:szCs w:val="24"/>
        </w:rPr>
        <w:br/>
      </w:r>
      <w:r w:rsidRPr="00242851">
        <w:rPr>
          <w:sz w:val="24"/>
          <w:szCs w:val="24"/>
        </w:rPr>
        <w:t>«О контрактной системе в сфере закупок товаров, работ услуг для государственных и муниципальных нужд».</w:t>
      </w:r>
    </w:p>
    <w:p w14:paraId="54340924" w14:textId="77777777" w:rsidR="00DE4F00" w:rsidRPr="00242851" w:rsidRDefault="00DE4F00" w:rsidP="00DE4F00">
      <w:pPr>
        <w:pStyle w:val="affd"/>
        <w:shd w:val="clear" w:color="auto" w:fill="FFFFFF" w:themeFill="background1"/>
        <w:autoSpaceDE w:val="0"/>
        <w:autoSpaceDN w:val="0"/>
        <w:adjustRightInd w:val="0"/>
        <w:ind w:left="0" w:firstLine="709"/>
        <w:jc w:val="both"/>
      </w:pPr>
      <w:r w:rsidRPr="00242851">
        <w:lastRenderedPageBreak/>
        <w:t xml:space="preserve">2.8.  участник закупки должен относиться к категории субъектов малого и среднего предпринимательства в соответствие со статьей 4 Федерального закона от 24.07.2007 № 209-ФЗ </w:t>
      </w:r>
      <w:r w:rsidRPr="00242851">
        <w:br/>
        <w:t>«О развитии малого и среднего предпринимательства в Российской Федерации».</w:t>
      </w:r>
    </w:p>
    <w:p w14:paraId="6B4F9898" w14:textId="77777777" w:rsidR="00DE4F00" w:rsidRPr="00054EFC" w:rsidRDefault="00DE4F00" w:rsidP="00DE4F00">
      <w:pPr>
        <w:shd w:val="clear" w:color="auto" w:fill="FFFFFF"/>
        <w:spacing w:line="240" w:lineRule="auto"/>
        <w:ind w:firstLine="709"/>
        <w:rPr>
          <w:sz w:val="24"/>
          <w:szCs w:val="24"/>
        </w:rPr>
      </w:pPr>
      <w:r w:rsidRPr="00242851">
        <w:rPr>
          <w:sz w:val="24"/>
          <w:szCs w:val="24"/>
        </w:rPr>
        <w:t>2.9. Участник закупки не должен являться юридическим или физическим лицом, в отношении которого применяются специальные экономические меры</w:t>
      </w:r>
      <w:r w:rsidRPr="00054EFC">
        <w:rPr>
          <w:sz w:val="24"/>
          <w:szCs w:val="24"/>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3ADB71" w14:textId="732DBD65" w:rsidR="00DE4F00" w:rsidRDefault="001B719A" w:rsidP="00DE4F00">
      <w:pPr>
        <w:spacing w:line="240" w:lineRule="auto"/>
        <w:ind w:firstLine="709"/>
        <w:rPr>
          <w:sz w:val="24"/>
          <w:szCs w:val="24"/>
        </w:rPr>
      </w:pPr>
      <w:r>
        <w:rPr>
          <w:sz w:val="24"/>
          <w:szCs w:val="24"/>
        </w:rPr>
        <w:t>3</w:t>
      </w:r>
      <w:r w:rsidR="00DE4F00" w:rsidRPr="009F496E">
        <w:rPr>
          <w:sz w:val="24"/>
          <w:szCs w:val="24"/>
        </w:rPr>
        <w:t>. Участник закупки должен быть зарегистрирован на с</w:t>
      </w:r>
      <w:r w:rsidR="00DE4F00">
        <w:rPr>
          <w:sz w:val="24"/>
          <w:szCs w:val="24"/>
        </w:rPr>
        <w:t>айте группы электронных площадок</w:t>
      </w:r>
      <w:r w:rsidR="00DE4F00" w:rsidRPr="009F496E">
        <w:rPr>
          <w:sz w:val="24"/>
          <w:szCs w:val="24"/>
        </w:rPr>
        <w:t xml:space="preserve"> </w:t>
      </w:r>
      <w:r w:rsidR="00DE4F00">
        <w:rPr>
          <w:sz w:val="24"/>
          <w:szCs w:val="24"/>
        </w:rPr>
        <w:t xml:space="preserve">Сбербанк- АСТ, </w:t>
      </w:r>
      <w:r w:rsidR="00DE4F00" w:rsidRPr="009F496E">
        <w:rPr>
          <w:sz w:val="24"/>
          <w:szCs w:val="24"/>
        </w:rPr>
        <w:t xml:space="preserve">адрес в сети интернет </w:t>
      </w:r>
      <w:r w:rsidR="00DE4F00" w:rsidRPr="005F3B40">
        <w:rPr>
          <w:rStyle w:val="af3"/>
          <w:sz w:val="24"/>
          <w:szCs w:val="24"/>
        </w:rPr>
        <w:t xml:space="preserve">http://utp.sberbank-ast.ru/ </w:t>
      </w:r>
      <w:r w:rsidR="00DE4F00"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23089726" w14:textId="77777777" w:rsidR="00E61666" w:rsidRPr="009F496E" w:rsidRDefault="00E61666" w:rsidP="00260DA6">
      <w:pPr>
        <w:spacing w:line="240" w:lineRule="auto"/>
        <w:ind w:firstLine="709"/>
        <w:rPr>
          <w:sz w:val="24"/>
          <w:szCs w:val="24"/>
        </w:rPr>
      </w:pPr>
    </w:p>
    <w:p w14:paraId="2ACA1203" w14:textId="3B2B108D" w:rsidR="002F13BD" w:rsidRPr="009F496E" w:rsidRDefault="007D2C33" w:rsidP="002F13BD">
      <w:pPr>
        <w:pStyle w:val="a4"/>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 xml:space="preserve">Перечень документов для участия в </w:t>
      </w:r>
      <w:r w:rsidR="002F4667">
        <w:rPr>
          <w:b/>
          <w:sz w:val="24"/>
          <w:szCs w:val="24"/>
        </w:rPr>
        <w:t>конкурсе</w:t>
      </w:r>
      <w:r w:rsidR="008F2F71" w:rsidRPr="009F496E">
        <w:rPr>
          <w:b/>
          <w:sz w:val="24"/>
          <w:szCs w:val="24"/>
        </w:rPr>
        <w:t>:</w:t>
      </w:r>
    </w:p>
    <w:p w14:paraId="2A55EFBF" w14:textId="3018E45B" w:rsidR="004D1044" w:rsidRPr="0035127E" w:rsidRDefault="004D1044" w:rsidP="004D1044">
      <w:pPr>
        <w:pStyle w:val="affd"/>
        <w:widowControl w:val="0"/>
        <w:tabs>
          <w:tab w:val="left" w:pos="0"/>
        </w:tabs>
        <w:ind w:left="0" w:firstLine="709"/>
        <w:jc w:val="both"/>
      </w:pPr>
      <w:r w:rsidRPr="009F496E">
        <w:t xml:space="preserve">1. Для участия в </w:t>
      </w:r>
      <w:r>
        <w:t>конкурсе</w:t>
      </w:r>
      <w:r w:rsidRPr="009F496E">
        <w:t xml:space="preserve">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t xml:space="preserve">регламентом и инструкциями) ЭТП, которая </w:t>
      </w:r>
      <w:r w:rsidRPr="0035127E">
        <w:t xml:space="preserve">подтверждает его согласие на </w:t>
      </w:r>
      <w:r>
        <w:t>выполнение работ</w:t>
      </w:r>
      <w:r w:rsidRPr="0035127E">
        <w:t xml:space="preserve"> в соответствии</w:t>
      </w:r>
      <w:r>
        <w:t xml:space="preserve"> с условиями, предусмотренными Техническим заданием </w:t>
      </w:r>
      <w:r w:rsidRPr="0035127E">
        <w:t>и проектом договора (приложени</w:t>
      </w:r>
      <w:r w:rsidR="003B22DD">
        <w:t>е №</w:t>
      </w:r>
      <w:r>
        <w:t>.1</w:t>
      </w:r>
      <w:r w:rsidR="003B22DD">
        <w:t xml:space="preserve"> </w:t>
      </w:r>
      <w:r w:rsidRPr="0035127E">
        <w:t>к настоящей документации).</w:t>
      </w:r>
    </w:p>
    <w:p w14:paraId="1E30DAC8" w14:textId="08A28193" w:rsidR="00CB5194" w:rsidRPr="009F496E" w:rsidRDefault="00CB5194" w:rsidP="001F6CBE">
      <w:pPr>
        <w:spacing w:line="240" w:lineRule="auto"/>
        <w:ind w:firstLine="709"/>
        <w:rPr>
          <w:sz w:val="24"/>
          <w:szCs w:val="24"/>
        </w:rPr>
      </w:pPr>
      <w:r w:rsidRPr="009F496E">
        <w:rPr>
          <w:sz w:val="24"/>
          <w:szCs w:val="24"/>
        </w:rPr>
        <w:t xml:space="preserve">Заявка </w:t>
      </w:r>
      <w:r w:rsidR="00F06E0E" w:rsidRPr="009F496E">
        <w:rPr>
          <w:sz w:val="24"/>
          <w:szCs w:val="24"/>
        </w:rPr>
        <w:t xml:space="preserve">на участие в </w:t>
      </w:r>
      <w:r w:rsidR="002F50A6">
        <w:rPr>
          <w:sz w:val="24"/>
          <w:szCs w:val="24"/>
        </w:rPr>
        <w:t>конкурсе</w:t>
      </w:r>
      <w:r w:rsidR="00F06E0E" w:rsidRPr="009F496E">
        <w:rPr>
          <w:sz w:val="24"/>
          <w:szCs w:val="24"/>
        </w:rPr>
        <w:t xml:space="preserve"> в электронной форме </w:t>
      </w:r>
      <w:r w:rsidR="008D4F83">
        <w:rPr>
          <w:sz w:val="24"/>
          <w:szCs w:val="24"/>
        </w:rPr>
        <w:t xml:space="preserve">состоит из двух частей и </w:t>
      </w:r>
      <w:r w:rsidRPr="009F496E">
        <w:rPr>
          <w:sz w:val="24"/>
          <w:szCs w:val="24"/>
        </w:rPr>
        <w:t>предложения</w:t>
      </w:r>
      <w:r w:rsidR="008D4F83">
        <w:rPr>
          <w:sz w:val="24"/>
          <w:szCs w:val="24"/>
        </w:rPr>
        <w:t xml:space="preserve"> участника закупки о цене договора</w:t>
      </w:r>
      <w:r w:rsidRPr="009F496E">
        <w:rPr>
          <w:sz w:val="24"/>
          <w:szCs w:val="24"/>
        </w:rPr>
        <w:t>.</w:t>
      </w:r>
    </w:p>
    <w:p w14:paraId="5D6B56C7" w14:textId="77777777" w:rsidR="004A37D2" w:rsidRPr="002F7200" w:rsidRDefault="00A0309D" w:rsidP="004A37D2">
      <w:pPr>
        <w:spacing w:line="240" w:lineRule="auto"/>
        <w:ind w:firstLine="709"/>
        <w:rPr>
          <w:sz w:val="24"/>
          <w:szCs w:val="24"/>
        </w:rPr>
      </w:pPr>
      <w:r w:rsidRPr="009F496E">
        <w:rPr>
          <w:sz w:val="24"/>
          <w:szCs w:val="24"/>
        </w:rPr>
        <w:t xml:space="preserve">2. </w:t>
      </w:r>
      <w:r w:rsidRPr="00B814DF">
        <w:rPr>
          <w:sz w:val="24"/>
          <w:szCs w:val="24"/>
        </w:rPr>
        <w:t>Первая часть заявки на участие в закупке должна содержать следующие документы и информацию:</w:t>
      </w:r>
    </w:p>
    <w:p w14:paraId="0183A858" w14:textId="57129EED" w:rsidR="00011173" w:rsidRPr="00B814DF" w:rsidRDefault="004A37D2" w:rsidP="00DE35C2">
      <w:pPr>
        <w:spacing w:line="240" w:lineRule="auto"/>
        <w:ind w:firstLine="709"/>
        <w:contextualSpacing/>
        <w:rPr>
          <w:sz w:val="24"/>
        </w:rPr>
      </w:pPr>
      <w:r w:rsidRPr="001F6FD2">
        <w:rPr>
          <w:sz w:val="24"/>
          <w:szCs w:val="24"/>
        </w:rPr>
        <w:t>2.</w:t>
      </w:r>
      <w:r w:rsidR="003F7C9E" w:rsidRPr="001F6FD2">
        <w:rPr>
          <w:sz w:val="24"/>
          <w:szCs w:val="24"/>
        </w:rPr>
        <w:t>1</w:t>
      </w:r>
      <w:r w:rsidR="001B1CFA" w:rsidRPr="001F6FD2">
        <w:rPr>
          <w:sz w:val="24"/>
          <w:szCs w:val="24"/>
        </w:rPr>
        <w:t>.</w:t>
      </w:r>
      <w:r w:rsidR="00A0309D" w:rsidRPr="001F6FD2">
        <w:rPr>
          <w:sz w:val="24"/>
          <w:szCs w:val="24"/>
        </w:rPr>
        <w:t xml:space="preserve"> </w:t>
      </w:r>
      <w:r w:rsidR="00652228" w:rsidRPr="001F6FD2">
        <w:rPr>
          <w:sz w:val="24"/>
          <w:szCs w:val="24"/>
        </w:rPr>
        <w:t>описание поставляемого товара (выполняемой работы, оказываемой услуги), которые являются предметом настоящей закупки</w:t>
      </w:r>
      <w:r w:rsidR="00652228" w:rsidRPr="001F6FD2" w:rsidDel="00652228">
        <w:rPr>
          <w:sz w:val="24"/>
          <w:szCs w:val="24"/>
        </w:rPr>
        <w:t xml:space="preserve"> </w:t>
      </w:r>
      <w:r w:rsidR="002F7200" w:rsidRPr="001F6FD2">
        <w:rPr>
          <w:sz w:val="24"/>
          <w:szCs w:val="24"/>
        </w:rPr>
        <w:t>(оказании закупаемых услуг)</w:t>
      </w:r>
      <w:r w:rsidR="00F441B9" w:rsidRPr="001F6FD2">
        <w:rPr>
          <w:sz w:val="24"/>
          <w:szCs w:val="24"/>
        </w:rPr>
        <w:t>, составленное</w:t>
      </w:r>
      <w:r w:rsidR="002F7200" w:rsidRPr="001F6FD2">
        <w:rPr>
          <w:sz w:val="24"/>
          <w:szCs w:val="24"/>
        </w:rPr>
        <w:t xml:space="preserve"> по форме</w:t>
      </w:r>
      <w:r w:rsidR="002545F1" w:rsidRPr="001F6FD2">
        <w:rPr>
          <w:sz w:val="24"/>
          <w:szCs w:val="24"/>
        </w:rPr>
        <w:t xml:space="preserve"> «</w:t>
      </w:r>
      <w:r w:rsidR="003859B3" w:rsidRPr="001F6FD2">
        <w:rPr>
          <w:sz w:val="24"/>
          <w:szCs w:val="24"/>
          <w:lang w:eastAsia="en-US"/>
        </w:rPr>
        <w:t>Предложение участника в отношении объекта закупки</w:t>
      </w:r>
      <w:r w:rsidR="002545F1" w:rsidRPr="00D81309">
        <w:rPr>
          <w:sz w:val="24"/>
          <w:szCs w:val="24"/>
          <w:lang w:eastAsia="en-US"/>
        </w:rPr>
        <w:t>»</w:t>
      </w:r>
      <w:r w:rsidR="00111612" w:rsidRPr="00D81309">
        <w:rPr>
          <w:sz w:val="24"/>
        </w:rPr>
        <w:t xml:space="preserve">, </w:t>
      </w:r>
      <w:r w:rsidR="002F7200" w:rsidRPr="00D81309">
        <w:rPr>
          <w:sz w:val="24"/>
        </w:rPr>
        <w:t>в соответствии с</w:t>
      </w:r>
      <w:r w:rsidR="00465048" w:rsidRPr="00D81309">
        <w:rPr>
          <w:sz w:val="24"/>
        </w:rPr>
        <w:t xml:space="preserve"> приложением</w:t>
      </w:r>
      <w:r w:rsidR="00C17E73" w:rsidRPr="00D81309">
        <w:rPr>
          <w:sz w:val="24"/>
        </w:rPr>
        <w:t xml:space="preserve"> № 3</w:t>
      </w:r>
      <w:r w:rsidR="00465048" w:rsidRPr="00D81309">
        <w:rPr>
          <w:sz w:val="24"/>
        </w:rPr>
        <w:t xml:space="preserve"> к </w:t>
      </w:r>
      <w:r w:rsidR="00010DE9" w:rsidRPr="00D81309">
        <w:rPr>
          <w:sz w:val="24"/>
        </w:rPr>
        <w:t xml:space="preserve">настоящей </w:t>
      </w:r>
      <w:r w:rsidR="00465048" w:rsidRPr="00D81309">
        <w:rPr>
          <w:sz w:val="24"/>
        </w:rPr>
        <w:t>документации.</w:t>
      </w:r>
      <w:r w:rsidR="00465048" w:rsidRPr="00B814DF">
        <w:rPr>
          <w:sz w:val="24"/>
        </w:rPr>
        <w:t xml:space="preserve"> </w:t>
      </w:r>
    </w:p>
    <w:p w14:paraId="23A520F1" w14:textId="49EEAE37" w:rsidR="00EA7B9C" w:rsidRPr="0003481B" w:rsidRDefault="00465048" w:rsidP="001F6CBE">
      <w:pPr>
        <w:suppressAutoHyphens/>
        <w:spacing w:line="240" w:lineRule="auto"/>
        <w:ind w:firstLine="709"/>
        <w:rPr>
          <w:sz w:val="24"/>
        </w:rPr>
      </w:pPr>
      <w:r w:rsidRPr="00B814DF">
        <w:rPr>
          <w:sz w:val="24"/>
        </w:rPr>
        <w:t xml:space="preserve">Все условия, указанные в первой части заявки на участие в </w:t>
      </w:r>
      <w:r w:rsidR="002F50A6" w:rsidRPr="00B814DF">
        <w:rPr>
          <w:sz w:val="24"/>
        </w:rPr>
        <w:t>конкурсе</w:t>
      </w:r>
      <w:r w:rsidRPr="00B814DF">
        <w:rPr>
          <w:sz w:val="24"/>
        </w:rPr>
        <w:t>, должны быть изложены таким образом, чтобы заказчик</w:t>
      </w:r>
      <w:r w:rsidRPr="00010DE9">
        <w:rPr>
          <w:sz w:val="24"/>
        </w:rPr>
        <w:t xml:space="preserve"> мог определить конкретные показатели, характеристики предлагаемых товаров, работ, услуг</w:t>
      </w:r>
      <w:r w:rsidR="006B105E">
        <w:rPr>
          <w:sz w:val="24"/>
        </w:rPr>
        <w:t xml:space="preserve">, в соответствии с </w:t>
      </w:r>
      <w:r w:rsidR="005F7A34">
        <w:rPr>
          <w:sz w:val="24"/>
        </w:rPr>
        <w:t>техническим заданием</w:t>
      </w:r>
      <w:r w:rsidR="006B105E">
        <w:rPr>
          <w:sz w:val="24"/>
        </w:rPr>
        <w:t>.</w:t>
      </w:r>
      <w:r w:rsidR="00EA7B9C">
        <w:rPr>
          <w:sz w:val="24"/>
        </w:rPr>
        <w:t xml:space="preserve"> </w:t>
      </w:r>
    </w:p>
    <w:p w14:paraId="7FBF9B46" w14:textId="523F703C" w:rsidR="00C861C8" w:rsidRDefault="001F6FD2" w:rsidP="001F6CBE">
      <w:pPr>
        <w:pStyle w:val="afc"/>
        <w:tabs>
          <w:tab w:val="left" w:pos="1418"/>
        </w:tabs>
        <w:suppressAutoHyphens/>
        <w:spacing w:after="0" w:line="240" w:lineRule="auto"/>
        <w:ind w:firstLine="709"/>
        <w:rPr>
          <w:sz w:val="24"/>
        </w:rPr>
      </w:pPr>
      <w:r w:rsidRPr="001F6FD2">
        <w:rPr>
          <w:sz w:val="24"/>
        </w:rPr>
        <w:t xml:space="preserve">В </w:t>
      </w:r>
      <w:r w:rsidR="00465048" w:rsidRPr="001F6FD2">
        <w:rPr>
          <w:sz w:val="24"/>
        </w:rPr>
        <w:t xml:space="preserve">первой части заявки на участие в </w:t>
      </w:r>
      <w:r w:rsidR="003E73F1" w:rsidRPr="001F6FD2">
        <w:rPr>
          <w:sz w:val="24"/>
        </w:rPr>
        <w:t>конкурсе</w:t>
      </w:r>
      <w:r w:rsidR="00465048" w:rsidRPr="001F6FD2">
        <w:rPr>
          <w:sz w:val="24"/>
        </w:rPr>
        <w:t xml:space="preserve"> должны быть указаны марки, модели, наименования предлагаемого товара по каждой позиции. Если участником </w:t>
      </w:r>
      <w:r w:rsidR="002F4667" w:rsidRPr="001F6FD2">
        <w:rPr>
          <w:sz w:val="24"/>
        </w:rPr>
        <w:t>закупки</w:t>
      </w:r>
      <w:r w:rsidR="00465048" w:rsidRPr="001F6FD2">
        <w:rPr>
          <w:sz w:val="24"/>
        </w:rPr>
        <w:t xml:space="preserve"> предлагается эквивалентный товар, в первой части заявки на участие в </w:t>
      </w:r>
      <w:r w:rsidR="00830473" w:rsidRPr="001F6FD2">
        <w:rPr>
          <w:sz w:val="24"/>
        </w:rPr>
        <w:t>закупке</w:t>
      </w:r>
      <w:r w:rsidR="00465048" w:rsidRPr="001F6FD2">
        <w:rPr>
          <w:sz w:val="24"/>
        </w:rPr>
        <w:t xml:space="preserve"> претендент должен отразить соответствующую информацию по каждому наименованию эквивалентного товара.</w:t>
      </w:r>
      <w:r w:rsidR="00465048" w:rsidRPr="00010DE9">
        <w:rPr>
          <w:sz w:val="24"/>
        </w:rPr>
        <w:t xml:space="preserve"> </w:t>
      </w:r>
    </w:p>
    <w:p w14:paraId="437DF6AB" w14:textId="74B4D865" w:rsidR="00465048" w:rsidRPr="003941E6" w:rsidRDefault="00465048" w:rsidP="001F6CBE">
      <w:pPr>
        <w:pStyle w:val="afc"/>
        <w:tabs>
          <w:tab w:val="left" w:pos="1418"/>
        </w:tabs>
        <w:suppressAutoHyphens/>
        <w:spacing w:after="0" w:line="240" w:lineRule="auto"/>
        <w:ind w:firstLine="709"/>
        <w:rPr>
          <w:snapToGrid/>
          <w:sz w:val="24"/>
          <w:szCs w:val="24"/>
        </w:rPr>
      </w:pPr>
      <w:r w:rsidRPr="00010DE9">
        <w:rPr>
          <w:sz w:val="24"/>
        </w:rPr>
        <w:t xml:space="preserve">При этом не допускается указание в первой части заявки на участие в </w:t>
      </w:r>
      <w:r w:rsidR="002F4667">
        <w:rPr>
          <w:sz w:val="24"/>
        </w:rPr>
        <w:t>закупке</w:t>
      </w:r>
      <w:r w:rsidRPr="00010DE9">
        <w:rPr>
          <w:sz w:val="24"/>
        </w:rPr>
        <w:t xml:space="preserve"> сведений об участнике </w:t>
      </w:r>
      <w:r w:rsidR="002F4667">
        <w:rPr>
          <w:sz w:val="24"/>
        </w:rPr>
        <w:t>закупки</w:t>
      </w:r>
      <w:r w:rsidRPr="00010DE9">
        <w:rPr>
          <w:sz w:val="24"/>
        </w:rPr>
        <w:t xml:space="preserve"> и о его соответствии квалификационным требованиям, установленным в </w:t>
      </w:r>
      <w:r w:rsidR="002F4667">
        <w:rPr>
          <w:sz w:val="24"/>
        </w:rPr>
        <w:t xml:space="preserve">конкурсной </w:t>
      </w:r>
      <w:r w:rsidRPr="00010DE9">
        <w:rPr>
          <w:sz w:val="24"/>
        </w:rPr>
        <w:t>документации.</w:t>
      </w:r>
    </w:p>
    <w:p w14:paraId="606B4BA3" w14:textId="73A988BE" w:rsidR="00D255BD" w:rsidRPr="009979F5" w:rsidRDefault="00D255BD" w:rsidP="001F6CBE">
      <w:pPr>
        <w:spacing w:line="240" w:lineRule="auto"/>
        <w:ind w:firstLine="709"/>
        <w:rPr>
          <w:sz w:val="24"/>
          <w:szCs w:val="24"/>
        </w:rPr>
      </w:pPr>
      <w:r w:rsidRPr="00010DE9">
        <w:rPr>
          <w:sz w:val="24"/>
          <w:szCs w:val="24"/>
        </w:rPr>
        <w:t xml:space="preserve">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w:t>
      </w:r>
      <w:r w:rsidR="003E73F1">
        <w:rPr>
          <w:sz w:val="24"/>
          <w:szCs w:val="24"/>
        </w:rPr>
        <w:t>конкурса</w:t>
      </w:r>
      <w:r w:rsidRPr="00010DE9">
        <w:rPr>
          <w:sz w:val="24"/>
          <w:szCs w:val="24"/>
        </w:rPr>
        <w:t>, доку</w:t>
      </w:r>
      <w:r w:rsidRPr="009979F5">
        <w:rPr>
          <w:sz w:val="24"/>
          <w:szCs w:val="24"/>
        </w:rPr>
        <w:t>ментации о закупке условий, запретов, ограничений допуска товаров, происходящих из иностранного государства или группы иностранных государств, в соответствии законодательством Российской Федерации);</w:t>
      </w:r>
    </w:p>
    <w:p w14:paraId="0B09BFBE" w14:textId="06C3C580" w:rsidR="00D93E80" w:rsidRPr="00D942A4" w:rsidRDefault="00A0309D" w:rsidP="00165554">
      <w:pPr>
        <w:pStyle w:val="affd"/>
        <w:widowControl w:val="0"/>
        <w:numPr>
          <w:ilvl w:val="0"/>
          <w:numId w:val="19"/>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w:t>
      </w:r>
      <w:r w:rsidR="00AC4C9A">
        <w:t>и</w:t>
      </w:r>
      <w:r w:rsidR="00D93E80">
        <w:t xml:space="preserve">, </w:t>
      </w:r>
      <w:r w:rsidR="00D93E80" w:rsidRPr="00D942A4">
        <w:t>документы и информацию о соответствии участника единым квалификационным требованиям, а также сведения об иных условиях исполнения договора:</w:t>
      </w:r>
    </w:p>
    <w:p w14:paraId="4969E8FA" w14:textId="77777777" w:rsidR="00054EFC" w:rsidRPr="00054EFC" w:rsidRDefault="00054EFC" w:rsidP="002C5995">
      <w:pPr>
        <w:pStyle w:val="affd"/>
        <w:widowControl w:val="0"/>
        <w:ind w:left="0" w:firstLine="709"/>
        <w:jc w:val="both"/>
        <w:rPr>
          <w:bCs/>
        </w:rPr>
      </w:pPr>
      <w:r w:rsidRPr="00054EFC">
        <w:t xml:space="preserve">3.1. </w:t>
      </w:r>
      <w:r w:rsidRPr="00054EFC">
        <w:rPr>
          <w:bCs/>
        </w:rPr>
        <w:t xml:space="preserve">форму </w:t>
      </w:r>
      <w:r w:rsidRPr="00054EFC">
        <w:t xml:space="preserve">«Сведения об участнике конкурса» </w:t>
      </w:r>
      <w:r w:rsidRPr="00054EFC">
        <w:rPr>
          <w:bCs/>
        </w:rPr>
        <w:t>по форме приложения № 4 к настоящей документации.</w:t>
      </w:r>
    </w:p>
    <w:p w14:paraId="03627540" w14:textId="2CD817E6" w:rsidR="00C67377" w:rsidRPr="00D942A4" w:rsidRDefault="00D255BD" w:rsidP="002C5995">
      <w:pPr>
        <w:widowControl w:val="0"/>
        <w:spacing w:line="240" w:lineRule="auto"/>
        <w:ind w:firstLine="709"/>
        <w:rPr>
          <w:sz w:val="24"/>
          <w:szCs w:val="24"/>
        </w:rPr>
      </w:pPr>
      <w:r w:rsidRPr="00D942A4">
        <w:rPr>
          <w:sz w:val="24"/>
          <w:szCs w:val="24"/>
        </w:rPr>
        <w:t>Сведения об участнике должны содержать</w:t>
      </w:r>
      <w:r w:rsidR="001B1CFA" w:rsidRPr="00D942A4">
        <w:rPr>
          <w:sz w:val="24"/>
          <w:szCs w:val="24"/>
        </w:rPr>
        <w:t xml:space="preserve"> следующую </w:t>
      </w:r>
      <w:r w:rsidR="00894218">
        <w:rPr>
          <w:sz w:val="24"/>
          <w:szCs w:val="24"/>
        </w:rPr>
        <w:t xml:space="preserve">обязательную </w:t>
      </w:r>
      <w:r w:rsidR="001B1CFA" w:rsidRPr="00D942A4">
        <w:rPr>
          <w:sz w:val="24"/>
          <w:szCs w:val="24"/>
        </w:rPr>
        <w:t xml:space="preserve">информацию: </w:t>
      </w:r>
    </w:p>
    <w:p w14:paraId="6739B5BA" w14:textId="56016189" w:rsidR="00C67377" w:rsidRPr="00D942A4" w:rsidRDefault="00C67377" w:rsidP="002C5995">
      <w:pPr>
        <w:widowControl w:val="0"/>
        <w:autoSpaceDE w:val="0"/>
        <w:autoSpaceDN w:val="0"/>
        <w:adjustRightInd w:val="0"/>
        <w:spacing w:line="240" w:lineRule="auto"/>
        <w:ind w:firstLine="709"/>
        <w:rPr>
          <w:sz w:val="24"/>
          <w:szCs w:val="24"/>
        </w:rPr>
      </w:pPr>
      <w:bookmarkStart w:id="10" w:name="Par0"/>
      <w:bookmarkEnd w:id="10"/>
      <w:r w:rsidRPr="00D942A4">
        <w:rPr>
          <w:sz w:val="24"/>
          <w:szCs w:val="24"/>
        </w:rPr>
        <w:t>1) наименование, фирменное наименование (при наличии), адрес юридического лица в пределах мест</w:t>
      </w:r>
      <w:r w:rsidR="00894218">
        <w:rPr>
          <w:sz w:val="24"/>
          <w:szCs w:val="24"/>
        </w:rPr>
        <w:t>а нахождения юридического лица;</w:t>
      </w:r>
    </w:p>
    <w:p w14:paraId="2BFD9F93" w14:textId="64C5D930"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BDF9FAC" w14:textId="03570C6B"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 xml:space="preserve">3) идентификационный номер налогоплательщика участника закупки или в соответствии </w:t>
      </w:r>
      <w:r w:rsidRPr="00D942A4">
        <w:rPr>
          <w:sz w:val="24"/>
          <w:szCs w:val="24"/>
        </w:rPr>
        <w:lastRenderedPageBreak/>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FD5816" w14:textId="0C99032F" w:rsidR="00C67377" w:rsidRDefault="00C67377" w:rsidP="002C5995">
      <w:pPr>
        <w:widowControl w:val="0"/>
        <w:autoSpaceDE w:val="0"/>
        <w:autoSpaceDN w:val="0"/>
        <w:adjustRightInd w:val="0"/>
        <w:spacing w:line="240" w:lineRule="auto"/>
        <w:ind w:firstLine="709"/>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D0C818" w14:textId="77777777" w:rsidR="00054EFC" w:rsidRDefault="00054EFC" w:rsidP="002C5995">
      <w:pPr>
        <w:widowControl w:val="0"/>
        <w:autoSpaceDE w:val="0"/>
        <w:autoSpaceDN w:val="0"/>
        <w:adjustRightInd w:val="0"/>
        <w:spacing w:line="240" w:lineRule="auto"/>
        <w:ind w:firstLine="709"/>
        <w:rPr>
          <w:sz w:val="24"/>
          <w:szCs w:val="24"/>
        </w:rPr>
      </w:pPr>
      <w:r>
        <w:rPr>
          <w:sz w:val="24"/>
          <w:szCs w:val="24"/>
        </w:rPr>
        <w:t>Сведения об участнике конкурса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559335E3" w14:textId="0B871D49" w:rsidR="00894218" w:rsidRPr="00D942A4" w:rsidRDefault="00894218" w:rsidP="002C5995">
      <w:pPr>
        <w:widowControl w:val="0"/>
        <w:autoSpaceDE w:val="0"/>
        <w:autoSpaceDN w:val="0"/>
        <w:adjustRightInd w:val="0"/>
        <w:spacing w:line="240" w:lineRule="auto"/>
        <w:ind w:firstLine="709"/>
        <w:rPr>
          <w:sz w:val="24"/>
          <w:szCs w:val="24"/>
        </w:rPr>
      </w:pPr>
      <w:r>
        <w:rPr>
          <w:sz w:val="24"/>
          <w:szCs w:val="24"/>
        </w:rPr>
        <w:t xml:space="preserve">3.2. </w:t>
      </w:r>
      <w:r w:rsidRPr="00D942A4">
        <w:rPr>
          <w:sz w:val="24"/>
          <w:szCs w:val="24"/>
        </w:rPr>
        <w:t>учредительный документ, если участником закупки является юридическое лицо;</w:t>
      </w:r>
    </w:p>
    <w:p w14:paraId="4DB56ECB" w14:textId="64CD8C11" w:rsidR="00C67377" w:rsidRPr="00D942A4" w:rsidRDefault="00030947" w:rsidP="002C5995">
      <w:pPr>
        <w:widowControl w:val="0"/>
        <w:spacing w:line="240" w:lineRule="auto"/>
        <w:ind w:firstLine="709"/>
        <w:rPr>
          <w:sz w:val="24"/>
          <w:szCs w:val="24"/>
        </w:rPr>
      </w:pPr>
      <w:r w:rsidRPr="00D942A4">
        <w:rPr>
          <w:sz w:val="24"/>
          <w:szCs w:val="24"/>
        </w:rPr>
        <w:t>3</w:t>
      </w:r>
      <w:r w:rsidR="009C16B1" w:rsidRPr="00D942A4">
        <w:rPr>
          <w:sz w:val="24"/>
          <w:szCs w:val="24"/>
        </w:rPr>
        <w:t>.</w:t>
      </w:r>
      <w:r w:rsidR="00894218">
        <w:rPr>
          <w:sz w:val="24"/>
          <w:szCs w:val="24"/>
        </w:rPr>
        <w:t>3</w:t>
      </w:r>
      <w:r w:rsidR="009C16B1" w:rsidRPr="00D942A4">
        <w:rPr>
          <w:sz w:val="24"/>
          <w:szCs w:val="24"/>
        </w:rPr>
        <w:t>. </w:t>
      </w:r>
      <w:r w:rsidR="00C67377"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44685283"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71325396"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6FE40A" w14:textId="1506886B" w:rsidR="00C67377" w:rsidRPr="00D942A4" w:rsidRDefault="00030947" w:rsidP="005B66CE">
      <w:pPr>
        <w:autoSpaceDE w:val="0"/>
        <w:autoSpaceDN w:val="0"/>
        <w:adjustRightInd w:val="0"/>
        <w:spacing w:line="240" w:lineRule="auto"/>
        <w:ind w:firstLine="709"/>
        <w:contextualSpacing/>
        <w:rPr>
          <w:sz w:val="24"/>
          <w:szCs w:val="24"/>
        </w:rPr>
      </w:pPr>
      <w:r w:rsidRPr="00D942A4">
        <w:rPr>
          <w:sz w:val="24"/>
          <w:szCs w:val="24"/>
        </w:rPr>
        <w:t>3.</w:t>
      </w:r>
      <w:r w:rsidR="00894218">
        <w:rPr>
          <w:sz w:val="24"/>
          <w:szCs w:val="24"/>
        </w:rPr>
        <w:t>4</w:t>
      </w:r>
      <w:r w:rsidRPr="00D942A4">
        <w:rPr>
          <w:sz w:val="24"/>
          <w:szCs w:val="24"/>
        </w:rPr>
        <w:t xml:space="preserve">. </w:t>
      </w:r>
      <w:r w:rsidR="00C67377" w:rsidRPr="00D942A4">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p>
    <w:p w14:paraId="7EC016AA" w14:textId="22E3FB35" w:rsidR="003E73F1" w:rsidRDefault="00894218" w:rsidP="005B66CE">
      <w:pPr>
        <w:autoSpaceDE w:val="0"/>
        <w:autoSpaceDN w:val="0"/>
        <w:adjustRightInd w:val="0"/>
        <w:spacing w:line="240" w:lineRule="auto"/>
        <w:ind w:firstLine="709"/>
        <w:rPr>
          <w:sz w:val="24"/>
          <w:szCs w:val="24"/>
        </w:rPr>
      </w:pPr>
      <w:r>
        <w:rPr>
          <w:sz w:val="24"/>
          <w:szCs w:val="24"/>
        </w:rPr>
        <w:t>3.5</w:t>
      </w:r>
      <w:r w:rsidR="005B66CE" w:rsidRPr="00D942A4">
        <w:rPr>
          <w:sz w:val="24"/>
          <w:szCs w:val="24"/>
        </w:rPr>
        <w:t xml:space="preserve">. </w:t>
      </w:r>
      <w:r w:rsidR="003E73F1" w:rsidRPr="00D942A4">
        <w:rPr>
          <w:sz w:val="24"/>
          <w:szCs w:val="24"/>
        </w:rPr>
        <w:t xml:space="preserve">форму «Декларация о соответствии участника закупки требованиям, </w:t>
      </w:r>
      <w:r w:rsidR="005A42B6" w:rsidRPr="00D942A4">
        <w:rPr>
          <w:sz w:val="24"/>
          <w:szCs w:val="24"/>
        </w:rPr>
        <w:t>у</w:t>
      </w:r>
      <w:r w:rsidR="003E73F1" w:rsidRPr="00D942A4">
        <w:rPr>
          <w:sz w:val="24"/>
          <w:szCs w:val="24"/>
        </w:rPr>
        <w:t xml:space="preserve">становленным </w:t>
      </w:r>
      <w:r w:rsidR="003E73F1" w:rsidRPr="00C0550D">
        <w:rPr>
          <w:sz w:val="24"/>
          <w:szCs w:val="24"/>
        </w:rPr>
        <w:t xml:space="preserve">документацией о закупке», по форме приложения № </w:t>
      </w:r>
      <w:r w:rsidR="00B36475">
        <w:rPr>
          <w:sz w:val="24"/>
          <w:szCs w:val="24"/>
        </w:rPr>
        <w:t>5</w:t>
      </w:r>
      <w:r w:rsidR="003E73F1" w:rsidRPr="00C0550D">
        <w:rPr>
          <w:sz w:val="24"/>
          <w:szCs w:val="24"/>
        </w:rPr>
        <w:t xml:space="preserve"> к настоящей документации</w:t>
      </w:r>
      <w:r w:rsidR="00C0550D" w:rsidRPr="00C0550D">
        <w:rPr>
          <w:sz w:val="24"/>
          <w:szCs w:val="24"/>
        </w:rPr>
        <w:t>, с указанием действующих ссылок на адрес сайта или страницы сайта в информационно-телекоммуникационной сети "Интернет", на которых размещ</w:t>
      </w:r>
      <w:r w:rsidR="00C0550D">
        <w:rPr>
          <w:sz w:val="24"/>
          <w:szCs w:val="24"/>
        </w:rPr>
        <w:t>ена</w:t>
      </w:r>
      <w:r w:rsidR="00C0550D" w:rsidRPr="00C0550D">
        <w:rPr>
          <w:sz w:val="24"/>
          <w:szCs w:val="24"/>
        </w:rPr>
        <w:t xml:space="preserve"> информация и документы, подтверждающие соответствие участника требованиям</w:t>
      </w:r>
      <w:r w:rsidR="00C0550D">
        <w:rPr>
          <w:sz w:val="24"/>
          <w:szCs w:val="24"/>
        </w:rPr>
        <w:t>,</w:t>
      </w:r>
      <w:r w:rsidR="00C0550D" w:rsidRPr="00C0550D">
        <w:rPr>
          <w:sz w:val="24"/>
          <w:szCs w:val="24"/>
        </w:rPr>
        <w:t xml:space="preserve"> </w:t>
      </w:r>
      <w:r w:rsidR="00C0550D">
        <w:rPr>
          <w:sz w:val="24"/>
          <w:szCs w:val="24"/>
        </w:rPr>
        <w:t>у</w:t>
      </w:r>
      <w:r w:rsidR="001B6DBD">
        <w:rPr>
          <w:sz w:val="24"/>
          <w:szCs w:val="24"/>
        </w:rPr>
        <w:t>становленным в пунктах 2.1 и 2.8</w:t>
      </w:r>
      <w:r w:rsidR="00C0550D">
        <w:rPr>
          <w:sz w:val="24"/>
          <w:szCs w:val="24"/>
        </w:rPr>
        <w:t xml:space="preserve"> части 2 раздела 2 настоящей</w:t>
      </w:r>
      <w:r w:rsidR="00C0550D" w:rsidRPr="00C0550D">
        <w:rPr>
          <w:sz w:val="24"/>
          <w:szCs w:val="24"/>
        </w:rPr>
        <w:t xml:space="preserve"> документации</w:t>
      </w:r>
      <w:r w:rsidR="003E73F1" w:rsidRPr="00D942A4">
        <w:rPr>
          <w:sz w:val="24"/>
          <w:szCs w:val="24"/>
        </w:rPr>
        <w:t>.</w:t>
      </w:r>
      <w:r w:rsidR="005A42B6" w:rsidRPr="00D942A4">
        <w:rPr>
          <w:rStyle w:val="afffb"/>
          <w:sz w:val="24"/>
          <w:szCs w:val="24"/>
        </w:rPr>
        <w:footnoteReference w:id="1"/>
      </w:r>
    </w:p>
    <w:p w14:paraId="725A5CEC" w14:textId="57191B81" w:rsidR="00894218" w:rsidRDefault="00894218" w:rsidP="005B66CE">
      <w:pPr>
        <w:autoSpaceDE w:val="0"/>
        <w:autoSpaceDN w:val="0"/>
        <w:adjustRightInd w:val="0"/>
        <w:spacing w:line="240" w:lineRule="auto"/>
        <w:ind w:firstLine="709"/>
        <w:rPr>
          <w:sz w:val="24"/>
          <w:szCs w:val="24"/>
        </w:rPr>
      </w:pPr>
      <w:r>
        <w:rPr>
          <w:sz w:val="24"/>
          <w:szCs w:val="24"/>
        </w:rPr>
        <w:t xml:space="preserve">Данная форма заполняется в формате документа </w:t>
      </w:r>
      <w:r>
        <w:rPr>
          <w:sz w:val="24"/>
          <w:szCs w:val="24"/>
          <w:lang w:val="en-US"/>
        </w:rPr>
        <w:t>Word</w:t>
      </w:r>
      <w:r w:rsidR="00FB4829">
        <w:rPr>
          <w:sz w:val="24"/>
          <w:szCs w:val="24"/>
        </w:rPr>
        <w:t xml:space="preserve">. Указанные в декларации ссылки должны быть </w:t>
      </w:r>
      <w:proofErr w:type="spellStart"/>
      <w:r w:rsidR="00FB4829">
        <w:rPr>
          <w:sz w:val="24"/>
          <w:szCs w:val="24"/>
        </w:rPr>
        <w:t>кликабельны</w:t>
      </w:r>
      <w:proofErr w:type="spellEnd"/>
      <w:r w:rsidR="00FB4829">
        <w:rPr>
          <w:sz w:val="24"/>
          <w:szCs w:val="24"/>
        </w:rPr>
        <w:t xml:space="preserve"> и переводить на сайт, на котором размещена информация об участнике закупке.</w:t>
      </w:r>
    </w:p>
    <w:p w14:paraId="2689EF69" w14:textId="24F3F6E0" w:rsidR="001C0DE0" w:rsidRDefault="001C0DE0" w:rsidP="001C0DE0">
      <w:pPr>
        <w:spacing w:line="240" w:lineRule="auto"/>
        <w:ind w:firstLine="709"/>
        <w:rPr>
          <w:sz w:val="24"/>
          <w:szCs w:val="24"/>
        </w:rPr>
      </w:pPr>
      <w:r w:rsidRPr="000B1B26">
        <w:rPr>
          <w:sz w:val="24"/>
          <w:szCs w:val="24"/>
        </w:rPr>
        <w:t>3.</w:t>
      </w:r>
      <w:r>
        <w:rPr>
          <w:sz w:val="24"/>
          <w:szCs w:val="24"/>
        </w:rPr>
        <w:t>6</w:t>
      </w:r>
      <w:r w:rsidRPr="000B1B26">
        <w:rPr>
          <w:sz w:val="24"/>
          <w:szCs w:val="24"/>
        </w:rPr>
        <w:t xml:space="preserve">. документы, подтверждающие соответствие участника закупки требованиям, установленным в пункте 2.1. части 2 раздела 2 настоящей документации: </w:t>
      </w:r>
      <w:r>
        <w:rPr>
          <w:sz w:val="24"/>
          <w:szCs w:val="24"/>
        </w:rPr>
        <w:t xml:space="preserve">действующую </w:t>
      </w:r>
      <w:r w:rsidRPr="000B1B26">
        <w:rPr>
          <w:sz w:val="24"/>
          <w:szCs w:val="24"/>
        </w:rPr>
        <w:t>ссылку на адрес сайта или страницы сайта в информационно-телекоммуникационной сети "Интернет</w:t>
      </w:r>
      <w:r w:rsidRPr="00262936">
        <w:rPr>
          <w:color w:val="000000" w:themeColor="text1"/>
          <w:sz w:val="24"/>
          <w:szCs w:val="24"/>
        </w:rPr>
        <w:t xml:space="preserve">", </w:t>
      </w:r>
      <w:r>
        <w:rPr>
          <w:color w:val="000000" w:themeColor="text1"/>
          <w:sz w:val="24"/>
          <w:szCs w:val="24"/>
        </w:rPr>
        <w:t>где</w:t>
      </w:r>
      <w:r w:rsidRPr="00262936">
        <w:rPr>
          <w:color w:val="000000" w:themeColor="text1"/>
          <w:sz w:val="24"/>
          <w:szCs w:val="24"/>
        </w:rPr>
        <w:t xml:space="preserve"> размещена информация и документы, подтверждающие соответствие участника требованиям</w:t>
      </w:r>
      <w:r>
        <w:rPr>
          <w:color w:val="000000" w:themeColor="text1"/>
          <w:sz w:val="24"/>
          <w:szCs w:val="24"/>
        </w:rPr>
        <w:t xml:space="preserve">, </w:t>
      </w:r>
      <w:r w:rsidRPr="00262936">
        <w:rPr>
          <w:color w:val="000000" w:themeColor="text1"/>
          <w:sz w:val="24"/>
          <w:szCs w:val="24"/>
        </w:rPr>
        <w:t>установленным в пункте 2.</w:t>
      </w:r>
      <w:r>
        <w:rPr>
          <w:color w:val="000000" w:themeColor="text1"/>
          <w:sz w:val="24"/>
          <w:szCs w:val="24"/>
        </w:rPr>
        <w:t>1</w:t>
      </w:r>
      <w:r w:rsidRPr="00262936">
        <w:rPr>
          <w:color w:val="000000" w:themeColor="text1"/>
          <w:sz w:val="24"/>
          <w:szCs w:val="24"/>
        </w:rPr>
        <w:t xml:space="preserve"> части 2 раздела 2 настоящей документации</w:t>
      </w:r>
      <w:r>
        <w:rPr>
          <w:color w:val="000000" w:themeColor="text1"/>
          <w:sz w:val="24"/>
          <w:szCs w:val="24"/>
        </w:rPr>
        <w:t xml:space="preserve"> (при наличии такой возможности)</w:t>
      </w:r>
      <w:r w:rsidRPr="00262936">
        <w:rPr>
          <w:color w:val="000000" w:themeColor="text1"/>
          <w:sz w:val="24"/>
          <w:szCs w:val="24"/>
        </w:rPr>
        <w:t>.</w:t>
      </w:r>
      <w:r w:rsidRPr="00D20CC3">
        <w:rPr>
          <w:sz w:val="24"/>
          <w:szCs w:val="24"/>
        </w:rPr>
        <w:t xml:space="preserve"> </w:t>
      </w:r>
    </w:p>
    <w:p w14:paraId="7344AF59" w14:textId="167EBDED" w:rsidR="00DE4F00" w:rsidRPr="000C509F" w:rsidRDefault="001C0DE0" w:rsidP="001C0DE0">
      <w:pPr>
        <w:spacing w:line="240" w:lineRule="auto"/>
        <w:ind w:firstLine="709"/>
        <w:rPr>
          <w:color w:val="000000" w:themeColor="text1"/>
          <w:sz w:val="24"/>
          <w:szCs w:val="24"/>
        </w:rPr>
      </w:pPr>
      <w:r>
        <w:rPr>
          <w:sz w:val="24"/>
          <w:szCs w:val="24"/>
        </w:rPr>
        <w:t xml:space="preserve">Участник вправе предоставить </w:t>
      </w:r>
      <w:r w:rsidRPr="00002380">
        <w:rPr>
          <w:sz w:val="24"/>
          <w:szCs w:val="24"/>
        </w:rPr>
        <w:t>действующую выписку</w:t>
      </w:r>
      <w:r w:rsidR="004A41C4">
        <w:rPr>
          <w:sz w:val="24"/>
          <w:szCs w:val="24"/>
        </w:rPr>
        <w:t xml:space="preserve"> (выписки)</w:t>
      </w:r>
      <w:r w:rsidRPr="00002380">
        <w:rPr>
          <w:sz w:val="24"/>
          <w:szCs w:val="24"/>
        </w:rPr>
        <w:t xml:space="preserve"> </w:t>
      </w:r>
      <w:r w:rsidR="00B34148" w:rsidRPr="00E464AB">
        <w:rPr>
          <w:color w:val="000000" w:themeColor="text1"/>
          <w:sz w:val="24"/>
          <w:szCs w:val="24"/>
        </w:rPr>
        <w:t xml:space="preserve">из реестра членов СРО, выданную по форме, утвержденной приказом Федеральной службы по экологическому, технологическому и атомному надзору от </w:t>
      </w:r>
      <w:r w:rsidR="00B34148">
        <w:rPr>
          <w:snapToGrid/>
          <w:sz w:val="24"/>
          <w:szCs w:val="24"/>
        </w:rPr>
        <w:t>04.03.2019 № 86</w:t>
      </w:r>
      <w:r w:rsidRPr="00002380">
        <w:rPr>
          <w:sz w:val="24"/>
          <w:szCs w:val="24"/>
        </w:rPr>
        <w:t xml:space="preserve"> и содержащей сведения о наличии у участника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w:t>
      </w:r>
      <w:r>
        <w:rPr>
          <w:sz w:val="24"/>
          <w:szCs w:val="24"/>
        </w:rPr>
        <w:t>ьствам по договорам такого рода</w:t>
      </w:r>
      <w:r w:rsidR="00DE4F00">
        <w:rPr>
          <w:sz w:val="24"/>
          <w:szCs w:val="24"/>
        </w:rPr>
        <w:t>.</w:t>
      </w:r>
    </w:p>
    <w:p w14:paraId="3944CD50"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lastRenderedPageBreak/>
        <w:t>3</w:t>
      </w:r>
      <w:r>
        <w:rPr>
          <w:sz w:val="24"/>
          <w:szCs w:val="24"/>
        </w:rPr>
        <w:t>.7</w:t>
      </w:r>
      <w:r w:rsidRPr="00D942A4">
        <w:rPr>
          <w:sz w:val="24"/>
          <w:szCs w:val="24"/>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F854125"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620DC11" w14:textId="77777777" w:rsidR="00F462F9" w:rsidRPr="00D942A4" w:rsidRDefault="00F462F9" w:rsidP="00F462F9">
      <w:pPr>
        <w:autoSpaceDE w:val="0"/>
        <w:autoSpaceDN w:val="0"/>
        <w:adjustRightInd w:val="0"/>
        <w:spacing w:line="240" w:lineRule="auto"/>
        <w:ind w:firstLine="709"/>
        <w:rPr>
          <w:sz w:val="24"/>
          <w:szCs w:val="24"/>
        </w:rPr>
      </w:pPr>
      <w:r>
        <w:rPr>
          <w:sz w:val="24"/>
          <w:szCs w:val="24"/>
        </w:rPr>
        <w:t>б) независимая</w:t>
      </w:r>
      <w:r w:rsidRPr="00D942A4">
        <w:rPr>
          <w:sz w:val="24"/>
          <w:szCs w:val="24"/>
        </w:rPr>
        <w:t xml:space="preserve"> гарантия или ее копия, если в качестве обеспечения заявки на участие в закупке, участником такой закупки предоставляется </w:t>
      </w:r>
      <w:r>
        <w:rPr>
          <w:sz w:val="24"/>
          <w:szCs w:val="24"/>
        </w:rPr>
        <w:t>независимая</w:t>
      </w:r>
      <w:r w:rsidRPr="00D942A4">
        <w:rPr>
          <w:sz w:val="24"/>
          <w:szCs w:val="24"/>
        </w:rPr>
        <w:t xml:space="preserve"> гарантия;</w:t>
      </w:r>
    </w:p>
    <w:p w14:paraId="367E621B" w14:textId="011B78BB" w:rsidR="005B66CE" w:rsidRPr="00D942A4" w:rsidRDefault="006B0DF5" w:rsidP="005E349E">
      <w:pPr>
        <w:widowControl w:val="0"/>
        <w:spacing w:line="240" w:lineRule="auto"/>
        <w:ind w:firstLine="709"/>
        <w:contextualSpacing/>
        <w:rPr>
          <w:sz w:val="24"/>
          <w:szCs w:val="24"/>
        </w:rPr>
      </w:pPr>
      <w:r w:rsidRPr="00D942A4">
        <w:rPr>
          <w:sz w:val="24"/>
          <w:szCs w:val="24"/>
        </w:rPr>
        <w:t>3</w:t>
      </w:r>
      <w:r w:rsidR="00095CDC" w:rsidRPr="00D942A4">
        <w:rPr>
          <w:sz w:val="24"/>
          <w:szCs w:val="24"/>
        </w:rPr>
        <w:t>.</w:t>
      </w:r>
      <w:r w:rsidR="00393A47">
        <w:rPr>
          <w:sz w:val="24"/>
          <w:szCs w:val="24"/>
        </w:rPr>
        <w:t>8</w:t>
      </w:r>
      <w:r w:rsidR="002D19BB" w:rsidRPr="00D942A4">
        <w:rPr>
          <w:sz w:val="24"/>
          <w:szCs w:val="24"/>
        </w:rPr>
        <w:t xml:space="preserve">. документы, </w:t>
      </w:r>
      <w:r w:rsidR="005B66CE" w:rsidRPr="00D942A4">
        <w:rPr>
          <w:sz w:val="24"/>
          <w:szCs w:val="24"/>
        </w:rPr>
        <w:t xml:space="preserve">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 </w:t>
      </w:r>
    </w:p>
    <w:p w14:paraId="2E73F4D5" w14:textId="707E6C91" w:rsidR="00C861C8" w:rsidRDefault="00830033" w:rsidP="005E349E">
      <w:pPr>
        <w:widowControl w:val="0"/>
        <w:spacing w:line="240" w:lineRule="auto"/>
        <w:ind w:firstLine="709"/>
        <w:contextualSpacing/>
        <w:rPr>
          <w:sz w:val="24"/>
          <w:szCs w:val="24"/>
        </w:rPr>
      </w:pPr>
      <w:r w:rsidRPr="00D942A4">
        <w:rPr>
          <w:sz w:val="24"/>
          <w:szCs w:val="24"/>
        </w:rPr>
        <w:t>3.</w:t>
      </w:r>
      <w:r w:rsidR="00393A47">
        <w:rPr>
          <w:sz w:val="24"/>
          <w:szCs w:val="24"/>
        </w:rPr>
        <w:t>8</w:t>
      </w:r>
      <w:r w:rsidRPr="00D942A4">
        <w:rPr>
          <w:sz w:val="24"/>
          <w:szCs w:val="24"/>
        </w:rPr>
        <w:t xml:space="preserve">.1. </w:t>
      </w:r>
      <w:r w:rsidR="005E349E" w:rsidRPr="00D942A4">
        <w:rPr>
          <w:sz w:val="24"/>
          <w:szCs w:val="24"/>
        </w:rPr>
        <w:t>форму «Справка об опыте участника по выполнению работ сопоставимого ха</w:t>
      </w:r>
      <w:r w:rsidR="00B36475">
        <w:rPr>
          <w:sz w:val="24"/>
          <w:szCs w:val="24"/>
        </w:rPr>
        <w:t>рактера» по форме приложения № 6</w:t>
      </w:r>
      <w:r w:rsidR="005E349E" w:rsidRPr="00D942A4">
        <w:rPr>
          <w:sz w:val="24"/>
          <w:szCs w:val="24"/>
        </w:rPr>
        <w:t xml:space="preserve"> к настоящей документации, </w:t>
      </w:r>
    </w:p>
    <w:p w14:paraId="04FDFED8" w14:textId="0C68FF02" w:rsidR="00C861C8" w:rsidRDefault="00C861C8" w:rsidP="005E349E">
      <w:pPr>
        <w:widowControl w:val="0"/>
        <w:spacing w:line="240" w:lineRule="auto"/>
        <w:ind w:firstLine="709"/>
        <w:contextualSpacing/>
        <w:rPr>
          <w:sz w:val="24"/>
          <w:szCs w:val="24"/>
        </w:rPr>
      </w:pPr>
      <w:r>
        <w:rPr>
          <w:sz w:val="24"/>
          <w:szCs w:val="24"/>
        </w:rPr>
        <w:t>3.8.2</w:t>
      </w:r>
      <w:r w:rsidR="00630DFF">
        <w:rPr>
          <w:sz w:val="24"/>
          <w:szCs w:val="24"/>
        </w:rPr>
        <w:t>.</w:t>
      </w:r>
      <w:r>
        <w:rPr>
          <w:sz w:val="24"/>
          <w:szCs w:val="24"/>
        </w:rPr>
        <w:t xml:space="preserve"> </w:t>
      </w:r>
      <w:r w:rsidR="00830033" w:rsidRPr="00D942A4">
        <w:rPr>
          <w:sz w:val="24"/>
          <w:szCs w:val="24"/>
        </w:rPr>
        <w:t>полные копии контрактов (договоров) на выполнение работ, сопоставимых предмету закупки</w:t>
      </w:r>
      <w:r w:rsidR="006F7803">
        <w:rPr>
          <w:rStyle w:val="afffb"/>
          <w:sz w:val="24"/>
          <w:szCs w:val="24"/>
        </w:rPr>
        <w:footnoteReference w:id="2"/>
      </w:r>
      <w:r w:rsidR="00830033" w:rsidRPr="00D942A4">
        <w:rPr>
          <w:sz w:val="24"/>
          <w:szCs w:val="24"/>
        </w:rPr>
        <w:t>, со всеми приложениями, дополнениями и изменениями к т</w:t>
      </w:r>
      <w:r w:rsidR="005E349E" w:rsidRPr="00D942A4">
        <w:rPr>
          <w:sz w:val="24"/>
          <w:szCs w:val="24"/>
        </w:rPr>
        <w:t xml:space="preserve">аким договорам (при их наличии), </w:t>
      </w:r>
    </w:p>
    <w:p w14:paraId="35CAE5AE" w14:textId="658316B7" w:rsidR="00830033" w:rsidRPr="00D942A4" w:rsidRDefault="00C861C8" w:rsidP="005E349E">
      <w:pPr>
        <w:widowControl w:val="0"/>
        <w:spacing w:line="240" w:lineRule="auto"/>
        <w:ind w:firstLine="709"/>
        <w:contextualSpacing/>
        <w:rPr>
          <w:sz w:val="24"/>
          <w:szCs w:val="24"/>
        </w:rPr>
      </w:pPr>
      <w:r>
        <w:rPr>
          <w:sz w:val="24"/>
          <w:szCs w:val="24"/>
        </w:rPr>
        <w:t xml:space="preserve">3.8.3. </w:t>
      </w:r>
      <w:r w:rsidR="00830033" w:rsidRPr="00D942A4">
        <w:rPr>
          <w:sz w:val="24"/>
          <w:szCs w:val="24"/>
        </w:rPr>
        <w:t>копии всех актов выполненных работ (КС-3), сформированные по каждому представленному контракту (договору) и подтверждающие</w:t>
      </w:r>
      <w:r>
        <w:rPr>
          <w:sz w:val="24"/>
          <w:szCs w:val="24"/>
        </w:rPr>
        <w:t xml:space="preserve"> его исполнение в полном объеме.</w:t>
      </w:r>
    </w:p>
    <w:p w14:paraId="1E418FAE" w14:textId="5B446909" w:rsidR="00EB43B1" w:rsidRDefault="00393A47" w:rsidP="001F6CBE">
      <w:pPr>
        <w:spacing w:line="240" w:lineRule="auto"/>
        <w:ind w:firstLine="709"/>
        <w:rPr>
          <w:bCs/>
          <w:sz w:val="24"/>
          <w:szCs w:val="24"/>
        </w:rPr>
      </w:pPr>
      <w:r>
        <w:rPr>
          <w:bCs/>
          <w:sz w:val="24"/>
          <w:szCs w:val="24"/>
        </w:rPr>
        <w:t>3.8</w:t>
      </w:r>
      <w:r w:rsidR="00EB43B1">
        <w:rPr>
          <w:bCs/>
          <w:sz w:val="24"/>
          <w:szCs w:val="24"/>
        </w:rPr>
        <w:t>.4</w:t>
      </w:r>
      <w:r w:rsidR="00830033" w:rsidRPr="00D942A4">
        <w:rPr>
          <w:bCs/>
          <w:sz w:val="24"/>
          <w:szCs w:val="24"/>
        </w:rPr>
        <w:t>.</w:t>
      </w:r>
      <w:r w:rsidR="00830033" w:rsidRPr="00D942A4">
        <w:rPr>
          <w:sz w:val="24"/>
          <w:szCs w:val="24"/>
        </w:rPr>
        <w:t xml:space="preserve"> </w:t>
      </w:r>
      <w:r w:rsidR="005E349E" w:rsidRPr="00D942A4">
        <w:rPr>
          <w:bCs/>
          <w:sz w:val="24"/>
          <w:szCs w:val="24"/>
        </w:rPr>
        <w:t>форму «Справка о кадровых р</w:t>
      </w:r>
      <w:r w:rsidR="00C17E73">
        <w:rPr>
          <w:bCs/>
          <w:sz w:val="24"/>
          <w:szCs w:val="24"/>
        </w:rPr>
        <w:t>есурсах» по форме</w:t>
      </w:r>
      <w:r w:rsidR="00B36475">
        <w:rPr>
          <w:bCs/>
          <w:sz w:val="24"/>
          <w:szCs w:val="24"/>
        </w:rPr>
        <w:t xml:space="preserve"> приложения № 7</w:t>
      </w:r>
      <w:r w:rsidR="005E349E" w:rsidRPr="00D942A4">
        <w:rPr>
          <w:bCs/>
          <w:sz w:val="24"/>
          <w:szCs w:val="24"/>
        </w:rPr>
        <w:t xml:space="preserve"> к настоящей документации, </w:t>
      </w:r>
    </w:p>
    <w:p w14:paraId="1EC0CE9A" w14:textId="77777777" w:rsidR="00EB43B1" w:rsidRDefault="00EB43B1" w:rsidP="001F6CBE">
      <w:pPr>
        <w:spacing w:line="240" w:lineRule="auto"/>
        <w:ind w:firstLine="709"/>
        <w:rPr>
          <w:sz w:val="24"/>
          <w:szCs w:val="24"/>
        </w:rPr>
      </w:pPr>
      <w:r>
        <w:rPr>
          <w:bCs/>
          <w:sz w:val="24"/>
          <w:szCs w:val="24"/>
        </w:rPr>
        <w:t xml:space="preserve">3.8.5. </w:t>
      </w:r>
      <w:r w:rsidR="005E349E" w:rsidRPr="00D942A4">
        <w:rPr>
          <w:bCs/>
          <w:sz w:val="24"/>
          <w:szCs w:val="24"/>
        </w:rPr>
        <w:t xml:space="preserve"> </w:t>
      </w:r>
      <w:r w:rsidR="00830033" w:rsidRPr="00D942A4">
        <w:rPr>
          <w:sz w:val="24"/>
          <w:szCs w:val="24"/>
        </w:rPr>
        <w:t>копии дипломов об образовании</w:t>
      </w:r>
      <w:r w:rsidR="00D92309" w:rsidRPr="00D942A4">
        <w:rPr>
          <w:sz w:val="24"/>
          <w:szCs w:val="24"/>
        </w:rPr>
        <w:t xml:space="preserve"> (для инженерно-технического персонала)</w:t>
      </w:r>
      <w:r>
        <w:rPr>
          <w:sz w:val="24"/>
          <w:szCs w:val="24"/>
        </w:rPr>
        <w:t>.</w:t>
      </w:r>
    </w:p>
    <w:p w14:paraId="43DA13DC" w14:textId="4EEFF14D" w:rsidR="00830033" w:rsidRDefault="00EB43B1" w:rsidP="001F6CBE">
      <w:pPr>
        <w:spacing w:line="240" w:lineRule="auto"/>
        <w:ind w:firstLine="709"/>
        <w:rPr>
          <w:sz w:val="24"/>
          <w:szCs w:val="24"/>
        </w:rPr>
      </w:pPr>
      <w:r>
        <w:rPr>
          <w:sz w:val="24"/>
          <w:szCs w:val="24"/>
        </w:rPr>
        <w:t xml:space="preserve">3.8.6.  </w:t>
      </w:r>
      <w:r w:rsidR="00830033" w:rsidRPr="00D942A4">
        <w:rPr>
          <w:sz w:val="24"/>
          <w:szCs w:val="24"/>
        </w:rPr>
        <w:t xml:space="preserve">полные </w:t>
      </w:r>
      <w:r w:rsidR="00444E05" w:rsidRPr="00D942A4">
        <w:rPr>
          <w:sz w:val="24"/>
          <w:szCs w:val="24"/>
        </w:rPr>
        <w:t>копии трудовых книжек</w:t>
      </w:r>
      <w:r w:rsidR="00830033" w:rsidRPr="00D942A4">
        <w:rPr>
          <w:sz w:val="24"/>
          <w:szCs w:val="24"/>
        </w:rPr>
        <w:t xml:space="preserve"> сотрудников</w:t>
      </w:r>
      <w:r w:rsidR="00630DFF">
        <w:rPr>
          <w:sz w:val="24"/>
          <w:szCs w:val="24"/>
        </w:rPr>
        <w:t>, указанных в справке</w:t>
      </w:r>
      <w:r w:rsidR="00830033" w:rsidRPr="00D942A4">
        <w:rPr>
          <w:sz w:val="24"/>
          <w:szCs w:val="24"/>
        </w:rPr>
        <w:t xml:space="preserve">. </w:t>
      </w:r>
    </w:p>
    <w:p w14:paraId="3982C205" w14:textId="0EAA7D75" w:rsidR="00611A50" w:rsidRDefault="00611A50" w:rsidP="00611A50">
      <w:pPr>
        <w:spacing w:line="240" w:lineRule="auto"/>
        <w:ind w:firstLine="709"/>
        <w:rPr>
          <w:bCs/>
          <w:sz w:val="24"/>
          <w:szCs w:val="24"/>
        </w:rPr>
      </w:pPr>
      <w:r>
        <w:rPr>
          <w:bCs/>
          <w:sz w:val="24"/>
          <w:szCs w:val="24"/>
        </w:rPr>
        <w:t>3.8.7</w:t>
      </w:r>
      <w:r w:rsidRPr="00D942A4">
        <w:rPr>
          <w:bCs/>
          <w:sz w:val="24"/>
          <w:szCs w:val="24"/>
        </w:rPr>
        <w:t>.</w:t>
      </w:r>
      <w:r w:rsidRPr="00D942A4">
        <w:rPr>
          <w:sz w:val="24"/>
          <w:szCs w:val="24"/>
        </w:rPr>
        <w:t xml:space="preserve"> </w:t>
      </w:r>
      <w:r w:rsidRPr="00D942A4">
        <w:rPr>
          <w:bCs/>
          <w:sz w:val="24"/>
          <w:szCs w:val="24"/>
        </w:rPr>
        <w:t xml:space="preserve">форму «Справка о </w:t>
      </w:r>
      <w:r>
        <w:rPr>
          <w:bCs/>
          <w:sz w:val="24"/>
          <w:szCs w:val="24"/>
        </w:rPr>
        <w:t>технических</w:t>
      </w:r>
      <w:r w:rsidRPr="00D942A4">
        <w:rPr>
          <w:bCs/>
          <w:sz w:val="24"/>
          <w:szCs w:val="24"/>
        </w:rPr>
        <w:t xml:space="preserve"> р</w:t>
      </w:r>
      <w:r w:rsidR="00B36475">
        <w:rPr>
          <w:bCs/>
          <w:sz w:val="24"/>
          <w:szCs w:val="24"/>
        </w:rPr>
        <w:t>есурсах» по форме приложения № 8</w:t>
      </w:r>
      <w:r w:rsidRPr="00D942A4">
        <w:rPr>
          <w:bCs/>
          <w:sz w:val="24"/>
          <w:szCs w:val="24"/>
        </w:rPr>
        <w:t xml:space="preserve"> к настоящей документации, </w:t>
      </w:r>
    </w:p>
    <w:p w14:paraId="7B65E167" w14:textId="77777777" w:rsidR="00611A50" w:rsidRPr="00D942A4" w:rsidRDefault="00611A50" w:rsidP="00611A50">
      <w:pPr>
        <w:autoSpaceDE w:val="0"/>
        <w:autoSpaceDN w:val="0"/>
        <w:adjustRightInd w:val="0"/>
        <w:spacing w:line="240" w:lineRule="auto"/>
        <w:ind w:firstLine="709"/>
        <w:rPr>
          <w:bCs/>
          <w:sz w:val="24"/>
          <w:szCs w:val="24"/>
        </w:rPr>
      </w:pPr>
      <w:r>
        <w:rPr>
          <w:bCs/>
          <w:sz w:val="24"/>
          <w:szCs w:val="24"/>
        </w:rPr>
        <w:t xml:space="preserve">3.8.8. </w:t>
      </w:r>
      <w:r w:rsidRPr="00D942A4">
        <w:rPr>
          <w:bCs/>
          <w:sz w:val="24"/>
          <w:szCs w:val="24"/>
        </w:rPr>
        <w:t>копии документов, подтверждающих право собственности или право аренды технических ресурсов, находящихся у участника закупки.</w:t>
      </w:r>
    </w:p>
    <w:p w14:paraId="618DEC45" w14:textId="3C1F6E2E" w:rsidR="00444E05" w:rsidRDefault="00894218" w:rsidP="001F6CBE">
      <w:pPr>
        <w:widowControl w:val="0"/>
        <w:autoSpaceDE w:val="0"/>
        <w:autoSpaceDN w:val="0"/>
        <w:adjustRightInd w:val="0"/>
        <w:spacing w:line="240" w:lineRule="auto"/>
        <w:ind w:firstLine="709"/>
        <w:rPr>
          <w:bCs/>
          <w:sz w:val="24"/>
          <w:szCs w:val="24"/>
        </w:rPr>
      </w:pPr>
      <w:r>
        <w:rPr>
          <w:sz w:val="24"/>
          <w:szCs w:val="24"/>
        </w:rPr>
        <w:t>3.</w:t>
      </w:r>
      <w:r w:rsidR="00393A47">
        <w:rPr>
          <w:sz w:val="24"/>
          <w:szCs w:val="24"/>
        </w:rPr>
        <w:t>8</w:t>
      </w:r>
      <w:r w:rsidR="00095CDC" w:rsidRPr="00D942A4">
        <w:rPr>
          <w:sz w:val="24"/>
          <w:szCs w:val="24"/>
        </w:rPr>
        <w:t>.</w:t>
      </w:r>
      <w:r w:rsidR="00611A50">
        <w:rPr>
          <w:sz w:val="24"/>
          <w:szCs w:val="24"/>
        </w:rPr>
        <w:t>9</w:t>
      </w:r>
      <w:r w:rsidR="00444E05" w:rsidRPr="00D942A4">
        <w:rPr>
          <w:sz w:val="24"/>
          <w:szCs w:val="24"/>
        </w:rPr>
        <w:t xml:space="preserve">. копию бухгалтерской (финансовой) отчетности в стандартных утвержденных формах </w:t>
      </w:r>
      <w:r w:rsidR="00F462F9">
        <w:rPr>
          <w:sz w:val="24"/>
          <w:szCs w:val="24"/>
        </w:rPr>
        <w:t>за 202</w:t>
      </w:r>
      <w:r w:rsidR="00782BD4">
        <w:rPr>
          <w:sz w:val="24"/>
          <w:szCs w:val="24"/>
        </w:rPr>
        <w:t>4</w:t>
      </w:r>
      <w:r w:rsidR="00444E05" w:rsidRPr="00D942A4">
        <w:rPr>
          <w:sz w:val="24"/>
          <w:szCs w:val="24"/>
        </w:rPr>
        <w:t xml:space="preserve"> год, с пояснениями к бухгалтерскому балансу и отчету о финансовых результатах </w:t>
      </w:r>
      <w:r w:rsidR="00444E05" w:rsidRPr="00D942A4">
        <w:rPr>
          <w:sz w:val="24"/>
          <w:szCs w:val="24"/>
        </w:rPr>
        <w:br/>
        <w:t xml:space="preserve">(ф. 0710005), с отметками налоговой инспекции </w:t>
      </w:r>
      <w:r w:rsidR="00444E05" w:rsidRPr="00D942A4">
        <w:rPr>
          <w:bCs/>
          <w:sz w:val="24"/>
          <w:szCs w:val="24"/>
        </w:rPr>
        <w:t>о принятии.</w:t>
      </w:r>
    </w:p>
    <w:p w14:paraId="6FDB69BF" w14:textId="0B4CA0DD" w:rsidR="00472BBF" w:rsidRDefault="00472BBF" w:rsidP="00472BBF">
      <w:pPr>
        <w:widowControl w:val="0"/>
        <w:autoSpaceDE w:val="0"/>
        <w:autoSpaceDN w:val="0"/>
        <w:adjustRightInd w:val="0"/>
        <w:spacing w:line="240" w:lineRule="auto"/>
        <w:ind w:firstLine="709"/>
      </w:pPr>
      <w:r>
        <w:rPr>
          <w:bCs/>
          <w:sz w:val="24"/>
          <w:szCs w:val="24"/>
        </w:rPr>
        <w:t>3</w:t>
      </w:r>
      <w:r w:rsidRPr="00472BBF">
        <w:rPr>
          <w:bCs/>
          <w:sz w:val="24"/>
          <w:szCs w:val="24"/>
        </w:rPr>
        <w:t xml:space="preserve">.8.10. копию </w:t>
      </w:r>
      <w:r w:rsidRPr="00472BBF">
        <w:rPr>
          <w:sz w:val="24"/>
          <w:szCs w:val="24"/>
        </w:rPr>
        <w:t>Расчета по страховым взносам, сформированного за последний отчетный квартал</w:t>
      </w:r>
      <w:r>
        <w:rPr>
          <w:sz w:val="24"/>
          <w:szCs w:val="24"/>
        </w:rPr>
        <w:t xml:space="preserve">, </w:t>
      </w:r>
      <w:r w:rsidRPr="00D942A4">
        <w:rPr>
          <w:sz w:val="24"/>
          <w:szCs w:val="24"/>
        </w:rPr>
        <w:t xml:space="preserve">с отметками налоговой инспекции </w:t>
      </w:r>
      <w:r w:rsidRPr="00D942A4">
        <w:rPr>
          <w:bCs/>
          <w:sz w:val="24"/>
          <w:szCs w:val="24"/>
        </w:rPr>
        <w:t>о принятии.</w:t>
      </w:r>
    </w:p>
    <w:p w14:paraId="6460684B" w14:textId="77777777" w:rsidR="00444E05" w:rsidRPr="00D942A4" w:rsidRDefault="00444E05" w:rsidP="001F6CBE">
      <w:pPr>
        <w:autoSpaceDE w:val="0"/>
        <w:autoSpaceDN w:val="0"/>
        <w:adjustRightInd w:val="0"/>
        <w:spacing w:line="240" w:lineRule="auto"/>
        <w:ind w:firstLine="709"/>
        <w:rPr>
          <w:bCs/>
          <w:sz w:val="24"/>
          <w:szCs w:val="24"/>
        </w:rPr>
      </w:pPr>
    </w:p>
    <w:p w14:paraId="724268FA" w14:textId="6B61AED3" w:rsidR="001E7F13" w:rsidRPr="001E7F13" w:rsidRDefault="001E7F13" w:rsidP="00EB43B1">
      <w:pPr>
        <w:pStyle w:val="affd"/>
        <w:numPr>
          <w:ilvl w:val="0"/>
          <w:numId w:val="13"/>
        </w:numPr>
        <w:autoSpaceDE w:val="0"/>
        <w:autoSpaceDN w:val="0"/>
        <w:adjustRightInd w:val="0"/>
        <w:ind w:left="0" w:firstLine="709"/>
        <w:jc w:val="both"/>
        <w:rPr>
          <w:rFonts w:eastAsia="Calibri"/>
          <w:color w:val="000000"/>
          <w:lang w:eastAsia="ar-SA"/>
        </w:rPr>
      </w:pPr>
      <w:r w:rsidRPr="00D942A4">
        <w:t xml:space="preserve">Непредставление участником закупки документов, </w:t>
      </w:r>
      <w:r w:rsidR="00127A4B" w:rsidRPr="00D942A4">
        <w:t>в отношении критериев и порядка оценки и сопоставления заявок на участие в закупке</w:t>
      </w:r>
      <w:r w:rsidRPr="00D942A4">
        <w:t>, установленных пунктом 3.</w:t>
      </w:r>
      <w:r w:rsidR="00393A47">
        <w:t>8</w:t>
      </w:r>
      <w:r w:rsidRPr="00D942A4">
        <w:t xml:space="preserve"> настоящего раздела, не является основанием для отклонения </w:t>
      </w:r>
      <w:r w:rsidRPr="001E7F13">
        <w:t xml:space="preserve">заявки участника. В этом случае, при оценке </w:t>
      </w:r>
      <w:r w:rsidR="00127A4B">
        <w:t xml:space="preserve">и сопоставлению </w:t>
      </w:r>
      <w:r w:rsidRPr="001E7F13">
        <w:t>заяв</w:t>
      </w:r>
      <w:r w:rsidR="00127A4B">
        <w:t>о</w:t>
      </w:r>
      <w:r w:rsidR="00F441B9">
        <w:t xml:space="preserve">к по соответствующему критерию, </w:t>
      </w:r>
      <w:r w:rsidR="00127A4B">
        <w:t>заявк</w:t>
      </w:r>
      <w:r w:rsidR="00F441B9">
        <w:t xml:space="preserve">а </w:t>
      </w:r>
      <w:r w:rsidR="00127A4B">
        <w:t xml:space="preserve">участника </w:t>
      </w:r>
      <w:r w:rsidRPr="001E7F13">
        <w:t xml:space="preserve">не </w:t>
      </w:r>
      <w:r w:rsidR="00127A4B">
        <w:t xml:space="preserve">оценивается </w:t>
      </w:r>
      <w:r w:rsidRPr="001E7F13">
        <w:t>и соответствующие баллы не начисляются.</w:t>
      </w:r>
    </w:p>
    <w:p w14:paraId="4B9C3978" w14:textId="073F335D" w:rsidR="00010DE9" w:rsidRPr="00010DE9" w:rsidRDefault="00010DE9" w:rsidP="001F6CBE">
      <w:pPr>
        <w:pStyle w:val="affd"/>
        <w:numPr>
          <w:ilvl w:val="0"/>
          <w:numId w:val="13"/>
        </w:numPr>
        <w:tabs>
          <w:tab w:val="left" w:pos="1134"/>
        </w:tabs>
        <w:ind w:left="0" w:firstLine="709"/>
        <w:jc w:val="both"/>
      </w:pPr>
      <w:r w:rsidRPr="00010DE9">
        <w:t xml:space="preserve">В случае участия иностранного лица в </w:t>
      </w:r>
      <w:r w:rsidR="00830033">
        <w:t>конкурсе</w:t>
      </w:r>
      <w:r w:rsidRPr="00010DE9">
        <w:t xml:space="preserve">, такое лицо в составе заявки должно представить все документы, предусмотренные </w:t>
      </w:r>
      <w:r>
        <w:t>настоящим разделом документации</w:t>
      </w:r>
      <w:r w:rsidRPr="00010DE9">
        <w:t xml:space="preserve">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3177367" w14:textId="5D9B32A7" w:rsidR="00010DE9" w:rsidRPr="00010DE9" w:rsidRDefault="00010DE9" w:rsidP="00010DE9">
      <w:pPr>
        <w:pStyle w:val="affd"/>
        <w:tabs>
          <w:tab w:val="left" w:pos="1134"/>
        </w:tabs>
        <w:ind w:left="750"/>
      </w:pPr>
    </w:p>
    <w:p w14:paraId="5BDBB4CB" w14:textId="77777777" w:rsidR="00827359" w:rsidRPr="009F496E" w:rsidRDefault="00827359" w:rsidP="00827359">
      <w:pPr>
        <w:pStyle w:val="a4"/>
        <w:numPr>
          <w:ilvl w:val="0"/>
          <w:numId w:val="0"/>
        </w:numPr>
        <w:spacing w:line="240" w:lineRule="auto"/>
        <w:rPr>
          <w:b/>
          <w:sz w:val="24"/>
          <w:szCs w:val="24"/>
        </w:rPr>
      </w:pPr>
      <w:r w:rsidRPr="009F496E">
        <w:rPr>
          <w:b/>
          <w:sz w:val="24"/>
          <w:szCs w:val="24"/>
        </w:rPr>
        <w:t>Раздел 4.</w:t>
      </w:r>
      <w:r w:rsidRPr="009F496E">
        <w:rPr>
          <w:sz w:val="24"/>
          <w:szCs w:val="24"/>
        </w:rPr>
        <w:t xml:space="preserve"> </w:t>
      </w:r>
      <w:r w:rsidRPr="009F496E">
        <w:rPr>
          <w:b/>
          <w:sz w:val="24"/>
          <w:szCs w:val="24"/>
        </w:rPr>
        <w:t xml:space="preserve">Требования к содержанию, форме и </w:t>
      </w:r>
      <w:r>
        <w:rPr>
          <w:b/>
          <w:sz w:val="24"/>
          <w:szCs w:val="24"/>
        </w:rPr>
        <w:t>оформлению</w:t>
      </w:r>
      <w:r w:rsidRPr="009F496E">
        <w:rPr>
          <w:b/>
          <w:sz w:val="24"/>
          <w:szCs w:val="24"/>
        </w:rPr>
        <w:t xml:space="preserve"> заявки участника закупки:</w:t>
      </w:r>
    </w:p>
    <w:p w14:paraId="16B3A877" w14:textId="77777777" w:rsidR="00827359" w:rsidRPr="009F496E" w:rsidRDefault="00827359" w:rsidP="00827359">
      <w:pPr>
        <w:pStyle w:val="affd"/>
        <w:suppressAutoHyphens/>
        <w:ind w:left="0" w:firstLine="709"/>
        <w:jc w:val="both"/>
        <w:rPr>
          <w:color w:val="000000"/>
        </w:rPr>
      </w:pPr>
      <w:r w:rsidRPr="009F496E">
        <w:rPr>
          <w:color w:val="000000"/>
        </w:rPr>
        <w:t>1.</w:t>
      </w:r>
      <w:r w:rsidRPr="009F496E">
        <w:t xml:space="preserve"> Подача заявок на участие в </w:t>
      </w:r>
      <w:r>
        <w:t>конкурсе</w:t>
      </w:r>
      <w:r w:rsidRPr="009F496E">
        <w:t xml:space="preserve"> осуществляется только лицами, получившими аккредитацию на ЭТП. </w:t>
      </w:r>
      <w:r w:rsidRPr="009F496E">
        <w:rPr>
          <w:color w:val="000000"/>
        </w:rPr>
        <w:t xml:space="preserve"> </w:t>
      </w:r>
    </w:p>
    <w:p w14:paraId="0552931C" w14:textId="77777777" w:rsidR="00827359" w:rsidRPr="009F496E" w:rsidRDefault="00827359" w:rsidP="00827359">
      <w:pPr>
        <w:suppressAutoHyphens/>
        <w:spacing w:line="240" w:lineRule="auto"/>
        <w:ind w:firstLine="709"/>
        <w:rPr>
          <w:sz w:val="24"/>
          <w:szCs w:val="24"/>
        </w:rPr>
      </w:pPr>
      <w:r w:rsidRPr="009F496E">
        <w:rPr>
          <w:sz w:val="24"/>
          <w:szCs w:val="24"/>
        </w:rPr>
        <w:t xml:space="preserve">Заявка на участие в </w:t>
      </w:r>
      <w:r>
        <w:rPr>
          <w:sz w:val="24"/>
          <w:szCs w:val="24"/>
        </w:rPr>
        <w:t>конкурсе</w:t>
      </w:r>
      <w:r w:rsidRPr="009F496E">
        <w:rPr>
          <w:sz w:val="24"/>
          <w:szCs w:val="24"/>
        </w:rPr>
        <w:t xml:space="preserve">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BE23D49" w14:textId="77777777" w:rsidR="00827359" w:rsidRPr="009F496E" w:rsidRDefault="00827359" w:rsidP="00827359">
      <w:pPr>
        <w:pStyle w:val="-3"/>
        <w:tabs>
          <w:tab w:val="left" w:pos="1985"/>
        </w:tabs>
        <w:spacing w:line="240" w:lineRule="auto"/>
        <w:ind w:left="0" w:firstLine="709"/>
        <w:rPr>
          <w:sz w:val="24"/>
        </w:rPr>
      </w:pPr>
      <w:r w:rsidRPr="009F496E">
        <w:rPr>
          <w:sz w:val="24"/>
        </w:rPr>
        <w:lastRenderedPageBreak/>
        <w:t>При подаче заявки в электронной форме не допускается:</w:t>
      </w:r>
    </w:p>
    <w:p w14:paraId="4156087D" w14:textId="77777777" w:rsidR="00827359" w:rsidRPr="009F496E" w:rsidRDefault="00827359" w:rsidP="00827359">
      <w:pPr>
        <w:pStyle w:val="-3"/>
        <w:tabs>
          <w:tab w:val="left" w:pos="1985"/>
        </w:tabs>
        <w:spacing w:line="240" w:lineRule="auto"/>
        <w:ind w:left="0" w:firstLine="709"/>
        <w:rPr>
          <w:sz w:val="24"/>
        </w:rPr>
      </w:pPr>
      <w:r w:rsidRPr="009F496E">
        <w:rPr>
          <w:sz w:val="24"/>
        </w:rPr>
        <w:t>- указание в первой ча</w:t>
      </w:r>
      <w:r>
        <w:rPr>
          <w:sz w:val="24"/>
        </w:rPr>
        <w:t>сти заявки на участие в закупке</w:t>
      </w:r>
      <w:r w:rsidRPr="009F496E">
        <w:rPr>
          <w:sz w:val="24"/>
        </w:rPr>
        <w:t xml:space="preserve"> сведений об участ</w:t>
      </w:r>
      <w:r>
        <w:rPr>
          <w:sz w:val="24"/>
        </w:rPr>
        <w:t xml:space="preserve">нике закупки и/или сведений о </w:t>
      </w:r>
      <w:r w:rsidRPr="009F496E">
        <w:rPr>
          <w:sz w:val="24"/>
        </w:rPr>
        <w:t>ценовом предложении участника закупки.</w:t>
      </w:r>
    </w:p>
    <w:p w14:paraId="1C907DA0" w14:textId="77777777" w:rsidR="00827359" w:rsidRPr="009F496E" w:rsidRDefault="00827359" w:rsidP="00827359">
      <w:pPr>
        <w:suppressAutoHyphens/>
        <w:spacing w:line="240" w:lineRule="auto"/>
        <w:ind w:firstLine="709"/>
        <w:rPr>
          <w:sz w:val="24"/>
          <w:szCs w:val="24"/>
        </w:rPr>
      </w:pPr>
      <w:r w:rsidRPr="009F496E">
        <w:rPr>
          <w:sz w:val="24"/>
          <w:szCs w:val="24"/>
        </w:rPr>
        <w:t xml:space="preserve">2. До подачи заявки на участие в </w:t>
      </w:r>
      <w:r>
        <w:rPr>
          <w:sz w:val="24"/>
          <w:szCs w:val="24"/>
        </w:rPr>
        <w:t>конкурсе</w:t>
      </w:r>
      <w:r w:rsidRPr="009F496E">
        <w:rPr>
          <w:sz w:val="24"/>
          <w:szCs w:val="24"/>
        </w:rPr>
        <w:t xml:space="preserve">, участник закупки должен самостоятельно ознакомиться с регламентом работы ЭТП и правилами проведения электронных процедур на ЭТП. </w:t>
      </w:r>
    </w:p>
    <w:p w14:paraId="6E303146" w14:textId="77777777" w:rsidR="00827359" w:rsidRPr="009F496E" w:rsidRDefault="00827359" w:rsidP="00827359">
      <w:pPr>
        <w:suppressAutoHyphens/>
        <w:spacing w:line="240" w:lineRule="auto"/>
        <w:ind w:firstLine="709"/>
        <w:rPr>
          <w:sz w:val="24"/>
          <w:szCs w:val="24"/>
        </w:rPr>
      </w:pPr>
      <w:r w:rsidRPr="009F496E">
        <w:rPr>
          <w:sz w:val="24"/>
          <w:szCs w:val="24"/>
        </w:rPr>
        <w:t xml:space="preserve">3. Прием заявок на участие в </w:t>
      </w:r>
      <w:r>
        <w:rPr>
          <w:sz w:val="24"/>
          <w:szCs w:val="24"/>
        </w:rPr>
        <w:t>конкурсе</w:t>
      </w:r>
      <w:r w:rsidRPr="009F496E">
        <w:rPr>
          <w:sz w:val="24"/>
          <w:szCs w:val="24"/>
        </w:rPr>
        <w:t xml:space="preserve">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49DF3594" w14:textId="77777777" w:rsidR="00827359" w:rsidRDefault="00827359" w:rsidP="00827359">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3173F04" w14:textId="77777777" w:rsidR="00827359" w:rsidRPr="009F496E" w:rsidRDefault="00827359" w:rsidP="00827359">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7DD94488" w14:textId="77777777" w:rsidR="00827359" w:rsidRPr="00F504BA" w:rsidRDefault="00827359" w:rsidP="00827359">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w:t>
      </w:r>
      <w:r w:rsidRPr="00F504BA">
        <w:rPr>
          <w:sz w:val="24"/>
          <w:szCs w:val="24"/>
        </w:rPr>
        <w:t xml:space="preserve">допускать двусмысленных толкований. </w:t>
      </w:r>
    </w:p>
    <w:p w14:paraId="13270B92" w14:textId="77777777" w:rsidR="00827359" w:rsidRPr="009F496E" w:rsidRDefault="00827359" w:rsidP="00827359">
      <w:pPr>
        <w:suppressAutoHyphens/>
        <w:spacing w:line="240" w:lineRule="auto"/>
        <w:ind w:firstLine="709"/>
        <w:rPr>
          <w:sz w:val="24"/>
          <w:szCs w:val="24"/>
        </w:rPr>
      </w:pPr>
      <w:r w:rsidRPr="00F504BA">
        <w:rPr>
          <w:sz w:val="24"/>
          <w:szCs w:val="24"/>
        </w:rPr>
        <w:t xml:space="preserve">7. Сведения и документы </w:t>
      </w:r>
      <w:r>
        <w:rPr>
          <w:sz w:val="24"/>
          <w:szCs w:val="24"/>
        </w:rPr>
        <w:t xml:space="preserve">в составе заявки </w:t>
      </w:r>
      <w:r w:rsidRPr="00F504BA">
        <w:rPr>
          <w:sz w:val="24"/>
          <w:szCs w:val="24"/>
        </w:rPr>
        <w:t>должны быть предоставлены участником в отсканированном виде</w:t>
      </w:r>
      <w:r>
        <w:rPr>
          <w:sz w:val="24"/>
          <w:szCs w:val="24"/>
        </w:rPr>
        <w:t>, за исключением документов, отраженных в п.8 настоящего раздела.</w:t>
      </w:r>
    </w:p>
    <w:p w14:paraId="5BF3A4BF" w14:textId="77777777" w:rsidR="00827359" w:rsidRPr="008D455E" w:rsidRDefault="00827359" w:rsidP="00827359">
      <w:pPr>
        <w:suppressAutoHyphens/>
        <w:spacing w:line="240" w:lineRule="auto"/>
        <w:ind w:firstLine="709"/>
        <w:rPr>
          <w:sz w:val="24"/>
          <w:szCs w:val="24"/>
        </w:rPr>
      </w:pPr>
      <w:r w:rsidRPr="00F504BA">
        <w:rPr>
          <w:sz w:val="24"/>
          <w:szCs w:val="24"/>
        </w:rPr>
        <w:t>Документы в сканированном виде представляются</w:t>
      </w:r>
      <w:r>
        <w:rPr>
          <w:sz w:val="24"/>
          <w:szCs w:val="24"/>
        </w:rPr>
        <w:t xml:space="preserve"> </w:t>
      </w:r>
      <w:r w:rsidRPr="00F504BA">
        <w:rPr>
          <w:sz w:val="24"/>
          <w:szCs w:val="24"/>
        </w:rPr>
        <w:t>в форматах</w:t>
      </w:r>
      <w:r w:rsidRPr="00D84E95">
        <w:rPr>
          <w:sz w:val="24"/>
          <w:szCs w:val="24"/>
        </w:rPr>
        <w:t xml:space="preserve"> </w:t>
      </w:r>
      <w:r w:rsidRPr="00D84E95">
        <w:rPr>
          <w:sz w:val="24"/>
          <w:szCs w:val="24"/>
          <w:lang w:val="en-US"/>
        </w:rPr>
        <w:t>PDF</w:t>
      </w:r>
      <w:r w:rsidRPr="00D84E95">
        <w:rPr>
          <w:sz w:val="24"/>
          <w:szCs w:val="24"/>
        </w:rPr>
        <w:t xml:space="preserve"> либо </w:t>
      </w:r>
      <w:r w:rsidRPr="00D84E95">
        <w:rPr>
          <w:sz w:val="24"/>
          <w:szCs w:val="24"/>
          <w:lang w:val="en-US"/>
        </w:rPr>
        <w:t>JPG</w:t>
      </w:r>
      <w:r w:rsidRPr="00D84E95">
        <w:rPr>
          <w:sz w:val="24"/>
          <w:szCs w:val="24"/>
        </w:rPr>
        <w:t xml:space="preserve"> / </w:t>
      </w:r>
      <w:r w:rsidRPr="00D84E95">
        <w:rPr>
          <w:sz w:val="24"/>
          <w:szCs w:val="24"/>
          <w:lang w:val="en-US"/>
        </w:rPr>
        <w:t>JPEG</w:t>
      </w:r>
      <w:r w:rsidRPr="00D84E95">
        <w:rPr>
          <w:sz w:val="24"/>
          <w:szCs w:val="24"/>
        </w:rPr>
        <w:t>, при</w:t>
      </w:r>
      <w:r w:rsidRPr="009F496E">
        <w:rPr>
          <w:sz w:val="24"/>
          <w:szCs w:val="24"/>
        </w:rPr>
        <w:t xml:space="preserve"> этом сканироваться документы должны после того, как они будут оформлены в соответствии с </w:t>
      </w:r>
      <w:r w:rsidRPr="008D455E">
        <w:rPr>
          <w:sz w:val="24"/>
          <w:szCs w:val="24"/>
        </w:rPr>
        <w:t>требованиями, указанными в настоящей документации, после их подписания и заверения печатью (при наличии печати).</w:t>
      </w:r>
    </w:p>
    <w:p w14:paraId="12BAF65F" w14:textId="35D03C22" w:rsidR="00827359" w:rsidRPr="008D455E" w:rsidRDefault="00827359" w:rsidP="00827359">
      <w:pPr>
        <w:suppressAutoHyphens/>
        <w:spacing w:line="240" w:lineRule="auto"/>
        <w:ind w:firstLine="709"/>
        <w:rPr>
          <w:sz w:val="24"/>
          <w:szCs w:val="24"/>
        </w:rPr>
      </w:pPr>
      <w:r w:rsidRPr="001F6FD2">
        <w:rPr>
          <w:sz w:val="24"/>
          <w:szCs w:val="24"/>
        </w:rPr>
        <w:t>8. Декларация участника, установленная пунктом 3.5 части 3 раздела 3 настоящей</w:t>
      </w:r>
      <w:r w:rsidRPr="008D455E">
        <w:rPr>
          <w:sz w:val="24"/>
          <w:szCs w:val="24"/>
        </w:rPr>
        <w:t xml:space="preserve"> документации предоставляется в формате </w:t>
      </w:r>
      <w:r w:rsidRPr="008D455E">
        <w:rPr>
          <w:sz w:val="24"/>
          <w:szCs w:val="24"/>
          <w:lang w:val="en-US"/>
        </w:rPr>
        <w:t>Word</w:t>
      </w:r>
      <w:r w:rsidRPr="008D455E">
        <w:rPr>
          <w:sz w:val="24"/>
          <w:szCs w:val="24"/>
        </w:rPr>
        <w:t>, с активными ссылками.</w:t>
      </w:r>
    </w:p>
    <w:p w14:paraId="298A4BD1" w14:textId="77777777" w:rsidR="00827359" w:rsidRDefault="00827359" w:rsidP="00827359">
      <w:pPr>
        <w:spacing w:line="240" w:lineRule="auto"/>
        <w:ind w:firstLine="709"/>
        <w:rPr>
          <w:sz w:val="24"/>
          <w:szCs w:val="24"/>
        </w:rPr>
      </w:pPr>
      <w:r w:rsidRPr="008D455E">
        <w:rPr>
          <w:sz w:val="24"/>
          <w:szCs w:val="24"/>
        </w:rPr>
        <w:t>9. Документы, входящие в состав заявки должны быть представлены</w:t>
      </w:r>
      <w:r w:rsidRPr="009F496E">
        <w:rPr>
          <w:sz w:val="24"/>
          <w:szCs w:val="24"/>
        </w:rPr>
        <w:t xml:space="preserve"> в следующем формате: один файл равен одному документу. </w:t>
      </w:r>
      <w:r w:rsidRPr="00CE4077">
        <w:rPr>
          <w:sz w:val="24"/>
          <w:szCs w:val="24"/>
        </w:rPr>
        <w:t>В случае, когда документ состоит из нескольких листов, он должен быть сохранен в форме одного файла.</w:t>
      </w:r>
    </w:p>
    <w:p w14:paraId="398B5855" w14:textId="77777777" w:rsidR="00827359" w:rsidRDefault="00827359" w:rsidP="00827359">
      <w:pPr>
        <w:spacing w:line="240" w:lineRule="auto"/>
        <w:ind w:firstLine="709"/>
        <w:rPr>
          <w:sz w:val="24"/>
          <w:szCs w:val="24"/>
        </w:rPr>
      </w:pPr>
      <w:r>
        <w:rPr>
          <w:sz w:val="24"/>
          <w:szCs w:val="24"/>
        </w:rPr>
        <w:t>10</w:t>
      </w:r>
      <w:r w:rsidRPr="009F496E">
        <w:rPr>
          <w:sz w:val="24"/>
          <w:szCs w:val="24"/>
        </w:rPr>
        <w:t>.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31C892B1" w14:textId="77777777" w:rsidR="00827359" w:rsidRPr="00010DE9" w:rsidRDefault="00827359" w:rsidP="00827359">
      <w:pPr>
        <w:spacing w:line="240" w:lineRule="auto"/>
        <w:ind w:firstLine="709"/>
        <w:rPr>
          <w:sz w:val="24"/>
          <w:szCs w:val="24"/>
        </w:rPr>
      </w:pPr>
      <w:r>
        <w:rPr>
          <w:sz w:val="24"/>
          <w:szCs w:val="24"/>
        </w:rPr>
        <w:t xml:space="preserve">11. </w:t>
      </w:r>
      <w:r w:rsidRPr="00010DE9">
        <w:rPr>
          <w:sz w:val="24"/>
          <w:szCs w:val="24"/>
        </w:rPr>
        <w:t>Если в составе заявки представлен документ, который не поддается прочтению (</w:t>
      </w:r>
      <w:r>
        <w:rPr>
          <w:sz w:val="24"/>
          <w:szCs w:val="24"/>
        </w:rPr>
        <w:t xml:space="preserve">из-за </w:t>
      </w:r>
      <w:r w:rsidRPr="00010DE9">
        <w:rPr>
          <w:sz w:val="24"/>
          <w:szCs w:val="24"/>
        </w:rPr>
        <w:t xml:space="preserve">низкого качества копирования/сканирования, </w:t>
      </w:r>
      <w:r>
        <w:rPr>
          <w:sz w:val="24"/>
          <w:szCs w:val="24"/>
        </w:rPr>
        <w:t xml:space="preserve">при формировании документа заведомо в нечитаемой форме, </w:t>
      </w:r>
      <w:r w:rsidRPr="00010DE9">
        <w:rPr>
          <w:sz w:val="24"/>
          <w:szCs w:val="24"/>
        </w:rPr>
        <w:t xml:space="preserve">представления поврежденного документа и </w:t>
      </w:r>
      <w:r>
        <w:rPr>
          <w:sz w:val="24"/>
          <w:szCs w:val="24"/>
        </w:rPr>
        <w:t>др.) либо документ представлен не в полном объеме (например, отсутствуют отдельные страницы), такой документ считается непред</w:t>
      </w:r>
      <w:r w:rsidRPr="00010DE9">
        <w:rPr>
          <w:sz w:val="24"/>
          <w:szCs w:val="24"/>
        </w:rPr>
        <w:t xml:space="preserve">ставленным и </w:t>
      </w:r>
      <w:r>
        <w:rPr>
          <w:sz w:val="24"/>
          <w:szCs w:val="24"/>
        </w:rPr>
        <w:t xml:space="preserve">Комиссией </w:t>
      </w:r>
      <w:r w:rsidRPr="00010DE9">
        <w:rPr>
          <w:sz w:val="24"/>
          <w:szCs w:val="24"/>
        </w:rPr>
        <w:t>не рассматривается.</w:t>
      </w:r>
    </w:p>
    <w:p w14:paraId="76B053A9" w14:textId="77777777" w:rsidR="00827359" w:rsidRPr="009F496E" w:rsidRDefault="00827359" w:rsidP="00827359">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65865F8C" w14:textId="77777777" w:rsidR="00827359" w:rsidRPr="009F496E" w:rsidRDefault="00827359" w:rsidP="00827359">
      <w:pPr>
        <w:spacing w:line="240" w:lineRule="auto"/>
        <w:ind w:firstLine="709"/>
        <w:rPr>
          <w:sz w:val="24"/>
          <w:szCs w:val="24"/>
        </w:rPr>
      </w:pPr>
      <w:r>
        <w:rPr>
          <w:sz w:val="24"/>
          <w:szCs w:val="24"/>
        </w:rPr>
        <w:t>12</w:t>
      </w:r>
      <w:r w:rsidRPr="009F496E">
        <w:rPr>
          <w:sz w:val="24"/>
          <w:szCs w:val="24"/>
        </w:rPr>
        <w:t>. Прочие правила подготовки и подачи заявки на участие в закупке могут быть определены регламентом работы ЭТП.</w:t>
      </w:r>
    </w:p>
    <w:p w14:paraId="6F0C6016"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48CF3137"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Участник закупки вправе подать только одну заявку на участие в закупке.</w:t>
      </w:r>
    </w:p>
    <w:p w14:paraId="4F9FE352" w14:textId="77777777" w:rsidR="00827359" w:rsidRPr="009F496E" w:rsidRDefault="00827359" w:rsidP="00827359">
      <w:pPr>
        <w:pStyle w:val="affd"/>
        <w:ind w:left="0" w:firstLine="709"/>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43E0A08C" w14:textId="77777777" w:rsidR="00827359" w:rsidRPr="009F496E" w:rsidRDefault="00827359" w:rsidP="00827359">
      <w:pPr>
        <w:suppressAutoHyphens/>
        <w:spacing w:line="240" w:lineRule="auto"/>
        <w:ind w:firstLine="709"/>
        <w:rPr>
          <w:sz w:val="24"/>
          <w:szCs w:val="24"/>
        </w:rPr>
      </w:pPr>
      <w:r>
        <w:rPr>
          <w:sz w:val="24"/>
          <w:szCs w:val="24"/>
        </w:rPr>
        <w:t>14</w:t>
      </w:r>
      <w:r w:rsidRPr="009F496E">
        <w:rPr>
          <w:sz w:val="24"/>
          <w:szCs w:val="24"/>
        </w:rPr>
        <w:t>. При подаче заявки каждому участнику закупки оператором ЭТП присваивается уникальный, в рамках данной закупки, идентификационный номер (далее — номер участника).</w:t>
      </w:r>
    </w:p>
    <w:p w14:paraId="1B7BF9F2" w14:textId="77777777" w:rsidR="00827359" w:rsidRPr="009F496E" w:rsidRDefault="00827359" w:rsidP="00827359">
      <w:pPr>
        <w:pStyle w:val="affd"/>
        <w:ind w:left="0" w:firstLine="709"/>
        <w:jc w:val="both"/>
      </w:pPr>
      <w:r>
        <w:t>15</w:t>
      </w:r>
      <w:r w:rsidRPr="009F496E">
        <w:t xml:space="preserve">. </w:t>
      </w:r>
      <w:bookmarkEnd w:id="11"/>
      <w:r w:rsidRPr="009F496E">
        <w:t>Участник закупки,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7E307FA5" w14:textId="77777777" w:rsidR="00827359" w:rsidRPr="00010DE9" w:rsidRDefault="00827359" w:rsidP="00827359">
      <w:pPr>
        <w:pStyle w:val="-3"/>
        <w:tabs>
          <w:tab w:val="left" w:pos="1985"/>
        </w:tabs>
        <w:spacing w:line="240" w:lineRule="auto"/>
        <w:ind w:left="0" w:firstLine="709"/>
        <w:rPr>
          <w:sz w:val="24"/>
        </w:rPr>
      </w:pPr>
    </w:p>
    <w:p w14:paraId="259DC8C4" w14:textId="77777777" w:rsidR="00827359" w:rsidRPr="009F496E" w:rsidRDefault="00827359" w:rsidP="00827359">
      <w:pPr>
        <w:autoSpaceDE w:val="0"/>
        <w:autoSpaceDN w:val="0"/>
        <w:adjustRightInd w:val="0"/>
        <w:spacing w:line="240" w:lineRule="auto"/>
        <w:ind w:firstLine="0"/>
        <w:contextualSpacing/>
        <w:outlineLvl w:val="0"/>
        <w:rPr>
          <w:b/>
          <w:bCs/>
          <w:spacing w:val="2"/>
          <w:sz w:val="24"/>
          <w:szCs w:val="24"/>
        </w:rPr>
      </w:pPr>
      <w:r w:rsidRPr="009F496E">
        <w:rPr>
          <w:b/>
          <w:sz w:val="24"/>
          <w:szCs w:val="24"/>
        </w:rPr>
        <w:lastRenderedPageBreak/>
        <w:t>Раздел 5. Порядок предоставления участникам закупки р</w:t>
      </w:r>
      <w:r w:rsidRPr="009F496E">
        <w:rPr>
          <w:b/>
          <w:bCs/>
          <w:spacing w:val="2"/>
          <w:sz w:val="24"/>
          <w:szCs w:val="24"/>
        </w:rPr>
        <w:t xml:space="preserve">азъяснений положений документации о закупке: </w:t>
      </w:r>
    </w:p>
    <w:p w14:paraId="312BC95E" w14:textId="77777777" w:rsidR="00827359" w:rsidRPr="009F496E" w:rsidRDefault="00827359" w:rsidP="00827359">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77D8DD88" w14:textId="77777777" w:rsidR="00827359" w:rsidRPr="009F496E" w:rsidRDefault="00827359" w:rsidP="00827359">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5B7A80F" w14:textId="77777777" w:rsidR="00827359" w:rsidRPr="009F496E" w:rsidRDefault="00827359" w:rsidP="00827359">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01B738D2" w14:textId="77777777" w:rsidR="00827359" w:rsidRPr="009F496E" w:rsidRDefault="00827359" w:rsidP="00827359">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6D0B7CF2" w14:textId="77777777" w:rsidR="00827359" w:rsidRPr="009F496E" w:rsidRDefault="00827359" w:rsidP="00827359">
      <w:pPr>
        <w:pStyle w:val="affd"/>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CC533A5"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645B28B7"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1835E45A" w14:textId="77777777" w:rsidR="00827359" w:rsidRPr="009F496E" w:rsidRDefault="00827359" w:rsidP="00827359">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66860B70" w14:textId="77777777" w:rsidR="00827359" w:rsidRPr="009F496E" w:rsidRDefault="00827359" w:rsidP="00827359">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3F71B11D" w14:textId="77777777" w:rsidR="00827359" w:rsidRDefault="00827359" w:rsidP="00827359">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07A46ED2" w14:textId="77777777" w:rsidR="00827359" w:rsidRDefault="00827359" w:rsidP="00827359">
      <w:pPr>
        <w:spacing w:line="240" w:lineRule="auto"/>
        <w:ind w:firstLine="709"/>
        <w:rPr>
          <w:sz w:val="24"/>
          <w:szCs w:val="24"/>
        </w:rPr>
      </w:pPr>
    </w:p>
    <w:p w14:paraId="08965F6A" w14:textId="77777777" w:rsidR="003F5090" w:rsidRPr="009114A4" w:rsidRDefault="003F5090" w:rsidP="003F5090">
      <w:pPr>
        <w:spacing w:line="240" w:lineRule="auto"/>
        <w:ind w:firstLine="0"/>
        <w:rPr>
          <w:rFonts w:eastAsia="Calibri"/>
          <w:b/>
          <w:sz w:val="24"/>
          <w:szCs w:val="24"/>
        </w:rPr>
      </w:pPr>
      <w:r>
        <w:rPr>
          <w:rFonts w:eastAsia="Calibri"/>
          <w:b/>
          <w:sz w:val="24"/>
          <w:szCs w:val="24"/>
        </w:rPr>
        <w:t>Раздел 6</w:t>
      </w:r>
      <w:r w:rsidRPr="009114A4">
        <w:rPr>
          <w:rFonts w:eastAsia="Calibri"/>
          <w:b/>
          <w:sz w:val="24"/>
          <w:szCs w:val="24"/>
        </w:rPr>
        <w:t>. Срок и порядок предоставления обеспечения заявки участником закупки и возврата его заказчиком:</w:t>
      </w:r>
    </w:p>
    <w:p w14:paraId="31AC7FC2" w14:textId="77777777" w:rsidR="00782BD4" w:rsidRPr="00F20399" w:rsidRDefault="003F5090" w:rsidP="00782BD4">
      <w:pPr>
        <w:pStyle w:val="a4"/>
        <w:numPr>
          <w:ilvl w:val="0"/>
          <w:numId w:val="0"/>
        </w:numPr>
        <w:spacing w:line="240" w:lineRule="auto"/>
        <w:ind w:firstLine="709"/>
        <w:rPr>
          <w:sz w:val="24"/>
          <w:szCs w:val="24"/>
        </w:rPr>
      </w:pPr>
      <w:r w:rsidRPr="009114A4">
        <w:rPr>
          <w:rFonts w:eastAsia="Calibri"/>
          <w:sz w:val="24"/>
          <w:szCs w:val="24"/>
        </w:rPr>
        <w:t xml:space="preserve">1. При проведении настоящей закупки </w:t>
      </w:r>
      <w:r w:rsidRPr="006D7263">
        <w:rPr>
          <w:rFonts w:eastAsia="Calibri"/>
          <w:sz w:val="24"/>
          <w:szCs w:val="24"/>
        </w:rPr>
        <w:t xml:space="preserve">устанавливается обеспечение заявки на участие в закупке. Размер такого обеспечения </w:t>
      </w:r>
      <w:r w:rsidR="00F20399">
        <w:rPr>
          <w:rFonts w:eastAsia="Calibri"/>
          <w:sz w:val="24"/>
          <w:szCs w:val="24"/>
        </w:rPr>
        <w:t xml:space="preserve">устанавливается </w:t>
      </w:r>
      <w:r w:rsidR="00F20399" w:rsidRPr="00F20399">
        <w:rPr>
          <w:sz w:val="24"/>
          <w:szCs w:val="24"/>
        </w:rPr>
        <w:t xml:space="preserve">в размере 2 % от начальной (максимальной) цены договора, </w:t>
      </w:r>
      <w:r w:rsidR="00782BD4" w:rsidRPr="00F20399">
        <w:rPr>
          <w:sz w:val="24"/>
          <w:szCs w:val="24"/>
        </w:rPr>
        <w:t xml:space="preserve">что составляет </w:t>
      </w:r>
      <w:r w:rsidR="00782BD4">
        <w:rPr>
          <w:sz w:val="24"/>
          <w:szCs w:val="24"/>
        </w:rPr>
        <w:t>1 220 903</w:t>
      </w:r>
      <w:r w:rsidR="00782BD4" w:rsidRPr="00F20399">
        <w:rPr>
          <w:sz w:val="24"/>
          <w:szCs w:val="24"/>
        </w:rPr>
        <w:t xml:space="preserve"> (</w:t>
      </w:r>
      <w:r w:rsidR="00782BD4">
        <w:rPr>
          <w:sz w:val="24"/>
          <w:szCs w:val="24"/>
        </w:rPr>
        <w:t xml:space="preserve">один миллион двести двадцать тысяч девятьсот три) рубля 63 </w:t>
      </w:r>
      <w:r w:rsidR="00782BD4" w:rsidRPr="00F20399">
        <w:rPr>
          <w:sz w:val="24"/>
          <w:szCs w:val="24"/>
        </w:rPr>
        <w:t xml:space="preserve">коп. </w:t>
      </w:r>
    </w:p>
    <w:p w14:paraId="240838C2" w14:textId="5FD2B667" w:rsidR="00CD42FA" w:rsidRDefault="00CD42FA" w:rsidP="00CD42FA">
      <w:pPr>
        <w:pStyle w:val="a4"/>
        <w:numPr>
          <w:ilvl w:val="0"/>
          <w:numId w:val="0"/>
        </w:numPr>
        <w:spacing w:line="240" w:lineRule="auto"/>
        <w:ind w:firstLine="709"/>
        <w:rPr>
          <w:sz w:val="24"/>
          <w:szCs w:val="24"/>
        </w:rPr>
      </w:pPr>
      <w:r w:rsidRPr="00152777">
        <w:rPr>
          <w:sz w:val="24"/>
          <w:szCs w:val="24"/>
        </w:rPr>
        <w:t>Валютой обеспечения заявки является российский рубль.</w:t>
      </w:r>
    </w:p>
    <w:p w14:paraId="6A762691" w14:textId="77777777" w:rsidR="00CD42FA" w:rsidRPr="00152777"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Обеспечение заявки не может быть внесено за участника </w:t>
      </w:r>
      <w:r>
        <w:rPr>
          <w:sz w:val="24"/>
          <w:szCs w:val="24"/>
        </w:rPr>
        <w:t>закупки</w:t>
      </w:r>
      <w:r w:rsidRPr="00152777">
        <w:rPr>
          <w:sz w:val="24"/>
          <w:szCs w:val="24"/>
        </w:rPr>
        <w:t xml:space="preserve"> иным лицом.</w:t>
      </w:r>
    </w:p>
    <w:p w14:paraId="51B27C70" w14:textId="77777777" w:rsidR="00CD42FA" w:rsidRDefault="00CD42FA" w:rsidP="00CD42FA">
      <w:pPr>
        <w:autoSpaceDE w:val="0"/>
        <w:autoSpaceDN w:val="0"/>
        <w:adjustRightInd w:val="0"/>
        <w:spacing w:line="240" w:lineRule="auto"/>
        <w:ind w:firstLine="709"/>
        <w:rPr>
          <w:sz w:val="24"/>
          <w:szCs w:val="24"/>
        </w:rPr>
      </w:pPr>
      <w:r>
        <w:rPr>
          <w:sz w:val="24"/>
          <w:szCs w:val="24"/>
        </w:rPr>
        <w:t>3</w:t>
      </w:r>
      <w:r w:rsidRPr="00356959">
        <w:rPr>
          <w:sz w:val="24"/>
          <w:szCs w:val="24"/>
        </w:rPr>
        <w:t xml:space="preserve">. </w:t>
      </w:r>
      <w:r w:rsidRPr="00152777">
        <w:rPr>
          <w:sz w:val="24"/>
          <w:szCs w:val="24"/>
        </w:rPr>
        <w:t>О</w:t>
      </w:r>
      <w:r>
        <w:rPr>
          <w:sz w:val="24"/>
          <w:szCs w:val="24"/>
        </w:rPr>
        <w:t>беспечение заявки на участие в конкурсе</w:t>
      </w:r>
      <w:r w:rsidRPr="00152777">
        <w:rPr>
          <w:sz w:val="24"/>
          <w:szCs w:val="24"/>
        </w:rPr>
        <w:t xml:space="preserve"> может предоставляться участником </w:t>
      </w:r>
      <w:r>
        <w:rPr>
          <w:sz w:val="24"/>
          <w:szCs w:val="24"/>
        </w:rPr>
        <w:t>закупки</w:t>
      </w:r>
      <w:r w:rsidRPr="00152777">
        <w:rPr>
          <w:sz w:val="24"/>
          <w:szCs w:val="24"/>
        </w:rPr>
        <w:t xml:space="preserve"> в виде </w:t>
      </w:r>
      <w:r>
        <w:rPr>
          <w:sz w:val="24"/>
          <w:szCs w:val="24"/>
        </w:rPr>
        <w:t xml:space="preserve">внесения </w:t>
      </w:r>
      <w:r w:rsidRPr="00152777">
        <w:rPr>
          <w:sz w:val="24"/>
          <w:szCs w:val="24"/>
        </w:rPr>
        <w:t xml:space="preserve">денежных средств или </w:t>
      </w:r>
      <w:r>
        <w:rPr>
          <w:sz w:val="24"/>
          <w:szCs w:val="24"/>
        </w:rPr>
        <w:t>предоставления независимой гарантии</w:t>
      </w:r>
      <w:r w:rsidRPr="00152777">
        <w:rPr>
          <w:sz w:val="24"/>
          <w:szCs w:val="24"/>
        </w:rPr>
        <w:t xml:space="preserve">. </w:t>
      </w:r>
    </w:p>
    <w:p w14:paraId="475CC6E1" w14:textId="77777777" w:rsidR="00CD42FA" w:rsidRPr="00152777" w:rsidRDefault="00CD42FA" w:rsidP="00CD42FA">
      <w:pPr>
        <w:autoSpaceDE w:val="0"/>
        <w:autoSpaceDN w:val="0"/>
        <w:adjustRightInd w:val="0"/>
        <w:spacing w:line="240" w:lineRule="auto"/>
        <w:ind w:firstLine="709"/>
        <w:rPr>
          <w:sz w:val="24"/>
          <w:szCs w:val="24"/>
        </w:rPr>
      </w:pPr>
      <w:r w:rsidRPr="00152777">
        <w:rPr>
          <w:sz w:val="24"/>
          <w:szCs w:val="24"/>
        </w:rPr>
        <w:t xml:space="preserve">Выбор способа обеспечения заявки на участие в </w:t>
      </w:r>
      <w:r>
        <w:rPr>
          <w:sz w:val="24"/>
          <w:szCs w:val="24"/>
        </w:rPr>
        <w:t>закупке</w:t>
      </w:r>
      <w:r w:rsidRPr="00152777">
        <w:rPr>
          <w:sz w:val="24"/>
          <w:szCs w:val="24"/>
        </w:rPr>
        <w:t xml:space="preserve"> осуществляется участником </w:t>
      </w:r>
      <w:r>
        <w:rPr>
          <w:sz w:val="24"/>
          <w:szCs w:val="24"/>
        </w:rPr>
        <w:t xml:space="preserve">закупки </w:t>
      </w:r>
      <w:r w:rsidRPr="00152777">
        <w:rPr>
          <w:sz w:val="24"/>
          <w:szCs w:val="24"/>
        </w:rPr>
        <w:t>самостоятельно.</w:t>
      </w:r>
    </w:p>
    <w:p w14:paraId="4D4678AF" w14:textId="77777777" w:rsidR="00CD42FA" w:rsidRPr="00CD6029" w:rsidRDefault="00CD42FA" w:rsidP="00CD42FA">
      <w:pPr>
        <w:autoSpaceDE w:val="0"/>
        <w:autoSpaceDN w:val="0"/>
        <w:adjustRightInd w:val="0"/>
        <w:spacing w:line="240" w:lineRule="auto"/>
        <w:ind w:firstLine="709"/>
        <w:rPr>
          <w:color w:val="000000"/>
          <w:sz w:val="24"/>
          <w:szCs w:val="24"/>
        </w:rPr>
      </w:pPr>
      <w:r>
        <w:rPr>
          <w:color w:val="000000"/>
          <w:sz w:val="24"/>
          <w:szCs w:val="24"/>
        </w:rPr>
        <w:t>4</w:t>
      </w:r>
      <w:r w:rsidRPr="00CD6029">
        <w:rPr>
          <w:color w:val="000000"/>
          <w:sz w:val="24"/>
          <w:szCs w:val="24"/>
        </w:rPr>
        <w:t xml:space="preserve">. В случае если участником закупки выбран способ обеспечения </w:t>
      </w:r>
      <w:r>
        <w:rPr>
          <w:color w:val="000000"/>
          <w:sz w:val="24"/>
          <w:szCs w:val="24"/>
        </w:rPr>
        <w:t>заявки</w:t>
      </w:r>
      <w:r w:rsidRPr="00CD6029">
        <w:rPr>
          <w:color w:val="000000"/>
          <w:sz w:val="24"/>
          <w:szCs w:val="24"/>
        </w:rPr>
        <w:t xml:space="preserve">: </w:t>
      </w:r>
    </w:p>
    <w:p w14:paraId="2390AE56" w14:textId="77777777" w:rsidR="00CD42FA" w:rsidRDefault="00CD42FA" w:rsidP="00CD42FA">
      <w:pPr>
        <w:autoSpaceDE w:val="0"/>
        <w:autoSpaceDN w:val="0"/>
        <w:adjustRightInd w:val="0"/>
        <w:spacing w:line="240" w:lineRule="auto"/>
        <w:ind w:firstLine="709"/>
        <w:rPr>
          <w:bCs/>
          <w:color w:val="000000"/>
          <w:sz w:val="24"/>
          <w:szCs w:val="24"/>
          <w:u w:val="single"/>
        </w:rPr>
      </w:pPr>
      <w:r>
        <w:rPr>
          <w:bCs/>
          <w:color w:val="000000"/>
          <w:sz w:val="24"/>
          <w:szCs w:val="24"/>
          <w:u w:val="single"/>
        </w:rPr>
        <w:t>4</w:t>
      </w:r>
      <w:r w:rsidRPr="00CD6029">
        <w:rPr>
          <w:bCs/>
          <w:color w:val="000000"/>
          <w:sz w:val="24"/>
          <w:szCs w:val="24"/>
          <w:u w:val="single"/>
        </w:rPr>
        <w:t xml:space="preserve">.1. в виде </w:t>
      </w:r>
      <w:r>
        <w:rPr>
          <w:bCs/>
          <w:color w:val="000000"/>
          <w:sz w:val="24"/>
          <w:szCs w:val="24"/>
          <w:u w:val="single"/>
        </w:rPr>
        <w:t xml:space="preserve">внесения </w:t>
      </w:r>
      <w:r w:rsidRPr="00CD6029">
        <w:rPr>
          <w:bCs/>
          <w:color w:val="000000"/>
          <w:sz w:val="24"/>
          <w:szCs w:val="24"/>
          <w:u w:val="single"/>
        </w:rPr>
        <w:t xml:space="preserve">денежных средств: </w:t>
      </w:r>
    </w:p>
    <w:p w14:paraId="007CEE24" w14:textId="1389C1CD" w:rsidR="00CD42FA" w:rsidRDefault="00CD42FA" w:rsidP="00CD42FA">
      <w:pPr>
        <w:autoSpaceDE w:val="0"/>
        <w:autoSpaceDN w:val="0"/>
        <w:adjustRightInd w:val="0"/>
        <w:spacing w:line="240" w:lineRule="auto"/>
        <w:ind w:firstLine="709"/>
        <w:rPr>
          <w:sz w:val="24"/>
          <w:szCs w:val="24"/>
        </w:rPr>
      </w:pPr>
      <w:r>
        <w:rPr>
          <w:sz w:val="24"/>
          <w:szCs w:val="24"/>
        </w:rPr>
        <w:t>1) Участник закупки до подачи заявки на участие в закупке обязан внести денежные средства в размере, установленном пунктом 1 настоящего раздела на специальный счет, открытый им в банке, включенном в перечень, определенный Правительством РФ в соответствии с Федеральным законом от 05.04.2013 г. №</w:t>
      </w:r>
      <w:r w:rsidR="00E84F9A">
        <w:rPr>
          <w:sz w:val="24"/>
          <w:szCs w:val="24"/>
        </w:rPr>
        <w:t xml:space="preserve"> </w:t>
      </w:r>
      <w:r>
        <w:rPr>
          <w:sz w:val="24"/>
          <w:szCs w:val="24"/>
        </w:rPr>
        <w:t xml:space="preserve">44-ФЗ «О контрактной системе в сфере закупок товаров, работ, услуг для нужд обеспечения государственных и муниципальных нужд». </w:t>
      </w:r>
    </w:p>
    <w:p w14:paraId="53C886D6" w14:textId="77777777" w:rsidR="00CD42FA"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Факт внесения участником </w:t>
      </w:r>
      <w:r>
        <w:rPr>
          <w:sz w:val="24"/>
          <w:szCs w:val="24"/>
        </w:rPr>
        <w:t>закупки</w:t>
      </w:r>
      <w:r w:rsidRPr="00152777">
        <w:rPr>
          <w:sz w:val="24"/>
          <w:szCs w:val="24"/>
        </w:rPr>
        <w:t xml:space="preserve"> обеспечения заявки подтвержда</w:t>
      </w:r>
      <w:r>
        <w:rPr>
          <w:sz w:val="24"/>
          <w:szCs w:val="24"/>
        </w:rPr>
        <w:t>ет</w:t>
      </w:r>
      <w:r w:rsidRPr="00152777">
        <w:rPr>
          <w:sz w:val="24"/>
          <w:szCs w:val="24"/>
        </w:rPr>
        <w:t xml:space="preserve">ся </w:t>
      </w:r>
      <w:r>
        <w:rPr>
          <w:sz w:val="24"/>
          <w:szCs w:val="24"/>
        </w:rPr>
        <w:t xml:space="preserve">оператором ЭТП. </w:t>
      </w:r>
    </w:p>
    <w:p w14:paraId="4EE99C94" w14:textId="77777777" w:rsidR="00CD42FA" w:rsidRPr="00356959" w:rsidRDefault="00CD42FA" w:rsidP="00CD42FA">
      <w:pPr>
        <w:autoSpaceDE w:val="0"/>
        <w:autoSpaceDN w:val="0"/>
        <w:adjustRightInd w:val="0"/>
        <w:spacing w:line="240" w:lineRule="auto"/>
        <w:ind w:firstLine="709"/>
        <w:rPr>
          <w:color w:val="000000"/>
          <w:sz w:val="24"/>
          <w:szCs w:val="24"/>
          <w:u w:val="single"/>
        </w:rPr>
      </w:pPr>
      <w:r>
        <w:rPr>
          <w:bCs/>
          <w:color w:val="000000"/>
          <w:sz w:val="24"/>
          <w:szCs w:val="24"/>
          <w:u w:val="single"/>
        </w:rPr>
        <w:t>4</w:t>
      </w:r>
      <w:r w:rsidRPr="00CD6029">
        <w:rPr>
          <w:bCs/>
          <w:color w:val="000000"/>
          <w:sz w:val="24"/>
          <w:szCs w:val="24"/>
          <w:u w:val="single"/>
        </w:rPr>
        <w:t xml:space="preserve">.2. </w:t>
      </w:r>
      <w:r>
        <w:rPr>
          <w:bCs/>
          <w:color w:val="000000"/>
          <w:sz w:val="24"/>
          <w:szCs w:val="24"/>
          <w:u w:val="single"/>
        </w:rPr>
        <w:t>путем предоставления независимой гарантии</w:t>
      </w:r>
      <w:r w:rsidRPr="00356959">
        <w:rPr>
          <w:bCs/>
          <w:color w:val="000000"/>
          <w:sz w:val="24"/>
          <w:szCs w:val="24"/>
          <w:u w:val="single"/>
        </w:rPr>
        <w:t xml:space="preserve">: </w:t>
      </w:r>
    </w:p>
    <w:p w14:paraId="7328C117" w14:textId="77777777" w:rsidR="00CD42FA" w:rsidRPr="00EA4314" w:rsidRDefault="00CD42FA" w:rsidP="00165554">
      <w:pPr>
        <w:pStyle w:val="affd"/>
        <w:numPr>
          <w:ilvl w:val="0"/>
          <w:numId w:val="20"/>
        </w:numPr>
        <w:ind w:left="0" w:firstLine="709"/>
        <w:jc w:val="both"/>
      </w:pPr>
      <w:r w:rsidRPr="00EA4314">
        <w:t xml:space="preserve">Представленная участником закупки независимая гарантия в счет обеспечения </w:t>
      </w:r>
      <w:r>
        <w:t>заявки</w:t>
      </w:r>
      <w:r w:rsidRPr="00EA4314">
        <w:t xml:space="preserve"> должна соответствовать следующим требованиям:</w:t>
      </w:r>
    </w:p>
    <w:p w14:paraId="7D847BB3" w14:textId="77777777" w:rsidR="00CD42FA" w:rsidRPr="00EA4314" w:rsidRDefault="00CD42FA" w:rsidP="00165554">
      <w:pPr>
        <w:pStyle w:val="affd"/>
        <w:numPr>
          <w:ilvl w:val="3"/>
          <w:numId w:val="20"/>
        </w:numPr>
        <w:ind w:left="0" w:firstLine="709"/>
        <w:contextualSpacing w:val="0"/>
        <w:jc w:val="both"/>
      </w:pPr>
      <w:r w:rsidRPr="00EA4314">
        <w:lastRenderedPageBreak/>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br/>
      </w:r>
      <w:r w:rsidRPr="00EA4314">
        <w:t>«О контрактной системе в сфере закупок товаров, работ, услуг для обеспечения государственных и муниципальных нужд»;</w:t>
      </w:r>
    </w:p>
    <w:p w14:paraId="5E8A750A" w14:textId="77777777" w:rsidR="00CD42FA" w:rsidRPr="00EA4314" w:rsidRDefault="00CD42FA" w:rsidP="00165554">
      <w:pPr>
        <w:pStyle w:val="affd"/>
        <w:numPr>
          <w:ilvl w:val="3"/>
          <w:numId w:val="20"/>
        </w:numPr>
        <w:ind w:left="0" w:firstLine="709"/>
        <w:contextualSpacing w:val="0"/>
        <w:jc w:val="both"/>
      </w:pPr>
      <w:r w:rsidRPr="00EA4314">
        <w:t>независимая гарантия не может быть отозвана</w:t>
      </w:r>
      <w:r>
        <w:t xml:space="preserve"> выдавшим ее</w:t>
      </w:r>
      <w:r w:rsidRPr="00EA4314">
        <w:t xml:space="preserve"> гарантом;</w:t>
      </w:r>
    </w:p>
    <w:p w14:paraId="00B8F9F2" w14:textId="77777777" w:rsidR="00CD42FA" w:rsidRPr="00EA4314" w:rsidRDefault="00CD42FA" w:rsidP="00165554">
      <w:pPr>
        <w:pStyle w:val="affd"/>
        <w:numPr>
          <w:ilvl w:val="3"/>
          <w:numId w:val="20"/>
        </w:numPr>
        <w:ind w:left="0" w:firstLine="709"/>
        <w:contextualSpacing w:val="0"/>
        <w:jc w:val="both"/>
      </w:pPr>
      <w:r w:rsidRPr="00EA4314">
        <w:t>независимая гарантия должна содержать:</w:t>
      </w:r>
    </w:p>
    <w:p w14:paraId="53596F50" w14:textId="77777777" w:rsidR="00CD42FA" w:rsidRPr="00EA4314" w:rsidRDefault="00CD42FA" w:rsidP="00CD42FA">
      <w:pPr>
        <w:spacing w:line="240" w:lineRule="auto"/>
        <w:ind w:firstLine="709"/>
        <w:rPr>
          <w:sz w:val="24"/>
          <w:szCs w:val="24"/>
        </w:rPr>
      </w:pPr>
      <w:r w:rsidRPr="00EA4314">
        <w:rPr>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291024F6" w14:textId="77777777" w:rsidR="00CD42FA" w:rsidRPr="00EA4314" w:rsidRDefault="00CD42FA" w:rsidP="00CD42FA">
      <w:pPr>
        <w:spacing w:line="240" w:lineRule="auto"/>
        <w:ind w:firstLine="709"/>
        <w:rPr>
          <w:sz w:val="24"/>
          <w:szCs w:val="24"/>
        </w:rPr>
      </w:pPr>
      <w:r w:rsidRPr="00EA4314">
        <w:rPr>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6B66A896" w14:textId="77777777" w:rsidR="00CD42FA" w:rsidRPr="00EA4314" w:rsidRDefault="00CD42FA" w:rsidP="00CD42FA">
      <w:pPr>
        <w:spacing w:line="240" w:lineRule="auto"/>
        <w:ind w:firstLine="709"/>
        <w:rPr>
          <w:sz w:val="24"/>
          <w:szCs w:val="24"/>
        </w:rPr>
      </w:pPr>
      <w:r w:rsidRPr="00EA4314">
        <w:rPr>
          <w:sz w:val="24"/>
          <w:szCs w:val="24"/>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закупке;</w:t>
      </w:r>
    </w:p>
    <w:p w14:paraId="5C5E7DAC" w14:textId="77777777" w:rsidR="00CD42FA" w:rsidRDefault="00CD42FA" w:rsidP="00CD42FA">
      <w:pPr>
        <w:pStyle w:val="affd"/>
        <w:ind w:left="0" w:firstLine="709"/>
        <w:contextualSpacing w:val="0"/>
        <w:jc w:val="both"/>
      </w:pPr>
      <w:r w:rsidRPr="00EA4314">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30082101" w14:textId="77777777" w:rsidR="00CD42FA" w:rsidRPr="00793A79" w:rsidRDefault="00CD42FA" w:rsidP="00CD42FA">
      <w:pPr>
        <w:spacing w:line="240" w:lineRule="auto"/>
        <w:ind w:firstLine="709"/>
        <w:rPr>
          <w:sz w:val="24"/>
          <w:szCs w:val="24"/>
        </w:rPr>
      </w:pPr>
      <w:r w:rsidRPr="00793A79">
        <w:rPr>
          <w:sz w:val="24"/>
          <w:szCs w:val="24"/>
        </w:rPr>
        <w:t>Дополнительные тре</w:t>
      </w:r>
      <w:r>
        <w:rPr>
          <w:sz w:val="24"/>
          <w:szCs w:val="24"/>
        </w:rPr>
        <w:t xml:space="preserve">бования к независимой гарантии </w:t>
      </w:r>
      <w:r w:rsidRPr="00793A79">
        <w:rPr>
          <w:sz w:val="24"/>
          <w:szCs w:val="24"/>
        </w:rPr>
        <w:t>установлены Постановлением Правительства РФ от 09.08.2022 г. № 1397.</w:t>
      </w:r>
    </w:p>
    <w:p w14:paraId="42E6DDF5" w14:textId="77777777" w:rsidR="00CD42FA" w:rsidRDefault="00CD42FA" w:rsidP="00165554">
      <w:pPr>
        <w:pStyle w:val="affd"/>
        <w:numPr>
          <w:ilvl w:val="0"/>
          <w:numId w:val="20"/>
        </w:numPr>
        <w:ind w:left="0" w:firstLine="709"/>
        <w:jc w:val="both"/>
      </w:pPr>
      <w:r w:rsidRPr="00EA4314">
        <w:t xml:space="preserve">Требование об уплате денежной суммы по независимой гарантии предъявляется заказчиком гаранту в случаях, предусмотренных </w:t>
      </w:r>
      <w:r>
        <w:t>частью 5 настоящего раздела документации</w:t>
      </w:r>
      <w:r w:rsidRPr="00EA4314">
        <w:t>.</w:t>
      </w:r>
    </w:p>
    <w:p w14:paraId="2DDDDB7E" w14:textId="77777777" w:rsidR="00CD42FA" w:rsidRPr="00EA4314" w:rsidRDefault="00CD42FA" w:rsidP="00165554">
      <w:pPr>
        <w:pStyle w:val="afc"/>
        <w:numPr>
          <w:ilvl w:val="0"/>
          <w:numId w:val="20"/>
        </w:numPr>
        <w:suppressAutoHyphens/>
        <w:spacing w:after="0" w:line="240" w:lineRule="auto"/>
        <w:ind w:left="0" w:firstLine="709"/>
        <w:rPr>
          <w:sz w:val="24"/>
          <w:szCs w:val="24"/>
        </w:rPr>
      </w:pPr>
      <w:r w:rsidRPr="00EA4314">
        <w:rPr>
          <w:sz w:val="24"/>
          <w:szCs w:val="24"/>
        </w:rPr>
        <w:t xml:space="preserve">Основанием для отказа в принятии заказчиком независимой гарантии является несоответствие независимой гарантии условиям, изложенным в </w:t>
      </w:r>
      <w:r>
        <w:rPr>
          <w:sz w:val="24"/>
          <w:szCs w:val="24"/>
        </w:rPr>
        <w:t>настоящей</w:t>
      </w:r>
      <w:r w:rsidRPr="00EA4314">
        <w:rPr>
          <w:sz w:val="24"/>
          <w:szCs w:val="24"/>
        </w:rPr>
        <w:t xml:space="preserve"> документации.</w:t>
      </w:r>
      <w:r w:rsidRPr="00EA4314">
        <w:rPr>
          <w:i/>
          <w:sz w:val="24"/>
          <w:szCs w:val="24"/>
        </w:rPr>
        <w:t xml:space="preserve"> </w:t>
      </w:r>
    </w:p>
    <w:p w14:paraId="333A424C" w14:textId="77777777" w:rsidR="00CD42FA" w:rsidRDefault="00CD42FA" w:rsidP="00CD42FA">
      <w:pPr>
        <w:autoSpaceDE w:val="0"/>
        <w:autoSpaceDN w:val="0"/>
        <w:adjustRightInd w:val="0"/>
        <w:spacing w:line="240" w:lineRule="auto"/>
        <w:ind w:firstLine="709"/>
        <w:rPr>
          <w:sz w:val="24"/>
          <w:szCs w:val="24"/>
        </w:rPr>
      </w:pPr>
      <w:r w:rsidRPr="00461DF2">
        <w:rPr>
          <w:sz w:val="24"/>
          <w:szCs w:val="24"/>
        </w:rPr>
        <w:t xml:space="preserve">В случае отказа Заказчиком в принятии </w:t>
      </w:r>
      <w:r>
        <w:rPr>
          <w:sz w:val="24"/>
          <w:szCs w:val="24"/>
        </w:rPr>
        <w:t>независимой</w:t>
      </w:r>
      <w:r w:rsidRPr="00461DF2">
        <w:rPr>
          <w:sz w:val="24"/>
          <w:szCs w:val="24"/>
        </w:rPr>
        <w:t xml:space="preserve"> гарантии, представленной участником закупки в составе заявки, такой участник закупки признается не предоставившим обеспечение заявки.</w:t>
      </w:r>
    </w:p>
    <w:p w14:paraId="5D0E2910" w14:textId="77777777" w:rsidR="00CD42FA" w:rsidRPr="00EA4314" w:rsidRDefault="00CD42FA" w:rsidP="00CD42FA">
      <w:pPr>
        <w:autoSpaceDE w:val="0"/>
        <w:autoSpaceDN w:val="0"/>
        <w:adjustRightInd w:val="0"/>
        <w:spacing w:line="240" w:lineRule="auto"/>
        <w:ind w:firstLine="709"/>
        <w:rPr>
          <w:sz w:val="24"/>
          <w:szCs w:val="24"/>
        </w:rPr>
      </w:pPr>
      <w:r>
        <w:rPr>
          <w:sz w:val="24"/>
          <w:szCs w:val="24"/>
        </w:rPr>
        <w:t>4) Рекомендованная т</w:t>
      </w:r>
      <w:r w:rsidRPr="00004EB6">
        <w:rPr>
          <w:sz w:val="24"/>
          <w:szCs w:val="24"/>
        </w:rPr>
        <w:t>иповая</w:t>
      </w:r>
      <w:r>
        <w:rPr>
          <w:sz w:val="24"/>
          <w:szCs w:val="24"/>
        </w:rPr>
        <w:t xml:space="preserve"> форма независимой</w:t>
      </w:r>
      <w:r w:rsidRPr="00EA4314">
        <w:rPr>
          <w:sz w:val="24"/>
          <w:szCs w:val="24"/>
        </w:rPr>
        <w:t xml:space="preserve"> гарантии в качестве обеспечения заявки представлена в приложении № 9 к настоящей документации.</w:t>
      </w:r>
    </w:p>
    <w:p w14:paraId="034A2149" w14:textId="77777777" w:rsidR="00CD42FA" w:rsidRPr="00CC45CB" w:rsidRDefault="00CD42FA" w:rsidP="00CD42FA">
      <w:pPr>
        <w:pStyle w:val="affd"/>
        <w:tabs>
          <w:tab w:val="left" w:pos="1134"/>
        </w:tabs>
        <w:autoSpaceDE w:val="0"/>
        <w:autoSpaceDN w:val="0"/>
        <w:adjustRightInd w:val="0"/>
        <w:ind w:left="0" w:firstLine="709"/>
        <w:jc w:val="both"/>
      </w:pPr>
      <w:r>
        <w:t>5. В</w:t>
      </w:r>
      <w:r w:rsidRPr="00CC45CB">
        <w:t>озврат участнику закупки обеспечения заявки на участие в закупке не производится в следующих случаях:</w:t>
      </w:r>
    </w:p>
    <w:p w14:paraId="4DEB9229" w14:textId="77777777" w:rsidR="00CD42FA" w:rsidRPr="00CC45CB" w:rsidRDefault="00CD42FA" w:rsidP="00165554">
      <w:pPr>
        <w:pStyle w:val="affd"/>
        <w:numPr>
          <w:ilvl w:val="3"/>
          <w:numId w:val="21"/>
        </w:numPr>
        <w:tabs>
          <w:tab w:val="left" w:pos="1418"/>
          <w:tab w:val="left" w:pos="1985"/>
          <w:tab w:val="left" w:pos="2268"/>
        </w:tabs>
        <w:ind w:left="0" w:firstLine="709"/>
        <w:contextualSpacing w:val="0"/>
        <w:jc w:val="both"/>
      </w:pPr>
      <w:r w:rsidRPr="00CC45CB">
        <w:t>уклонения или отказа участника закупки от заключения договора;</w:t>
      </w:r>
    </w:p>
    <w:p w14:paraId="615301EA" w14:textId="77777777" w:rsidR="00CD42FA" w:rsidRDefault="00CD42FA" w:rsidP="00165554">
      <w:pPr>
        <w:pStyle w:val="affd"/>
        <w:numPr>
          <w:ilvl w:val="3"/>
          <w:numId w:val="21"/>
        </w:numPr>
        <w:tabs>
          <w:tab w:val="left" w:pos="1418"/>
          <w:tab w:val="left" w:pos="1985"/>
          <w:tab w:val="left" w:pos="2268"/>
        </w:tabs>
        <w:ind w:left="0" w:firstLine="709"/>
        <w:contextualSpacing w:val="0"/>
        <w:jc w:val="both"/>
      </w:pPr>
      <w:r w:rsidRPr="00461DF2">
        <w:t xml:space="preserve">непредставление или предоставление с нарушением условий, установленных Законом № 223-ФЗ, до заключения договора заказчику </w:t>
      </w:r>
      <w:r>
        <w:t>обеспечения исполнения договора.</w:t>
      </w:r>
    </w:p>
    <w:p w14:paraId="487D68BD" w14:textId="77777777" w:rsidR="00CD42FA" w:rsidRDefault="00CD42FA" w:rsidP="00CD42FA">
      <w:pPr>
        <w:pStyle w:val="affd"/>
        <w:tabs>
          <w:tab w:val="left" w:pos="1418"/>
          <w:tab w:val="left" w:pos="1985"/>
          <w:tab w:val="left" w:pos="2268"/>
        </w:tabs>
        <w:ind w:left="1004"/>
        <w:contextualSpacing w:val="0"/>
        <w:jc w:val="both"/>
      </w:pPr>
    </w:p>
    <w:p w14:paraId="5A32125F" w14:textId="07C5B803"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0A3913">
        <w:rPr>
          <w:b/>
          <w:sz w:val="24"/>
          <w:szCs w:val="24"/>
        </w:rPr>
        <w:t>7</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1F6CBE">
      <w:pPr>
        <w:pStyle w:val="affd"/>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394F0B" w:rsidRDefault="00A371E3" w:rsidP="001F6CBE">
      <w:pPr>
        <w:spacing w:line="240" w:lineRule="auto"/>
        <w:ind w:firstLine="709"/>
        <w:rPr>
          <w:sz w:val="24"/>
          <w:szCs w:val="24"/>
        </w:rPr>
      </w:pPr>
      <w:r w:rsidRPr="009F496E">
        <w:rPr>
          <w:sz w:val="24"/>
          <w:szCs w:val="24"/>
        </w:rPr>
        <w:t xml:space="preserve">2. Участник закупки направляет свою заявку через автоматизированную систему оператора ЭТП в форме электронных документов, подписанных усиленной </w:t>
      </w:r>
      <w:r w:rsidRPr="00394F0B">
        <w:rPr>
          <w:sz w:val="24"/>
          <w:szCs w:val="24"/>
        </w:rPr>
        <w:t>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6350B4F3" w:rsidR="00A371E3" w:rsidRPr="00394F0B" w:rsidRDefault="00A371E3" w:rsidP="001F6CBE">
      <w:pPr>
        <w:pStyle w:val="affd"/>
        <w:ind w:left="0" w:firstLine="709"/>
        <w:jc w:val="both"/>
      </w:pPr>
      <w:r w:rsidRPr="00394F0B">
        <w:rPr>
          <w:bCs/>
        </w:rPr>
        <w:t xml:space="preserve">3. Дата и время окончания срока подачи заявок (время </w:t>
      </w:r>
      <w:proofErr w:type="spellStart"/>
      <w:r w:rsidRPr="00394F0B">
        <w:rPr>
          <w:bCs/>
        </w:rPr>
        <w:t>мск</w:t>
      </w:r>
      <w:proofErr w:type="spellEnd"/>
      <w:r w:rsidRPr="00394F0B">
        <w:rPr>
          <w:bCs/>
        </w:rPr>
        <w:t xml:space="preserve">.): </w:t>
      </w:r>
      <w:r w:rsidR="00C20E9F" w:rsidRPr="00394F0B">
        <w:rPr>
          <w:bCs/>
          <w:iCs/>
        </w:rPr>
        <w:t>«</w:t>
      </w:r>
      <w:r w:rsidR="001B12BB">
        <w:rPr>
          <w:bCs/>
          <w:iCs/>
        </w:rPr>
        <w:t>02</w:t>
      </w:r>
      <w:r w:rsidR="001E6ACA">
        <w:rPr>
          <w:bCs/>
          <w:iCs/>
        </w:rPr>
        <w:t xml:space="preserve">» </w:t>
      </w:r>
      <w:r w:rsidR="00782BD4">
        <w:rPr>
          <w:bCs/>
          <w:iCs/>
        </w:rPr>
        <w:t>апреля</w:t>
      </w:r>
      <w:r w:rsidR="008C37BD">
        <w:rPr>
          <w:bCs/>
          <w:iCs/>
        </w:rPr>
        <w:t xml:space="preserve"> </w:t>
      </w:r>
      <w:r w:rsidR="00FA13DA">
        <w:rPr>
          <w:bCs/>
          <w:iCs/>
        </w:rPr>
        <w:t>202</w:t>
      </w:r>
      <w:r w:rsidR="00782BD4">
        <w:rPr>
          <w:bCs/>
          <w:iCs/>
        </w:rPr>
        <w:t>5</w:t>
      </w:r>
      <w:r w:rsidR="00CA422D" w:rsidRPr="00394F0B">
        <w:rPr>
          <w:bCs/>
          <w:iCs/>
        </w:rPr>
        <w:t xml:space="preserve"> г. </w:t>
      </w:r>
      <w:r w:rsidR="00CA422D" w:rsidRPr="00394F0B">
        <w:rPr>
          <w:bCs/>
          <w:iCs/>
        </w:rPr>
        <w:br/>
      </w:r>
      <w:r w:rsidR="004675D3" w:rsidRPr="0050266B">
        <w:rPr>
          <w:bCs/>
          <w:iCs/>
        </w:rPr>
        <w:t>09</w:t>
      </w:r>
      <w:r w:rsidR="00CA422D" w:rsidRPr="00394F0B">
        <w:rPr>
          <w:bCs/>
          <w:iCs/>
        </w:rPr>
        <w:t xml:space="preserve"> час.</w:t>
      </w:r>
      <w:r w:rsidR="00224638" w:rsidRPr="00394F0B">
        <w:rPr>
          <w:bCs/>
          <w:iCs/>
        </w:rPr>
        <w:t>00</w:t>
      </w:r>
      <w:r w:rsidRPr="00394F0B">
        <w:rPr>
          <w:bCs/>
          <w:iCs/>
        </w:rPr>
        <w:t xml:space="preserve"> мин. </w:t>
      </w:r>
    </w:p>
    <w:p w14:paraId="7B7C8838"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Pr="00394F0B" w:rsidRDefault="00A371E3" w:rsidP="001F6CBE">
      <w:pPr>
        <w:pStyle w:val="affd"/>
        <w:autoSpaceDE w:val="0"/>
        <w:autoSpaceDN w:val="0"/>
        <w:adjustRightInd w:val="0"/>
        <w:ind w:left="0" w:firstLine="709"/>
        <w:jc w:val="both"/>
        <w:rPr>
          <w:rFonts w:eastAsia="Calibri"/>
        </w:rPr>
      </w:pPr>
      <w:r w:rsidRPr="00394F0B">
        <w:rPr>
          <w:rFonts w:eastAsia="Calibri"/>
        </w:rPr>
        <w:lastRenderedPageBreak/>
        <w:t xml:space="preserve">5. Заявки, поданные после окончания срока подачи заявок, установленного настоящей документацией, а </w:t>
      </w:r>
      <w:r w:rsidR="00E06E60" w:rsidRPr="00394F0B">
        <w:rPr>
          <w:rFonts w:eastAsia="Calibri"/>
        </w:rPr>
        <w:t xml:space="preserve">также </w:t>
      </w:r>
      <w:r w:rsidRPr="00394F0B">
        <w:rPr>
          <w:rFonts w:eastAsia="Calibri"/>
        </w:rPr>
        <w:t>любые и</w:t>
      </w:r>
      <w:r w:rsidRPr="00394F0B">
        <w:t xml:space="preserve">зменения либо дополнения в заявку на участие в закупке, представленные после </w:t>
      </w:r>
      <w:r w:rsidRPr="00394F0B">
        <w:rPr>
          <w:rFonts w:eastAsia="Calibri"/>
        </w:rPr>
        <w:t>окончания срока подачи заявок,</w:t>
      </w:r>
      <w:r w:rsidRPr="00394F0B">
        <w:t xml:space="preserve"> не учитываются и </w:t>
      </w:r>
      <w:r w:rsidRPr="00394F0B">
        <w:rPr>
          <w:rFonts w:eastAsia="Calibri"/>
        </w:rPr>
        <w:t>не рассматриваются.</w:t>
      </w:r>
    </w:p>
    <w:p w14:paraId="0781A4F7" w14:textId="77777777" w:rsidR="00713094" w:rsidRPr="00394F0B" w:rsidRDefault="00713094" w:rsidP="001F6CBE">
      <w:pPr>
        <w:pStyle w:val="afff"/>
        <w:ind w:firstLine="709"/>
        <w:jc w:val="both"/>
        <w:rPr>
          <w:b/>
        </w:rPr>
      </w:pPr>
    </w:p>
    <w:p w14:paraId="522C58F2" w14:textId="27868FCE" w:rsidR="00C11F57" w:rsidRPr="00394F0B" w:rsidRDefault="00C11F57" w:rsidP="00C11F57">
      <w:pPr>
        <w:pStyle w:val="afff"/>
        <w:jc w:val="both"/>
        <w:rPr>
          <w:b/>
        </w:rPr>
      </w:pPr>
      <w:r w:rsidRPr="00394F0B">
        <w:rPr>
          <w:b/>
        </w:rPr>
        <w:t xml:space="preserve">Раздел </w:t>
      </w:r>
      <w:r w:rsidR="000A3913" w:rsidRPr="00394F0B">
        <w:rPr>
          <w:b/>
        </w:rPr>
        <w:t>8</w:t>
      </w:r>
      <w:r w:rsidRPr="00394F0B">
        <w:rPr>
          <w:b/>
        </w:rPr>
        <w:t xml:space="preserve">. Внесение изменений в извещение о проведении </w:t>
      </w:r>
      <w:r w:rsidR="002F4667" w:rsidRPr="00394F0B">
        <w:rPr>
          <w:b/>
        </w:rPr>
        <w:t>закупки</w:t>
      </w:r>
      <w:r w:rsidRPr="00394F0B">
        <w:rPr>
          <w:b/>
        </w:rPr>
        <w:t>, отказ от проведения закупки:</w:t>
      </w:r>
    </w:p>
    <w:p w14:paraId="0A5D19F4" w14:textId="69C93157" w:rsidR="00713094" w:rsidRPr="00394F0B" w:rsidRDefault="00713094" w:rsidP="001F6CBE">
      <w:pPr>
        <w:pStyle w:val="afff"/>
        <w:numPr>
          <w:ilvl w:val="0"/>
          <w:numId w:val="9"/>
        </w:numPr>
        <w:ind w:left="0" w:firstLine="709"/>
        <w:jc w:val="both"/>
      </w:pPr>
      <w:r w:rsidRPr="00394F0B">
        <w:t xml:space="preserve">Заказчик вправе принять решение о внесении изменений в извещение о проведении </w:t>
      </w:r>
      <w:r w:rsidR="009F48D5" w:rsidRPr="00394F0B">
        <w:t>конкурса</w:t>
      </w:r>
      <w:r w:rsidRPr="00394F0B">
        <w:t xml:space="preserve"> и/или </w:t>
      </w:r>
      <w:r w:rsidR="009F48D5" w:rsidRPr="00394F0B">
        <w:t xml:space="preserve">конкурсную </w:t>
      </w:r>
      <w:r w:rsidRPr="00394F0B">
        <w:t xml:space="preserve">документацию в любой момент закупок после ее объявления. </w:t>
      </w:r>
    </w:p>
    <w:p w14:paraId="30B9578B" w14:textId="0E949C03" w:rsidR="00713094" w:rsidRPr="00394F0B" w:rsidRDefault="00713094" w:rsidP="001F6CBE">
      <w:pPr>
        <w:pStyle w:val="afff"/>
        <w:ind w:firstLine="709"/>
        <w:jc w:val="both"/>
      </w:pPr>
      <w:r w:rsidRPr="00394F0B">
        <w:t xml:space="preserve">В течение 3 (трех) дней со дня принятия указанного решения, такие изменения размещаются </w:t>
      </w:r>
      <w:r w:rsidR="006517D4" w:rsidRPr="00394F0B">
        <w:t>в ЕИС</w:t>
      </w:r>
      <w:r w:rsidRPr="00394F0B">
        <w:t xml:space="preserve"> и на сайте ЭТП.  При этом срок подачи заявок на участие в закупке продлевается так, чтобы со дня размещения </w:t>
      </w:r>
      <w:r w:rsidR="00165ABC" w:rsidRPr="00394F0B">
        <w:t>в ЕИС</w:t>
      </w:r>
      <w:r w:rsidRPr="00394F0B">
        <w:t xml:space="preserve">, внесенных изменений в извещение и/или </w:t>
      </w:r>
      <w:r w:rsidR="002F4667" w:rsidRPr="00394F0B">
        <w:t xml:space="preserve">конкурсную </w:t>
      </w:r>
      <w:r w:rsidRPr="00394F0B">
        <w:t xml:space="preserve">документацию до даты окончания срока подачи заявок на участие в закупке, такой срок составлял не менее чем </w:t>
      </w:r>
      <w:r w:rsidR="009F48D5" w:rsidRPr="00394F0B">
        <w:t>8</w:t>
      </w:r>
      <w:r w:rsidRPr="00394F0B">
        <w:t xml:space="preserve"> (</w:t>
      </w:r>
      <w:r w:rsidR="009F48D5" w:rsidRPr="00394F0B">
        <w:t>восемь</w:t>
      </w:r>
      <w:r w:rsidRPr="00394F0B">
        <w:t>)</w:t>
      </w:r>
      <w:r w:rsidR="00165ABC" w:rsidRPr="00394F0B">
        <w:t xml:space="preserve"> </w:t>
      </w:r>
      <w:r w:rsidRPr="00394F0B">
        <w:t>дн</w:t>
      </w:r>
      <w:r w:rsidR="009F48D5" w:rsidRPr="00394F0B">
        <w:t>ей</w:t>
      </w:r>
      <w:r w:rsidRPr="00394F0B">
        <w:t>.</w:t>
      </w:r>
    </w:p>
    <w:p w14:paraId="51604849" w14:textId="01BA446F" w:rsidR="00713094" w:rsidRPr="00394F0B" w:rsidRDefault="00713094" w:rsidP="001F6CBE">
      <w:pPr>
        <w:pStyle w:val="afff"/>
        <w:ind w:firstLine="709"/>
        <w:jc w:val="both"/>
      </w:pPr>
      <w:r w:rsidRPr="00394F0B">
        <w:t xml:space="preserve">Заказчик не несет ответственности в случае, если участник закупки не ознакомился с изменениями, внесенными в извещение и/или в </w:t>
      </w:r>
      <w:r w:rsidR="002F4667" w:rsidRPr="00394F0B">
        <w:t xml:space="preserve">конкурсную </w:t>
      </w:r>
      <w:r w:rsidRPr="00394F0B">
        <w:t>документацию, размещенными надлежащим образом.</w:t>
      </w:r>
    </w:p>
    <w:p w14:paraId="0174F92C" w14:textId="062D2607" w:rsidR="00A371E3" w:rsidRPr="00394F0B" w:rsidRDefault="00A371E3" w:rsidP="001F6CBE">
      <w:pPr>
        <w:pStyle w:val="afff"/>
        <w:ind w:firstLine="709"/>
        <w:jc w:val="both"/>
        <w:rPr>
          <w:rFonts w:eastAsia="TimesNewRomanPS-BoldMT"/>
        </w:rPr>
      </w:pPr>
      <w:r w:rsidRPr="00394F0B">
        <w:rPr>
          <w:rFonts w:eastAsia="TimesNewRomanPS-BoldMT"/>
        </w:rPr>
        <w:t xml:space="preserve">2. Заказчик вправе отменить </w:t>
      </w:r>
      <w:r w:rsidRPr="00394F0B">
        <w:t>закупку не позднее даты и времени окончания срока подачи заявок на участие в закупке.</w:t>
      </w:r>
      <w:r w:rsidRPr="00394F0B">
        <w:rPr>
          <w:rFonts w:eastAsia="TimesNewRomanPS-BoldMT"/>
        </w:rPr>
        <w:t xml:space="preserve"> </w:t>
      </w:r>
    </w:p>
    <w:p w14:paraId="75C1FBB9" w14:textId="1B34BA2F" w:rsidR="00713094" w:rsidRPr="00394F0B" w:rsidRDefault="00A371E3" w:rsidP="001F6CBE">
      <w:pPr>
        <w:pStyle w:val="afff"/>
        <w:ind w:firstLine="709"/>
        <w:jc w:val="both"/>
        <w:rPr>
          <w:rFonts w:eastAsia="TimesNewRomanPS-BoldMT"/>
        </w:rPr>
      </w:pPr>
      <w:r w:rsidRPr="00394F0B">
        <w:rPr>
          <w:rFonts w:eastAsia="TimesNewRomanPS-BoldMT"/>
        </w:rPr>
        <w:t>3.</w:t>
      </w:r>
      <w:r w:rsidR="00333E57" w:rsidRPr="00394F0B">
        <w:rPr>
          <w:rFonts w:eastAsia="TimesNewRomanPS-BoldMT"/>
        </w:rPr>
        <w:t xml:space="preserve"> </w:t>
      </w:r>
      <w:r w:rsidRPr="00394F0B">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394F0B" w:rsidRDefault="00A371E3" w:rsidP="001F6CBE">
      <w:pPr>
        <w:tabs>
          <w:tab w:val="num" w:pos="1440"/>
        </w:tabs>
        <w:spacing w:line="240" w:lineRule="auto"/>
        <w:ind w:firstLine="709"/>
        <w:rPr>
          <w:sz w:val="24"/>
          <w:szCs w:val="24"/>
        </w:rPr>
      </w:pPr>
      <w:r w:rsidRPr="00394F0B">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Default="00165ABC" w:rsidP="00713094">
      <w:pPr>
        <w:pStyle w:val="afff"/>
        <w:ind w:firstLine="709"/>
        <w:jc w:val="both"/>
      </w:pPr>
    </w:p>
    <w:p w14:paraId="107DC2FA" w14:textId="3A296DDF" w:rsidR="002A371F" w:rsidRPr="00394F0B" w:rsidRDefault="002A371F" w:rsidP="002A371F">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9</w:t>
      </w:r>
      <w:r w:rsidRPr="00394F0B">
        <w:rPr>
          <w:rFonts w:ascii="Times New Roman" w:hAnsi="Times New Roman" w:cs="Times New Roman"/>
          <w:b/>
          <w:color w:val="000000"/>
          <w:sz w:val="24"/>
          <w:szCs w:val="24"/>
        </w:rPr>
        <w:t xml:space="preserve">. Место и дата рассмотрения </w:t>
      </w:r>
      <w:r w:rsidR="00B56E3E" w:rsidRPr="00394F0B">
        <w:rPr>
          <w:rFonts w:ascii="Times New Roman" w:hAnsi="Times New Roman" w:cs="Times New Roman"/>
          <w:b/>
          <w:color w:val="000000"/>
          <w:sz w:val="24"/>
          <w:szCs w:val="24"/>
        </w:rPr>
        <w:t xml:space="preserve">заявок </w:t>
      </w:r>
      <w:r w:rsidRPr="00394F0B">
        <w:rPr>
          <w:rFonts w:ascii="Times New Roman" w:hAnsi="Times New Roman" w:cs="Times New Roman"/>
          <w:b/>
          <w:color w:val="000000"/>
          <w:sz w:val="24"/>
          <w:szCs w:val="24"/>
        </w:rPr>
        <w:t>участников закупки и подведения итогов закупки</w:t>
      </w:r>
    </w:p>
    <w:p w14:paraId="7296B4C0" w14:textId="3EFF393B" w:rsidR="00616A71" w:rsidRPr="009F496E" w:rsidRDefault="00616A71" w:rsidP="00616A71">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00782BD4">
        <w:rPr>
          <w:bCs/>
          <w:sz w:val="24"/>
          <w:szCs w:val="24"/>
        </w:rPr>
        <w:t>«04</w:t>
      </w:r>
      <w:r w:rsidRPr="002D74F7">
        <w:rPr>
          <w:bCs/>
          <w:sz w:val="24"/>
          <w:szCs w:val="24"/>
        </w:rPr>
        <w:t xml:space="preserve">» </w:t>
      </w:r>
      <w:r w:rsidR="00782BD4">
        <w:rPr>
          <w:bCs/>
          <w:sz w:val="24"/>
          <w:szCs w:val="24"/>
        </w:rPr>
        <w:t>апреля</w:t>
      </w:r>
      <w:r w:rsidRPr="002D74F7">
        <w:rPr>
          <w:bCs/>
          <w:sz w:val="24"/>
          <w:szCs w:val="24"/>
        </w:rPr>
        <w:t xml:space="preserve"> 202</w:t>
      </w:r>
      <w:r w:rsidR="00782BD4">
        <w:rPr>
          <w:bCs/>
          <w:sz w:val="24"/>
          <w:szCs w:val="24"/>
        </w:rPr>
        <w:t>5</w:t>
      </w:r>
      <w:r>
        <w:rPr>
          <w:bCs/>
          <w:sz w:val="24"/>
          <w:szCs w:val="24"/>
        </w:rPr>
        <w:t xml:space="preserve"> года</w:t>
      </w:r>
      <w:r w:rsidRPr="009F496E">
        <w:rPr>
          <w:bCs/>
          <w:sz w:val="24"/>
          <w:szCs w:val="24"/>
        </w:rPr>
        <w:t>.</w:t>
      </w:r>
    </w:p>
    <w:p w14:paraId="1AA12263" w14:textId="6B234154" w:rsidR="00616A71" w:rsidRPr="009F496E" w:rsidRDefault="00616A71" w:rsidP="00616A71">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00782BD4">
        <w:rPr>
          <w:bCs/>
          <w:sz w:val="24"/>
          <w:szCs w:val="24"/>
        </w:rPr>
        <w:t>«09</w:t>
      </w:r>
      <w:r>
        <w:rPr>
          <w:bCs/>
          <w:sz w:val="24"/>
          <w:szCs w:val="24"/>
        </w:rPr>
        <w:t xml:space="preserve">» </w:t>
      </w:r>
      <w:r w:rsidR="00782BD4">
        <w:rPr>
          <w:bCs/>
          <w:sz w:val="24"/>
          <w:szCs w:val="24"/>
        </w:rPr>
        <w:t>апреля 2025</w:t>
      </w:r>
      <w:r>
        <w:rPr>
          <w:bCs/>
          <w:sz w:val="24"/>
          <w:szCs w:val="24"/>
        </w:rPr>
        <w:t xml:space="preserve"> года</w:t>
      </w:r>
      <w:r w:rsidRPr="009F496E">
        <w:rPr>
          <w:bCs/>
          <w:sz w:val="24"/>
          <w:szCs w:val="24"/>
        </w:rPr>
        <w:t>.</w:t>
      </w:r>
    </w:p>
    <w:p w14:paraId="32B0F486" w14:textId="0B56A3BD" w:rsidR="00616A71" w:rsidRDefault="00616A71" w:rsidP="00616A71">
      <w:pPr>
        <w:spacing w:line="240" w:lineRule="auto"/>
        <w:ind w:firstLine="709"/>
        <w:contextualSpacing/>
        <w:rPr>
          <w:bCs/>
          <w:sz w:val="24"/>
          <w:szCs w:val="24"/>
        </w:rPr>
      </w:pPr>
      <w:r>
        <w:rPr>
          <w:bCs/>
          <w:sz w:val="24"/>
          <w:szCs w:val="24"/>
        </w:rPr>
        <w:t>3</w:t>
      </w:r>
      <w:r w:rsidRPr="009F496E">
        <w:rPr>
          <w:bCs/>
          <w:sz w:val="24"/>
          <w:szCs w:val="24"/>
        </w:rPr>
        <w:t>. П</w:t>
      </w:r>
      <w:r w:rsidRPr="009F496E">
        <w:rPr>
          <w:sz w:val="24"/>
          <w:szCs w:val="24"/>
        </w:rPr>
        <w:t xml:space="preserve">одведение </w:t>
      </w:r>
      <w:r>
        <w:rPr>
          <w:sz w:val="24"/>
          <w:szCs w:val="24"/>
        </w:rPr>
        <w:t>итогов конкурса будет</w:t>
      </w:r>
      <w:r w:rsidRPr="009F496E">
        <w:rPr>
          <w:sz w:val="24"/>
          <w:szCs w:val="24"/>
        </w:rPr>
        <w:t xml:space="preserve"> осуществляться на сайте ЭТП в порядке, предусмотренном регламентом работы ЭТП </w:t>
      </w:r>
      <w:r w:rsidR="00782BD4">
        <w:rPr>
          <w:sz w:val="24"/>
          <w:szCs w:val="24"/>
        </w:rPr>
        <w:t>«10</w:t>
      </w:r>
      <w:r w:rsidRPr="00C14511">
        <w:rPr>
          <w:sz w:val="24"/>
          <w:szCs w:val="24"/>
        </w:rPr>
        <w:t xml:space="preserve">» </w:t>
      </w:r>
      <w:r w:rsidR="00782BD4">
        <w:rPr>
          <w:sz w:val="24"/>
          <w:szCs w:val="24"/>
        </w:rPr>
        <w:t>апреля</w:t>
      </w:r>
      <w:r w:rsidRPr="00C14511">
        <w:rPr>
          <w:sz w:val="24"/>
          <w:szCs w:val="24"/>
        </w:rPr>
        <w:t xml:space="preserve"> 202</w:t>
      </w:r>
      <w:r w:rsidR="00782BD4">
        <w:rPr>
          <w:sz w:val="24"/>
          <w:szCs w:val="24"/>
        </w:rPr>
        <w:t>5</w:t>
      </w:r>
      <w:r>
        <w:rPr>
          <w:sz w:val="24"/>
          <w:szCs w:val="24"/>
        </w:rPr>
        <w:t xml:space="preserve"> </w:t>
      </w:r>
      <w:r>
        <w:rPr>
          <w:bCs/>
          <w:sz w:val="24"/>
          <w:szCs w:val="24"/>
        </w:rPr>
        <w:t>года</w:t>
      </w:r>
      <w:r w:rsidRPr="009F496E">
        <w:rPr>
          <w:bCs/>
          <w:sz w:val="24"/>
          <w:szCs w:val="24"/>
        </w:rPr>
        <w:t>.</w:t>
      </w:r>
    </w:p>
    <w:p w14:paraId="753073E7" w14:textId="77777777" w:rsidR="009765CA" w:rsidRPr="00394F0B" w:rsidRDefault="009765CA" w:rsidP="00586EDB">
      <w:pPr>
        <w:pStyle w:val="ConsPlusNormal"/>
        <w:ind w:firstLine="0"/>
        <w:jc w:val="both"/>
        <w:rPr>
          <w:rFonts w:ascii="Times New Roman" w:hAnsi="Times New Roman" w:cs="Times New Roman"/>
          <w:b/>
          <w:sz w:val="24"/>
          <w:szCs w:val="24"/>
        </w:rPr>
      </w:pPr>
    </w:p>
    <w:p w14:paraId="5EDB55C2" w14:textId="6A929732" w:rsidR="00D752D5" w:rsidRPr="00394F0B" w:rsidRDefault="00C11F57" w:rsidP="00586EDB">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10</w:t>
      </w:r>
      <w:r w:rsidR="00D752D5" w:rsidRPr="00394F0B">
        <w:rPr>
          <w:rFonts w:ascii="Times New Roman" w:hAnsi="Times New Roman" w:cs="Times New Roman"/>
          <w:b/>
          <w:color w:val="000000"/>
          <w:sz w:val="24"/>
          <w:szCs w:val="24"/>
        </w:rPr>
        <w:t xml:space="preserve">. Порядок проведения </w:t>
      </w:r>
      <w:r w:rsidR="009F48D5" w:rsidRPr="00394F0B">
        <w:rPr>
          <w:rFonts w:ascii="Times New Roman" w:hAnsi="Times New Roman" w:cs="Times New Roman"/>
          <w:b/>
          <w:color w:val="000000"/>
          <w:sz w:val="24"/>
          <w:szCs w:val="24"/>
        </w:rPr>
        <w:t>конкурса</w:t>
      </w:r>
      <w:r w:rsidR="00D752D5" w:rsidRPr="00394F0B">
        <w:rPr>
          <w:rFonts w:ascii="Times New Roman" w:hAnsi="Times New Roman" w:cs="Times New Roman"/>
          <w:b/>
          <w:color w:val="000000"/>
          <w:sz w:val="24"/>
          <w:szCs w:val="24"/>
        </w:rPr>
        <w:t>:</w:t>
      </w:r>
    </w:p>
    <w:p w14:paraId="1F75E299" w14:textId="5C0D0340" w:rsidR="00C17D7F" w:rsidRPr="00394F0B" w:rsidRDefault="00C17D7F" w:rsidP="001F6CBE">
      <w:pPr>
        <w:pStyle w:val="ConsPlusNormal"/>
        <w:ind w:firstLine="709"/>
        <w:jc w:val="both"/>
        <w:rPr>
          <w:rFonts w:ascii="Times New Roman" w:hAnsi="Times New Roman" w:cs="Times New Roman"/>
          <w:b/>
          <w:sz w:val="24"/>
          <w:szCs w:val="24"/>
        </w:rPr>
      </w:pPr>
      <w:r w:rsidRPr="00394F0B">
        <w:rPr>
          <w:rFonts w:ascii="Times New Roman" w:hAnsi="Times New Roman" w:cs="Times New Roman"/>
          <w:sz w:val="24"/>
          <w:szCs w:val="24"/>
        </w:rPr>
        <w:t>1.</w:t>
      </w:r>
      <w:r w:rsidRPr="00394F0B">
        <w:rPr>
          <w:rFonts w:ascii="Times New Roman" w:hAnsi="Times New Roman" w:cs="Times New Roman"/>
          <w:b/>
          <w:sz w:val="24"/>
          <w:szCs w:val="24"/>
        </w:rPr>
        <w:t xml:space="preserve"> </w:t>
      </w:r>
      <w:r w:rsidR="009F48D5" w:rsidRPr="00394F0B">
        <w:rPr>
          <w:rFonts w:ascii="Times New Roman" w:hAnsi="Times New Roman" w:cs="Times New Roman"/>
          <w:sz w:val="24"/>
          <w:szCs w:val="24"/>
        </w:rPr>
        <w:t>Конкурс</w:t>
      </w:r>
      <w:r w:rsidRPr="00394F0B">
        <w:rPr>
          <w:rFonts w:ascii="Times New Roman" w:hAnsi="Times New Roman" w:cs="Times New Roman"/>
          <w:sz w:val="24"/>
          <w:szCs w:val="24"/>
        </w:rPr>
        <w:t xml:space="preserve"> проводится в следующем порядке:</w:t>
      </w:r>
    </w:p>
    <w:p w14:paraId="097A9FE6" w14:textId="77777777" w:rsidR="00A371E3" w:rsidRPr="009F496E" w:rsidRDefault="00C17D7F" w:rsidP="001F6CBE">
      <w:pPr>
        <w:pStyle w:val="ConsPlusNormal"/>
        <w:ind w:firstLine="709"/>
        <w:jc w:val="both"/>
        <w:rPr>
          <w:rFonts w:ascii="Times New Roman" w:hAnsi="Times New Roman" w:cs="Times New Roman"/>
          <w:sz w:val="24"/>
          <w:szCs w:val="24"/>
        </w:rPr>
      </w:pPr>
      <w:r w:rsidRPr="00394F0B">
        <w:rPr>
          <w:rFonts w:ascii="Times New Roman" w:hAnsi="Times New Roman" w:cs="Times New Roman"/>
          <w:sz w:val="24"/>
          <w:szCs w:val="24"/>
        </w:rPr>
        <w:t xml:space="preserve">1) </w:t>
      </w:r>
      <w:r w:rsidR="00A371E3" w:rsidRPr="00394F0B">
        <w:rPr>
          <w:rFonts w:ascii="Times New Roman" w:hAnsi="Times New Roman" w:cs="Times New Roman"/>
          <w:sz w:val="24"/>
          <w:szCs w:val="24"/>
        </w:rPr>
        <w:t>С</w:t>
      </w:r>
      <w:r w:rsidRPr="00394F0B">
        <w:rPr>
          <w:rFonts w:ascii="Times New Roman" w:hAnsi="Times New Roman" w:cs="Times New Roman"/>
          <w:sz w:val="24"/>
          <w:szCs w:val="24"/>
        </w:rPr>
        <w:t xml:space="preserve">бор </w:t>
      </w:r>
      <w:r w:rsidR="00455E02" w:rsidRPr="00394F0B">
        <w:rPr>
          <w:rFonts w:ascii="Times New Roman" w:hAnsi="Times New Roman" w:cs="Times New Roman"/>
          <w:sz w:val="24"/>
          <w:szCs w:val="24"/>
        </w:rPr>
        <w:t>заявок</w:t>
      </w:r>
      <w:r w:rsidRPr="00394F0B">
        <w:rPr>
          <w:rFonts w:ascii="Times New Roman" w:hAnsi="Times New Roman" w:cs="Times New Roman"/>
          <w:sz w:val="24"/>
          <w:szCs w:val="24"/>
        </w:rPr>
        <w:t>.</w:t>
      </w:r>
      <w:r w:rsidRPr="009F496E">
        <w:rPr>
          <w:rFonts w:ascii="Times New Roman" w:hAnsi="Times New Roman" w:cs="Times New Roman"/>
          <w:sz w:val="24"/>
          <w:szCs w:val="24"/>
        </w:rPr>
        <w:t xml:space="preserve"> </w:t>
      </w:r>
    </w:p>
    <w:p w14:paraId="1786E033" w14:textId="77777777"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1F6CBE">
      <w:pPr>
        <w:suppressAutoHyphens/>
        <w:spacing w:line="240" w:lineRule="auto"/>
        <w:ind w:firstLine="709"/>
        <w:rPr>
          <w:sz w:val="24"/>
          <w:szCs w:val="24"/>
        </w:rPr>
      </w:pPr>
      <w:r w:rsidRPr="009F496E">
        <w:rPr>
          <w:sz w:val="24"/>
          <w:szCs w:val="24"/>
        </w:rPr>
        <w:t>В рамках рассмотрения первых частей заявок выполняются следующие действия:</w:t>
      </w:r>
    </w:p>
    <w:p w14:paraId="392C8962" w14:textId="68962B80" w:rsidR="00076DD8" w:rsidRDefault="004236D6" w:rsidP="001F6CBE">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0A434910" w:rsidR="00076DD8" w:rsidRPr="009F496E" w:rsidRDefault="00076DD8" w:rsidP="001F6CBE">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участника закупки или об отказе в допуске участнику закупки в порядке, устано</w:t>
      </w:r>
      <w:r w:rsidR="00310C34">
        <w:rPr>
          <w:sz w:val="24"/>
        </w:rPr>
        <w:t>вленном настоящей документации, о</w:t>
      </w:r>
      <w:r w:rsidRPr="009F496E">
        <w:rPr>
          <w:sz w:val="24"/>
        </w:rPr>
        <w:t xml:space="preserve">формляется протокол рассмотрения </w:t>
      </w:r>
      <w:r>
        <w:rPr>
          <w:sz w:val="24"/>
        </w:rPr>
        <w:t xml:space="preserve">первых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08E689C1" w14:textId="77D4B075" w:rsidR="00C53702" w:rsidRPr="009F496E" w:rsidRDefault="00295071"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1F6CBE">
      <w:pPr>
        <w:suppressAutoHyphens/>
        <w:spacing w:line="240" w:lineRule="auto"/>
        <w:ind w:firstLine="709"/>
        <w:rPr>
          <w:sz w:val="24"/>
          <w:szCs w:val="24"/>
        </w:rPr>
      </w:pPr>
      <w:r w:rsidRPr="009F496E">
        <w:rPr>
          <w:sz w:val="24"/>
          <w:szCs w:val="24"/>
        </w:rPr>
        <w:t>В рамках рассмотрения заявок выполняются следующие действия:</w:t>
      </w:r>
    </w:p>
    <w:p w14:paraId="70D4E5C8" w14:textId="7B739896" w:rsidR="00A371E3" w:rsidRPr="009F496E" w:rsidRDefault="00A371E3" w:rsidP="001F6CBE">
      <w:pPr>
        <w:pStyle w:val="-6"/>
        <w:tabs>
          <w:tab w:val="clear" w:pos="1985"/>
        </w:tabs>
        <w:rPr>
          <w:sz w:val="24"/>
        </w:rPr>
      </w:pPr>
      <w:r w:rsidRPr="009F496E">
        <w:rPr>
          <w:sz w:val="24"/>
        </w:rPr>
        <w:lastRenderedPageBreak/>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1F6CBE">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1F6CBE">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1F6CBE">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69A05DC7" w:rsidR="00A371E3" w:rsidRPr="009F496E" w:rsidRDefault="00A371E3" w:rsidP="001F6CBE">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9F48D5">
        <w:rPr>
          <w:sz w:val="24"/>
        </w:rPr>
        <w:t>конкурсе</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436AEC28" w:rsidR="005908BF" w:rsidRPr="00F81CA9" w:rsidRDefault="00C17D7F" w:rsidP="001F6CBE">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w:t>
      </w:r>
      <w:r w:rsidR="00C17E73">
        <w:rPr>
          <w:sz w:val="24"/>
          <w:szCs w:val="24"/>
        </w:rPr>
        <w:t>2</w:t>
      </w:r>
      <w:r w:rsidR="00926779" w:rsidRPr="00F81CA9">
        <w:rPr>
          <w:sz w:val="24"/>
          <w:szCs w:val="24"/>
        </w:rPr>
        <w:t xml:space="preserve">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1F6CBE">
      <w:pPr>
        <w:pStyle w:val="-3"/>
        <w:tabs>
          <w:tab w:val="left" w:pos="1985"/>
        </w:tabs>
        <w:spacing w:line="240" w:lineRule="auto"/>
        <w:ind w:left="0" w:firstLine="709"/>
        <w:rPr>
          <w:sz w:val="24"/>
        </w:rPr>
      </w:pPr>
      <w:r w:rsidRPr="009F496E">
        <w:rPr>
          <w:sz w:val="24"/>
        </w:rPr>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0B1BAC6F" w:rsidR="00165ABC" w:rsidRPr="009F496E" w:rsidRDefault="00165ABC" w:rsidP="001F6CBE">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 xml:space="preserve">2. Победителем </w:t>
      </w:r>
      <w:r w:rsidR="009F48D5">
        <w:rPr>
          <w:rFonts w:ascii="Times New Roman" w:hAnsi="Times New Roman"/>
          <w:sz w:val="24"/>
          <w:szCs w:val="24"/>
        </w:rPr>
        <w:t>конкурса</w:t>
      </w:r>
      <w:r w:rsidRPr="009F496E">
        <w:rPr>
          <w:rFonts w:ascii="Times New Roman" w:hAnsi="Times New Roman"/>
          <w:sz w:val="24"/>
          <w:szCs w:val="24"/>
        </w:rPr>
        <w:t xml:space="preserve">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4A21B767" w:rsidR="00165ABC" w:rsidRPr="009F496E" w:rsidRDefault="00165ABC" w:rsidP="001F6CBE">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 xml:space="preserve">Победитель </w:t>
      </w:r>
      <w:r w:rsidR="009F48D5">
        <w:rPr>
          <w:rFonts w:ascii="Times New Roman" w:hAnsi="Times New Roman"/>
          <w:sz w:val="24"/>
          <w:szCs w:val="24"/>
        </w:rPr>
        <w:t>конкурса</w:t>
      </w:r>
      <w:r w:rsidRPr="009F496E">
        <w:rPr>
          <w:rFonts w:ascii="Times New Roman" w:hAnsi="Times New Roman"/>
          <w:sz w:val="24"/>
          <w:szCs w:val="24"/>
        </w:rPr>
        <w:t xml:space="preserve"> не вправе отказаться от заключения договора.</w:t>
      </w:r>
    </w:p>
    <w:p w14:paraId="3740112C" w14:textId="49F1DC33" w:rsidR="00165ABC" w:rsidRPr="009F496E" w:rsidRDefault="00165ABC" w:rsidP="001F6CBE">
      <w:pPr>
        <w:spacing w:line="240" w:lineRule="auto"/>
        <w:ind w:firstLine="709"/>
        <w:rPr>
          <w:sz w:val="24"/>
          <w:szCs w:val="24"/>
        </w:rPr>
      </w:pPr>
      <w:r w:rsidRPr="009F496E">
        <w:rPr>
          <w:sz w:val="24"/>
          <w:szCs w:val="24"/>
        </w:rPr>
        <w:t xml:space="preserve">3. </w:t>
      </w:r>
      <w:r w:rsidR="009F48D5">
        <w:rPr>
          <w:sz w:val="24"/>
          <w:szCs w:val="24"/>
        </w:rPr>
        <w:t>Конкурс</w:t>
      </w:r>
      <w:r w:rsidRPr="009F496E">
        <w:rPr>
          <w:sz w:val="24"/>
          <w:szCs w:val="24"/>
        </w:rPr>
        <w:t xml:space="preserve"> признается несостоявшимся </w:t>
      </w:r>
      <w:r w:rsidRPr="009F496E">
        <w:rPr>
          <w:spacing w:val="-4"/>
          <w:sz w:val="24"/>
          <w:szCs w:val="24"/>
        </w:rPr>
        <w:t>в следующих случаях</w:t>
      </w:r>
      <w:r w:rsidRPr="009F496E">
        <w:rPr>
          <w:sz w:val="24"/>
          <w:szCs w:val="24"/>
        </w:rPr>
        <w:t>:</w:t>
      </w:r>
    </w:p>
    <w:p w14:paraId="2FDF9A08" w14:textId="3D8435FA" w:rsidR="00165ABC" w:rsidRPr="009F496E" w:rsidRDefault="00165ABC" w:rsidP="001F6CBE">
      <w:pPr>
        <w:spacing w:line="240" w:lineRule="auto"/>
        <w:ind w:firstLine="709"/>
        <w:rPr>
          <w:sz w:val="24"/>
          <w:szCs w:val="24"/>
        </w:rPr>
      </w:pPr>
      <w:r w:rsidRPr="009F496E">
        <w:rPr>
          <w:sz w:val="24"/>
          <w:szCs w:val="24"/>
        </w:rPr>
        <w:t xml:space="preserve">1) если по окончании срока подачи заявок на участие в </w:t>
      </w:r>
      <w:r w:rsidR="009F48D5">
        <w:rPr>
          <w:sz w:val="24"/>
          <w:szCs w:val="24"/>
        </w:rPr>
        <w:t>закупке</w:t>
      </w:r>
      <w:r w:rsidRPr="009F496E">
        <w:rPr>
          <w:sz w:val="24"/>
          <w:szCs w:val="24"/>
        </w:rPr>
        <w:t xml:space="preserve"> подана только одна заявка на участие. </w:t>
      </w:r>
    </w:p>
    <w:p w14:paraId="3024DE9A" w14:textId="5A62387C" w:rsidR="00165ABC" w:rsidRPr="009F496E" w:rsidRDefault="00165ABC" w:rsidP="002D77E1">
      <w:pPr>
        <w:spacing w:line="240" w:lineRule="auto"/>
        <w:ind w:firstLine="709"/>
        <w:rPr>
          <w:sz w:val="24"/>
          <w:szCs w:val="24"/>
        </w:rPr>
      </w:pPr>
      <w:r w:rsidRPr="009F496E">
        <w:rPr>
          <w:sz w:val="24"/>
          <w:szCs w:val="24"/>
        </w:rPr>
        <w:t xml:space="preserve">В случае, если указанная заявка, а также участник, подавший единственную заявку на участие в </w:t>
      </w:r>
      <w:r w:rsidR="009F48D5">
        <w:rPr>
          <w:sz w:val="24"/>
          <w:szCs w:val="24"/>
        </w:rPr>
        <w:t>конкурсе</w:t>
      </w:r>
      <w:r w:rsidRPr="009F496E">
        <w:rPr>
          <w:sz w:val="24"/>
          <w:szCs w:val="24"/>
        </w:rPr>
        <w:t>, соответствуют требован</w:t>
      </w:r>
      <w:r w:rsidR="00F81CA9">
        <w:rPr>
          <w:sz w:val="24"/>
          <w:szCs w:val="24"/>
        </w:rPr>
        <w:t>иям и условиям, предусмотренным</w:t>
      </w:r>
      <w:r w:rsidRPr="009F496E">
        <w:rPr>
          <w:sz w:val="24"/>
          <w:szCs w:val="24"/>
        </w:rPr>
        <w:t xml:space="preserve"> настоящей документацией, такой участник признается единственным участником </w:t>
      </w:r>
      <w:r w:rsidR="009F48D5">
        <w:rPr>
          <w:sz w:val="24"/>
          <w:szCs w:val="24"/>
        </w:rPr>
        <w:t>конкурса</w:t>
      </w:r>
      <w:r w:rsidRPr="009F496E">
        <w:rPr>
          <w:sz w:val="24"/>
          <w:szCs w:val="24"/>
        </w:rPr>
        <w:t xml:space="preserve"> и З</w:t>
      </w:r>
      <w:r w:rsidR="002D77E1">
        <w:rPr>
          <w:sz w:val="24"/>
          <w:szCs w:val="24"/>
        </w:rPr>
        <w:t xml:space="preserve">аказчик вправе </w:t>
      </w:r>
      <w:r w:rsidRPr="009F496E">
        <w:rPr>
          <w:sz w:val="24"/>
          <w:szCs w:val="24"/>
        </w:rPr>
        <w:t>заключ</w:t>
      </w:r>
      <w:r w:rsidR="002D77E1">
        <w:rPr>
          <w:sz w:val="24"/>
          <w:szCs w:val="24"/>
        </w:rPr>
        <w:t>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17C8E8B" w14:textId="1203FFE4" w:rsidR="00165ABC" w:rsidRPr="009F496E" w:rsidRDefault="00165ABC" w:rsidP="001F6CBE">
      <w:pPr>
        <w:spacing w:line="240" w:lineRule="auto"/>
        <w:ind w:firstLine="709"/>
        <w:rPr>
          <w:sz w:val="24"/>
          <w:szCs w:val="24"/>
        </w:rPr>
      </w:pPr>
      <w:r w:rsidRPr="009F496E">
        <w:rPr>
          <w:sz w:val="24"/>
          <w:szCs w:val="24"/>
        </w:rPr>
        <w:t xml:space="preserve">2) если </w:t>
      </w:r>
      <w:r w:rsidR="00F81CA9">
        <w:rPr>
          <w:sz w:val="24"/>
          <w:szCs w:val="24"/>
        </w:rPr>
        <w:t>по результатам</w:t>
      </w:r>
      <w:r w:rsidRPr="009F496E">
        <w:rPr>
          <w:sz w:val="24"/>
          <w:szCs w:val="24"/>
        </w:rPr>
        <w:t xml:space="preserve"> рассмотрения </w:t>
      </w:r>
      <w:r w:rsidR="00F81CA9">
        <w:rPr>
          <w:sz w:val="24"/>
          <w:szCs w:val="24"/>
        </w:rPr>
        <w:t xml:space="preserve">первых либо вторых частей </w:t>
      </w:r>
      <w:r w:rsidRPr="009F496E">
        <w:rPr>
          <w:sz w:val="24"/>
          <w:szCs w:val="24"/>
        </w:rPr>
        <w:t xml:space="preserve">заявок на участие в </w:t>
      </w:r>
      <w:r w:rsidR="009F48D5">
        <w:rPr>
          <w:sz w:val="24"/>
          <w:szCs w:val="24"/>
        </w:rPr>
        <w:t>закупке</w:t>
      </w:r>
      <w:r w:rsidRPr="009F496E">
        <w:rPr>
          <w:sz w:val="24"/>
          <w:szCs w:val="24"/>
        </w:rPr>
        <w:t xml:space="preserve"> принято решение о допуске к участию в </w:t>
      </w:r>
      <w:r w:rsidR="009F48D5">
        <w:rPr>
          <w:sz w:val="24"/>
          <w:szCs w:val="24"/>
        </w:rPr>
        <w:t>конкурсе</w:t>
      </w:r>
      <w:r w:rsidRPr="009F496E">
        <w:rPr>
          <w:sz w:val="24"/>
          <w:szCs w:val="24"/>
        </w:rPr>
        <w:t xml:space="preserve"> только одного участника закупки, подавшего заявку на участие в закупке. </w:t>
      </w:r>
    </w:p>
    <w:p w14:paraId="727520BE" w14:textId="592BB4C5" w:rsidR="00165ABC" w:rsidRPr="009F496E" w:rsidRDefault="00165ABC" w:rsidP="001F6CBE">
      <w:pPr>
        <w:widowControl w:val="0"/>
        <w:spacing w:line="240" w:lineRule="auto"/>
        <w:ind w:firstLine="709"/>
        <w:rPr>
          <w:sz w:val="24"/>
          <w:szCs w:val="24"/>
        </w:rPr>
      </w:pPr>
      <w:r w:rsidRPr="009F496E">
        <w:rPr>
          <w:sz w:val="24"/>
          <w:szCs w:val="24"/>
        </w:rPr>
        <w:t xml:space="preserve">В данном случае такой участник признается единственным участником </w:t>
      </w:r>
      <w:r w:rsidR="009F48D5">
        <w:rPr>
          <w:sz w:val="24"/>
          <w:szCs w:val="24"/>
        </w:rPr>
        <w:t>конкурса</w:t>
      </w:r>
      <w:r w:rsidRPr="009F496E">
        <w:rPr>
          <w:sz w:val="24"/>
          <w:szCs w:val="24"/>
        </w:rPr>
        <w:t xml:space="preserve">, и Заказчик </w:t>
      </w:r>
      <w:r w:rsidR="002D77E1">
        <w:rPr>
          <w:sz w:val="24"/>
          <w:szCs w:val="24"/>
        </w:rPr>
        <w:t>вправе заключить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2760659" w14:textId="412ED5BD" w:rsidR="00165ABC" w:rsidRPr="009F496E" w:rsidRDefault="00165ABC" w:rsidP="001F6CBE">
      <w:pPr>
        <w:widowControl w:val="0"/>
        <w:suppressAutoHyphens/>
        <w:spacing w:line="240" w:lineRule="auto"/>
        <w:ind w:firstLine="709"/>
        <w:rPr>
          <w:sz w:val="24"/>
          <w:szCs w:val="24"/>
        </w:rPr>
      </w:pPr>
      <w:r w:rsidRPr="009F496E">
        <w:rPr>
          <w:sz w:val="24"/>
          <w:szCs w:val="24"/>
        </w:rPr>
        <w:t xml:space="preserve">3) если по окончании срока подачи заявок на участие в </w:t>
      </w:r>
      <w:r w:rsidR="009F48D5">
        <w:rPr>
          <w:sz w:val="24"/>
          <w:szCs w:val="24"/>
        </w:rPr>
        <w:t>закупке</w:t>
      </w:r>
      <w:r w:rsidRPr="009F496E">
        <w:rPr>
          <w:sz w:val="24"/>
          <w:szCs w:val="24"/>
        </w:rPr>
        <w:t xml:space="preserve">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 </w:t>
      </w:r>
    </w:p>
    <w:p w14:paraId="05AB845A" w14:textId="3EAC7251" w:rsidR="00743971" w:rsidRPr="009F496E" w:rsidRDefault="00743971" w:rsidP="001F6CBE">
      <w:pPr>
        <w:spacing w:line="240" w:lineRule="auto"/>
        <w:ind w:firstLine="709"/>
        <w:rPr>
          <w:sz w:val="24"/>
          <w:szCs w:val="24"/>
        </w:rPr>
      </w:pPr>
      <w:r w:rsidRPr="009F496E">
        <w:rPr>
          <w:sz w:val="24"/>
          <w:szCs w:val="24"/>
        </w:rPr>
        <w:t xml:space="preserve">4. Вне зависимости от результатов </w:t>
      </w:r>
      <w:r w:rsidR="009F48D5">
        <w:rPr>
          <w:sz w:val="24"/>
          <w:szCs w:val="24"/>
        </w:rPr>
        <w:t>конкурса</w:t>
      </w:r>
      <w:r w:rsidRPr="009F496E">
        <w:rPr>
          <w:sz w:val="24"/>
          <w:szCs w:val="24"/>
        </w:rPr>
        <w:t xml:space="preserve">,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Pr="009F496E">
        <w:rPr>
          <w:sz w:val="24"/>
          <w:szCs w:val="24"/>
        </w:rPr>
        <w:t>.</w:t>
      </w:r>
    </w:p>
    <w:p w14:paraId="6C26D0D6" w14:textId="77777777" w:rsidR="00E6048A" w:rsidRPr="009F496E" w:rsidRDefault="00E6048A" w:rsidP="00C17D7F">
      <w:pPr>
        <w:pStyle w:val="affd"/>
        <w:widowControl w:val="0"/>
        <w:autoSpaceDE w:val="0"/>
        <w:autoSpaceDN w:val="0"/>
        <w:adjustRightInd w:val="0"/>
        <w:ind w:left="0" w:firstLine="709"/>
        <w:jc w:val="both"/>
      </w:pPr>
    </w:p>
    <w:p w14:paraId="28268087" w14:textId="0847E5B1"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0A3913">
        <w:rPr>
          <w:b/>
          <w:snapToGrid/>
          <w:color w:val="000000"/>
          <w:sz w:val="24"/>
          <w:szCs w:val="24"/>
        </w:rPr>
        <w:t>11</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05955724" w:rsidR="00957F90" w:rsidRPr="009F496E" w:rsidRDefault="00957F90" w:rsidP="001F6CBE">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w:t>
      </w:r>
      <w:r w:rsidR="009F48D5">
        <w:rPr>
          <w:color w:val="000000"/>
          <w:sz w:val="24"/>
          <w:szCs w:val="24"/>
        </w:rPr>
        <w:t>конкурсе</w:t>
      </w:r>
      <w:r w:rsidRPr="009F496E">
        <w:rPr>
          <w:color w:val="000000"/>
          <w:sz w:val="24"/>
          <w:szCs w:val="24"/>
        </w:rPr>
        <w:t xml:space="preserve">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w:t>
      </w:r>
      <w:r w:rsidR="009F48D5">
        <w:rPr>
          <w:color w:val="000000"/>
          <w:sz w:val="24"/>
          <w:szCs w:val="24"/>
        </w:rPr>
        <w:t xml:space="preserve">конкурсе </w:t>
      </w:r>
      <w:r w:rsidRPr="009F496E">
        <w:rPr>
          <w:color w:val="000000"/>
          <w:sz w:val="24"/>
          <w:szCs w:val="24"/>
        </w:rPr>
        <w:t>в случае:</w:t>
      </w:r>
      <w:r w:rsidRPr="009F496E">
        <w:rPr>
          <w:sz w:val="24"/>
          <w:szCs w:val="24"/>
        </w:rPr>
        <w:t xml:space="preserve"> </w:t>
      </w:r>
    </w:p>
    <w:p w14:paraId="509DC284"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1.1. несоответствия участника закупки требованиям, установленным в разделе 2 настоящей документации;</w:t>
      </w:r>
    </w:p>
    <w:p w14:paraId="4F3C24C8" w14:textId="6936E4DB"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w:t>
      </w:r>
      <w:r w:rsidRPr="009F496E">
        <w:rPr>
          <w:bCs/>
          <w:sz w:val="24"/>
          <w:szCs w:val="24"/>
        </w:rPr>
        <w:lastRenderedPageBreak/>
        <w:t>недостоверных сведений</w:t>
      </w:r>
      <w:r w:rsidR="004F5DDB">
        <w:rPr>
          <w:rStyle w:val="afffb"/>
          <w:bCs/>
          <w:sz w:val="24"/>
          <w:szCs w:val="24"/>
        </w:rPr>
        <w:footnoteReference w:id="3"/>
      </w:r>
      <w:r w:rsidRPr="009F496E">
        <w:rPr>
          <w:bCs/>
          <w:sz w:val="24"/>
          <w:szCs w:val="24"/>
        </w:rPr>
        <w:t xml:space="preserve">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1F6CBE">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4B0701BC"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 xml:space="preserve">проведении </w:t>
      </w:r>
      <w:r w:rsidR="002F4667">
        <w:rPr>
          <w:bCs/>
          <w:sz w:val="24"/>
          <w:szCs w:val="24"/>
        </w:rPr>
        <w:t>закупки</w:t>
      </w:r>
      <w:r w:rsidRPr="009F496E">
        <w:rPr>
          <w:bCs/>
          <w:sz w:val="24"/>
          <w:szCs w:val="24"/>
        </w:rPr>
        <w:t xml:space="preserve"> и документацией</w:t>
      </w:r>
      <w:r w:rsidR="002F4667">
        <w:rPr>
          <w:bCs/>
          <w:sz w:val="24"/>
          <w:szCs w:val="24"/>
        </w:rPr>
        <w:t xml:space="preserve"> о закупке</w:t>
      </w:r>
      <w:r w:rsidRPr="009F496E">
        <w:rPr>
          <w:bCs/>
          <w:sz w:val="24"/>
          <w:szCs w:val="24"/>
        </w:rPr>
        <w:t>;</w:t>
      </w:r>
    </w:p>
    <w:p w14:paraId="01DAA0B6" w14:textId="1B25814C" w:rsidR="00957F90" w:rsidRPr="00CE7C83"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 xml:space="preserve">1.3.3. несоответствие </w:t>
      </w:r>
      <w:r w:rsidR="00A231A5" w:rsidRPr="00CE7C83">
        <w:rPr>
          <w:sz w:val="24"/>
          <w:szCs w:val="24"/>
        </w:rPr>
        <w:t xml:space="preserve">поставляемого товара либо несоответствие </w:t>
      </w:r>
      <w:r w:rsidR="00A231A5" w:rsidRPr="00CE7C83">
        <w:rPr>
          <w:bCs/>
          <w:sz w:val="24"/>
          <w:szCs w:val="24"/>
        </w:rPr>
        <w:t xml:space="preserve">условий и характеристик, предлагаемых участником закупки </w:t>
      </w:r>
      <w:r w:rsidR="00A231A5" w:rsidRPr="00CE7C83">
        <w:rPr>
          <w:sz w:val="24"/>
          <w:szCs w:val="24"/>
        </w:rPr>
        <w:t>работ (</w:t>
      </w:r>
      <w:r w:rsidR="00A01305" w:rsidRPr="00CE7C83">
        <w:rPr>
          <w:sz w:val="24"/>
          <w:szCs w:val="24"/>
        </w:rPr>
        <w:t>услуг</w:t>
      </w:r>
      <w:r w:rsidR="00A231A5" w:rsidRPr="00CE7C83">
        <w:rPr>
          <w:sz w:val="24"/>
          <w:szCs w:val="24"/>
        </w:rPr>
        <w:t>)</w:t>
      </w:r>
      <w:r w:rsidR="00743971" w:rsidRPr="00CE7C83">
        <w:rPr>
          <w:sz w:val="24"/>
          <w:szCs w:val="24"/>
        </w:rPr>
        <w:t xml:space="preserve">, являющихся предметом настоящей закупки </w:t>
      </w:r>
      <w:r w:rsidRPr="00CE7C83">
        <w:rPr>
          <w:bCs/>
          <w:sz w:val="24"/>
          <w:szCs w:val="24"/>
        </w:rPr>
        <w:t>требованиям, установленным в техническом задании (приложение №</w:t>
      </w:r>
      <w:r w:rsidR="002545F1" w:rsidRPr="00CE7C83">
        <w:rPr>
          <w:bCs/>
          <w:sz w:val="24"/>
          <w:szCs w:val="24"/>
        </w:rPr>
        <w:t>1</w:t>
      </w:r>
      <w:r w:rsidRPr="00CE7C83">
        <w:rPr>
          <w:bCs/>
          <w:sz w:val="24"/>
          <w:szCs w:val="24"/>
        </w:rPr>
        <w:t xml:space="preserve"> к настоящей документации)</w:t>
      </w:r>
      <w:r w:rsidR="00CE7C83" w:rsidRPr="00CE7C83">
        <w:rPr>
          <w:bCs/>
          <w:sz w:val="24"/>
          <w:szCs w:val="24"/>
        </w:rPr>
        <w:t>, в том числе</w:t>
      </w:r>
      <w:r w:rsidR="009E04A0">
        <w:rPr>
          <w:bCs/>
          <w:sz w:val="24"/>
          <w:szCs w:val="24"/>
        </w:rPr>
        <w:t>:</w:t>
      </w:r>
    </w:p>
    <w:p w14:paraId="40AD9B97" w14:textId="6C551ECC" w:rsidR="00A01305" w:rsidRPr="00CE7C83" w:rsidRDefault="00A01305" w:rsidP="00A01305">
      <w:pPr>
        <w:spacing w:line="240" w:lineRule="auto"/>
        <w:ind w:firstLine="709"/>
        <w:rPr>
          <w:snapToGrid/>
          <w:sz w:val="24"/>
          <w:szCs w:val="24"/>
        </w:rPr>
      </w:pPr>
      <w:r w:rsidRPr="00CE7C83">
        <w:rPr>
          <w:sz w:val="24"/>
          <w:szCs w:val="24"/>
        </w:rPr>
        <w:t xml:space="preserve">-  </w:t>
      </w:r>
      <w:r w:rsidR="00CE7C83" w:rsidRPr="00CE7C83">
        <w:rPr>
          <w:sz w:val="24"/>
          <w:szCs w:val="24"/>
        </w:rPr>
        <w:t>представление</w:t>
      </w:r>
      <w:r w:rsidRPr="00CE7C83">
        <w:rPr>
          <w:sz w:val="24"/>
          <w:szCs w:val="24"/>
        </w:rPr>
        <w:t xml:space="preserve"> участником </w:t>
      </w:r>
      <w:r w:rsidR="00CE7C83" w:rsidRPr="00CE7C83">
        <w:rPr>
          <w:sz w:val="24"/>
          <w:szCs w:val="24"/>
        </w:rPr>
        <w:t xml:space="preserve">закупки </w:t>
      </w:r>
      <w:r w:rsidRPr="00CE7C83">
        <w:rPr>
          <w:sz w:val="24"/>
          <w:szCs w:val="24"/>
        </w:rPr>
        <w:t xml:space="preserve">недостоверной </w:t>
      </w:r>
      <w:r w:rsidR="004F5DDB">
        <w:rPr>
          <w:sz w:val="24"/>
          <w:szCs w:val="24"/>
        </w:rPr>
        <w:t xml:space="preserve">либо неполной </w:t>
      </w:r>
      <w:r w:rsidRPr="00CE7C83">
        <w:rPr>
          <w:sz w:val="24"/>
          <w:szCs w:val="24"/>
        </w:rPr>
        <w:t>информации</w:t>
      </w:r>
      <w:r w:rsidR="004F5DDB">
        <w:rPr>
          <w:sz w:val="24"/>
          <w:szCs w:val="24"/>
        </w:rPr>
        <w:t>,</w:t>
      </w:r>
      <w:r w:rsidRPr="00CE7C83">
        <w:rPr>
          <w:sz w:val="24"/>
          <w:szCs w:val="24"/>
        </w:rPr>
        <w:t xml:space="preserve"> или несоответствие </w:t>
      </w:r>
      <w:r w:rsidR="00CE7C83" w:rsidRPr="00CE7C83">
        <w:rPr>
          <w:sz w:val="24"/>
          <w:szCs w:val="24"/>
        </w:rPr>
        <w:t xml:space="preserve">поставляемого товара, выполняемой работы, оказываемой услуги </w:t>
      </w:r>
      <w:r w:rsidRPr="00CE7C83">
        <w:rPr>
          <w:sz w:val="24"/>
          <w:szCs w:val="24"/>
        </w:rPr>
        <w:t xml:space="preserve">требованиям, изложенным в </w:t>
      </w:r>
      <w:r w:rsidR="00CE7C83" w:rsidRPr="00CE7C83">
        <w:rPr>
          <w:sz w:val="24"/>
          <w:szCs w:val="24"/>
        </w:rPr>
        <w:t>настоящей документации</w:t>
      </w:r>
      <w:r w:rsidR="00CE7C83">
        <w:rPr>
          <w:sz w:val="24"/>
          <w:szCs w:val="24"/>
        </w:rPr>
        <w:t xml:space="preserve">. </w:t>
      </w:r>
    </w:p>
    <w:p w14:paraId="3B5420B6" w14:textId="22BF00D3" w:rsidR="00957F90"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1.3.4.</w:t>
      </w:r>
      <w:r w:rsidRPr="00CE7C83">
        <w:rPr>
          <w:sz w:val="24"/>
          <w:szCs w:val="24"/>
        </w:rPr>
        <w:t> </w:t>
      </w:r>
      <w:r w:rsidR="00540E03" w:rsidRPr="00CE7C83">
        <w:rPr>
          <w:bCs/>
          <w:sz w:val="24"/>
          <w:szCs w:val="24"/>
        </w:rPr>
        <w:t>поступления более одной</w:t>
      </w:r>
      <w:r w:rsidR="00540E03" w:rsidRPr="009F496E">
        <w:rPr>
          <w:bCs/>
          <w:sz w:val="24"/>
          <w:szCs w:val="24"/>
        </w:rPr>
        <w:t xml:space="preserve"> заявки</w:t>
      </w:r>
      <w:r w:rsidRPr="009F496E">
        <w:rPr>
          <w:bCs/>
          <w:sz w:val="24"/>
          <w:szCs w:val="24"/>
        </w:rPr>
        <w:t xml:space="preserve"> на участие в </w:t>
      </w:r>
      <w:r w:rsidR="009F48D5">
        <w:rPr>
          <w:bCs/>
          <w:sz w:val="24"/>
          <w:szCs w:val="24"/>
        </w:rPr>
        <w:t>конкурсе</w:t>
      </w:r>
      <w:r w:rsidRPr="009F496E">
        <w:rPr>
          <w:bCs/>
          <w:sz w:val="24"/>
          <w:szCs w:val="24"/>
        </w:rPr>
        <w:t xml:space="preserve">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6D414705" w:rsidR="000A2D18" w:rsidRPr="009F496E" w:rsidRDefault="000A2D18" w:rsidP="001F6CBE">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sidR="009B08FC">
        <w:rPr>
          <w:sz w:val="24"/>
        </w:rPr>
        <w:t>и/или</w:t>
      </w:r>
      <w:r w:rsidRPr="009F496E">
        <w:rPr>
          <w:sz w:val="24"/>
        </w:rPr>
        <w:t xml:space="preserve"> ценовом предложении участника закупки.</w:t>
      </w:r>
    </w:p>
    <w:p w14:paraId="40EE5C1E" w14:textId="74CE9172" w:rsidR="00A231A5" w:rsidRPr="009F496E" w:rsidRDefault="00CA2FA6" w:rsidP="001F6CBE">
      <w:pPr>
        <w:pStyle w:val="-6"/>
        <w:tabs>
          <w:tab w:val="clear" w:pos="1985"/>
        </w:tabs>
        <w:rPr>
          <w:sz w:val="24"/>
        </w:rPr>
      </w:pPr>
      <w:r>
        <w:rPr>
          <w:sz w:val="24"/>
        </w:rPr>
        <w:t>1.4. непредставление,</w:t>
      </w:r>
      <w:r w:rsidR="00A231A5" w:rsidRPr="009F496E">
        <w:rPr>
          <w:sz w:val="24"/>
        </w:rPr>
        <w:t xml:space="preserve"> несоответствие размера</w:t>
      </w:r>
      <w:r>
        <w:rPr>
          <w:sz w:val="24"/>
        </w:rPr>
        <w:t xml:space="preserve"> или вида</w:t>
      </w:r>
      <w:r w:rsidR="00A231A5" w:rsidRPr="009F496E">
        <w:rPr>
          <w:sz w:val="24"/>
        </w:rPr>
        <w:t xml:space="preserve"> обеспечения заявки на участие в закупке (в случае, если такое требование установлено настоящей документацией).</w:t>
      </w:r>
    </w:p>
    <w:p w14:paraId="38DC6F9F" w14:textId="6A63978A" w:rsidR="00A231A5" w:rsidRPr="009F496E" w:rsidRDefault="00A231A5" w:rsidP="001F6CBE">
      <w:pPr>
        <w:widowControl w:val="0"/>
        <w:autoSpaceDE w:val="0"/>
        <w:autoSpaceDN w:val="0"/>
        <w:adjustRightInd w:val="0"/>
        <w:spacing w:line="240" w:lineRule="auto"/>
        <w:ind w:firstLine="709"/>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1F6CBE">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участников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611D3E47" w:rsidR="00465048" w:rsidRDefault="00465048" w:rsidP="001F6CBE">
      <w:pPr>
        <w:tabs>
          <w:tab w:val="left" w:pos="1134"/>
        </w:tabs>
        <w:spacing w:line="240" w:lineRule="auto"/>
        <w:ind w:firstLine="709"/>
        <w:rPr>
          <w:sz w:val="24"/>
          <w:szCs w:val="24"/>
        </w:rPr>
      </w:pPr>
      <w:r w:rsidRPr="000C54B6">
        <w:rPr>
          <w:sz w:val="24"/>
          <w:szCs w:val="24"/>
        </w:rPr>
        <w:t xml:space="preserve">Заказчик вправе до подведения итогов </w:t>
      </w:r>
      <w:r w:rsidR="009F48D5">
        <w:rPr>
          <w:sz w:val="24"/>
          <w:szCs w:val="24"/>
        </w:rPr>
        <w:t>конкурса</w:t>
      </w:r>
      <w:r w:rsidRPr="000C54B6">
        <w:rPr>
          <w:sz w:val="24"/>
          <w:szCs w:val="24"/>
        </w:rPr>
        <w:t xml:space="preserve">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 xml:space="preserve">в составе заявки на участие в </w:t>
      </w:r>
      <w:r w:rsidR="002F4667">
        <w:rPr>
          <w:sz w:val="24"/>
          <w:szCs w:val="24"/>
        </w:rPr>
        <w:t>конкурсе</w:t>
      </w:r>
      <w:r w:rsidRPr="000C54B6">
        <w:rPr>
          <w:sz w:val="24"/>
          <w:szCs w:val="24"/>
        </w:rPr>
        <w:t>,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03E90F40" w14:textId="77777777" w:rsidR="004D304B" w:rsidRDefault="004D304B" w:rsidP="001F6CBE">
      <w:pPr>
        <w:tabs>
          <w:tab w:val="left" w:pos="1134"/>
        </w:tabs>
        <w:spacing w:line="240" w:lineRule="auto"/>
        <w:ind w:firstLine="709"/>
        <w:rPr>
          <w:snapToGrid/>
          <w:sz w:val="24"/>
          <w:szCs w:val="24"/>
        </w:rPr>
      </w:pPr>
    </w:p>
    <w:p w14:paraId="4319F74C" w14:textId="2FDD106B"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Раздел 1</w:t>
      </w:r>
      <w:r w:rsidR="00B755CB">
        <w:rPr>
          <w:rFonts w:ascii="Times New Roman" w:hAnsi="Times New Roman" w:cs="Times New Roman"/>
          <w:b/>
          <w:color w:val="000000"/>
          <w:sz w:val="24"/>
          <w:szCs w:val="24"/>
        </w:rPr>
        <w:t>2</w:t>
      </w:r>
      <w:r w:rsidRPr="009F496E">
        <w:rPr>
          <w:rFonts w:ascii="Times New Roman" w:hAnsi="Times New Roman" w:cs="Times New Roman"/>
          <w:b/>
          <w:color w:val="000000"/>
          <w:sz w:val="24"/>
          <w:szCs w:val="24"/>
        </w:rPr>
        <w:t xml:space="preserve">. Критерии оценки заявок:     </w:t>
      </w:r>
    </w:p>
    <w:p w14:paraId="5630E5A4" w14:textId="2E54A66E" w:rsidR="00213D75" w:rsidRPr="00225C97" w:rsidRDefault="00213D75" w:rsidP="001F6CBE">
      <w:pPr>
        <w:pStyle w:val="ConsPlusNormal"/>
        <w:ind w:firstLine="709"/>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 xml:space="preserve">1. </w:t>
      </w:r>
      <w:r w:rsidRPr="00225C97">
        <w:rPr>
          <w:rFonts w:ascii="Times New Roman" w:hAnsi="Times New Roman" w:cs="Times New Roman"/>
          <w:color w:val="000000"/>
          <w:sz w:val="24"/>
          <w:szCs w:val="24"/>
        </w:rPr>
        <w:t>Оценка заявок участников закупки, в целях исполнения условий договора, осуществляется по следующим критериям:</w:t>
      </w:r>
    </w:p>
    <w:p w14:paraId="2CE6A5E9" w14:textId="13740D11"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1</w:t>
      </w:r>
      <w:r w:rsidR="00C21A6E" w:rsidRPr="00225C97">
        <w:rPr>
          <w:rFonts w:ascii="Times New Roman" w:hAnsi="Times New Roman" w:cs="Times New Roman"/>
          <w:b/>
          <w:sz w:val="24"/>
          <w:szCs w:val="24"/>
        </w:rPr>
        <w:t xml:space="preserve">) </w:t>
      </w:r>
      <w:r w:rsidR="00213D75" w:rsidRPr="00225C97">
        <w:rPr>
          <w:rFonts w:ascii="Times New Roman" w:hAnsi="Times New Roman" w:cs="Times New Roman"/>
          <w:b/>
          <w:sz w:val="24"/>
          <w:szCs w:val="24"/>
        </w:rPr>
        <w:t xml:space="preserve">цена договора, значимость критерия - </w:t>
      </w:r>
      <w:r w:rsidR="00AE13F6">
        <w:rPr>
          <w:rFonts w:ascii="Times New Roman" w:hAnsi="Times New Roman" w:cs="Times New Roman"/>
          <w:b/>
          <w:sz w:val="24"/>
          <w:szCs w:val="24"/>
        </w:rPr>
        <w:t>4</w:t>
      </w:r>
      <w:r w:rsidR="00EE61AE" w:rsidRPr="00225C97">
        <w:rPr>
          <w:rFonts w:ascii="Times New Roman" w:hAnsi="Times New Roman" w:cs="Times New Roman"/>
          <w:b/>
          <w:sz w:val="24"/>
          <w:szCs w:val="24"/>
        </w:rPr>
        <w:t>0</w:t>
      </w:r>
      <w:r w:rsidR="00213D75" w:rsidRPr="00225C97">
        <w:rPr>
          <w:rFonts w:ascii="Times New Roman" w:hAnsi="Times New Roman" w:cs="Times New Roman"/>
          <w:b/>
          <w:sz w:val="24"/>
          <w:szCs w:val="24"/>
        </w:rPr>
        <w:t>%</w:t>
      </w:r>
    </w:p>
    <w:p w14:paraId="2777B39D" w14:textId="0C3B980B"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2</w:t>
      </w:r>
      <w:r w:rsidR="00213D75" w:rsidRPr="00225C97">
        <w:rPr>
          <w:rFonts w:ascii="Times New Roman" w:hAnsi="Times New Roman" w:cs="Times New Roman"/>
          <w:b/>
          <w:sz w:val="24"/>
          <w:szCs w:val="24"/>
        </w:rPr>
        <w:t xml:space="preserve">) квалификация участника, </w:t>
      </w:r>
      <w:r w:rsidR="00213D75" w:rsidRPr="00225C97">
        <w:rPr>
          <w:rFonts w:ascii="Times New Roman" w:hAnsi="Times New Roman" w:cs="Times New Roman"/>
          <w:b/>
          <w:color w:val="000000"/>
          <w:sz w:val="24"/>
          <w:szCs w:val="24"/>
        </w:rPr>
        <w:t>значимость критерия</w:t>
      </w:r>
      <w:r w:rsidR="00213D75" w:rsidRPr="00225C97">
        <w:rPr>
          <w:rFonts w:ascii="Times New Roman" w:hAnsi="Times New Roman" w:cs="Times New Roman"/>
          <w:b/>
          <w:sz w:val="24"/>
          <w:szCs w:val="24"/>
        </w:rPr>
        <w:t xml:space="preserve"> - </w:t>
      </w:r>
      <w:r w:rsidR="00AE13F6">
        <w:rPr>
          <w:rFonts w:ascii="Times New Roman" w:hAnsi="Times New Roman" w:cs="Times New Roman"/>
          <w:b/>
          <w:sz w:val="24"/>
          <w:szCs w:val="24"/>
        </w:rPr>
        <w:t>6</w:t>
      </w:r>
      <w:r w:rsidR="00213D75" w:rsidRPr="00225C97">
        <w:rPr>
          <w:rFonts w:ascii="Times New Roman" w:hAnsi="Times New Roman" w:cs="Times New Roman"/>
          <w:b/>
          <w:sz w:val="24"/>
          <w:szCs w:val="24"/>
        </w:rPr>
        <w:t>0%</w:t>
      </w:r>
    </w:p>
    <w:p w14:paraId="36324AF4" w14:textId="77777777" w:rsidR="00213D75" w:rsidRPr="003B4823" w:rsidRDefault="00213D75" w:rsidP="001F6CBE">
      <w:pPr>
        <w:pStyle w:val="ConsPlusNormal"/>
        <w:ind w:firstLine="709"/>
        <w:jc w:val="both"/>
        <w:rPr>
          <w:rFonts w:ascii="Times New Roman" w:hAnsi="Times New Roman" w:cs="Times New Roman"/>
          <w:color w:val="000000"/>
          <w:sz w:val="24"/>
          <w:szCs w:val="24"/>
        </w:rPr>
      </w:pPr>
      <w:r w:rsidRPr="00225C97">
        <w:rPr>
          <w:rFonts w:ascii="Times New Roman" w:hAnsi="Times New Roman" w:cs="Times New Roman"/>
          <w:color w:val="000000"/>
          <w:sz w:val="24"/>
          <w:szCs w:val="24"/>
        </w:rPr>
        <w:lastRenderedPageBreak/>
        <w:t>2. Рейтинг представляет собой оценку в баллах, получаемую по</w:t>
      </w:r>
      <w:r w:rsidRPr="003B4823">
        <w:rPr>
          <w:rFonts w:ascii="Times New Roman" w:hAnsi="Times New Roman" w:cs="Times New Roman"/>
          <w:color w:val="000000"/>
          <w:sz w:val="24"/>
          <w:szCs w:val="24"/>
        </w:rPr>
        <w:t xml:space="preserve">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1F6CBE">
      <w:pPr>
        <w:pStyle w:val="ConsPlusNormal"/>
        <w:ind w:firstLine="709"/>
        <w:jc w:val="both"/>
        <w:rPr>
          <w:rFonts w:ascii="Times New Roman" w:hAnsi="Times New Roman" w:cs="Times New Roman"/>
          <w:color w:val="000000"/>
          <w:sz w:val="24"/>
          <w:szCs w:val="24"/>
        </w:rPr>
      </w:pPr>
      <w:r w:rsidRPr="003B4823">
        <w:rPr>
          <w:rFonts w:ascii="Times New Roman" w:hAnsi="Times New Roman" w:cs="Times New Roman"/>
          <w:color w:val="000000"/>
          <w:sz w:val="24"/>
          <w:szCs w:val="24"/>
        </w:rPr>
        <w:t>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w:t>
      </w:r>
      <w:r w:rsidRPr="00CB7D27">
        <w:rPr>
          <w:rFonts w:ascii="Times New Roman" w:hAnsi="Times New Roman" w:cs="Times New Roman"/>
          <w:color w:val="000000"/>
          <w:sz w:val="24"/>
          <w:szCs w:val="24"/>
        </w:rPr>
        <w:t xml:space="preserve"> в процентах, деленному на 100. </w:t>
      </w:r>
    </w:p>
    <w:p w14:paraId="340CD1F4"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p>
    <w:p w14:paraId="6ADF54B4" w14:textId="08E91C01" w:rsidR="00213D75" w:rsidRPr="00CB7D27" w:rsidRDefault="00B755CB" w:rsidP="00213D75">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13</w:t>
      </w:r>
      <w:r w:rsidR="00213D75" w:rsidRPr="00CB7D27">
        <w:rPr>
          <w:rFonts w:ascii="Times New Roman" w:hAnsi="Times New Roman" w:cs="Times New Roman"/>
          <w:b/>
          <w:color w:val="000000"/>
          <w:sz w:val="24"/>
          <w:szCs w:val="24"/>
        </w:rPr>
        <w:t xml:space="preserve">. Порядок рассмотрения и оценки заявок:     </w:t>
      </w:r>
    </w:p>
    <w:p w14:paraId="14C18025" w14:textId="38C12155" w:rsidR="00213D75" w:rsidRPr="003A65A9" w:rsidRDefault="00950C2B" w:rsidP="00213D75">
      <w:pPr>
        <w:pStyle w:val="ConsPlusNormal"/>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предложений</w:t>
      </w:r>
      <w:r w:rsidR="00213D75" w:rsidRPr="00CB7D27">
        <w:rPr>
          <w:rFonts w:ascii="Times New Roman" w:hAnsi="Times New Roman" w:cs="Times New Roman"/>
          <w:color w:val="000000"/>
          <w:sz w:val="24"/>
          <w:szCs w:val="24"/>
        </w:rPr>
        <w:t xml:space="preserve"> участников </w:t>
      </w:r>
      <w:r w:rsidR="00213D75" w:rsidRPr="00CB7D27">
        <w:rPr>
          <w:rFonts w:ascii="Times New Roman" w:hAnsi="Times New Roman" w:cs="Times New Roman"/>
          <w:sz w:val="24"/>
          <w:szCs w:val="24"/>
        </w:rPr>
        <w:t>закупки</w:t>
      </w:r>
      <w:r w:rsidR="00213D75"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6AC4805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3) Рейтинг, присуждаемый предложению по критерию «цена договора» определяется по формуле: </w:t>
      </w:r>
    </w:p>
    <w:p w14:paraId="0F7CEA8B" w14:textId="77777777" w:rsidR="00213D75" w:rsidRPr="003A65A9" w:rsidRDefault="00213D75" w:rsidP="00213D75">
      <w:pPr>
        <w:ind w:firstLine="0"/>
        <w:rPr>
          <w:sz w:val="24"/>
          <w:szCs w:val="24"/>
        </w:rPr>
      </w:pPr>
      <w:r w:rsidRPr="003A65A9">
        <w:rPr>
          <w:sz w:val="24"/>
          <w:szCs w:val="24"/>
        </w:rPr>
        <w:t xml:space="preserve">                                                  </w:t>
      </w:r>
      <w:r w:rsidR="003A79EE" w:rsidRPr="003A65A9">
        <w:rPr>
          <w:noProof/>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803720049" r:id="rId10"/>
        </w:object>
      </w:r>
    </w:p>
    <w:p w14:paraId="463E94E9" w14:textId="77777777" w:rsidR="00213D75" w:rsidRPr="00C66B6D" w:rsidRDefault="00213D75" w:rsidP="00213D75">
      <w:pPr>
        <w:pStyle w:val="afc"/>
        <w:spacing w:after="0" w:line="240" w:lineRule="auto"/>
        <w:ind w:firstLine="709"/>
        <w:rPr>
          <w:i/>
          <w:sz w:val="20"/>
          <w:szCs w:val="20"/>
        </w:rPr>
      </w:pPr>
      <w:proofErr w:type="gramStart"/>
      <w:r w:rsidRPr="00C66B6D">
        <w:rPr>
          <w:i/>
          <w:sz w:val="20"/>
          <w:szCs w:val="20"/>
        </w:rPr>
        <w:t xml:space="preserve">где:   </w:t>
      </w:r>
      <w:proofErr w:type="gramEnd"/>
      <w:r w:rsidRPr="00C66B6D">
        <w:rPr>
          <w:i/>
          <w:sz w:val="20"/>
          <w:szCs w:val="20"/>
          <w:lang w:val="en-US"/>
        </w:rPr>
        <w:t>Ra</w:t>
      </w:r>
      <w:r w:rsidRPr="00C66B6D">
        <w:rPr>
          <w:i/>
          <w:sz w:val="20"/>
          <w:szCs w:val="20"/>
          <w:vertAlign w:val="subscript"/>
          <w:lang w:val="en-US"/>
        </w:rPr>
        <w:t>i</w:t>
      </w:r>
      <w:r w:rsidRPr="00C66B6D">
        <w:rPr>
          <w:i/>
          <w:sz w:val="20"/>
          <w:szCs w:val="20"/>
        </w:rPr>
        <w:t xml:space="preserve"> – рейтинг, присуждаемый i-</w:t>
      </w:r>
      <w:proofErr w:type="spellStart"/>
      <w:r w:rsidRPr="00C66B6D">
        <w:rPr>
          <w:i/>
          <w:sz w:val="20"/>
          <w:szCs w:val="20"/>
        </w:rPr>
        <w:t>му</w:t>
      </w:r>
      <w:proofErr w:type="spellEnd"/>
      <w:r w:rsidRPr="00C66B6D">
        <w:rPr>
          <w:i/>
          <w:sz w:val="20"/>
          <w:szCs w:val="20"/>
        </w:rPr>
        <w:t xml:space="preserve"> предложению по указанному критерию;</w:t>
      </w:r>
    </w:p>
    <w:p w14:paraId="69E3943F"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w:t>
      </w:r>
      <w:proofErr w:type="spellStart"/>
      <w:r w:rsidRPr="00C66B6D">
        <w:rPr>
          <w:i/>
          <w:sz w:val="20"/>
          <w:szCs w:val="20"/>
        </w:rPr>
        <w:t>го</w:t>
      </w:r>
      <w:proofErr w:type="spellEnd"/>
      <w:r w:rsidRPr="00C66B6D">
        <w:rPr>
          <w:i/>
          <w:sz w:val="20"/>
          <w:szCs w:val="20"/>
        </w:rPr>
        <w:t xml:space="preserve">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243B681D"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1615F49C"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96128AA" w14:textId="77777777" w:rsidR="00213D75" w:rsidRDefault="00213D75" w:rsidP="00213D75">
      <w:pPr>
        <w:pStyle w:val="afc"/>
        <w:spacing w:after="0" w:line="240" w:lineRule="auto"/>
        <w:ind w:firstLine="709"/>
        <w:contextualSpacing/>
        <w:rPr>
          <w:sz w:val="24"/>
          <w:szCs w:val="24"/>
        </w:rPr>
      </w:pPr>
      <w:r w:rsidRPr="005D0205">
        <w:rPr>
          <w:sz w:val="24"/>
          <w:szCs w:val="24"/>
        </w:rPr>
        <w:t xml:space="preserve">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приведенной таблицей. При этом сумма максимальных значений всех установленных показателей составляет 100 баллов. </w:t>
      </w:r>
    </w:p>
    <w:p w14:paraId="28E84309" w14:textId="77777777" w:rsidR="00694CB6" w:rsidRDefault="00694CB6" w:rsidP="00B755CB">
      <w:pPr>
        <w:pStyle w:val="afc"/>
        <w:spacing w:after="0" w:line="240" w:lineRule="auto"/>
        <w:ind w:firstLine="709"/>
        <w:contextualSpacing/>
        <w:jc w:val="right"/>
        <w:rPr>
          <w:sz w:val="22"/>
          <w:szCs w:val="22"/>
        </w:rPr>
      </w:pPr>
    </w:p>
    <w:p w14:paraId="1773CE9D" w14:textId="77777777" w:rsidR="00B755CB" w:rsidRDefault="00B755CB" w:rsidP="00B755CB">
      <w:pPr>
        <w:pStyle w:val="afc"/>
        <w:spacing w:after="0" w:line="240" w:lineRule="auto"/>
        <w:ind w:firstLine="709"/>
        <w:contextualSpacing/>
        <w:jc w:val="right"/>
        <w:rPr>
          <w:sz w:val="24"/>
          <w:szCs w:val="24"/>
        </w:rPr>
      </w:pPr>
      <w:r w:rsidRPr="00237B33">
        <w:rPr>
          <w:sz w:val="22"/>
          <w:szCs w:val="22"/>
        </w:rPr>
        <w:t>Таблица №1</w:t>
      </w:r>
    </w:p>
    <w:tbl>
      <w:tblPr>
        <w:tblW w:w="5078" w:type="pct"/>
        <w:tblInd w:w="-5" w:type="dxa"/>
        <w:tblLayout w:type="fixed"/>
        <w:tblLook w:val="0000" w:firstRow="0" w:lastRow="0" w:firstColumn="0" w:lastColumn="0" w:noHBand="0" w:noVBand="0"/>
      </w:tblPr>
      <w:tblGrid>
        <w:gridCol w:w="568"/>
        <w:gridCol w:w="2126"/>
        <w:gridCol w:w="4253"/>
        <w:gridCol w:w="2126"/>
        <w:gridCol w:w="993"/>
      </w:tblGrid>
      <w:tr w:rsidR="00B755CB" w:rsidRPr="0071789C" w14:paraId="36BB6CBC" w14:textId="77777777" w:rsidTr="00A23AE4">
        <w:trPr>
          <w:trHeight w:val="600"/>
        </w:trPr>
        <w:tc>
          <w:tcPr>
            <w:tcW w:w="568" w:type="dxa"/>
            <w:tcBorders>
              <w:top w:val="single" w:sz="4" w:space="0" w:color="auto"/>
              <w:left w:val="single" w:sz="4" w:space="0" w:color="auto"/>
              <w:bottom w:val="single" w:sz="4" w:space="0" w:color="auto"/>
              <w:right w:val="single" w:sz="4" w:space="0" w:color="auto"/>
            </w:tcBorders>
          </w:tcPr>
          <w:p w14:paraId="50CA29D6" w14:textId="77777777" w:rsidR="00B755CB" w:rsidRPr="001C0703" w:rsidRDefault="00B755CB" w:rsidP="002F4667">
            <w:pPr>
              <w:spacing w:line="240" w:lineRule="auto"/>
              <w:ind w:firstLine="0"/>
              <w:jc w:val="center"/>
              <w:rPr>
                <w:b/>
                <w:sz w:val="22"/>
                <w:szCs w:val="22"/>
              </w:rPr>
            </w:pPr>
            <w:r w:rsidRPr="001C0703">
              <w:rPr>
                <w:b/>
                <w:sz w:val="22"/>
                <w:szCs w:val="22"/>
              </w:rPr>
              <w:t>№  п/п</w:t>
            </w:r>
          </w:p>
        </w:tc>
        <w:tc>
          <w:tcPr>
            <w:tcW w:w="2126" w:type="dxa"/>
            <w:tcBorders>
              <w:top w:val="single" w:sz="4" w:space="0" w:color="auto"/>
              <w:left w:val="nil"/>
              <w:bottom w:val="single" w:sz="4" w:space="0" w:color="auto"/>
              <w:right w:val="single" w:sz="4" w:space="0" w:color="auto"/>
            </w:tcBorders>
          </w:tcPr>
          <w:p w14:paraId="76B3D78C" w14:textId="77777777" w:rsidR="00B755CB" w:rsidRPr="001C0703" w:rsidRDefault="00B755CB" w:rsidP="002F4667">
            <w:pPr>
              <w:spacing w:line="240" w:lineRule="auto"/>
              <w:ind w:firstLine="0"/>
              <w:jc w:val="center"/>
              <w:rPr>
                <w:b/>
                <w:sz w:val="22"/>
                <w:szCs w:val="22"/>
              </w:rPr>
            </w:pPr>
            <w:r w:rsidRPr="001C0703">
              <w:rPr>
                <w:b/>
                <w:sz w:val="22"/>
                <w:szCs w:val="22"/>
              </w:rPr>
              <w:t>Наименование показателя</w:t>
            </w:r>
          </w:p>
        </w:tc>
        <w:tc>
          <w:tcPr>
            <w:tcW w:w="4253" w:type="dxa"/>
            <w:tcBorders>
              <w:top w:val="single" w:sz="4" w:space="0" w:color="auto"/>
              <w:left w:val="nil"/>
              <w:bottom w:val="single" w:sz="4" w:space="0" w:color="auto"/>
              <w:right w:val="single" w:sz="4" w:space="0" w:color="auto"/>
            </w:tcBorders>
          </w:tcPr>
          <w:p w14:paraId="6C6109C5" w14:textId="77777777" w:rsidR="00B755CB" w:rsidRPr="001C0703" w:rsidRDefault="00B755CB" w:rsidP="002F4667">
            <w:pPr>
              <w:spacing w:line="240" w:lineRule="auto"/>
              <w:ind w:firstLine="0"/>
              <w:jc w:val="center"/>
              <w:rPr>
                <w:b/>
                <w:bCs/>
                <w:sz w:val="22"/>
                <w:szCs w:val="22"/>
              </w:rPr>
            </w:pPr>
            <w:r w:rsidRPr="001C0703">
              <w:rPr>
                <w:b/>
                <w:bCs/>
                <w:sz w:val="22"/>
                <w:szCs w:val="22"/>
              </w:rPr>
              <w:t xml:space="preserve">Порядок оценки </w:t>
            </w:r>
          </w:p>
          <w:p w14:paraId="61C0CAC4" w14:textId="77777777" w:rsidR="00B755CB" w:rsidRPr="001C0703" w:rsidRDefault="00B755CB" w:rsidP="002F4667">
            <w:pPr>
              <w:spacing w:line="240" w:lineRule="auto"/>
              <w:ind w:firstLine="0"/>
              <w:jc w:val="center"/>
              <w:rPr>
                <w:b/>
                <w:sz w:val="22"/>
                <w:szCs w:val="22"/>
              </w:rPr>
            </w:pPr>
            <w:r w:rsidRPr="001C0703">
              <w:rPr>
                <w:b/>
                <w:bCs/>
                <w:sz w:val="22"/>
                <w:szCs w:val="22"/>
              </w:rPr>
              <w:t>показателя</w:t>
            </w:r>
          </w:p>
        </w:tc>
        <w:tc>
          <w:tcPr>
            <w:tcW w:w="2126" w:type="dxa"/>
            <w:tcBorders>
              <w:top w:val="single" w:sz="4" w:space="0" w:color="auto"/>
              <w:left w:val="single" w:sz="4" w:space="0" w:color="auto"/>
              <w:bottom w:val="single" w:sz="4" w:space="0" w:color="auto"/>
              <w:right w:val="single" w:sz="4" w:space="0" w:color="auto"/>
            </w:tcBorders>
          </w:tcPr>
          <w:p w14:paraId="3C2FB950" w14:textId="77777777" w:rsidR="00B755CB" w:rsidRPr="001C0703" w:rsidRDefault="00B755CB" w:rsidP="002F4667">
            <w:pPr>
              <w:spacing w:line="240" w:lineRule="auto"/>
              <w:ind w:firstLine="0"/>
              <w:jc w:val="center"/>
              <w:rPr>
                <w:b/>
                <w:sz w:val="22"/>
                <w:szCs w:val="22"/>
              </w:rPr>
            </w:pPr>
            <w:r w:rsidRPr="001C0703">
              <w:rPr>
                <w:b/>
                <w:sz w:val="22"/>
                <w:szCs w:val="22"/>
              </w:rPr>
              <w:t>Варианты</w:t>
            </w:r>
          </w:p>
          <w:p w14:paraId="0DE5126C" w14:textId="77777777" w:rsidR="00B755CB" w:rsidRPr="001C0703" w:rsidRDefault="00B755CB" w:rsidP="002F4667">
            <w:pPr>
              <w:spacing w:line="240" w:lineRule="auto"/>
              <w:ind w:firstLine="0"/>
              <w:jc w:val="center"/>
              <w:rPr>
                <w:b/>
                <w:sz w:val="22"/>
                <w:szCs w:val="22"/>
              </w:rPr>
            </w:pPr>
            <w:r w:rsidRPr="001C0703">
              <w:rPr>
                <w:b/>
                <w:sz w:val="22"/>
                <w:szCs w:val="22"/>
              </w:rPr>
              <w:t>значений показателя</w:t>
            </w:r>
          </w:p>
        </w:tc>
        <w:tc>
          <w:tcPr>
            <w:tcW w:w="993" w:type="dxa"/>
            <w:tcBorders>
              <w:top w:val="single" w:sz="4" w:space="0" w:color="auto"/>
              <w:left w:val="nil"/>
              <w:bottom w:val="single" w:sz="4" w:space="0" w:color="auto"/>
              <w:right w:val="single" w:sz="4" w:space="0" w:color="auto"/>
            </w:tcBorders>
          </w:tcPr>
          <w:p w14:paraId="28008357" w14:textId="01282D26" w:rsidR="00B755CB" w:rsidRPr="001C0703" w:rsidRDefault="001C0703" w:rsidP="001C0703">
            <w:pPr>
              <w:spacing w:line="240" w:lineRule="auto"/>
              <w:ind w:firstLine="0"/>
              <w:jc w:val="center"/>
              <w:rPr>
                <w:b/>
                <w:sz w:val="22"/>
                <w:szCs w:val="22"/>
              </w:rPr>
            </w:pPr>
            <w:r>
              <w:rPr>
                <w:b/>
                <w:sz w:val="22"/>
                <w:szCs w:val="22"/>
              </w:rPr>
              <w:t>Кол-во</w:t>
            </w:r>
            <w:r w:rsidR="00B755CB" w:rsidRPr="001C0703">
              <w:rPr>
                <w:b/>
                <w:sz w:val="22"/>
                <w:szCs w:val="22"/>
              </w:rPr>
              <w:t xml:space="preserve"> баллов (</w:t>
            </w:r>
            <w:r w:rsidR="00B755CB" w:rsidRPr="001C0703">
              <w:rPr>
                <w:b/>
                <w:sz w:val="22"/>
                <w:szCs w:val="22"/>
                <w:lang w:val="en-US"/>
              </w:rPr>
              <w:t>j)</w:t>
            </w:r>
          </w:p>
        </w:tc>
      </w:tr>
      <w:tr w:rsidR="00196382" w:rsidRPr="00C75D41" w14:paraId="1C551FDB" w14:textId="77777777" w:rsidTr="00A23AE4">
        <w:trPr>
          <w:trHeight w:val="699"/>
        </w:trPr>
        <w:tc>
          <w:tcPr>
            <w:tcW w:w="568" w:type="dxa"/>
            <w:tcBorders>
              <w:top w:val="single" w:sz="4" w:space="0" w:color="auto"/>
              <w:left w:val="single" w:sz="4" w:space="0" w:color="auto"/>
              <w:bottom w:val="single" w:sz="4" w:space="0" w:color="auto"/>
              <w:right w:val="single" w:sz="4" w:space="0" w:color="auto"/>
            </w:tcBorders>
          </w:tcPr>
          <w:p w14:paraId="209E20FE" w14:textId="77777777" w:rsidR="00196382" w:rsidRPr="00204C35" w:rsidRDefault="00196382" w:rsidP="00196382">
            <w:pPr>
              <w:spacing w:line="240" w:lineRule="auto"/>
              <w:ind w:firstLine="0"/>
              <w:jc w:val="center"/>
              <w:rPr>
                <w:sz w:val="20"/>
                <w:szCs w:val="20"/>
              </w:rPr>
            </w:pPr>
            <w:r>
              <w:rPr>
                <w:sz w:val="20"/>
                <w:szCs w:val="20"/>
              </w:rPr>
              <w:t>1</w:t>
            </w:r>
          </w:p>
        </w:tc>
        <w:tc>
          <w:tcPr>
            <w:tcW w:w="2126" w:type="dxa"/>
            <w:tcBorders>
              <w:top w:val="single" w:sz="4" w:space="0" w:color="auto"/>
              <w:left w:val="nil"/>
              <w:bottom w:val="single" w:sz="4" w:space="0" w:color="auto"/>
              <w:right w:val="single" w:sz="4" w:space="0" w:color="auto"/>
            </w:tcBorders>
          </w:tcPr>
          <w:p w14:paraId="647D5F8C" w14:textId="77777777" w:rsidR="00196382" w:rsidRDefault="00196382" w:rsidP="00196382">
            <w:pPr>
              <w:spacing w:line="240" w:lineRule="auto"/>
              <w:ind w:firstLine="0"/>
              <w:rPr>
                <w:sz w:val="20"/>
                <w:szCs w:val="20"/>
              </w:rPr>
            </w:pPr>
            <w:r>
              <w:rPr>
                <w:sz w:val="20"/>
                <w:szCs w:val="20"/>
              </w:rPr>
              <w:t>Общая цена исполненных участником закупки контрактов (договоров)</w:t>
            </w:r>
          </w:p>
          <w:p w14:paraId="38C774B2" w14:textId="77777777" w:rsidR="00196382" w:rsidRDefault="00196382" w:rsidP="00196382">
            <w:pPr>
              <w:spacing w:line="240" w:lineRule="auto"/>
              <w:ind w:firstLine="0"/>
              <w:rPr>
                <w:sz w:val="20"/>
                <w:szCs w:val="20"/>
              </w:rPr>
            </w:pPr>
          </w:p>
          <w:p w14:paraId="56D4ADA6" w14:textId="03A1F590" w:rsidR="00196382" w:rsidRDefault="00196382" w:rsidP="00196382">
            <w:pPr>
              <w:spacing w:line="240" w:lineRule="auto"/>
              <w:ind w:firstLine="0"/>
              <w:rPr>
                <w:i/>
                <w:iCs/>
                <w:sz w:val="20"/>
                <w:szCs w:val="20"/>
              </w:rPr>
            </w:pPr>
            <w:r>
              <w:rPr>
                <w:i/>
                <w:iCs/>
                <w:sz w:val="20"/>
                <w:szCs w:val="20"/>
              </w:rPr>
              <w:t xml:space="preserve">(подтверждается </w:t>
            </w:r>
            <w:r w:rsidR="004443F5">
              <w:rPr>
                <w:i/>
                <w:iCs/>
                <w:sz w:val="20"/>
                <w:szCs w:val="20"/>
              </w:rPr>
              <w:t>документами, установленными в п. 3.8.1. – 3.8.3 пункта 3 раздела 3 настоящей документации</w:t>
            </w:r>
            <w:r>
              <w:rPr>
                <w:i/>
                <w:iCs/>
                <w:sz w:val="20"/>
                <w:szCs w:val="20"/>
              </w:rPr>
              <w:t>)</w:t>
            </w:r>
          </w:p>
          <w:p w14:paraId="40C09DFF" w14:textId="77777777" w:rsidR="00196382" w:rsidRPr="00204C35" w:rsidRDefault="00196382" w:rsidP="00196382">
            <w:pPr>
              <w:spacing w:line="240" w:lineRule="auto"/>
              <w:ind w:firstLine="0"/>
              <w:rPr>
                <w:sz w:val="20"/>
                <w:szCs w:val="20"/>
              </w:rPr>
            </w:pPr>
          </w:p>
        </w:tc>
        <w:tc>
          <w:tcPr>
            <w:tcW w:w="4253" w:type="dxa"/>
            <w:tcBorders>
              <w:top w:val="single" w:sz="4" w:space="0" w:color="auto"/>
              <w:left w:val="nil"/>
              <w:bottom w:val="single" w:sz="4" w:space="0" w:color="auto"/>
              <w:right w:val="single" w:sz="4" w:space="0" w:color="auto"/>
            </w:tcBorders>
          </w:tcPr>
          <w:p w14:paraId="3816A31B" w14:textId="77777777" w:rsidR="00196382" w:rsidRDefault="00196382" w:rsidP="00196382">
            <w:pPr>
              <w:spacing w:line="240" w:lineRule="auto"/>
              <w:ind w:firstLine="0"/>
              <w:rPr>
                <w:sz w:val="20"/>
                <w:szCs w:val="20"/>
              </w:rPr>
            </w:pPr>
            <w:r>
              <w:rPr>
                <w:sz w:val="20"/>
                <w:szCs w:val="20"/>
              </w:rPr>
              <w:lastRenderedPageBreak/>
              <w:t>Комиссией при начислении баллов по данному показателю учитываются только контракты (договоры), которые удовлетворяют одновременно всем следующим требованиям:</w:t>
            </w:r>
          </w:p>
          <w:p w14:paraId="577C0891" w14:textId="6DCFF6BA" w:rsidR="00196382" w:rsidRDefault="00196382" w:rsidP="00196382">
            <w:pPr>
              <w:spacing w:line="240" w:lineRule="auto"/>
              <w:ind w:firstLine="0"/>
              <w:rPr>
                <w:sz w:val="20"/>
                <w:szCs w:val="20"/>
              </w:rPr>
            </w:pPr>
            <w:r>
              <w:rPr>
                <w:sz w:val="20"/>
                <w:szCs w:val="20"/>
              </w:rPr>
              <w:t xml:space="preserve">1) наименование предмета контракта (договора) сопоставимо работам, являющимся предметом закупки </w:t>
            </w:r>
            <w:r>
              <w:rPr>
                <w:rStyle w:val="afffb"/>
                <w:sz w:val="20"/>
                <w:szCs w:val="20"/>
              </w:rPr>
              <w:footnoteReference w:id="4"/>
            </w:r>
          </w:p>
          <w:p w14:paraId="4C6180A3" w14:textId="77777777" w:rsidR="00196382" w:rsidRDefault="00196382" w:rsidP="00196382">
            <w:pPr>
              <w:spacing w:line="240" w:lineRule="auto"/>
              <w:ind w:firstLine="0"/>
              <w:rPr>
                <w:sz w:val="20"/>
                <w:szCs w:val="20"/>
              </w:rPr>
            </w:pPr>
            <w:r>
              <w:rPr>
                <w:sz w:val="20"/>
                <w:szCs w:val="20"/>
              </w:rPr>
              <w:t>2) договора заключены не ранее 01.01.2021 г.</w:t>
            </w:r>
          </w:p>
          <w:p w14:paraId="5390BE83" w14:textId="77777777" w:rsidR="00196382" w:rsidRDefault="00196382" w:rsidP="00196382">
            <w:pPr>
              <w:spacing w:line="240" w:lineRule="auto"/>
              <w:ind w:firstLine="0"/>
              <w:rPr>
                <w:sz w:val="20"/>
                <w:szCs w:val="20"/>
              </w:rPr>
            </w:pPr>
            <w:r>
              <w:rPr>
                <w:sz w:val="20"/>
                <w:szCs w:val="20"/>
              </w:rPr>
              <w:t>4) исполнение работ по контракту (договору) завершено и подтверждено актами выполненных работ (КС-3).</w:t>
            </w:r>
          </w:p>
          <w:p w14:paraId="49B1A169" w14:textId="77777777" w:rsidR="00196382" w:rsidRDefault="00196382" w:rsidP="00196382">
            <w:pPr>
              <w:spacing w:line="240" w:lineRule="auto"/>
              <w:ind w:firstLine="0"/>
              <w:rPr>
                <w:sz w:val="20"/>
                <w:szCs w:val="20"/>
              </w:rPr>
            </w:pPr>
            <w:r>
              <w:rPr>
                <w:color w:val="0D0D0D"/>
                <w:sz w:val="20"/>
                <w:szCs w:val="20"/>
              </w:rPr>
              <w:lastRenderedPageBreak/>
              <w:t>5)</w:t>
            </w:r>
            <w:r>
              <w:rPr>
                <w:sz w:val="20"/>
                <w:szCs w:val="20"/>
              </w:rPr>
              <w:t xml:space="preserve"> предоставлены копии документов, подтверждающие вышеуказанные требования.</w:t>
            </w:r>
            <w:r>
              <w:rPr>
                <w:rStyle w:val="afffb"/>
                <w:sz w:val="20"/>
                <w:szCs w:val="20"/>
              </w:rPr>
              <w:footnoteReference w:id="5"/>
            </w:r>
          </w:p>
          <w:p w14:paraId="7321A84B" w14:textId="54D017A5" w:rsidR="00A23AE4" w:rsidRPr="00AE13F6" w:rsidRDefault="00A23AE4" w:rsidP="00A23AE4">
            <w:pPr>
              <w:spacing w:line="240" w:lineRule="auto"/>
              <w:ind w:firstLine="0"/>
              <w:rPr>
                <w:sz w:val="20"/>
                <w:szCs w:val="20"/>
                <w:highlight w:val="yellow"/>
              </w:rPr>
            </w:pPr>
            <w:r w:rsidRPr="00A23AE4">
              <w:rPr>
                <w:sz w:val="20"/>
                <w:szCs w:val="20"/>
              </w:rPr>
              <w:t>Максимальное количество договоров, принимаемых к оценке составляет – 5 штук</w:t>
            </w:r>
          </w:p>
        </w:tc>
        <w:tc>
          <w:tcPr>
            <w:tcW w:w="2126" w:type="dxa"/>
            <w:tcBorders>
              <w:top w:val="single" w:sz="4" w:space="0" w:color="auto"/>
              <w:left w:val="nil"/>
              <w:bottom w:val="single" w:sz="4" w:space="0" w:color="auto"/>
              <w:right w:val="single" w:sz="4" w:space="0" w:color="auto"/>
            </w:tcBorders>
          </w:tcPr>
          <w:p w14:paraId="40E3A9B1" w14:textId="77777777" w:rsidR="00196382" w:rsidRPr="00196382" w:rsidRDefault="00196382" w:rsidP="00196382">
            <w:pPr>
              <w:spacing w:line="240" w:lineRule="auto"/>
              <w:ind w:firstLine="0"/>
              <w:jc w:val="center"/>
              <w:rPr>
                <w:sz w:val="20"/>
                <w:szCs w:val="20"/>
              </w:rPr>
            </w:pPr>
            <w:r w:rsidRPr="00196382">
              <w:rPr>
                <w:sz w:val="20"/>
                <w:szCs w:val="20"/>
              </w:rPr>
              <w:lastRenderedPageBreak/>
              <w:t>информация отсутствует или не соответствует требованиям документации о закупке</w:t>
            </w:r>
          </w:p>
          <w:p w14:paraId="78F1B22E" w14:textId="77777777" w:rsidR="00196382" w:rsidRPr="00196382" w:rsidRDefault="00196382" w:rsidP="00196382">
            <w:pPr>
              <w:spacing w:line="240" w:lineRule="auto"/>
              <w:ind w:firstLine="0"/>
              <w:jc w:val="center"/>
              <w:rPr>
                <w:sz w:val="20"/>
                <w:szCs w:val="20"/>
              </w:rPr>
            </w:pPr>
          </w:p>
          <w:p w14:paraId="6B4D8878" w14:textId="07595090" w:rsidR="00196382" w:rsidRPr="00196382" w:rsidRDefault="001205C6" w:rsidP="00196382">
            <w:pPr>
              <w:spacing w:line="240" w:lineRule="auto"/>
              <w:ind w:firstLine="0"/>
              <w:jc w:val="center"/>
            </w:pPr>
            <w:r>
              <w:rPr>
                <w:rStyle w:val="afff2"/>
                <w:b w:val="0"/>
                <w:sz w:val="20"/>
                <w:szCs w:val="20"/>
              </w:rPr>
              <w:t>до 2</w:t>
            </w:r>
            <w:r w:rsidR="00196382" w:rsidRPr="00196382">
              <w:rPr>
                <w:rStyle w:val="afff2"/>
                <w:b w:val="0"/>
                <w:sz w:val="20"/>
                <w:szCs w:val="20"/>
              </w:rPr>
              <w:t>0 млн. рублей</w:t>
            </w:r>
          </w:p>
          <w:p w14:paraId="187943E1" w14:textId="0FCD991D" w:rsidR="00196382" w:rsidRPr="00196382" w:rsidRDefault="00196382" w:rsidP="00196382">
            <w:pPr>
              <w:spacing w:line="240" w:lineRule="auto"/>
              <w:ind w:firstLine="0"/>
              <w:jc w:val="center"/>
            </w:pPr>
            <w:r w:rsidRPr="00196382">
              <w:rPr>
                <w:rStyle w:val="afff2"/>
                <w:b w:val="0"/>
                <w:sz w:val="20"/>
                <w:szCs w:val="20"/>
              </w:rPr>
              <w:t xml:space="preserve">от </w:t>
            </w:r>
            <w:r w:rsidR="001205C6">
              <w:rPr>
                <w:rStyle w:val="afff2"/>
                <w:b w:val="0"/>
                <w:sz w:val="20"/>
                <w:szCs w:val="20"/>
              </w:rPr>
              <w:t>2</w:t>
            </w:r>
            <w:r w:rsidRPr="00196382">
              <w:rPr>
                <w:rStyle w:val="afff2"/>
                <w:b w:val="0"/>
                <w:sz w:val="20"/>
                <w:szCs w:val="20"/>
              </w:rPr>
              <w:t xml:space="preserve">0 до </w:t>
            </w:r>
            <w:r w:rsidR="001205C6">
              <w:rPr>
                <w:rStyle w:val="afff2"/>
                <w:b w:val="0"/>
                <w:sz w:val="20"/>
                <w:szCs w:val="20"/>
              </w:rPr>
              <w:t>4</w:t>
            </w:r>
            <w:r w:rsidRPr="00196382">
              <w:rPr>
                <w:rStyle w:val="afff2"/>
                <w:b w:val="0"/>
                <w:sz w:val="20"/>
                <w:szCs w:val="20"/>
              </w:rPr>
              <w:t>0 млн. рублей</w:t>
            </w:r>
          </w:p>
          <w:p w14:paraId="7F2DD1F2" w14:textId="2F38C88C" w:rsidR="00196382" w:rsidRPr="00196382" w:rsidRDefault="001205C6" w:rsidP="00196382">
            <w:pPr>
              <w:spacing w:line="240" w:lineRule="auto"/>
              <w:ind w:firstLine="0"/>
              <w:jc w:val="center"/>
            </w:pPr>
            <w:r>
              <w:rPr>
                <w:rStyle w:val="afff2"/>
                <w:b w:val="0"/>
                <w:sz w:val="20"/>
                <w:szCs w:val="20"/>
              </w:rPr>
              <w:t>от 40 до 6</w:t>
            </w:r>
            <w:r w:rsidR="00196382" w:rsidRPr="00196382">
              <w:rPr>
                <w:rStyle w:val="afff2"/>
                <w:b w:val="0"/>
                <w:sz w:val="20"/>
                <w:szCs w:val="20"/>
              </w:rPr>
              <w:t>0 млн. рублей</w:t>
            </w:r>
          </w:p>
          <w:p w14:paraId="769D290F" w14:textId="6D0FE096" w:rsidR="00196382" w:rsidRPr="00196382" w:rsidRDefault="001205C6" w:rsidP="00196382">
            <w:pPr>
              <w:spacing w:line="240" w:lineRule="auto"/>
              <w:ind w:firstLine="0"/>
              <w:jc w:val="center"/>
              <w:rPr>
                <w:sz w:val="20"/>
                <w:szCs w:val="20"/>
                <w:highlight w:val="yellow"/>
              </w:rPr>
            </w:pPr>
            <w:r>
              <w:rPr>
                <w:rStyle w:val="afff2"/>
                <w:b w:val="0"/>
                <w:sz w:val="20"/>
                <w:szCs w:val="20"/>
              </w:rPr>
              <w:lastRenderedPageBreak/>
              <w:t>более 6</w:t>
            </w:r>
            <w:r w:rsidR="00196382" w:rsidRPr="00196382">
              <w:rPr>
                <w:rStyle w:val="afff2"/>
                <w:b w:val="0"/>
                <w:sz w:val="20"/>
                <w:szCs w:val="20"/>
              </w:rPr>
              <w:t>0 млн. рублей</w:t>
            </w:r>
          </w:p>
        </w:tc>
        <w:tc>
          <w:tcPr>
            <w:tcW w:w="993" w:type="dxa"/>
            <w:tcBorders>
              <w:top w:val="single" w:sz="4" w:space="0" w:color="auto"/>
              <w:left w:val="nil"/>
              <w:bottom w:val="single" w:sz="4" w:space="0" w:color="auto"/>
              <w:right w:val="single" w:sz="4" w:space="0" w:color="auto"/>
            </w:tcBorders>
          </w:tcPr>
          <w:p w14:paraId="6DBBC941" w14:textId="77777777" w:rsidR="00196382" w:rsidRDefault="00196382" w:rsidP="00196382">
            <w:pPr>
              <w:spacing w:line="240" w:lineRule="auto"/>
              <w:ind w:firstLine="0"/>
              <w:jc w:val="center"/>
              <w:rPr>
                <w:sz w:val="20"/>
                <w:szCs w:val="20"/>
              </w:rPr>
            </w:pPr>
          </w:p>
          <w:p w14:paraId="335022D6" w14:textId="77777777" w:rsidR="00196382" w:rsidRDefault="00196382" w:rsidP="00196382">
            <w:pPr>
              <w:spacing w:line="240" w:lineRule="auto"/>
              <w:ind w:firstLine="0"/>
              <w:rPr>
                <w:sz w:val="20"/>
                <w:szCs w:val="20"/>
              </w:rPr>
            </w:pPr>
          </w:p>
          <w:p w14:paraId="2455449C" w14:textId="77777777" w:rsidR="00196382" w:rsidRDefault="00196382" w:rsidP="00196382">
            <w:pPr>
              <w:spacing w:line="240" w:lineRule="auto"/>
              <w:ind w:firstLine="0"/>
              <w:jc w:val="center"/>
              <w:rPr>
                <w:sz w:val="20"/>
                <w:szCs w:val="20"/>
              </w:rPr>
            </w:pPr>
            <w:r>
              <w:rPr>
                <w:sz w:val="20"/>
                <w:szCs w:val="20"/>
              </w:rPr>
              <w:t>0</w:t>
            </w:r>
          </w:p>
          <w:p w14:paraId="6C1EA9C9" w14:textId="77777777" w:rsidR="00196382" w:rsidRDefault="00196382" w:rsidP="00196382">
            <w:pPr>
              <w:spacing w:line="240" w:lineRule="auto"/>
              <w:ind w:firstLine="0"/>
              <w:jc w:val="center"/>
              <w:rPr>
                <w:sz w:val="20"/>
                <w:szCs w:val="20"/>
              </w:rPr>
            </w:pPr>
          </w:p>
          <w:p w14:paraId="7C0AE01A" w14:textId="77777777" w:rsidR="00196382" w:rsidRDefault="00196382" w:rsidP="00196382">
            <w:pPr>
              <w:spacing w:line="240" w:lineRule="auto"/>
              <w:ind w:firstLine="0"/>
              <w:jc w:val="center"/>
              <w:rPr>
                <w:sz w:val="20"/>
                <w:szCs w:val="20"/>
              </w:rPr>
            </w:pPr>
          </w:p>
          <w:p w14:paraId="36C3199C" w14:textId="77777777" w:rsidR="00196382" w:rsidRDefault="00196382" w:rsidP="00196382">
            <w:pPr>
              <w:spacing w:line="240" w:lineRule="auto"/>
              <w:ind w:firstLine="0"/>
              <w:jc w:val="center"/>
              <w:rPr>
                <w:sz w:val="20"/>
                <w:szCs w:val="20"/>
              </w:rPr>
            </w:pPr>
          </w:p>
          <w:p w14:paraId="1A6BB3E9" w14:textId="77777777" w:rsidR="00196382" w:rsidRDefault="00196382" w:rsidP="00196382">
            <w:pPr>
              <w:spacing w:line="240" w:lineRule="auto"/>
              <w:ind w:firstLine="0"/>
              <w:jc w:val="center"/>
              <w:rPr>
                <w:sz w:val="20"/>
                <w:szCs w:val="20"/>
              </w:rPr>
            </w:pPr>
          </w:p>
          <w:p w14:paraId="7635D87B" w14:textId="39EED4EF" w:rsidR="00196382" w:rsidRDefault="00196382" w:rsidP="00196382">
            <w:pPr>
              <w:spacing w:line="240" w:lineRule="auto"/>
              <w:ind w:firstLine="0"/>
              <w:jc w:val="center"/>
              <w:rPr>
                <w:sz w:val="20"/>
                <w:szCs w:val="20"/>
              </w:rPr>
            </w:pPr>
            <w:r>
              <w:rPr>
                <w:sz w:val="20"/>
                <w:szCs w:val="20"/>
              </w:rPr>
              <w:t>5</w:t>
            </w:r>
          </w:p>
          <w:p w14:paraId="0ABECF49" w14:textId="77777777" w:rsidR="00196382" w:rsidRDefault="00196382" w:rsidP="00196382">
            <w:pPr>
              <w:spacing w:line="240" w:lineRule="auto"/>
              <w:ind w:firstLine="0"/>
              <w:jc w:val="center"/>
              <w:rPr>
                <w:sz w:val="20"/>
                <w:szCs w:val="20"/>
              </w:rPr>
            </w:pPr>
            <w:r>
              <w:rPr>
                <w:sz w:val="20"/>
                <w:szCs w:val="20"/>
              </w:rPr>
              <w:t>10</w:t>
            </w:r>
          </w:p>
          <w:p w14:paraId="5522ECE0" w14:textId="0C5B1212" w:rsidR="00196382" w:rsidRDefault="00196382" w:rsidP="00196382">
            <w:pPr>
              <w:spacing w:line="240" w:lineRule="auto"/>
              <w:ind w:firstLine="0"/>
              <w:jc w:val="center"/>
              <w:rPr>
                <w:sz w:val="20"/>
                <w:szCs w:val="20"/>
              </w:rPr>
            </w:pPr>
          </w:p>
          <w:p w14:paraId="1CD105F9" w14:textId="77777777" w:rsidR="001205C6" w:rsidRDefault="001205C6" w:rsidP="00196382">
            <w:pPr>
              <w:spacing w:line="240" w:lineRule="auto"/>
              <w:ind w:firstLine="0"/>
              <w:jc w:val="center"/>
              <w:rPr>
                <w:sz w:val="20"/>
                <w:szCs w:val="20"/>
              </w:rPr>
            </w:pPr>
          </w:p>
          <w:p w14:paraId="37E6208C" w14:textId="77777777" w:rsidR="00196382" w:rsidRDefault="00196382" w:rsidP="00196382">
            <w:pPr>
              <w:spacing w:line="240" w:lineRule="auto"/>
              <w:ind w:firstLine="0"/>
              <w:jc w:val="center"/>
              <w:rPr>
                <w:sz w:val="20"/>
                <w:szCs w:val="20"/>
              </w:rPr>
            </w:pPr>
            <w:r>
              <w:rPr>
                <w:sz w:val="20"/>
                <w:szCs w:val="20"/>
              </w:rPr>
              <w:t>15</w:t>
            </w:r>
          </w:p>
          <w:p w14:paraId="127B662A" w14:textId="77777777" w:rsidR="00196382" w:rsidRDefault="00196382" w:rsidP="00196382">
            <w:pPr>
              <w:spacing w:line="240" w:lineRule="auto"/>
              <w:ind w:firstLine="0"/>
              <w:jc w:val="center"/>
              <w:rPr>
                <w:sz w:val="20"/>
                <w:szCs w:val="20"/>
              </w:rPr>
            </w:pPr>
          </w:p>
          <w:p w14:paraId="7733E13F" w14:textId="230B21CA" w:rsidR="00196382" w:rsidRPr="00AE13F6" w:rsidRDefault="00196382" w:rsidP="00196382">
            <w:pPr>
              <w:spacing w:line="240" w:lineRule="auto"/>
              <w:ind w:firstLine="0"/>
              <w:jc w:val="center"/>
              <w:rPr>
                <w:sz w:val="20"/>
                <w:szCs w:val="20"/>
                <w:highlight w:val="yellow"/>
              </w:rPr>
            </w:pPr>
            <w:r>
              <w:rPr>
                <w:sz w:val="20"/>
                <w:szCs w:val="20"/>
              </w:rPr>
              <w:t>25</w:t>
            </w:r>
          </w:p>
        </w:tc>
      </w:tr>
      <w:tr w:rsidR="00616A71" w:rsidRPr="00C75D41" w14:paraId="3248B7E6"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0A917438" w14:textId="0D7BF884" w:rsidR="00616A71" w:rsidRPr="00002C68" w:rsidRDefault="00AE13F6" w:rsidP="00223194">
            <w:pPr>
              <w:spacing w:line="240" w:lineRule="auto"/>
              <w:ind w:firstLine="0"/>
              <w:jc w:val="center"/>
              <w:rPr>
                <w:sz w:val="20"/>
                <w:szCs w:val="20"/>
              </w:rPr>
            </w:pPr>
            <w:r>
              <w:rPr>
                <w:sz w:val="20"/>
                <w:szCs w:val="20"/>
              </w:rPr>
              <w:lastRenderedPageBreak/>
              <w:t>2</w:t>
            </w:r>
          </w:p>
        </w:tc>
        <w:tc>
          <w:tcPr>
            <w:tcW w:w="2126" w:type="dxa"/>
            <w:tcBorders>
              <w:top w:val="single" w:sz="4" w:space="0" w:color="auto"/>
              <w:left w:val="nil"/>
              <w:bottom w:val="single" w:sz="4" w:space="0" w:color="auto"/>
              <w:right w:val="single" w:sz="4" w:space="0" w:color="auto"/>
            </w:tcBorders>
          </w:tcPr>
          <w:p w14:paraId="0924499C" w14:textId="77777777" w:rsidR="00616A71" w:rsidRPr="00002C68" w:rsidRDefault="00616A71" w:rsidP="00223194">
            <w:pPr>
              <w:spacing w:line="240" w:lineRule="auto"/>
              <w:ind w:firstLine="0"/>
              <w:rPr>
                <w:sz w:val="20"/>
                <w:szCs w:val="20"/>
              </w:rPr>
            </w:pPr>
            <w:r w:rsidRPr="00002C68">
              <w:rPr>
                <w:bCs/>
                <w:sz w:val="20"/>
                <w:szCs w:val="20"/>
              </w:rPr>
              <w:t xml:space="preserve">Наличие в штате участника </w:t>
            </w:r>
            <w:r>
              <w:rPr>
                <w:bCs/>
                <w:sz w:val="20"/>
                <w:szCs w:val="20"/>
              </w:rPr>
              <w:t xml:space="preserve">квалифицированного </w:t>
            </w:r>
            <w:r w:rsidRPr="00002C68">
              <w:rPr>
                <w:bCs/>
                <w:sz w:val="20"/>
                <w:szCs w:val="20"/>
              </w:rPr>
              <w:t xml:space="preserve">инженерно-технического </w:t>
            </w:r>
            <w:r w:rsidRPr="00002C68">
              <w:rPr>
                <w:sz w:val="20"/>
                <w:szCs w:val="20"/>
              </w:rPr>
              <w:t>персонала</w:t>
            </w:r>
          </w:p>
          <w:p w14:paraId="5028A12A" w14:textId="77777777" w:rsidR="00616A71" w:rsidRPr="00002C68" w:rsidRDefault="00616A71" w:rsidP="00223194">
            <w:pPr>
              <w:spacing w:line="240" w:lineRule="auto"/>
              <w:ind w:firstLine="0"/>
              <w:rPr>
                <w:sz w:val="20"/>
                <w:szCs w:val="20"/>
              </w:rPr>
            </w:pPr>
          </w:p>
          <w:p w14:paraId="5F987D27" w14:textId="5BD060D1"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3.8.4. – 3.8.6 пункта 3 раздела 3 настоящей документации)</w:t>
            </w:r>
          </w:p>
          <w:p w14:paraId="41BBAAA4" w14:textId="5AF40CB6"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578E1C02" w14:textId="77777777" w:rsidR="00616A71" w:rsidRPr="00002C68" w:rsidRDefault="00616A71" w:rsidP="00223194">
            <w:pPr>
              <w:spacing w:line="240" w:lineRule="auto"/>
              <w:ind w:firstLine="0"/>
              <w:rPr>
                <w:sz w:val="20"/>
                <w:szCs w:val="20"/>
              </w:rPr>
            </w:pPr>
            <w:r w:rsidRPr="00002C68">
              <w:rPr>
                <w:sz w:val="20"/>
                <w:szCs w:val="20"/>
              </w:rPr>
              <w:t>Комиссией при начислении баллов по данному показателю учитываются только те специалисты, которые удовлетворяют одновременно всем следующим требованиям:</w:t>
            </w:r>
          </w:p>
          <w:p w14:paraId="01D56F0B"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1) специалист находится в штате участника, и данная должность является его основным местом работы;</w:t>
            </w:r>
          </w:p>
          <w:p w14:paraId="7411A533"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2) специалист имеет высшее техническое образование, соответствующее перечню направлений подготовки специальностей в области строительства, утвержденного Приказом Минстроя и ЖКХ РФ от 06.04.2017 г. № 688/пр.;</w:t>
            </w:r>
          </w:p>
          <w:p w14:paraId="63FB9C2D" w14:textId="77777777" w:rsidR="00616A71" w:rsidRDefault="00616A71" w:rsidP="00223194">
            <w:pPr>
              <w:spacing w:line="240" w:lineRule="auto"/>
              <w:ind w:firstLine="0"/>
              <w:rPr>
                <w:sz w:val="20"/>
                <w:szCs w:val="20"/>
              </w:rPr>
            </w:pPr>
            <w:r w:rsidRPr="00002C68">
              <w:rPr>
                <w:sz w:val="20"/>
                <w:szCs w:val="20"/>
              </w:rPr>
              <w:t>3) специалист имеет непр</w:t>
            </w:r>
            <w:r>
              <w:rPr>
                <w:sz w:val="20"/>
                <w:szCs w:val="20"/>
              </w:rPr>
              <w:t>ерывный</w:t>
            </w:r>
            <w:r>
              <w:rPr>
                <w:rStyle w:val="afffb"/>
                <w:sz w:val="20"/>
                <w:szCs w:val="20"/>
              </w:rPr>
              <w:footnoteReference w:id="6"/>
            </w:r>
            <w:r>
              <w:rPr>
                <w:sz w:val="20"/>
                <w:szCs w:val="20"/>
              </w:rPr>
              <w:t xml:space="preserve"> трудовой стаж не менее 4</w:t>
            </w:r>
            <w:r w:rsidRPr="00002C68">
              <w:rPr>
                <w:sz w:val="20"/>
                <w:szCs w:val="20"/>
              </w:rPr>
              <w:t xml:space="preserve"> лет, на должностях, отраженных в разделе 4 «Единого квалификационного справочника должностей руководителей, специалистов и служащих», утвержденного Приказом </w:t>
            </w:r>
            <w:proofErr w:type="spellStart"/>
            <w:r w:rsidRPr="00002C68">
              <w:rPr>
                <w:sz w:val="20"/>
                <w:szCs w:val="20"/>
              </w:rPr>
              <w:t>Минздравсоцразвития</w:t>
            </w:r>
            <w:proofErr w:type="spellEnd"/>
            <w:r w:rsidRPr="00002C68">
              <w:rPr>
                <w:sz w:val="20"/>
                <w:szCs w:val="20"/>
              </w:rPr>
              <w:t xml:space="preserve"> России от 23.04.08 г. № 188;</w:t>
            </w:r>
          </w:p>
          <w:p w14:paraId="46A3447C" w14:textId="77777777" w:rsidR="00616A71" w:rsidRPr="00093CC7" w:rsidRDefault="00616A71" w:rsidP="00223194">
            <w:pPr>
              <w:spacing w:line="240" w:lineRule="auto"/>
              <w:ind w:firstLine="0"/>
              <w:rPr>
                <w:sz w:val="20"/>
                <w:szCs w:val="20"/>
              </w:rPr>
            </w:pPr>
            <w:r>
              <w:rPr>
                <w:sz w:val="20"/>
                <w:szCs w:val="20"/>
              </w:rPr>
              <w:t>3</w:t>
            </w:r>
            <w:r w:rsidRPr="00093CC7">
              <w:rPr>
                <w:sz w:val="20"/>
                <w:szCs w:val="20"/>
              </w:rPr>
              <w:t>) специалист включен в НРС НОСТРОЙ</w:t>
            </w:r>
            <w:r>
              <w:rPr>
                <w:sz w:val="20"/>
                <w:szCs w:val="20"/>
              </w:rPr>
              <w:t>;</w:t>
            </w:r>
          </w:p>
          <w:p w14:paraId="00873699" w14:textId="77777777" w:rsidR="00616A71" w:rsidRPr="00002C68" w:rsidRDefault="00616A71" w:rsidP="00223194">
            <w:pPr>
              <w:spacing w:line="240" w:lineRule="auto"/>
              <w:ind w:firstLine="0"/>
              <w:rPr>
                <w:sz w:val="20"/>
                <w:szCs w:val="20"/>
              </w:rPr>
            </w:pPr>
            <w:r>
              <w:rPr>
                <w:sz w:val="20"/>
                <w:szCs w:val="20"/>
              </w:rPr>
              <w:t>4</w:t>
            </w:r>
            <w:r w:rsidRPr="00002C68">
              <w:rPr>
                <w:sz w:val="20"/>
                <w:szCs w:val="20"/>
              </w:rPr>
              <w:t>) предоставлены копии документов, подтверждающие вышеуказанные требования.</w:t>
            </w:r>
            <w:r>
              <w:rPr>
                <w:rStyle w:val="afffb"/>
                <w:sz w:val="20"/>
                <w:szCs w:val="20"/>
              </w:rPr>
              <w:footnoteReference w:id="7"/>
            </w:r>
          </w:p>
        </w:tc>
        <w:tc>
          <w:tcPr>
            <w:tcW w:w="2126" w:type="dxa"/>
            <w:tcBorders>
              <w:top w:val="single" w:sz="4" w:space="0" w:color="auto"/>
              <w:left w:val="nil"/>
              <w:bottom w:val="single" w:sz="4" w:space="0" w:color="auto"/>
              <w:right w:val="single" w:sz="4" w:space="0" w:color="auto"/>
            </w:tcBorders>
            <w:vAlign w:val="center"/>
          </w:tcPr>
          <w:p w14:paraId="5E462E1F"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564515A" w14:textId="6459A383" w:rsidR="00616A71" w:rsidRPr="00847CBE" w:rsidRDefault="00847CBE" w:rsidP="00847CBE">
            <w:pPr>
              <w:ind w:firstLine="0"/>
              <w:jc w:val="center"/>
              <w:rPr>
                <w:bCs/>
                <w:sz w:val="20"/>
                <w:szCs w:val="20"/>
              </w:rPr>
            </w:pPr>
            <w:r>
              <w:rPr>
                <w:bCs/>
                <w:sz w:val="20"/>
                <w:szCs w:val="20"/>
              </w:rPr>
              <w:t xml:space="preserve">1 </w:t>
            </w:r>
            <w:r w:rsidRPr="00847CBE">
              <w:rPr>
                <w:bCs/>
                <w:sz w:val="20"/>
                <w:szCs w:val="20"/>
              </w:rPr>
              <w:t xml:space="preserve">- </w:t>
            </w:r>
            <w:r w:rsidR="00616A71" w:rsidRPr="00847CBE">
              <w:rPr>
                <w:bCs/>
                <w:sz w:val="20"/>
                <w:szCs w:val="20"/>
              </w:rPr>
              <w:t>2 человека</w:t>
            </w:r>
          </w:p>
          <w:p w14:paraId="3491B2D4" w14:textId="20403A5C" w:rsidR="00616A71" w:rsidRPr="00EE653E" w:rsidRDefault="00616A71" w:rsidP="00223194">
            <w:pPr>
              <w:spacing w:line="240" w:lineRule="auto"/>
              <w:ind w:firstLine="0"/>
              <w:jc w:val="center"/>
              <w:rPr>
                <w:bCs/>
                <w:sz w:val="20"/>
                <w:szCs w:val="20"/>
              </w:rPr>
            </w:pPr>
            <w:r>
              <w:rPr>
                <w:bCs/>
                <w:sz w:val="20"/>
                <w:szCs w:val="20"/>
              </w:rPr>
              <w:t xml:space="preserve">3 </w:t>
            </w:r>
            <w:r w:rsidR="00847CBE">
              <w:rPr>
                <w:bCs/>
                <w:sz w:val="20"/>
                <w:szCs w:val="20"/>
              </w:rPr>
              <w:t xml:space="preserve">- </w:t>
            </w:r>
            <w:r>
              <w:rPr>
                <w:bCs/>
                <w:sz w:val="20"/>
                <w:szCs w:val="20"/>
              </w:rPr>
              <w:t>4</w:t>
            </w:r>
            <w:r w:rsidRPr="00EE653E">
              <w:rPr>
                <w:bCs/>
                <w:sz w:val="20"/>
                <w:szCs w:val="20"/>
              </w:rPr>
              <w:t xml:space="preserve"> человек</w:t>
            </w:r>
            <w:r w:rsidR="00847CBE">
              <w:rPr>
                <w:bCs/>
                <w:sz w:val="20"/>
                <w:szCs w:val="20"/>
              </w:rPr>
              <w:t>а</w:t>
            </w:r>
            <w:r w:rsidRPr="00EE653E">
              <w:rPr>
                <w:bCs/>
                <w:sz w:val="20"/>
                <w:szCs w:val="20"/>
              </w:rPr>
              <w:t>;</w:t>
            </w:r>
          </w:p>
          <w:p w14:paraId="54862D48" w14:textId="77777777" w:rsidR="00616A71" w:rsidRPr="00C75D41" w:rsidRDefault="00616A71" w:rsidP="00223194">
            <w:pPr>
              <w:spacing w:line="240" w:lineRule="auto"/>
              <w:ind w:firstLine="0"/>
              <w:jc w:val="center"/>
              <w:rPr>
                <w:sz w:val="20"/>
                <w:szCs w:val="20"/>
              </w:rPr>
            </w:pPr>
            <w:r>
              <w:rPr>
                <w:bCs/>
                <w:sz w:val="20"/>
                <w:szCs w:val="20"/>
              </w:rPr>
              <w:t>5</w:t>
            </w:r>
            <w:r w:rsidRPr="00EE653E">
              <w:rPr>
                <w:bCs/>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3A83FAD3" w14:textId="77777777" w:rsidR="00616A71" w:rsidRDefault="00616A71" w:rsidP="00223194">
            <w:pPr>
              <w:spacing w:line="240" w:lineRule="auto"/>
              <w:ind w:firstLine="0"/>
              <w:jc w:val="center"/>
              <w:rPr>
                <w:bCs/>
                <w:sz w:val="20"/>
                <w:szCs w:val="20"/>
              </w:rPr>
            </w:pPr>
          </w:p>
          <w:p w14:paraId="743A380E" w14:textId="77777777" w:rsidR="00616A71" w:rsidRPr="00EE653E" w:rsidRDefault="00616A71" w:rsidP="00223194">
            <w:pPr>
              <w:spacing w:line="240" w:lineRule="auto"/>
              <w:ind w:firstLine="0"/>
              <w:jc w:val="center"/>
              <w:rPr>
                <w:bCs/>
                <w:sz w:val="20"/>
                <w:szCs w:val="20"/>
              </w:rPr>
            </w:pPr>
            <w:r w:rsidRPr="00EE653E">
              <w:rPr>
                <w:bCs/>
                <w:sz w:val="20"/>
                <w:szCs w:val="20"/>
              </w:rPr>
              <w:t>0</w:t>
            </w:r>
          </w:p>
          <w:p w14:paraId="78857542" w14:textId="77777777" w:rsidR="00616A71" w:rsidRPr="00EE653E" w:rsidRDefault="00616A71" w:rsidP="00223194">
            <w:pPr>
              <w:spacing w:line="240" w:lineRule="auto"/>
              <w:ind w:firstLine="0"/>
              <w:jc w:val="center"/>
              <w:rPr>
                <w:bCs/>
                <w:sz w:val="20"/>
                <w:szCs w:val="20"/>
              </w:rPr>
            </w:pPr>
          </w:p>
          <w:p w14:paraId="32F04EB4" w14:textId="77777777" w:rsidR="00616A71" w:rsidRDefault="00616A71" w:rsidP="00223194">
            <w:pPr>
              <w:spacing w:line="240" w:lineRule="auto"/>
              <w:ind w:firstLine="0"/>
              <w:jc w:val="center"/>
              <w:rPr>
                <w:sz w:val="20"/>
                <w:szCs w:val="20"/>
              </w:rPr>
            </w:pPr>
          </w:p>
          <w:p w14:paraId="48080E41" w14:textId="77777777" w:rsidR="00616A71" w:rsidRDefault="00616A71" w:rsidP="00223194">
            <w:pPr>
              <w:spacing w:line="240" w:lineRule="auto"/>
              <w:ind w:firstLine="0"/>
              <w:jc w:val="center"/>
              <w:rPr>
                <w:sz w:val="20"/>
                <w:szCs w:val="20"/>
              </w:rPr>
            </w:pPr>
          </w:p>
          <w:p w14:paraId="7817BCA9" w14:textId="77292CFD" w:rsidR="00616A71" w:rsidRDefault="00616A71" w:rsidP="00223194">
            <w:pPr>
              <w:spacing w:line="240" w:lineRule="auto"/>
              <w:ind w:firstLine="0"/>
              <w:jc w:val="center"/>
              <w:rPr>
                <w:sz w:val="20"/>
                <w:szCs w:val="20"/>
              </w:rPr>
            </w:pPr>
            <w:r w:rsidRPr="00EE653E">
              <w:rPr>
                <w:sz w:val="20"/>
                <w:szCs w:val="20"/>
              </w:rPr>
              <w:t>5</w:t>
            </w:r>
          </w:p>
          <w:p w14:paraId="01AFDA47" w14:textId="77777777" w:rsidR="00847CBE" w:rsidRPr="00EE653E" w:rsidRDefault="00847CBE" w:rsidP="00223194">
            <w:pPr>
              <w:spacing w:line="240" w:lineRule="auto"/>
              <w:ind w:firstLine="0"/>
              <w:jc w:val="center"/>
              <w:rPr>
                <w:sz w:val="20"/>
                <w:szCs w:val="20"/>
              </w:rPr>
            </w:pPr>
          </w:p>
          <w:p w14:paraId="41AD928F" w14:textId="77777777" w:rsidR="00616A71" w:rsidRPr="00EE653E" w:rsidRDefault="00616A71" w:rsidP="00223194">
            <w:pPr>
              <w:spacing w:line="240" w:lineRule="auto"/>
              <w:ind w:firstLine="0"/>
              <w:jc w:val="center"/>
              <w:rPr>
                <w:sz w:val="20"/>
                <w:szCs w:val="20"/>
              </w:rPr>
            </w:pPr>
            <w:r w:rsidRPr="00EE653E">
              <w:rPr>
                <w:sz w:val="20"/>
                <w:szCs w:val="20"/>
              </w:rPr>
              <w:t>10</w:t>
            </w:r>
          </w:p>
          <w:p w14:paraId="3ADC58D5" w14:textId="27F3FEEC" w:rsidR="00616A71" w:rsidRPr="00C75D41" w:rsidRDefault="00374EA1" w:rsidP="00223194">
            <w:pPr>
              <w:spacing w:line="240" w:lineRule="auto"/>
              <w:ind w:firstLine="0"/>
              <w:jc w:val="center"/>
              <w:rPr>
                <w:sz w:val="20"/>
                <w:szCs w:val="20"/>
              </w:rPr>
            </w:pPr>
            <w:r>
              <w:rPr>
                <w:sz w:val="20"/>
                <w:szCs w:val="20"/>
              </w:rPr>
              <w:t>20</w:t>
            </w:r>
          </w:p>
        </w:tc>
      </w:tr>
      <w:tr w:rsidR="00616A71" w:rsidRPr="00C75D41" w14:paraId="358FF3C8" w14:textId="77777777" w:rsidTr="00A23AE4">
        <w:trPr>
          <w:trHeight w:val="416"/>
        </w:trPr>
        <w:tc>
          <w:tcPr>
            <w:tcW w:w="568" w:type="dxa"/>
            <w:tcBorders>
              <w:top w:val="single" w:sz="4" w:space="0" w:color="auto"/>
              <w:left w:val="single" w:sz="4" w:space="0" w:color="auto"/>
              <w:bottom w:val="single" w:sz="4" w:space="0" w:color="auto"/>
              <w:right w:val="single" w:sz="4" w:space="0" w:color="auto"/>
            </w:tcBorders>
          </w:tcPr>
          <w:p w14:paraId="2AC3C833" w14:textId="77777777" w:rsidR="00616A71" w:rsidRPr="00002C68" w:rsidRDefault="00616A71" w:rsidP="00223194">
            <w:pPr>
              <w:spacing w:line="240" w:lineRule="auto"/>
              <w:ind w:firstLine="0"/>
              <w:jc w:val="center"/>
              <w:rPr>
                <w:sz w:val="20"/>
                <w:szCs w:val="20"/>
              </w:rPr>
            </w:pPr>
            <w:r>
              <w:rPr>
                <w:bCs/>
                <w:sz w:val="20"/>
                <w:szCs w:val="20"/>
              </w:rPr>
              <w:t>4</w:t>
            </w:r>
          </w:p>
        </w:tc>
        <w:tc>
          <w:tcPr>
            <w:tcW w:w="2126" w:type="dxa"/>
            <w:tcBorders>
              <w:top w:val="single" w:sz="4" w:space="0" w:color="auto"/>
              <w:left w:val="nil"/>
              <w:bottom w:val="single" w:sz="4" w:space="0" w:color="auto"/>
              <w:right w:val="single" w:sz="4" w:space="0" w:color="auto"/>
            </w:tcBorders>
          </w:tcPr>
          <w:p w14:paraId="33E4179B" w14:textId="5ED63CC0" w:rsidR="00616A71" w:rsidRPr="00093CC7" w:rsidRDefault="00616A71" w:rsidP="00223194">
            <w:pPr>
              <w:spacing w:line="240" w:lineRule="auto"/>
              <w:ind w:firstLine="0"/>
              <w:rPr>
                <w:bCs/>
                <w:sz w:val="20"/>
                <w:szCs w:val="20"/>
              </w:rPr>
            </w:pPr>
            <w:r w:rsidRPr="00093CC7">
              <w:rPr>
                <w:bCs/>
                <w:sz w:val="20"/>
                <w:szCs w:val="20"/>
              </w:rPr>
              <w:t>Среднесписочное число сотрудников у участника</w:t>
            </w:r>
            <w:r>
              <w:rPr>
                <w:bCs/>
                <w:sz w:val="20"/>
                <w:szCs w:val="20"/>
              </w:rPr>
              <w:t xml:space="preserve"> закупки</w:t>
            </w:r>
          </w:p>
          <w:p w14:paraId="506A6F4C" w14:textId="77777777" w:rsidR="00616A71" w:rsidRPr="00093CC7" w:rsidRDefault="00616A71" w:rsidP="00223194">
            <w:pPr>
              <w:spacing w:line="240" w:lineRule="auto"/>
              <w:ind w:firstLine="0"/>
              <w:rPr>
                <w:bCs/>
                <w:sz w:val="20"/>
                <w:szCs w:val="20"/>
              </w:rPr>
            </w:pPr>
          </w:p>
          <w:p w14:paraId="0DA1B7B8" w14:textId="73C8844A"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w:t>
            </w:r>
            <w:r w:rsidR="00A23AE4">
              <w:rPr>
                <w:i/>
                <w:iCs/>
                <w:sz w:val="20"/>
                <w:szCs w:val="20"/>
              </w:rPr>
              <w:t>3.8.10</w:t>
            </w:r>
            <w:r>
              <w:rPr>
                <w:i/>
                <w:iCs/>
                <w:sz w:val="20"/>
                <w:szCs w:val="20"/>
              </w:rPr>
              <w:t xml:space="preserve"> пункта 3 раздела 3 настоящей документации)</w:t>
            </w:r>
          </w:p>
          <w:p w14:paraId="1E3C9638" w14:textId="1CB6031A"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155BB37E" w14:textId="56F8D85C" w:rsidR="00616A71" w:rsidRPr="009915F0" w:rsidRDefault="00616A71" w:rsidP="00223194">
            <w:pPr>
              <w:spacing w:line="240" w:lineRule="auto"/>
              <w:ind w:firstLine="0"/>
              <w:rPr>
                <w:sz w:val="20"/>
                <w:szCs w:val="20"/>
                <w:vertAlign w:val="superscript"/>
              </w:rPr>
            </w:pPr>
            <w:r w:rsidRPr="00093CC7">
              <w:rPr>
                <w:sz w:val="20"/>
                <w:szCs w:val="20"/>
              </w:rPr>
              <w:t>Комиссией при начислении баллов по данному показателю учитываются среднесписочное число сотрудников у участника</w:t>
            </w:r>
          </w:p>
          <w:p w14:paraId="7A01B7BF"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F30576" w14:textId="77777777" w:rsidR="00616A71" w:rsidRPr="00093CC7" w:rsidRDefault="00616A71" w:rsidP="00223194">
            <w:pPr>
              <w:spacing w:line="240" w:lineRule="auto"/>
              <w:ind w:hanging="9"/>
              <w:jc w:val="center"/>
              <w:rPr>
                <w:bCs/>
                <w:sz w:val="20"/>
                <w:szCs w:val="20"/>
              </w:rPr>
            </w:pPr>
            <w:r w:rsidRPr="00093CC7">
              <w:rPr>
                <w:bCs/>
                <w:sz w:val="20"/>
                <w:szCs w:val="20"/>
              </w:rPr>
              <w:t>информация отсутствует или не соответствует установленным требованиям;</w:t>
            </w:r>
          </w:p>
          <w:p w14:paraId="3C254913" w14:textId="1067518C" w:rsidR="00616A71" w:rsidRPr="00093CC7" w:rsidRDefault="00616A71" w:rsidP="00223194">
            <w:pPr>
              <w:spacing w:line="240" w:lineRule="auto"/>
              <w:ind w:hanging="9"/>
              <w:jc w:val="center"/>
              <w:rPr>
                <w:bCs/>
                <w:sz w:val="20"/>
                <w:szCs w:val="20"/>
              </w:rPr>
            </w:pPr>
            <w:r w:rsidRPr="00093CC7">
              <w:rPr>
                <w:bCs/>
                <w:sz w:val="20"/>
                <w:szCs w:val="20"/>
              </w:rPr>
              <w:t xml:space="preserve">менее </w:t>
            </w:r>
            <w:r w:rsidR="00AE13F6">
              <w:rPr>
                <w:bCs/>
                <w:sz w:val="20"/>
                <w:szCs w:val="20"/>
              </w:rPr>
              <w:t>1</w:t>
            </w:r>
            <w:r>
              <w:rPr>
                <w:bCs/>
                <w:sz w:val="20"/>
                <w:szCs w:val="20"/>
              </w:rPr>
              <w:t>0</w:t>
            </w:r>
            <w:r w:rsidRPr="00093CC7">
              <w:rPr>
                <w:bCs/>
                <w:sz w:val="20"/>
                <w:szCs w:val="20"/>
              </w:rPr>
              <w:t xml:space="preserve"> человек</w:t>
            </w:r>
          </w:p>
          <w:p w14:paraId="7D712322" w14:textId="42B6CBD9" w:rsidR="00616A71" w:rsidRPr="00093CC7" w:rsidRDefault="00AE13F6" w:rsidP="00223194">
            <w:pPr>
              <w:spacing w:line="240" w:lineRule="auto"/>
              <w:ind w:hanging="9"/>
              <w:jc w:val="center"/>
              <w:rPr>
                <w:bCs/>
                <w:sz w:val="20"/>
                <w:szCs w:val="20"/>
              </w:rPr>
            </w:pPr>
            <w:r>
              <w:rPr>
                <w:bCs/>
                <w:sz w:val="20"/>
                <w:szCs w:val="20"/>
              </w:rPr>
              <w:t>от 1</w:t>
            </w:r>
            <w:r w:rsidR="00616A71">
              <w:rPr>
                <w:bCs/>
                <w:sz w:val="20"/>
                <w:szCs w:val="20"/>
              </w:rPr>
              <w:t xml:space="preserve">0 до </w:t>
            </w:r>
            <w:r>
              <w:rPr>
                <w:bCs/>
                <w:sz w:val="20"/>
                <w:szCs w:val="20"/>
              </w:rPr>
              <w:t>2</w:t>
            </w:r>
            <w:r w:rsidR="00616A71">
              <w:rPr>
                <w:bCs/>
                <w:sz w:val="20"/>
                <w:szCs w:val="20"/>
              </w:rPr>
              <w:t>0</w:t>
            </w:r>
            <w:r w:rsidR="00616A71" w:rsidRPr="00093CC7">
              <w:rPr>
                <w:bCs/>
                <w:sz w:val="20"/>
                <w:szCs w:val="20"/>
              </w:rPr>
              <w:t xml:space="preserve"> человек</w:t>
            </w:r>
          </w:p>
          <w:p w14:paraId="785DC942" w14:textId="2C51B278" w:rsidR="00616A71" w:rsidRPr="00093CC7" w:rsidRDefault="00AE13F6" w:rsidP="00223194">
            <w:pPr>
              <w:spacing w:line="240" w:lineRule="auto"/>
              <w:ind w:hanging="9"/>
              <w:jc w:val="center"/>
              <w:rPr>
                <w:bCs/>
                <w:sz w:val="20"/>
                <w:szCs w:val="20"/>
              </w:rPr>
            </w:pPr>
            <w:r>
              <w:rPr>
                <w:bCs/>
                <w:sz w:val="20"/>
                <w:szCs w:val="20"/>
              </w:rPr>
              <w:t>от 2</w:t>
            </w:r>
            <w:r w:rsidR="00616A71">
              <w:rPr>
                <w:bCs/>
                <w:sz w:val="20"/>
                <w:szCs w:val="20"/>
              </w:rPr>
              <w:t>0</w:t>
            </w:r>
            <w:r w:rsidR="00616A71" w:rsidRPr="00093CC7">
              <w:rPr>
                <w:bCs/>
                <w:sz w:val="20"/>
                <w:szCs w:val="20"/>
              </w:rPr>
              <w:t xml:space="preserve"> до </w:t>
            </w:r>
            <w:r>
              <w:rPr>
                <w:bCs/>
                <w:sz w:val="20"/>
                <w:szCs w:val="20"/>
              </w:rPr>
              <w:t>3</w:t>
            </w:r>
            <w:r w:rsidR="00616A71">
              <w:rPr>
                <w:bCs/>
                <w:sz w:val="20"/>
                <w:szCs w:val="20"/>
              </w:rPr>
              <w:t>0</w:t>
            </w:r>
            <w:r w:rsidR="00616A71" w:rsidRPr="00093CC7">
              <w:rPr>
                <w:bCs/>
                <w:sz w:val="20"/>
                <w:szCs w:val="20"/>
              </w:rPr>
              <w:t xml:space="preserve"> человек</w:t>
            </w:r>
          </w:p>
          <w:p w14:paraId="40FED732" w14:textId="3BC04889" w:rsidR="00616A71" w:rsidRPr="00C75D41" w:rsidRDefault="00AE13F6" w:rsidP="00223194">
            <w:pPr>
              <w:spacing w:line="240" w:lineRule="auto"/>
              <w:ind w:firstLine="0"/>
              <w:jc w:val="center"/>
              <w:rPr>
                <w:bCs/>
                <w:sz w:val="20"/>
                <w:szCs w:val="20"/>
              </w:rPr>
            </w:pPr>
            <w:r>
              <w:rPr>
                <w:bCs/>
                <w:sz w:val="20"/>
                <w:szCs w:val="20"/>
              </w:rPr>
              <w:t>3</w:t>
            </w:r>
            <w:r w:rsidR="00616A71" w:rsidRPr="00093CC7">
              <w:rPr>
                <w:bCs/>
                <w:sz w:val="20"/>
                <w:szCs w:val="20"/>
              </w:rPr>
              <w:t>0 человек и более</w:t>
            </w:r>
          </w:p>
        </w:tc>
        <w:tc>
          <w:tcPr>
            <w:tcW w:w="993" w:type="dxa"/>
            <w:tcBorders>
              <w:top w:val="single" w:sz="4" w:space="0" w:color="auto"/>
              <w:left w:val="nil"/>
              <w:bottom w:val="single" w:sz="4" w:space="0" w:color="auto"/>
              <w:right w:val="single" w:sz="4" w:space="0" w:color="auto"/>
            </w:tcBorders>
            <w:vAlign w:val="center"/>
          </w:tcPr>
          <w:p w14:paraId="0B927A80" w14:textId="77777777" w:rsidR="00616A71" w:rsidRPr="00093CC7" w:rsidRDefault="00616A71" w:rsidP="00223194">
            <w:pPr>
              <w:spacing w:line="240" w:lineRule="auto"/>
              <w:ind w:firstLine="0"/>
              <w:jc w:val="center"/>
              <w:rPr>
                <w:sz w:val="20"/>
                <w:szCs w:val="20"/>
              </w:rPr>
            </w:pPr>
            <w:r w:rsidRPr="00093CC7">
              <w:rPr>
                <w:sz w:val="20"/>
                <w:szCs w:val="20"/>
              </w:rPr>
              <w:t>0</w:t>
            </w:r>
          </w:p>
          <w:p w14:paraId="0D72321B" w14:textId="77777777" w:rsidR="00616A71" w:rsidRDefault="00616A71" w:rsidP="00223194">
            <w:pPr>
              <w:spacing w:line="240" w:lineRule="auto"/>
              <w:ind w:firstLine="0"/>
              <w:jc w:val="center"/>
              <w:rPr>
                <w:sz w:val="20"/>
                <w:szCs w:val="20"/>
              </w:rPr>
            </w:pPr>
          </w:p>
          <w:p w14:paraId="70F8F2B9" w14:textId="77777777" w:rsidR="00616A71" w:rsidRDefault="00616A71" w:rsidP="00223194">
            <w:pPr>
              <w:spacing w:line="240" w:lineRule="auto"/>
              <w:ind w:firstLine="0"/>
              <w:jc w:val="center"/>
              <w:rPr>
                <w:sz w:val="20"/>
                <w:szCs w:val="20"/>
              </w:rPr>
            </w:pPr>
          </w:p>
          <w:p w14:paraId="07F0F30E" w14:textId="77777777" w:rsidR="00616A71" w:rsidRDefault="00616A71" w:rsidP="00223194">
            <w:pPr>
              <w:spacing w:line="240" w:lineRule="auto"/>
              <w:ind w:firstLine="0"/>
              <w:jc w:val="center"/>
              <w:rPr>
                <w:sz w:val="20"/>
                <w:szCs w:val="20"/>
              </w:rPr>
            </w:pPr>
          </w:p>
          <w:p w14:paraId="41A912AA" w14:textId="77777777" w:rsidR="00616A71" w:rsidRDefault="00616A71" w:rsidP="00223194">
            <w:pPr>
              <w:spacing w:line="240" w:lineRule="auto"/>
              <w:ind w:firstLine="0"/>
              <w:jc w:val="center"/>
              <w:rPr>
                <w:sz w:val="20"/>
                <w:szCs w:val="20"/>
              </w:rPr>
            </w:pPr>
          </w:p>
          <w:p w14:paraId="198496E6" w14:textId="77777777" w:rsidR="00616A71" w:rsidRDefault="00616A71" w:rsidP="00223194">
            <w:pPr>
              <w:spacing w:line="240" w:lineRule="auto"/>
              <w:ind w:firstLine="0"/>
              <w:jc w:val="center"/>
              <w:rPr>
                <w:sz w:val="20"/>
                <w:szCs w:val="20"/>
              </w:rPr>
            </w:pPr>
            <w:r w:rsidRPr="00093CC7">
              <w:rPr>
                <w:sz w:val="20"/>
                <w:szCs w:val="20"/>
              </w:rPr>
              <w:t>5</w:t>
            </w:r>
          </w:p>
          <w:p w14:paraId="54054B93" w14:textId="0E3DCE8A" w:rsidR="00616A71" w:rsidRDefault="00616A71" w:rsidP="00223194">
            <w:pPr>
              <w:spacing w:line="240" w:lineRule="auto"/>
              <w:ind w:firstLine="0"/>
              <w:jc w:val="center"/>
              <w:rPr>
                <w:sz w:val="20"/>
                <w:szCs w:val="20"/>
              </w:rPr>
            </w:pPr>
            <w:r w:rsidRPr="00093CC7">
              <w:rPr>
                <w:sz w:val="20"/>
                <w:szCs w:val="20"/>
              </w:rPr>
              <w:t>10</w:t>
            </w:r>
          </w:p>
          <w:p w14:paraId="6A3122C9" w14:textId="4C88A823" w:rsidR="00616A71" w:rsidRPr="00093CC7" w:rsidRDefault="00374EA1" w:rsidP="00223194">
            <w:pPr>
              <w:spacing w:line="240" w:lineRule="auto"/>
              <w:ind w:firstLine="0"/>
              <w:jc w:val="center"/>
              <w:rPr>
                <w:sz w:val="20"/>
                <w:szCs w:val="20"/>
              </w:rPr>
            </w:pPr>
            <w:r>
              <w:rPr>
                <w:sz w:val="20"/>
                <w:szCs w:val="20"/>
              </w:rPr>
              <w:t>15</w:t>
            </w:r>
          </w:p>
          <w:p w14:paraId="64D0B3D6" w14:textId="54F10928" w:rsidR="00616A71" w:rsidRPr="00C75D41" w:rsidRDefault="00374EA1" w:rsidP="00223194">
            <w:pPr>
              <w:spacing w:line="240" w:lineRule="auto"/>
              <w:ind w:firstLine="0"/>
              <w:jc w:val="center"/>
              <w:rPr>
                <w:bCs/>
                <w:sz w:val="20"/>
                <w:szCs w:val="20"/>
              </w:rPr>
            </w:pPr>
            <w:r>
              <w:rPr>
                <w:sz w:val="20"/>
                <w:szCs w:val="20"/>
              </w:rPr>
              <w:t>20</w:t>
            </w:r>
          </w:p>
        </w:tc>
      </w:tr>
      <w:tr w:rsidR="00616A71" w:rsidRPr="00EE653E" w14:paraId="38410399" w14:textId="77777777" w:rsidTr="00A23AE4">
        <w:trPr>
          <w:trHeight w:val="841"/>
        </w:trPr>
        <w:tc>
          <w:tcPr>
            <w:tcW w:w="568" w:type="dxa"/>
            <w:tcBorders>
              <w:top w:val="single" w:sz="4" w:space="0" w:color="auto"/>
              <w:left w:val="single" w:sz="4" w:space="0" w:color="auto"/>
              <w:bottom w:val="single" w:sz="4" w:space="0" w:color="auto"/>
              <w:right w:val="single" w:sz="4" w:space="0" w:color="auto"/>
            </w:tcBorders>
          </w:tcPr>
          <w:p w14:paraId="6E880DBB" w14:textId="77777777" w:rsidR="00616A71" w:rsidRDefault="00616A71" w:rsidP="00223194">
            <w:pPr>
              <w:spacing w:line="240" w:lineRule="auto"/>
              <w:ind w:firstLine="0"/>
              <w:jc w:val="center"/>
              <w:rPr>
                <w:bCs/>
                <w:sz w:val="20"/>
                <w:szCs w:val="20"/>
              </w:rPr>
            </w:pPr>
            <w:r>
              <w:rPr>
                <w:bCs/>
                <w:sz w:val="20"/>
                <w:szCs w:val="20"/>
              </w:rPr>
              <w:t>5</w:t>
            </w:r>
            <w:r w:rsidRPr="00EE653E">
              <w:rPr>
                <w:bCs/>
                <w:sz w:val="20"/>
                <w:szCs w:val="20"/>
              </w:rPr>
              <w:t>.</w:t>
            </w:r>
          </w:p>
        </w:tc>
        <w:tc>
          <w:tcPr>
            <w:tcW w:w="2126" w:type="dxa"/>
            <w:tcBorders>
              <w:top w:val="single" w:sz="4" w:space="0" w:color="auto"/>
              <w:left w:val="nil"/>
              <w:bottom w:val="single" w:sz="4" w:space="0" w:color="auto"/>
              <w:right w:val="single" w:sz="4" w:space="0" w:color="auto"/>
            </w:tcBorders>
          </w:tcPr>
          <w:p w14:paraId="7483A31C" w14:textId="29225027" w:rsidR="00616A71" w:rsidRDefault="00616A71" w:rsidP="00223194">
            <w:pPr>
              <w:spacing w:line="240" w:lineRule="auto"/>
              <w:ind w:firstLine="0"/>
              <w:rPr>
                <w:bCs/>
                <w:sz w:val="20"/>
                <w:szCs w:val="20"/>
              </w:rPr>
            </w:pPr>
            <w:r w:rsidRPr="00EE653E">
              <w:rPr>
                <w:bCs/>
                <w:sz w:val="20"/>
                <w:szCs w:val="20"/>
              </w:rPr>
              <w:t>Наличие у участника технических ресурсов для выполнения работ</w:t>
            </w:r>
          </w:p>
          <w:p w14:paraId="2469B45F" w14:textId="77777777" w:rsidR="00A23AE4" w:rsidRPr="00EE653E" w:rsidRDefault="00A23AE4" w:rsidP="00223194">
            <w:pPr>
              <w:spacing w:line="240" w:lineRule="auto"/>
              <w:ind w:firstLine="0"/>
              <w:rPr>
                <w:bCs/>
                <w:sz w:val="20"/>
                <w:szCs w:val="20"/>
              </w:rPr>
            </w:pPr>
          </w:p>
          <w:p w14:paraId="64A657CE" w14:textId="117B2F54" w:rsidR="004443F5" w:rsidRDefault="004443F5" w:rsidP="004443F5">
            <w:pPr>
              <w:spacing w:line="240" w:lineRule="auto"/>
              <w:ind w:firstLine="0"/>
              <w:rPr>
                <w:i/>
                <w:iCs/>
                <w:sz w:val="20"/>
                <w:szCs w:val="20"/>
              </w:rPr>
            </w:pPr>
            <w:r>
              <w:rPr>
                <w:i/>
                <w:iCs/>
                <w:sz w:val="20"/>
                <w:szCs w:val="20"/>
              </w:rPr>
              <w:t xml:space="preserve">(подтверждается документами, установленными в п. 3.8.7. – 3.8.8 пункта 3 </w:t>
            </w:r>
            <w:r>
              <w:rPr>
                <w:i/>
                <w:iCs/>
                <w:sz w:val="20"/>
                <w:szCs w:val="20"/>
              </w:rPr>
              <w:lastRenderedPageBreak/>
              <w:t>раздела 3 настоящей документации)</w:t>
            </w:r>
          </w:p>
          <w:p w14:paraId="791563D4" w14:textId="6AEB6C4B" w:rsidR="00616A71" w:rsidRPr="00002C68"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44A3A331" w14:textId="77777777" w:rsidR="00616A71" w:rsidRPr="00EE653E" w:rsidRDefault="00616A71" w:rsidP="00223194">
            <w:pPr>
              <w:spacing w:line="240" w:lineRule="auto"/>
              <w:ind w:firstLine="0"/>
              <w:rPr>
                <w:sz w:val="20"/>
                <w:szCs w:val="20"/>
              </w:rPr>
            </w:pPr>
            <w:r w:rsidRPr="00EE653E">
              <w:rPr>
                <w:sz w:val="20"/>
                <w:szCs w:val="20"/>
              </w:rPr>
              <w:lastRenderedPageBreak/>
              <w:t>Комиссией при начислении баллов по данному показателю учитывается наличие или отсутствие у участника технической базы для выполнения работ.</w:t>
            </w:r>
          </w:p>
          <w:p w14:paraId="54B86D49" w14:textId="77777777" w:rsidR="00616A71" w:rsidRPr="00EE653E" w:rsidRDefault="00616A71" w:rsidP="00223194">
            <w:pPr>
              <w:spacing w:line="240" w:lineRule="auto"/>
              <w:ind w:firstLine="0"/>
              <w:rPr>
                <w:bCs/>
                <w:sz w:val="20"/>
                <w:szCs w:val="20"/>
              </w:rPr>
            </w:pPr>
          </w:p>
          <w:p w14:paraId="4245653B"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7B496EDB"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B2ED360" w14:textId="77777777" w:rsidR="00616A71" w:rsidRPr="00EE653E" w:rsidRDefault="00616A71" w:rsidP="00223194">
            <w:pPr>
              <w:spacing w:line="240" w:lineRule="auto"/>
              <w:ind w:firstLine="0"/>
              <w:jc w:val="center"/>
              <w:rPr>
                <w:bCs/>
                <w:sz w:val="20"/>
                <w:szCs w:val="20"/>
              </w:rPr>
            </w:pPr>
            <w:r w:rsidRPr="00EE653E">
              <w:rPr>
                <w:bCs/>
                <w:sz w:val="20"/>
                <w:szCs w:val="20"/>
              </w:rPr>
              <w:t>наличие строительной спецтехники</w:t>
            </w:r>
            <w:r w:rsidRPr="00EE653E">
              <w:rPr>
                <w:rStyle w:val="afffb"/>
                <w:bCs/>
                <w:sz w:val="20"/>
                <w:szCs w:val="20"/>
              </w:rPr>
              <w:footnoteReference w:id="8"/>
            </w:r>
          </w:p>
          <w:p w14:paraId="5E6FE19D" w14:textId="77777777" w:rsidR="00616A71" w:rsidRPr="00EE653E" w:rsidRDefault="00616A71" w:rsidP="00223194">
            <w:pPr>
              <w:spacing w:line="240" w:lineRule="auto"/>
              <w:ind w:firstLine="0"/>
              <w:jc w:val="center"/>
              <w:rPr>
                <w:bCs/>
                <w:sz w:val="20"/>
                <w:szCs w:val="20"/>
              </w:rPr>
            </w:pPr>
            <w:r w:rsidRPr="00EE653E">
              <w:rPr>
                <w:bCs/>
                <w:sz w:val="20"/>
                <w:szCs w:val="20"/>
              </w:rPr>
              <w:lastRenderedPageBreak/>
              <w:t>1 единица</w:t>
            </w:r>
            <w:r>
              <w:rPr>
                <w:rStyle w:val="afffb"/>
                <w:bCs/>
                <w:sz w:val="20"/>
                <w:szCs w:val="20"/>
              </w:rPr>
              <w:footnoteReference w:id="9"/>
            </w:r>
            <w:r w:rsidRPr="00EE653E">
              <w:rPr>
                <w:bCs/>
                <w:sz w:val="20"/>
                <w:szCs w:val="20"/>
              </w:rPr>
              <w:t>,</w:t>
            </w:r>
          </w:p>
          <w:p w14:paraId="052F38C7" w14:textId="77777777" w:rsidR="00616A71" w:rsidRPr="00EE653E" w:rsidRDefault="00616A71" w:rsidP="00223194">
            <w:pPr>
              <w:spacing w:line="240" w:lineRule="auto"/>
              <w:ind w:firstLine="0"/>
              <w:jc w:val="center"/>
              <w:rPr>
                <w:bCs/>
                <w:sz w:val="20"/>
                <w:szCs w:val="20"/>
              </w:rPr>
            </w:pPr>
            <w:r w:rsidRPr="00EE653E">
              <w:rPr>
                <w:bCs/>
                <w:sz w:val="20"/>
                <w:szCs w:val="20"/>
              </w:rPr>
              <w:t>2 единицы,</w:t>
            </w:r>
          </w:p>
          <w:p w14:paraId="7FA1DD9E" w14:textId="77777777" w:rsidR="00616A71" w:rsidRPr="00EE653E" w:rsidRDefault="00616A71" w:rsidP="00223194">
            <w:pPr>
              <w:spacing w:line="240" w:lineRule="auto"/>
              <w:ind w:firstLine="0"/>
              <w:jc w:val="center"/>
              <w:rPr>
                <w:bCs/>
                <w:sz w:val="20"/>
                <w:szCs w:val="20"/>
              </w:rPr>
            </w:pPr>
            <w:r w:rsidRPr="00EE653E">
              <w:rPr>
                <w:bCs/>
                <w:sz w:val="20"/>
                <w:szCs w:val="20"/>
              </w:rPr>
              <w:t>3 единицы и более</w:t>
            </w:r>
          </w:p>
        </w:tc>
        <w:tc>
          <w:tcPr>
            <w:tcW w:w="993" w:type="dxa"/>
            <w:tcBorders>
              <w:top w:val="single" w:sz="4" w:space="0" w:color="auto"/>
              <w:left w:val="nil"/>
              <w:bottom w:val="single" w:sz="4" w:space="0" w:color="auto"/>
              <w:right w:val="single" w:sz="4" w:space="0" w:color="auto"/>
            </w:tcBorders>
          </w:tcPr>
          <w:p w14:paraId="7FBFE07E" w14:textId="77777777" w:rsidR="00616A71" w:rsidRPr="00EE653E" w:rsidRDefault="00616A71" w:rsidP="00223194">
            <w:pPr>
              <w:spacing w:line="240" w:lineRule="auto"/>
              <w:ind w:firstLine="0"/>
              <w:jc w:val="center"/>
              <w:rPr>
                <w:sz w:val="20"/>
                <w:szCs w:val="20"/>
              </w:rPr>
            </w:pPr>
            <w:r w:rsidRPr="00EE653E">
              <w:rPr>
                <w:sz w:val="20"/>
                <w:szCs w:val="20"/>
              </w:rPr>
              <w:lastRenderedPageBreak/>
              <w:t>0</w:t>
            </w:r>
          </w:p>
          <w:p w14:paraId="7F1449C4" w14:textId="77777777" w:rsidR="00616A71" w:rsidRPr="00EE653E" w:rsidRDefault="00616A71" w:rsidP="00223194">
            <w:pPr>
              <w:spacing w:line="240" w:lineRule="auto"/>
              <w:ind w:firstLine="0"/>
              <w:jc w:val="center"/>
              <w:rPr>
                <w:sz w:val="20"/>
                <w:szCs w:val="20"/>
              </w:rPr>
            </w:pPr>
          </w:p>
          <w:p w14:paraId="485ED81E" w14:textId="77777777" w:rsidR="00616A71" w:rsidRPr="00EE653E" w:rsidRDefault="00616A71" w:rsidP="00223194">
            <w:pPr>
              <w:spacing w:line="240" w:lineRule="auto"/>
              <w:ind w:firstLine="0"/>
              <w:jc w:val="center"/>
              <w:rPr>
                <w:sz w:val="20"/>
                <w:szCs w:val="20"/>
              </w:rPr>
            </w:pPr>
          </w:p>
          <w:p w14:paraId="7995D0BC" w14:textId="77777777" w:rsidR="00616A71" w:rsidRPr="00EE653E" w:rsidRDefault="00616A71" w:rsidP="00223194">
            <w:pPr>
              <w:spacing w:line="240" w:lineRule="auto"/>
              <w:ind w:firstLine="0"/>
              <w:jc w:val="center"/>
              <w:rPr>
                <w:sz w:val="20"/>
                <w:szCs w:val="20"/>
              </w:rPr>
            </w:pPr>
          </w:p>
          <w:p w14:paraId="0375B456" w14:textId="77777777" w:rsidR="00616A71" w:rsidRDefault="00616A71" w:rsidP="00223194">
            <w:pPr>
              <w:spacing w:line="240" w:lineRule="auto"/>
              <w:ind w:firstLine="0"/>
              <w:jc w:val="center"/>
              <w:rPr>
                <w:sz w:val="20"/>
                <w:szCs w:val="20"/>
              </w:rPr>
            </w:pPr>
          </w:p>
          <w:p w14:paraId="5593FA6B" w14:textId="77777777" w:rsidR="00616A71" w:rsidRPr="00EE653E" w:rsidRDefault="00616A71" w:rsidP="00223194">
            <w:pPr>
              <w:spacing w:line="240" w:lineRule="auto"/>
              <w:ind w:firstLine="0"/>
              <w:jc w:val="center"/>
              <w:rPr>
                <w:sz w:val="20"/>
                <w:szCs w:val="20"/>
              </w:rPr>
            </w:pPr>
          </w:p>
          <w:p w14:paraId="28FAB709" w14:textId="77777777" w:rsidR="00616A71" w:rsidRDefault="00616A71" w:rsidP="00223194">
            <w:pPr>
              <w:spacing w:line="240" w:lineRule="auto"/>
              <w:ind w:firstLine="0"/>
              <w:jc w:val="center"/>
              <w:rPr>
                <w:sz w:val="20"/>
                <w:szCs w:val="20"/>
              </w:rPr>
            </w:pPr>
          </w:p>
          <w:p w14:paraId="354C97C8" w14:textId="77777777" w:rsidR="00616A71" w:rsidRDefault="00616A71" w:rsidP="00223194">
            <w:pPr>
              <w:spacing w:line="240" w:lineRule="auto"/>
              <w:ind w:firstLine="0"/>
              <w:jc w:val="center"/>
              <w:rPr>
                <w:sz w:val="20"/>
                <w:szCs w:val="20"/>
              </w:rPr>
            </w:pPr>
          </w:p>
          <w:p w14:paraId="5667A062" w14:textId="77777777" w:rsidR="00616A71" w:rsidRPr="00EE653E" w:rsidRDefault="00616A71" w:rsidP="00223194">
            <w:pPr>
              <w:spacing w:line="240" w:lineRule="auto"/>
              <w:ind w:firstLine="0"/>
              <w:jc w:val="center"/>
              <w:rPr>
                <w:sz w:val="20"/>
                <w:szCs w:val="20"/>
              </w:rPr>
            </w:pPr>
            <w:r>
              <w:rPr>
                <w:sz w:val="20"/>
                <w:szCs w:val="20"/>
              </w:rPr>
              <w:lastRenderedPageBreak/>
              <w:t>1</w:t>
            </w:r>
          </w:p>
          <w:p w14:paraId="6080A970" w14:textId="77777777" w:rsidR="00616A71" w:rsidRPr="00EE653E" w:rsidRDefault="00616A71" w:rsidP="00223194">
            <w:pPr>
              <w:spacing w:line="240" w:lineRule="auto"/>
              <w:ind w:firstLine="0"/>
              <w:jc w:val="center"/>
              <w:rPr>
                <w:sz w:val="20"/>
                <w:szCs w:val="20"/>
              </w:rPr>
            </w:pPr>
            <w:r>
              <w:rPr>
                <w:sz w:val="20"/>
                <w:szCs w:val="20"/>
              </w:rPr>
              <w:t>3</w:t>
            </w:r>
          </w:p>
          <w:p w14:paraId="42F125B9" w14:textId="77777777" w:rsidR="00616A71" w:rsidRPr="00EE653E" w:rsidRDefault="00616A71" w:rsidP="00223194">
            <w:pPr>
              <w:spacing w:line="240" w:lineRule="auto"/>
              <w:ind w:firstLine="0"/>
              <w:jc w:val="center"/>
              <w:rPr>
                <w:bCs/>
                <w:sz w:val="20"/>
                <w:szCs w:val="20"/>
              </w:rPr>
            </w:pPr>
            <w:r>
              <w:rPr>
                <w:sz w:val="20"/>
                <w:szCs w:val="20"/>
              </w:rPr>
              <w:t>5</w:t>
            </w:r>
          </w:p>
        </w:tc>
      </w:tr>
      <w:tr w:rsidR="00616A71" w14:paraId="4E404AE4" w14:textId="77777777" w:rsidTr="00A23AE4">
        <w:trPr>
          <w:trHeight w:val="3687"/>
        </w:trPr>
        <w:tc>
          <w:tcPr>
            <w:tcW w:w="568" w:type="dxa"/>
            <w:tcBorders>
              <w:top w:val="single" w:sz="4" w:space="0" w:color="auto"/>
              <w:left w:val="single" w:sz="4" w:space="0" w:color="auto"/>
              <w:bottom w:val="single" w:sz="4" w:space="0" w:color="auto"/>
              <w:right w:val="single" w:sz="4" w:space="0" w:color="auto"/>
            </w:tcBorders>
          </w:tcPr>
          <w:p w14:paraId="3133D2CF" w14:textId="77777777" w:rsidR="00616A71" w:rsidRPr="00E47BF0" w:rsidRDefault="00616A71" w:rsidP="00223194">
            <w:pPr>
              <w:spacing w:line="240" w:lineRule="auto"/>
              <w:ind w:firstLine="0"/>
              <w:jc w:val="center"/>
              <w:rPr>
                <w:bCs/>
                <w:sz w:val="20"/>
                <w:szCs w:val="20"/>
              </w:rPr>
            </w:pPr>
            <w:r>
              <w:rPr>
                <w:bCs/>
                <w:sz w:val="20"/>
                <w:szCs w:val="20"/>
              </w:rPr>
              <w:lastRenderedPageBreak/>
              <w:t>6</w:t>
            </w:r>
            <w:r w:rsidRPr="00FB0A6F">
              <w:rPr>
                <w:bCs/>
                <w:sz w:val="20"/>
                <w:szCs w:val="20"/>
              </w:rPr>
              <w:t>.</w:t>
            </w:r>
          </w:p>
        </w:tc>
        <w:tc>
          <w:tcPr>
            <w:tcW w:w="2126" w:type="dxa"/>
            <w:tcBorders>
              <w:top w:val="single" w:sz="4" w:space="0" w:color="auto"/>
              <w:left w:val="nil"/>
              <w:bottom w:val="single" w:sz="4" w:space="0" w:color="auto"/>
              <w:right w:val="single" w:sz="4" w:space="0" w:color="auto"/>
            </w:tcBorders>
          </w:tcPr>
          <w:p w14:paraId="2C2B1AF4" w14:textId="77777777" w:rsidR="00616A71" w:rsidRDefault="00616A71" w:rsidP="00223194">
            <w:pPr>
              <w:spacing w:line="240" w:lineRule="auto"/>
              <w:ind w:firstLine="0"/>
              <w:rPr>
                <w:bCs/>
                <w:sz w:val="20"/>
                <w:szCs w:val="20"/>
              </w:rPr>
            </w:pPr>
            <w:r w:rsidRPr="001C0703">
              <w:rPr>
                <w:bCs/>
                <w:sz w:val="20"/>
                <w:szCs w:val="20"/>
              </w:rPr>
              <w:t>Платежеспособность участника</w:t>
            </w:r>
          </w:p>
          <w:p w14:paraId="0CB5CE9F" w14:textId="77777777" w:rsidR="00616A71" w:rsidRPr="00FB0A6F" w:rsidRDefault="00616A71" w:rsidP="00223194">
            <w:pPr>
              <w:spacing w:line="240" w:lineRule="auto"/>
              <w:ind w:firstLine="0"/>
              <w:rPr>
                <w:bCs/>
                <w:sz w:val="20"/>
                <w:szCs w:val="20"/>
              </w:rPr>
            </w:pPr>
          </w:p>
          <w:p w14:paraId="23590063" w14:textId="18AB20FF" w:rsidR="004443F5" w:rsidRDefault="004443F5" w:rsidP="004443F5">
            <w:pPr>
              <w:spacing w:line="240" w:lineRule="auto"/>
              <w:ind w:firstLine="0"/>
              <w:rPr>
                <w:i/>
                <w:iCs/>
                <w:sz w:val="20"/>
                <w:szCs w:val="20"/>
              </w:rPr>
            </w:pPr>
            <w:r>
              <w:rPr>
                <w:i/>
                <w:iCs/>
                <w:sz w:val="20"/>
                <w:szCs w:val="20"/>
              </w:rPr>
              <w:t>(подтверждается документами, установленными в п. 3.8.9 пункта 3 раздела 3 настоящей документации)</w:t>
            </w:r>
          </w:p>
          <w:p w14:paraId="7DACB168" w14:textId="77777777" w:rsidR="004443F5" w:rsidRPr="00726664" w:rsidRDefault="004443F5" w:rsidP="00223194">
            <w:pPr>
              <w:spacing w:line="240" w:lineRule="auto"/>
              <w:ind w:firstLine="0"/>
              <w:rPr>
                <w:bCs/>
                <w:i/>
                <w:sz w:val="20"/>
                <w:szCs w:val="20"/>
              </w:rPr>
            </w:pPr>
          </w:p>
          <w:p w14:paraId="4A47F2AD" w14:textId="77777777" w:rsidR="00616A71" w:rsidRPr="00FB0A6F" w:rsidRDefault="00616A71" w:rsidP="00223194">
            <w:pPr>
              <w:spacing w:line="240" w:lineRule="auto"/>
              <w:ind w:firstLine="0"/>
              <w:rPr>
                <w:bCs/>
                <w:sz w:val="20"/>
                <w:szCs w:val="20"/>
              </w:rPr>
            </w:pPr>
          </w:p>
          <w:p w14:paraId="4535AC7E" w14:textId="77777777" w:rsidR="00616A71" w:rsidRPr="00E47BF0" w:rsidRDefault="00616A71" w:rsidP="00223194">
            <w:pPr>
              <w:spacing w:line="240" w:lineRule="auto"/>
              <w:ind w:firstLine="0"/>
              <w:rPr>
                <w:bCs/>
                <w:sz w:val="20"/>
                <w:szCs w:val="20"/>
              </w:rPr>
            </w:pPr>
          </w:p>
        </w:tc>
        <w:tc>
          <w:tcPr>
            <w:tcW w:w="4253" w:type="dxa"/>
            <w:tcBorders>
              <w:top w:val="single" w:sz="4" w:space="0" w:color="auto"/>
              <w:left w:val="nil"/>
              <w:bottom w:val="single" w:sz="4" w:space="0" w:color="auto"/>
              <w:right w:val="single" w:sz="4" w:space="0" w:color="auto"/>
            </w:tcBorders>
          </w:tcPr>
          <w:p w14:paraId="372728DA" w14:textId="77777777" w:rsidR="00616A71" w:rsidRDefault="00616A71" w:rsidP="00223194">
            <w:pPr>
              <w:spacing w:line="240" w:lineRule="auto"/>
              <w:ind w:firstLine="0"/>
              <w:rPr>
                <w:sz w:val="20"/>
                <w:szCs w:val="20"/>
              </w:rPr>
            </w:pPr>
            <w:r>
              <w:rPr>
                <w:sz w:val="20"/>
                <w:szCs w:val="20"/>
              </w:rPr>
              <w:t>Комиссией при начислении баллов по данному показателю учитываются финансовые показатели.</w:t>
            </w:r>
          </w:p>
          <w:p w14:paraId="74570D2E" w14:textId="77777777" w:rsidR="00616A71" w:rsidRDefault="00616A71" w:rsidP="00223194">
            <w:pPr>
              <w:spacing w:line="240" w:lineRule="auto"/>
              <w:ind w:firstLine="0"/>
              <w:rPr>
                <w:sz w:val="20"/>
                <w:szCs w:val="20"/>
              </w:rPr>
            </w:pPr>
            <w:r>
              <w:rPr>
                <w:sz w:val="20"/>
                <w:szCs w:val="20"/>
              </w:rPr>
              <w:t>При анализе ликвидности баланса используется модель оценки риска ликвидности баланса с помощью абсолютных показателей, путем сравнения активов, сгруппированных по степени их ликвидности, с обязательствами, сгруппированными по срокам их погашения.</w:t>
            </w:r>
          </w:p>
          <w:p w14:paraId="4AA1A3AF" w14:textId="77777777" w:rsidR="00616A71" w:rsidRDefault="00616A71" w:rsidP="00223194">
            <w:pPr>
              <w:spacing w:line="240" w:lineRule="auto"/>
              <w:ind w:firstLine="0"/>
              <w:rPr>
                <w:sz w:val="20"/>
                <w:szCs w:val="20"/>
              </w:rPr>
            </w:pPr>
            <w:r>
              <w:rPr>
                <w:sz w:val="20"/>
                <w:szCs w:val="20"/>
              </w:rPr>
              <w:t>Коэффициент текущей ликвидности определяется как отношение оборотных активов к краткосрочным обязательствам.</w:t>
            </w:r>
          </w:p>
          <w:p w14:paraId="361141B9" w14:textId="77777777" w:rsidR="00616A71" w:rsidRPr="00E47BF0" w:rsidRDefault="00616A71" w:rsidP="00223194">
            <w:pPr>
              <w:spacing w:line="240" w:lineRule="auto"/>
              <w:ind w:firstLine="0"/>
              <w:rPr>
                <w:sz w:val="20"/>
                <w:szCs w:val="20"/>
              </w:rPr>
            </w:pPr>
            <w:r>
              <w:rPr>
                <w:sz w:val="20"/>
                <w:szCs w:val="20"/>
              </w:rPr>
              <w:t>Рентабельность продаж определяется как отношение прибыли от продаж за определенный период к выручке.</w:t>
            </w:r>
          </w:p>
        </w:tc>
        <w:tc>
          <w:tcPr>
            <w:tcW w:w="2126" w:type="dxa"/>
            <w:tcBorders>
              <w:top w:val="single" w:sz="4" w:space="0" w:color="auto"/>
              <w:left w:val="nil"/>
              <w:bottom w:val="single" w:sz="4" w:space="0" w:color="auto"/>
              <w:right w:val="single" w:sz="4" w:space="0" w:color="auto"/>
            </w:tcBorders>
            <w:vAlign w:val="center"/>
          </w:tcPr>
          <w:p w14:paraId="1F317FA8" w14:textId="77777777" w:rsidR="0059571D" w:rsidRDefault="00616A71" w:rsidP="00223194">
            <w:pPr>
              <w:spacing w:line="240" w:lineRule="auto"/>
              <w:ind w:firstLine="0"/>
              <w:jc w:val="center"/>
              <w:rPr>
                <w:bCs/>
                <w:sz w:val="20"/>
                <w:szCs w:val="20"/>
              </w:rPr>
            </w:pPr>
            <w:r w:rsidRPr="00FB0A6F">
              <w:rPr>
                <w:bCs/>
                <w:sz w:val="20"/>
                <w:szCs w:val="20"/>
              </w:rPr>
              <w:t xml:space="preserve">Общее кол-во баллов по показателю складывается в соответствие с подкритериями </w:t>
            </w:r>
          </w:p>
          <w:p w14:paraId="4F13252E" w14:textId="48FB1424"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r>
              <w:rPr>
                <w:bCs/>
                <w:sz w:val="20"/>
                <w:szCs w:val="20"/>
              </w:rPr>
              <w:t>6</w:t>
            </w:r>
            <w:r w:rsidRPr="00FB0A6F">
              <w:rPr>
                <w:bCs/>
                <w:sz w:val="20"/>
                <w:szCs w:val="20"/>
              </w:rPr>
              <w:t>.4</w:t>
            </w:r>
          </w:p>
          <w:p w14:paraId="2C8640C9" w14:textId="77777777" w:rsidR="00616A71" w:rsidRPr="00FB0A6F" w:rsidRDefault="00616A71" w:rsidP="00223194">
            <w:pPr>
              <w:spacing w:line="240" w:lineRule="auto"/>
              <w:ind w:firstLine="0"/>
              <w:jc w:val="center"/>
              <w:rPr>
                <w:bCs/>
                <w:sz w:val="20"/>
                <w:szCs w:val="20"/>
              </w:rPr>
            </w:pPr>
          </w:p>
          <w:p w14:paraId="35702827" w14:textId="77777777" w:rsidR="00616A71" w:rsidRPr="00FB0A6F" w:rsidRDefault="00616A71" w:rsidP="00223194">
            <w:pPr>
              <w:spacing w:line="240" w:lineRule="auto"/>
              <w:ind w:firstLine="0"/>
              <w:jc w:val="center"/>
              <w:rPr>
                <w:bCs/>
                <w:sz w:val="20"/>
                <w:szCs w:val="20"/>
              </w:rPr>
            </w:pPr>
          </w:p>
          <w:p w14:paraId="2AC11E6F" w14:textId="77777777" w:rsidR="00616A71" w:rsidRPr="00CF3CAA" w:rsidRDefault="00616A71" w:rsidP="00223194">
            <w:pPr>
              <w:spacing w:line="240" w:lineRule="auto"/>
              <w:ind w:firstLine="0"/>
              <w:jc w:val="center"/>
              <w:rPr>
                <w:bCs/>
                <w:sz w:val="20"/>
                <w:szCs w:val="20"/>
              </w:rPr>
            </w:pPr>
            <w:r w:rsidRPr="00FB0A6F">
              <w:rPr>
                <w:bCs/>
                <w:sz w:val="20"/>
                <w:szCs w:val="20"/>
              </w:rPr>
              <w:t>Результат расчета показателей округляется до одного знака после запятой по правилам математического округления</w:t>
            </w:r>
          </w:p>
        </w:tc>
        <w:tc>
          <w:tcPr>
            <w:tcW w:w="993" w:type="dxa"/>
            <w:tcBorders>
              <w:top w:val="single" w:sz="4" w:space="0" w:color="auto"/>
              <w:left w:val="nil"/>
              <w:bottom w:val="single" w:sz="4" w:space="0" w:color="auto"/>
              <w:right w:val="single" w:sz="4" w:space="0" w:color="auto"/>
            </w:tcBorders>
            <w:vAlign w:val="center"/>
          </w:tcPr>
          <w:p w14:paraId="4DB95FFD" w14:textId="77777777" w:rsidR="00616A71" w:rsidRPr="00FB0A6F" w:rsidRDefault="00616A71" w:rsidP="00223194">
            <w:pPr>
              <w:spacing w:line="240" w:lineRule="auto"/>
              <w:ind w:firstLine="0"/>
              <w:jc w:val="center"/>
              <w:rPr>
                <w:bCs/>
                <w:sz w:val="20"/>
                <w:szCs w:val="20"/>
              </w:rPr>
            </w:pPr>
          </w:p>
          <w:p w14:paraId="5BA45AAE" w14:textId="77777777" w:rsidR="00616A71" w:rsidRPr="00FB0A6F" w:rsidRDefault="00616A71" w:rsidP="00223194">
            <w:pPr>
              <w:spacing w:line="240" w:lineRule="auto"/>
              <w:ind w:firstLine="0"/>
              <w:jc w:val="center"/>
              <w:rPr>
                <w:bCs/>
                <w:sz w:val="20"/>
                <w:szCs w:val="20"/>
              </w:rPr>
            </w:pPr>
            <w:r>
              <w:rPr>
                <w:bCs/>
                <w:sz w:val="20"/>
                <w:szCs w:val="20"/>
              </w:rPr>
              <w:t>30</w:t>
            </w:r>
          </w:p>
          <w:p w14:paraId="4B37A305" w14:textId="77777777" w:rsidR="00616A71" w:rsidRPr="00FB0A6F" w:rsidRDefault="00616A71" w:rsidP="00223194">
            <w:pPr>
              <w:spacing w:line="240" w:lineRule="auto"/>
              <w:ind w:firstLine="0"/>
              <w:jc w:val="center"/>
              <w:rPr>
                <w:bCs/>
                <w:sz w:val="20"/>
                <w:szCs w:val="20"/>
              </w:rPr>
            </w:pPr>
          </w:p>
          <w:p w14:paraId="3075E08B" w14:textId="77777777" w:rsidR="00616A71" w:rsidRPr="00FB0A6F" w:rsidRDefault="00616A71" w:rsidP="00223194">
            <w:pPr>
              <w:spacing w:line="240" w:lineRule="auto"/>
              <w:ind w:firstLine="0"/>
              <w:jc w:val="center"/>
              <w:rPr>
                <w:bCs/>
                <w:sz w:val="20"/>
                <w:szCs w:val="20"/>
              </w:rPr>
            </w:pPr>
          </w:p>
          <w:p w14:paraId="3533F349" w14:textId="77777777" w:rsidR="00616A71" w:rsidRPr="00FB0A6F" w:rsidRDefault="00616A71" w:rsidP="00223194">
            <w:pPr>
              <w:spacing w:line="240" w:lineRule="auto"/>
              <w:ind w:firstLine="0"/>
              <w:jc w:val="center"/>
              <w:rPr>
                <w:bCs/>
                <w:sz w:val="20"/>
                <w:szCs w:val="20"/>
              </w:rPr>
            </w:pPr>
          </w:p>
          <w:p w14:paraId="2509199A" w14:textId="77777777" w:rsidR="00616A71" w:rsidRPr="00FB0A6F" w:rsidRDefault="00616A71" w:rsidP="00223194">
            <w:pPr>
              <w:spacing w:line="240" w:lineRule="auto"/>
              <w:ind w:firstLine="0"/>
              <w:jc w:val="center"/>
              <w:rPr>
                <w:bCs/>
                <w:sz w:val="20"/>
                <w:szCs w:val="20"/>
              </w:rPr>
            </w:pPr>
          </w:p>
          <w:p w14:paraId="6927F9DE" w14:textId="77777777" w:rsidR="00616A71" w:rsidRPr="00FB0A6F" w:rsidRDefault="00616A71" w:rsidP="00223194">
            <w:pPr>
              <w:spacing w:line="240" w:lineRule="auto"/>
              <w:ind w:firstLine="0"/>
              <w:jc w:val="center"/>
              <w:rPr>
                <w:bCs/>
                <w:sz w:val="20"/>
                <w:szCs w:val="20"/>
              </w:rPr>
            </w:pPr>
          </w:p>
          <w:p w14:paraId="3DA99A15" w14:textId="77777777" w:rsidR="00616A71" w:rsidRPr="00FB0A6F" w:rsidRDefault="00616A71" w:rsidP="00223194">
            <w:pPr>
              <w:spacing w:line="240" w:lineRule="auto"/>
              <w:ind w:firstLine="0"/>
              <w:jc w:val="center"/>
              <w:rPr>
                <w:bCs/>
                <w:sz w:val="20"/>
                <w:szCs w:val="20"/>
              </w:rPr>
            </w:pPr>
          </w:p>
          <w:p w14:paraId="2E88E8B4" w14:textId="77777777" w:rsidR="00616A71" w:rsidRPr="00FB0A6F" w:rsidRDefault="00616A71" w:rsidP="00223194">
            <w:pPr>
              <w:spacing w:line="240" w:lineRule="auto"/>
              <w:ind w:firstLine="0"/>
              <w:jc w:val="center"/>
              <w:rPr>
                <w:bCs/>
                <w:sz w:val="20"/>
                <w:szCs w:val="20"/>
              </w:rPr>
            </w:pPr>
          </w:p>
          <w:p w14:paraId="55540965" w14:textId="77777777" w:rsidR="00616A71" w:rsidRPr="00FB0A6F" w:rsidRDefault="00616A71" w:rsidP="00223194">
            <w:pPr>
              <w:spacing w:line="240" w:lineRule="auto"/>
              <w:ind w:firstLine="0"/>
              <w:jc w:val="center"/>
              <w:rPr>
                <w:bCs/>
                <w:sz w:val="20"/>
                <w:szCs w:val="20"/>
              </w:rPr>
            </w:pPr>
          </w:p>
          <w:p w14:paraId="13F956E3" w14:textId="77777777" w:rsidR="00616A71" w:rsidRPr="00FB0A6F" w:rsidRDefault="00616A71" w:rsidP="00223194">
            <w:pPr>
              <w:spacing w:line="240" w:lineRule="auto"/>
              <w:ind w:firstLine="0"/>
              <w:jc w:val="center"/>
              <w:rPr>
                <w:bCs/>
                <w:sz w:val="20"/>
                <w:szCs w:val="20"/>
              </w:rPr>
            </w:pPr>
          </w:p>
          <w:p w14:paraId="5F870B38" w14:textId="77777777" w:rsidR="00616A71" w:rsidRPr="00FB0A6F" w:rsidRDefault="00616A71" w:rsidP="00223194">
            <w:pPr>
              <w:spacing w:line="240" w:lineRule="auto"/>
              <w:ind w:firstLine="0"/>
              <w:jc w:val="center"/>
              <w:rPr>
                <w:bCs/>
                <w:sz w:val="20"/>
                <w:szCs w:val="20"/>
              </w:rPr>
            </w:pPr>
          </w:p>
          <w:p w14:paraId="5AC64B7E" w14:textId="77777777" w:rsidR="00616A71" w:rsidRPr="00FB0A6F" w:rsidRDefault="00616A71" w:rsidP="00223194">
            <w:pPr>
              <w:spacing w:line="240" w:lineRule="auto"/>
              <w:ind w:firstLine="0"/>
              <w:jc w:val="center"/>
              <w:rPr>
                <w:bCs/>
                <w:sz w:val="20"/>
                <w:szCs w:val="20"/>
              </w:rPr>
            </w:pPr>
          </w:p>
          <w:p w14:paraId="044B0D0C" w14:textId="77777777" w:rsidR="00616A71" w:rsidRDefault="00616A71" w:rsidP="00223194">
            <w:pPr>
              <w:spacing w:line="240" w:lineRule="auto"/>
              <w:ind w:firstLine="0"/>
              <w:jc w:val="center"/>
              <w:rPr>
                <w:sz w:val="20"/>
                <w:szCs w:val="20"/>
              </w:rPr>
            </w:pPr>
          </w:p>
        </w:tc>
      </w:tr>
      <w:tr w:rsidR="00616A71" w:rsidRPr="00FB0A6F" w14:paraId="799DD0EC" w14:textId="77777777" w:rsidTr="00A23AE4">
        <w:trPr>
          <w:trHeight w:val="977"/>
        </w:trPr>
        <w:tc>
          <w:tcPr>
            <w:tcW w:w="568" w:type="dxa"/>
            <w:tcBorders>
              <w:top w:val="single" w:sz="4" w:space="0" w:color="auto"/>
              <w:left w:val="single" w:sz="4" w:space="0" w:color="auto"/>
              <w:bottom w:val="single" w:sz="4" w:space="0" w:color="auto"/>
              <w:right w:val="single" w:sz="4" w:space="0" w:color="auto"/>
            </w:tcBorders>
          </w:tcPr>
          <w:p w14:paraId="1385FC40"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p>
        </w:tc>
        <w:tc>
          <w:tcPr>
            <w:tcW w:w="2126" w:type="dxa"/>
            <w:tcBorders>
              <w:top w:val="single" w:sz="4" w:space="0" w:color="auto"/>
              <w:left w:val="nil"/>
              <w:bottom w:val="single" w:sz="4" w:space="0" w:color="auto"/>
              <w:right w:val="single" w:sz="4" w:space="0" w:color="auto"/>
            </w:tcBorders>
          </w:tcPr>
          <w:p w14:paraId="162ADA8D" w14:textId="77777777" w:rsidR="00616A71" w:rsidRPr="00FB0A6F" w:rsidRDefault="00616A71" w:rsidP="00223194">
            <w:pPr>
              <w:spacing w:line="240" w:lineRule="auto"/>
              <w:ind w:firstLine="0"/>
              <w:rPr>
                <w:bCs/>
                <w:sz w:val="20"/>
                <w:szCs w:val="20"/>
              </w:rPr>
            </w:pPr>
            <w:r w:rsidRPr="00FB0A6F">
              <w:rPr>
                <w:bCs/>
                <w:sz w:val="20"/>
                <w:szCs w:val="20"/>
              </w:rPr>
              <w:t>характеристика ликвидности</w:t>
            </w:r>
          </w:p>
        </w:tc>
        <w:tc>
          <w:tcPr>
            <w:tcW w:w="4253" w:type="dxa"/>
            <w:tcBorders>
              <w:top w:val="single" w:sz="4" w:space="0" w:color="auto"/>
              <w:left w:val="nil"/>
              <w:bottom w:val="single" w:sz="4" w:space="0" w:color="auto"/>
              <w:right w:val="single" w:sz="4" w:space="0" w:color="auto"/>
            </w:tcBorders>
          </w:tcPr>
          <w:p w14:paraId="050F08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CCB8F57" w14:textId="3FB2C583" w:rsidR="00616A71" w:rsidRPr="00FB0A6F" w:rsidRDefault="00616A71" w:rsidP="00223194">
            <w:pPr>
              <w:spacing w:line="240" w:lineRule="auto"/>
              <w:ind w:firstLine="0"/>
              <w:jc w:val="center"/>
              <w:rPr>
                <w:bCs/>
                <w:sz w:val="20"/>
                <w:szCs w:val="20"/>
              </w:rPr>
            </w:pPr>
            <w:r w:rsidRPr="00FB0A6F">
              <w:rPr>
                <w:bCs/>
                <w:sz w:val="20"/>
                <w:szCs w:val="20"/>
              </w:rPr>
              <w:t>критическая и катастрофическая</w:t>
            </w:r>
            <w:r w:rsidR="00F574E0">
              <w:rPr>
                <w:bCs/>
                <w:sz w:val="20"/>
                <w:szCs w:val="20"/>
              </w:rPr>
              <w:t>,</w:t>
            </w:r>
          </w:p>
          <w:p w14:paraId="1846B794" w14:textId="484FFC65" w:rsidR="00616A71" w:rsidRPr="00FB0A6F" w:rsidRDefault="00616A71" w:rsidP="00223194">
            <w:pPr>
              <w:spacing w:line="240" w:lineRule="auto"/>
              <w:ind w:firstLine="0"/>
              <w:jc w:val="center"/>
              <w:rPr>
                <w:bCs/>
                <w:sz w:val="20"/>
                <w:szCs w:val="20"/>
              </w:rPr>
            </w:pPr>
            <w:r w:rsidRPr="00FB0A6F">
              <w:rPr>
                <w:bCs/>
                <w:sz w:val="20"/>
                <w:szCs w:val="20"/>
              </w:rPr>
              <w:t>допустимая</w:t>
            </w:r>
            <w:r w:rsidR="00F574E0">
              <w:rPr>
                <w:bCs/>
                <w:sz w:val="20"/>
                <w:szCs w:val="20"/>
              </w:rPr>
              <w:t>,</w:t>
            </w:r>
          </w:p>
          <w:p w14:paraId="6BFD5A5E" w14:textId="77777777" w:rsidR="00616A71" w:rsidRPr="00FB0A6F" w:rsidRDefault="00616A71" w:rsidP="00223194">
            <w:pPr>
              <w:spacing w:line="240" w:lineRule="auto"/>
              <w:ind w:firstLine="0"/>
              <w:jc w:val="center"/>
              <w:rPr>
                <w:bCs/>
                <w:sz w:val="20"/>
                <w:szCs w:val="20"/>
              </w:rPr>
            </w:pPr>
            <w:r w:rsidRPr="00FB0A6F">
              <w:rPr>
                <w:bCs/>
                <w:sz w:val="20"/>
                <w:szCs w:val="20"/>
              </w:rPr>
              <w:t>абсолютная</w:t>
            </w:r>
          </w:p>
        </w:tc>
        <w:tc>
          <w:tcPr>
            <w:tcW w:w="993" w:type="dxa"/>
            <w:tcBorders>
              <w:top w:val="single" w:sz="4" w:space="0" w:color="auto"/>
              <w:left w:val="nil"/>
              <w:bottom w:val="single" w:sz="4" w:space="0" w:color="auto"/>
              <w:right w:val="single" w:sz="4" w:space="0" w:color="auto"/>
            </w:tcBorders>
            <w:vAlign w:val="center"/>
          </w:tcPr>
          <w:p w14:paraId="7180AB6D"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1E8638CB" w14:textId="77777777" w:rsidR="00B97B1F" w:rsidRDefault="00B97B1F" w:rsidP="00223194">
            <w:pPr>
              <w:spacing w:line="240" w:lineRule="auto"/>
              <w:ind w:firstLine="0"/>
              <w:jc w:val="center"/>
              <w:rPr>
                <w:bCs/>
                <w:sz w:val="20"/>
                <w:szCs w:val="20"/>
              </w:rPr>
            </w:pPr>
          </w:p>
          <w:p w14:paraId="703D685C" w14:textId="77777777" w:rsidR="00616A71" w:rsidRPr="00FB0A6F" w:rsidRDefault="00616A71" w:rsidP="00223194">
            <w:pPr>
              <w:spacing w:line="240" w:lineRule="auto"/>
              <w:ind w:firstLine="0"/>
              <w:jc w:val="center"/>
              <w:rPr>
                <w:bCs/>
                <w:sz w:val="20"/>
                <w:szCs w:val="20"/>
              </w:rPr>
            </w:pPr>
            <w:r>
              <w:rPr>
                <w:bCs/>
                <w:sz w:val="20"/>
                <w:szCs w:val="20"/>
              </w:rPr>
              <w:t>4</w:t>
            </w:r>
          </w:p>
          <w:p w14:paraId="7ED983AF"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4D5235BE" w14:textId="77777777" w:rsidTr="00A23AE4">
        <w:trPr>
          <w:trHeight w:val="809"/>
        </w:trPr>
        <w:tc>
          <w:tcPr>
            <w:tcW w:w="568" w:type="dxa"/>
            <w:tcBorders>
              <w:top w:val="single" w:sz="4" w:space="0" w:color="auto"/>
              <w:left w:val="single" w:sz="4" w:space="0" w:color="auto"/>
              <w:bottom w:val="single" w:sz="4" w:space="0" w:color="auto"/>
              <w:right w:val="single" w:sz="4" w:space="0" w:color="auto"/>
            </w:tcBorders>
          </w:tcPr>
          <w:p w14:paraId="3664F3C8"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.2</w:t>
            </w:r>
          </w:p>
        </w:tc>
        <w:tc>
          <w:tcPr>
            <w:tcW w:w="2126" w:type="dxa"/>
            <w:tcBorders>
              <w:top w:val="single" w:sz="4" w:space="0" w:color="auto"/>
              <w:left w:val="nil"/>
              <w:bottom w:val="single" w:sz="4" w:space="0" w:color="auto"/>
              <w:right w:val="single" w:sz="4" w:space="0" w:color="auto"/>
            </w:tcBorders>
          </w:tcPr>
          <w:p w14:paraId="59E917D8" w14:textId="77777777" w:rsidR="00616A71" w:rsidRPr="00FB0A6F" w:rsidRDefault="00616A71" w:rsidP="00223194">
            <w:pPr>
              <w:spacing w:line="240" w:lineRule="auto"/>
              <w:ind w:firstLine="0"/>
              <w:rPr>
                <w:bCs/>
                <w:sz w:val="20"/>
                <w:szCs w:val="20"/>
              </w:rPr>
            </w:pPr>
            <w:r w:rsidRPr="00FB0A6F">
              <w:rPr>
                <w:bCs/>
                <w:sz w:val="20"/>
                <w:szCs w:val="20"/>
              </w:rPr>
              <w:t>коэффициент текущей ликвидности</w:t>
            </w:r>
          </w:p>
        </w:tc>
        <w:tc>
          <w:tcPr>
            <w:tcW w:w="4253" w:type="dxa"/>
            <w:tcBorders>
              <w:top w:val="single" w:sz="4" w:space="0" w:color="auto"/>
              <w:left w:val="nil"/>
              <w:bottom w:val="single" w:sz="4" w:space="0" w:color="auto"/>
              <w:right w:val="single" w:sz="4" w:space="0" w:color="auto"/>
            </w:tcBorders>
          </w:tcPr>
          <w:p w14:paraId="5E44B1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0C603AFF" w14:textId="3F92854F" w:rsidR="00616A71" w:rsidRPr="00FB0A6F" w:rsidRDefault="00616A71" w:rsidP="00223194">
            <w:pPr>
              <w:spacing w:line="240" w:lineRule="auto"/>
              <w:ind w:firstLine="0"/>
              <w:jc w:val="center"/>
              <w:rPr>
                <w:bCs/>
                <w:sz w:val="20"/>
                <w:szCs w:val="20"/>
              </w:rPr>
            </w:pPr>
            <w:r w:rsidRPr="00FB0A6F">
              <w:rPr>
                <w:bCs/>
                <w:sz w:val="20"/>
                <w:szCs w:val="20"/>
              </w:rPr>
              <w:t>0,9 баллов и менее</w:t>
            </w:r>
            <w:r w:rsidR="00F574E0">
              <w:rPr>
                <w:bCs/>
                <w:sz w:val="20"/>
                <w:szCs w:val="20"/>
              </w:rPr>
              <w:t>,</w:t>
            </w:r>
          </w:p>
          <w:p w14:paraId="62C40E9E" w14:textId="731100A3" w:rsidR="00616A71" w:rsidRPr="00FB0A6F" w:rsidRDefault="00616A71" w:rsidP="00223194">
            <w:pPr>
              <w:spacing w:line="240" w:lineRule="auto"/>
              <w:ind w:firstLine="0"/>
              <w:jc w:val="center"/>
              <w:rPr>
                <w:bCs/>
                <w:sz w:val="20"/>
                <w:szCs w:val="20"/>
              </w:rPr>
            </w:pPr>
            <w:r w:rsidRPr="00FB0A6F">
              <w:rPr>
                <w:bCs/>
                <w:sz w:val="20"/>
                <w:szCs w:val="20"/>
              </w:rPr>
              <w:t>от 1 до 2 баллов</w:t>
            </w:r>
            <w:r w:rsidR="00F574E0">
              <w:rPr>
                <w:bCs/>
                <w:sz w:val="20"/>
                <w:szCs w:val="20"/>
              </w:rPr>
              <w:t>,</w:t>
            </w:r>
          </w:p>
          <w:p w14:paraId="1671B644" w14:textId="77777777" w:rsidR="00616A71" w:rsidRPr="00FB0A6F" w:rsidRDefault="00616A71" w:rsidP="00223194">
            <w:pPr>
              <w:spacing w:line="240" w:lineRule="auto"/>
              <w:ind w:firstLine="0"/>
              <w:jc w:val="center"/>
              <w:rPr>
                <w:bCs/>
                <w:sz w:val="20"/>
                <w:szCs w:val="20"/>
              </w:rPr>
            </w:pPr>
            <w:r w:rsidRPr="00FB0A6F">
              <w:rPr>
                <w:bCs/>
                <w:sz w:val="20"/>
                <w:szCs w:val="20"/>
              </w:rPr>
              <w:t>2 балла и более</w:t>
            </w:r>
          </w:p>
        </w:tc>
        <w:tc>
          <w:tcPr>
            <w:tcW w:w="993" w:type="dxa"/>
            <w:tcBorders>
              <w:top w:val="single" w:sz="4" w:space="0" w:color="auto"/>
              <w:left w:val="nil"/>
              <w:bottom w:val="single" w:sz="4" w:space="0" w:color="auto"/>
              <w:right w:val="single" w:sz="4" w:space="0" w:color="auto"/>
            </w:tcBorders>
            <w:vAlign w:val="center"/>
          </w:tcPr>
          <w:p w14:paraId="236A13A4"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7803240" w14:textId="77777777" w:rsidR="00616A71" w:rsidRPr="00FB0A6F" w:rsidRDefault="00616A71" w:rsidP="00223194">
            <w:pPr>
              <w:spacing w:line="240" w:lineRule="auto"/>
              <w:ind w:firstLine="0"/>
              <w:jc w:val="center"/>
              <w:rPr>
                <w:bCs/>
                <w:sz w:val="20"/>
                <w:szCs w:val="20"/>
              </w:rPr>
            </w:pPr>
            <w:r>
              <w:rPr>
                <w:bCs/>
                <w:sz w:val="20"/>
                <w:szCs w:val="20"/>
              </w:rPr>
              <w:t>4</w:t>
            </w:r>
          </w:p>
          <w:p w14:paraId="4C149984"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E179704" w14:textId="77777777" w:rsidTr="00A23AE4">
        <w:trPr>
          <w:trHeight w:val="719"/>
        </w:trPr>
        <w:tc>
          <w:tcPr>
            <w:tcW w:w="568" w:type="dxa"/>
            <w:tcBorders>
              <w:top w:val="single" w:sz="4" w:space="0" w:color="auto"/>
              <w:left w:val="single" w:sz="4" w:space="0" w:color="auto"/>
              <w:bottom w:val="single" w:sz="4" w:space="0" w:color="auto"/>
              <w:right w:val="single" w:sz="4" w:space="0" w:color="auto"/>
            </w:tcBorders>
          </w:tcPr>
          <w:p w14:paraId="65E49D3A"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.3</w:t>
            </w:r>
          </w:p>
        </w:tc>
        <w:tc>
          <w:tcPr>
            <w:tcW w:w="2126" w:type="dxa"/>
            <w:tcBorders>
              <w:top w:val="single" w:sz="4" w:space="0" w:color="auto"/>
              <w:left w:val="nil"/>
              <w:bottom w:val="single" w:sz="4" w:space="0" w:color="auto"/>
              <w:right w:val="single" w:sz="4" w:space="0" w:color="auto"/>
            </w:tcBorders>
          </w:tcPr>
          <w:p w14:paraId="0E70A6CB" w14:textId="77777777" w:rsidR="00616A71" w:rsidRPr="00FB0A6F" w:rsidRDefault="00616A71" w:rsidP="00223194">
            <w:pPr>
              <w:spacing w:line="240" w:lineRule="auto"/>
              <w:ind w:firstLine="0"/>
              <w:rPr>
                <w:bCs/>
                <w:sz w:val="20"/>
                <w:szCs w:val="20"/>
              </w:rPr>
            </w:pPr>
            <w:r w:rsidRPr="00FB0A6F">
              <w:rPr>
                <w:bCs/>
                <w:sz w:val="20"/>
                <w:szCs w:val="20"/>
              </w:rPr>
              <w:t>рентабельность продаж</w:t>
            </w:r>
          </w:p>
        </w:tc>
        <w:tc>
          <w:tcPr>
            <w:tcW w:w="4253" w:type="dxa"/>
            <w:tcBorders>
              <w:top w:val="single" w:sz="4" w:space="0" w:color="auto"/>
              <w:left w:val="nil"/>
              <w:bottom w:val="single" w:sz="4" w:space="0" w:color="auto"/>
              <w:right w:val="single" w:sz="4" w:space="0" w:color="auto"/>
            </w:tcBorders>
          </w:tcPr>
          <w:p w14:paraId="12BB82BB"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3E92F043" w14:textId="6E525E5B" w:rsidR="00616A71" w:rsidRPr="00FB0A6F" w:rsidRDefault="00616A71" w:rsidP="00223194">
            <w:pPr>
              <w:spacing w:line="240" w:lineRule="auto"/>
              <w:ind w:firstLine="0"/>
              <w:jc w:val="center"/>
              <w:rPr>
                <w:bCs/>
                <w:sz w:val="20"/>
                <w:szCs w:val="20"/>
              </w:rPr>
            </w:pPr>
            <w:r w:rsidRPr="00FB0A6F">
              <w:rPr>
                <w:bCs/>
                <w:sz w:val="20"/>
                <w:szCs w:val="20"/>
              </w:rPr>
              <w:t>менее 2,6 %</w:t>
            </w:r>
            <w:r w:rsidR="00F574E0">
              <w:rPr>
                <w:bCs/>
                <w:sz w:val="20"/>
                <w:szCs w:val="20"/>
              </w:rPr>
              <w:t>,</w:t>
            </w:r>
          </w:p>
          <w:p w14:paraId="26181A40" w14:textId="68FAADAF" w:rsidR="00616A71" w:rsidRPr="00FB0A6F" w:rsidRDefault="00616A71" w:rsidP="00223194">
            <w:pPr>
              <w:spacing w:line="240" w:lineRule="auto"/>
              <w:ind w:firstLine="0"/>
              <w:jc w:val="center"/>
              <w:rPr>
                <w:bCs/>
                <w:sz w:val="20"/>
                <w:szCs w:val="20"/>
              </w:rPr>
            </w:pPr>
            <w:r w:rsidRPr="00FB0A6F">
              <w:rPr>
                <w:bCs/>
                <w:sz w:val="20"/>
                <w:szCs w:val="20"/>
              </w:rPr>
              <w:t>от 2,6 % до 6,1 %</w:t>
            </w:r>
            <w:r w:rsidR="00F574E0">
              <w:rPr>
                <w:bCs/>
                <w:sz w:val="20"/>
                <w:szCs w:val="20"/>
              </w:rPr>
              <w:t>,</w:t>
            </w:r>
          </w:p>
          <w:p w14:paraId="05B3CFE9" w14:textId="77777777" w:rsidR="00616A71" w:rsidRPr="00FB0A6F" w:rsidRDefault="00616A71" w:rsidP="00223194">
            <w:pPr>
              <w:spacing w:line="240" w:lineRule="auto"/>
              <w:ind w:firstLine="0"/>
              <w:jc w:val="center"/>
              <w:rPr>
                <w:bCs/>
                <w:sz w:val="20"/>
                <w:szCs w:val="20"/>
              </w:rPr>
            </w:pPr>
            <w:r w:rsidRPr="00FB0A6F">
              <w:rPr>
                <w:bCs/>
                <w:sz w:val="20"/>
                <w:szCs w:val="20"/>
              </w:rPr>
              <w:t>6,1% и более</w:t>
            </w:r>
          </w:p>
        </w:tc>
        <w:tc>
          <w:tcPr>
            <w:tcW w:w="993" w:type="dxa"/>
            <w:tcBorders>
              <w:top w:val="single" w:sz="4" w:space="0" w:color="auto"/>
              <w:left w:val="nil"/>
              <w:bottom w:val="single" w:sz="4" w:space="0" w:color="auto"/>
              <w:right w:val="single" w:sz="4" w:space="0" w:color="auto"/>
            </w:tcBorders>
            <w:vAlign w:val="center"/>
          </w:tcPr>
          <w:p w14:paraId="5E3BDC22"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978F0EC" w14:textId="77777777" w:rsidR="00616A71" w:rsidRPr="00FB0A6F" w:rsidRDefault="00616A71" w:rsidP="00223194">
            <w:pPr>
              <w:spacing w:line="240" w:lineRule="auto"/>
              <w:ind w:firstLine="0"/>
              <w:jc w:val="center"/>
              <w:rPr>
                <w:bCs/>
                <w:sz w:val="20"/>
                <w:szCs w:val="20"/>
              </w:rPr>
            </w:pPr>
            <w:r>
              <w:rPr>
                <w:bCs/>
                <w:sz w:val="20"/>
                <w:szCs w:val="20"/>
              </w:rPr>
              <w:t>4</w:t>
            </w:r>
          </w:p>
          <w:p w14:paraId="6FBF6F23"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BA5599C" w14:textId="77777777" w:rsidTr="00A23AE4">
        <w:trPr>
          <w:trHeight w:val="701"/>
        </w:trPr>
        <w:tc>
          <w:tcPr>
            <w:tcW w:w="568" w:type="dxa"/>
            <w:tcBorders>
              <w:top w:val="single" w:sz="4" w:space="0" w:color="auto"/>
              <w:left w:val="single" w:sz="4" w:space="0" w:color="auto"/>
              <w:bottom w:val="single" w:sz="4" w:space="0" w:color="auto"/>
              <w:right w:val="single" w:sz="4" w:space="0" w:color="auto"/>
            </w:tcBorders>
          </w:tcPr>
          <w:p w14:paraId="0A092D54"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.4</w:t>
            </w:r>
          </w:p>
        </w:tc>
        <w:tc>
          <w:tcPr>
            <w:tcW w:w="2126" w:type="dxa"/>
            <w:tcBorders>
              <w:top w:val="single" w:sz="4" w:space="0" w:color="auto"/>
              <w:left w:val="nil"/>
              <w:bottom w:val="single" w:sz="4" w:space="0" w:color="auto"/>
              <w:right w:val="single" w:sz="4" w:space="0" w:color="auto"/>
            </w:tcBorders>
          </w:tcPr>
          <w:p w14:paraId="1D1C9DD3" w14:textId="77777777" w:rsidR="00616A71" w:rsidRPr="00837F79" w:rsidRDefault="00616A71" w:rsidP="00223194">
            <w:pPr>
              <w:spacing w:line="240" w:lineRule="auto"/>
              <w:ind w:firstLine="0"/>
              <w:rPr>
                <w:bCs/>
                <w:sz w:val="20"/>
                <w:szCs w:val="20"/>
              </w:rPr>
            </w:pPr>
            <w:r w:rsidRPr="00FB0A6F">
              <w:rPr>
                <w:bCs/>
                <w:sz w:val="20"/>
                <w:szCs w:val="20"/>
              </w:rPr>
              <w:t xml:space="preserve">рост показателей, указанных в </w:t>
            </w:r>
            <w:r w:rsidRPr="00FB0A6F">
              <w:rPr>
                <w:bCs/>
                <w:sz w:val="20"/>
                <w:szCs w:val="20"/>
              </w:rPr>
              <w:br/>
            </w:r>
            <w:proofErr w:type="spellStart"/>
            <w:r w:rsidRPr="00FB0A6F">
              <w:rPr>
                <w:bCs/>
                <w:sz w:val="20"/>
                <w:szCs w:val="20"/>
              </w:rPr>
              <w:t>пп</w:t>
            </w:r>
            <w:proofErr w:type="spellEnd"/>
            <w:r w:rsidRPr="00FB0A6F">
              <w:rPr>
                <w:bCs/>
                <w:sz w:val="20"/>
                <w:szCs w:val="20"/>
              </w:rPr>
              <w:t>.</w:t>
            </w:r>
            <w:r>
              <w:rPr>
                <w:bCs/>
                <w:sz w:val="20"/>
                <w:szCs w:val="20"/>
              </w:rPr>
              <w:t xml:space="preserve"> 6.1. -6</w:t>
            </w:r>
            <w:r w:rsidRPr="00FB0A6F">
              <w:rPr>
                <w:bCs/>
                <w:sz w:val="20"/>
                <w:szCs w:val="20"/>
              </w:rPr>
              <w:t>.3, в динамике</w:t>
            </w:r>
            <w:r>
              <w:rPr>
                <w:bCs/>
                <w:sz w:val="20"/>
                <w:szCs w:val="20"/>
              </w:rPr>
              <w:t xml:space="preserve"> за последние два года</w:t>
            </w:r>
          </w:p>
        </w:tc>
        <w:tc>
          <w:tcPr>
            <w:tcW w:w="4253" w:type="dxa"/>
            <w:tcBorders>
              <w:top w:val="single" w:sz="4" w:space="0" w:color="auto"/>
              <w:left w:val="nil"/>
              <w:bottom w:val="single" w:sz="4" w:space="0" w:color="auto"/>
              <w:right w:val="single" w:sz="4" w:space="0" w:color="auto"/>
            </w:tcBorders>
          </w:tcPr>
          <w:p w14:paraId="6DDF64DE"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2D81D9" w14:textId="77777777" w:rsidR="00616A71" w:rsidRPr="00FB0A6F" w:rsidRDefault="00616A71" w:rsidP="00223194">
            <w:pPr>
              <w:spacing w:line="240" w:lineRule="auto"/>
              <w:ind w:firstLine="0"/>
              <w:jc w:val="center"/>
              <w:rPr>
                <w:bCs/>
                <w:sz w:val="20"/>
                <w:szCs w:val="20"/>
              </w:rPr>
            </w:pPr>
            <w:r w:rsidRPr="00FB0A6F">
              <w:rPr>
                <w:bCs/>
                <w:sz w:val="20"/>
                <w:szCs w:val="20"/>
              </w:rPr>
              <w:t>за кажды</w:t>
            </w:r>
            <w:r>
              <w:rPr>
                <w:bCs/>
                <w:sz w:val="20"/>
                <w:szCs w:val="20"/>
              </w:rPr>
              <w:t>й показатель, прибавляется по 2 балла</w:t>
            </w:r>
          </w:p>
        </w:tc>
        <w:tc>
          <w:tcPr>
            <w:tcW w:w="993" w:type="dxa"/>
            <w:tcBorders>
              <w:top w:val="single" w:sz="4" w:space="0" w:color="auto"/>
              <w:left w:val="nil"/>
              <w:bottom w:val="single" w:sz="4" w:space="0" w:color="auto"/>
              <w:right w:val="single" w:sz="4" w:space="0" w:color="auto"/>
            </w:tcBorders>
            <w:vAlign w:val="center"/>
          </w:tcPr>
          <w:p w14:paraId="22DB3C93" w14:textId="77777777" w:rsidR="00616A71" w:rsidRPr="00FB0A6F" w:rsidRDefault="00616A71" w:rsidP="00223194">
            <w:pPr>
              <w:spacing w:line="240" w:lineRule="auto"/>
              <w:ind w:firstLine="0"/>
              <w:jc w:val="center"/>
              <w:rPr>
                <w:bCs/>
                <w:sz w:val="20"/>
                <w:szCs w:val="20"/>
              </w:rPr>
            </w:pPr>
            <w:r w:rsidRPr="00FB0A6F">
              <w:rPr>
                <w:bCs/>
                <w:sz w:val="20"/>
                <w:szCs w:val="20"/>
              </w:rPr>
              <w:t>макс.</w:t>
            </w:r>
          </w:p>
          <w:p w14:paraId="4FAF859B" w14:textId="77777777" w:rsidR="00616A71" w:rsidRPr="00FB0A6F" w:rsidRDefault="00616A71" w:rsidP="00223194">
            <w:pPr>
              <w:spacing w:line="240" w:lineRule="auto"/>
              <w:ind w:firstLine="0"/>
              <w:jc w:val="center"/>
              <w:rPr>
                <w:bCs/>
                <w:sz w:val="20"/>
                <w:szCs w:val="20"/>
              </w:rPr>
            </w:pPr>
            <w:r>
              <w:rPr>
                <w:bCs/>
                <w:sz w:val="20"/>
                <w:szCs w:val="20"/>
              </w:rPr>
              <w:t xml:space="preserve">6 </w:t>
            </w:r>
            <w:r w:rsidRPr="00FB0A6F">
              <w:rPr>
                <w:bCs/>
                <w:sz w:val="20"/>
                <w:szCs w:val="20"/>
              </w:rPr>
              <w:t>балла</w:t>
            </w:r>
          </w:p>
        </w:tc>
      </w:tr>
    </w:tbl>
    <w:p w14:paraId="3D20D460" w14:textId="77777777" w:rsidR="00616A71" w:rsidRDefault="00616A71" w:rsidP="00213D75">
      <w:pPr>
        <w:pStyle w:val="afc"/>
        <w:spacing w:after="0" w:line="240" w:lineRule="auto"/>
        <w:ind w:firstLine="709"/>
        <w:contextualSpacing/>
        <w:rPr>
          <w:sz w:val="24"/>
          <w:szCs w:val="24"/>
        </w:rPr>
      </w:pPr>
    </w:p>
    <w:p w14:paraId="29779F4C" w14:textId="401A2D41" w:rsidR="00213D75" w:rsidRPr="0013354B" w:rsidRDefault="00213D75" w:rsidP="00213D75">
      <w:pPr>
        <w:pStyle w:val="afc"/>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3A79EE" w:rsidP="00213D75">
      <w:pPr>
        <w:spacing w:line="240" w:lineRule="auto"/>
        <w:ind w:firstLine="709"/>
        <w:jc w:val="center"/>
        <w:rPr>
          <w:sz w:val="24"/>
        </w:rPr>
      </w:pPr>
      <w:r w:rsidRPr="0013354B">
        <w:rPr>
          <w:i/>
          <w:noProof/>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803720050" r:id="rId12"/>
        </w:object>
      </w:r>
      <w:r w:rsidR="00213D75" w:rsidRPr="0013354B">
        <w:rPr>
          <w:sz w:val="24"/>
        </w:rPr>
        <w:t>;</w:t>
      </w:r>
    </w:p>
    <w:p w14:paraId="0AF8BC95" w14:textId="77777777" w:rsidR="00213D75" w:rsidRPr="0013354B" w:rsidRDefault="00213D75" w:rsidP="00213D75">
      <w:pPr>
        <w:spacing w:line="240" w:lineRule="auto"/>
        <w:ind w:firstLine="709"/>
        <w:rPr>
          <w:i/>
          <w:sz w:val="18"/>
          <w:szCs w:val="18"/>
        </w:rPr>
      </w:pPr>
      <w:proofErr w:type="gramStart"/>
      <w:r w:rsidRPr="0013354B">
        <w:rPr>
          <w:i/>
          <w:sz w:val="18"/>
          <w:szCs w:val="18"/>
        </w:rPr>
        <w:t xml:space="preserve">где:  </w:t>
      </w:r>
      <w:proofErr w:type="spellStart"/>
      <w:r w:rsidRPr="0013354B">
        <w:rPr>
          <w:i/>
          <w:sz w:val="18"/>
          <w:szCs w:val="18"/>
          <w:lang w:val="en-US"/>
        </w:rPr>
        <w:t>Rc</w:t>
      </w:r>
      <w:proofErr w:type="spellEnd"/>
      <w:proofErr w:type="gramEnd"/>
      <w:r w:rsidRPr="0013354B">
        <w:rPr>
          <w:i/>
          <w:sz w:val="18"/>
          <w:szCs w:val="18"/>
        </w:rPr>
        <w:t xml:space="preserve"> </w:t>
      </w:r>
      <w:proofErr w:type="spellStart"/>
      <w:r w:rsidRPr="0013354B">
        <w:rPr>
          <w:i/>
          <w:sz w:val="18"/>
          <w:szCs w:val="18"/>
          <w:vertAlign w:val="subscript"/>
          <w:lang w:val="en-US"/>
        </w:rPr>
        <w:t>i</w:t>
      </w:r>
      <w:proofErr w:type="spellEnd"/>
      <w:r w:rsidRPr="0013354B">
        <w:rPr>
          <w:i/>
          <w:sz w:val="18"/>
          <w:szCs w:val="18"/>
          <w:vertAlign w:val="subscript"/>
        </w:rPr>
        <w:t xml:space="preserve"> </w:t>
      </w:r>
      <w:r w:rsidRPr="0013354B">
        <w:rPr>
          <w:i/>
          <w:sz w:val="18"/>
          <w:szCs w:val="18"/>
        </w:rPr>
        <w:t xml:space="preserve"> - рейтинг, присуждаемый </w:t>
      </w:r>
      <w:proofErr w:type="spellStart"/>
      <w:r w:rsidRPr="0013354B">
        <w:rPr>
          <w:i/>
          <w:sz w:val="18"/>
          <w:szCs w:val="18"/>
          <w:lang w:val="en-US"/>
        </w:rPr>
        <w:t>i</w:t>
      </w:r>
      <w:proofErr w:type="spellEnd"/>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proofErr w:type="spellStart"/>
      <w:r w:rsidRPr="0013354B">
        <w:rPr>
          <w:i/>
          <w:sz w:val="18"/>
          <w:szCs w:val="18"/>
          <w:lang w:val="en-US"/>
        </w:rPr>
        <w:t>C</w:t>
      </w:r>
      <w:r w:rsidRPr="0013354B">
        <w:rPr>
          <w:i/>
          <w:sz w:val="18"/>
          <w:szCs w:val="18"/>
          <w:vertAlign w:val="subscript"/>
          <w:lang w:val="en-US"/>
        </w:rPr>
        <w:t>ij</w:t>
      </w:r>
      <w:proofErr w:type="spellEnd"/>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proofErr w:type="spellStart"/>
      <w:r w:rsidRPr="0013354B">
        <w:rPr>
          <w:i/>
          <w:sz w:val="18"/>
          <w:szCs w:val="18"/>
          <w:lang w:val="en-US"/>
        </w:rPr>
        <w:t>i</w:t>
      </w:r>
      <w:proofErr w:type="spellEnd"/>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5C4A8EA9"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00260B83">
        <w:rPr>
          <w:i/>
          <w:sz w:val="18"/>
          <w:szCs w:val="18"/>
        </w:rPr>
        <w:t xml:space="preserve"> - </w:t>
      </w:r>
      <w:proofErr w:type="gramStart"/>
      <w:r w:rsidR="00260B83">
        <w:rPr>
          <w:i/>
          <w:sz w:val="18"/>
          <w:szCs w:val="18"/>
        </w:rPr>
        <w:t>кол</w:t>
      </w:r>
      <w:r w:rsidRPr="0013354B">
        <w:rPr>
          <w:i/>
          <w:sz w:val="18"/>
          <w:szCs w:val="18"/>
        </w:rPr>
        <w:t>ичество</w:t>
      </w:r>
      <w:proofErr w:type="gramEnd"/>
      <w:r w:rsidRPr="0013354B">
        <w:rPr>
          <w:i/>
          <w:sz w:val="18"/>
          <w:szCs w:val="18"/>
        </w:rPr>
        <w:t xml:space="preserve">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lastRenderedPageBreak/>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6990AE6D" w14:textId="2D5DAE5D" w:rsidR="00213D75" w:rsidRPr="003A65A9" w:rsidRDefault="002D19BB" w:rsidP="00105422">
      <w:pPr>
        <w:pStyle w:val="afc"/>
        <w:widowControl w:val="0"/>
        <w:spacing w:after="0" w:line="240" w:lineRule="auto"/>
        <w:ind w:firstLine="709"/>
        <w:contextualSpacing/>
        <w:rPr>
          <w:sz w:val="24"/>
          <w:szCs w:val="24"/>
        </w:rPr>
      </w:pPr>
      <w:r>
        <w:rPr>
          <w:sz w:val="24"/>
          <w:szCs w:val="24"/>
        </w:rPr>
        <w:t>3</w:t>
      </w:r>
      <w:r w:rsidR="00213D75" w:rsidRPr="003A65A9">
        <w:rPr>
          <w:sz w:val="24"/>
          <w:szCs w:val="24"/>
        </w:rPr>
        <w:t xml:space="preserve">. </w:t>
      </w:r>
      <w:r w:rsidR="00213D75" w:rsidRPr="00807F7B">
        <w:rPr>
          <w:sz w:val="24"/>
          <w:szCs w:val="24"/>
          <w:u w:val="single"/>
        </w:rPr>
        <w:t>Сопоставление заявок участников закупки:</w:t>
      </w:r>
    </w:p>
    <w:p w14:paraId="6E807804" w14:textId="77777777" w:rsidR="00213D75" w:rsidRPr="003A65A9" w:rsidRDefault="00213D75" w:rsidP="00105422">
      <w:pPr>
        <w:widowControl w:val="0"/>
        <w:spacing w:line="240" w:lineRule="auto"/>
        <w:ind w:firstLine="709"/>
        <w:contextualSpacing/>
        <w:rPr>
          <w:sz w:val="24"/>
          <w:szCs w:val="24"/>
        </w:rPr>
      </w:pPr>
      <w:r w:rsidRPr="003A65A9">
        <w:rPr>
          <w:sz w:val="24"/>
          <w:szCs w:val="24"/>
        </w:rPr>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105422">
      <w:pPr>
        <w:widowControl w:val="0"/>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77777777" w:rsidR="00213D75" w:rsidRDefault="00213D75" w:rsidP="00105422">
      <w:pPr>
        <w:widowControl w:val="0"/>
        <w:spacing w:line="240" w:lineRule="auto"/>
        <w:ind w:firstLine="709"/>
        <w:contextualSpacing/>
        <w:rPr>
          <w:spacing w:val="-1"/>
          <w:sz w:val="24"/>
          <w:szCs w:val="24"/>
        </w:rPr>
      </w:pPr>
      <w:r w:rsidRPr="003A65A9">
        <w:rPr>
          <w:spacing w:val="-1"/>
          <w:sz w:val="24"/>
          <w:szCs w:val="24"/>
        </w:rPr>
        <w:t xml:space="preserve">3) </w:t>
      </w:r>
      <w:proofErr w:type="gramStart"/>
      <w:r w:rsidRPr="003A65A9">
        <w:rPr>
          <w:spacing w:val="-1"/>
          <w:sz w:val="24"/>
          <w:szCs w:val="24"/>
        </w:rPr>
        <w:t>В</w:t>
      </w:r>
      <w:proofErr w:type="gramEnd"/>
      <w:r>
        <w:rPr>
          <w:spacing w:val="-1"/>
          <w:sz w:val="24"/>
          <w:szCs w:val="24"/>
        </w:rPr>
        <w:t xml:space="preserve"> </w:t>
      </w:r>
      <w:r w:rsidRPr="003A65A9">
        <w:rPr>
          <w:spacing w:val="-1"/>
          <w:sz w:val="24"/>
          <w:szCs w:val="24"/>
        </w:rPr>
        <w:t>случае</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07FA0F66" w:rsidR="00213D75" w:rsidRPr="005F1AEF" w:rsidRDefault="00213D75" w:rsidP="00105422">
      <w:pPr>
        <w:widowControl w:val="0"/>
        <w:spacing w:line="240" w:lineRule="auto"/>
        <w:ind w:firstLine="709"/>
        <w:contextualSpacing/>
        <w:rPr>
          <w:spacing w:val="-1"/>
          <w:sz w:val="24"/>
          <w:szCs w:val="24"/>
        </w:rPr>
      </w:pPr>
      <w:r w:rsidRPr="005F1AEF">
        <w:rPr>
          <w:spacing w:val="-1"/>
          <w:sz w:val="24"/>
          <w:szCs w:val="24"/>
        </w:rPr>
        <w:t xml:space="preserve">4) Победителем </w:t>
      </w:r>
      <w:r w:rsidR="002F4667" w:rsidRPr="005F1AEF">
        <w:rPr>
          <w:spacing w:val="-1"/>
          <w:sz w:val="24"/>
          <w:szCs w:val="24"/>
        </w:rPr>
        <w:t>конкурса</w:t>
      </w:r>
      <w:r w:rsidRPr="005F1AEF">
        <w:rPr>
          <w:spacing w:val="-1"/>
          <w:sz w:val="24"/>
          <w:szCs w:val="24"/>
        </w:rPr>
        <w:t xml:space="preserve"> признается участник </w:t>
      </w:r>
      <w:r w:rsidRPr="005F1AEF">
        <w:rPr>
          <w:sz w:val="24"/>
          <w:szCs w:val="24"/>
        </w:rPr>
        <w:t>закупки,</w:t>
      </w:r>
      <w:r w:rsidRPr="005F1AEF">
        <w:rPr>
          <w:spacing w:val="-1"/>
          <w:sz w:val="24"/>
          <w:szCs w:val="24"/>
        </w:rPr>
        <w:t xml:space="preserve"> заявке которого присвоен первый номер.</w:t>
      </w:r>
    </w:p>
    <w:p w14:paraId="7106F35D" w14:textId="77777777" w:rsidR="00B755CB" w:rsidRPr="005F1AEF" w:rsidRDefault="00B755CB" w:rsidP="00105422">
      <w:pPr>
        <w:widowControl w:val="0"/>
        <w:spacing w:line="240" w:lineRule="auto"/>
        <w:ind w:firstLine="709"/>
        <w:contextualSpacing/>
        <w:rPr>
          <w:spacing w:val="-1"/>
          <w:sz w:val="24"/>
          <w:szCs w:val="24"/>
        </w:rPr>
      </w:pPr>
    </w:p>
    <w:p w14:paraId="4248BBA1" w14:textId="77777777" w:rsidR="00451FB5" w:rsidRPr="009F496E" w:rsidRDefault="00451FB5" w:rsidP="00105422">
      <w:pPr>
        <w:widowControl w:val="0"/>
        <w:spacing w:line="240" w:lineRule="auto"/>
        <w:ind w:firstLine="0"/>
        <w:rPr>
          <w:b/>
          <w:bCs/>
          <w:sz w:val="24"/>
          <w:szCs w:val="24"/>
        </w:rPr>
      </w:pPr>
      <w:r>
        <w:rPr>
          <w:b/>
          <w:color w:val="000000"/>
          <w:sz w:val="24"/>
          <w:szCs w:val="24"/>
        </w:rPr>
        <w:t>Раздел 14</w:t>
      </w:r>
      <w:r w:rsidRPr="009F496E">
        <w:rPr>
          <w:b/>
          <w:color w:val="000000"/>
          <w:sz w:val="24"/>
          <w:szCs w:val="24"/>
        </w:rPr>
        <w:t xml:space="preserve">. </w:t>
      </w:r>
      <w:r w:rsidRPr="009F496E">
        <w:rPr>
          <w:b/>
          <w:bCs/>
          <w:sz w:val="24"/>
          <w:szCs w:val="24"/>
        </w:rPr>
        <w:t xml:space="preserve">Порядок описания </w:t>
      </w:r>
      <w:r w:rsidRPr="009F496E">
        <w:rPr>
          <w:b/>
          <w:sz w:val="24"/>
          <w:szCs w:val="24"/>
        </w:rPr>
        <w:t>поставляемого товара, выполняемой работы, оказываемой услуги, являющихся предметом настоящей закупки</w:t>
      </w:r>
      <w:r w:rsidRPr="009F496E">
        <w:rPr>
          <w:b/>
          <w:bCs/>
          <w:sz w:val="24"/>
          <w:szCs w:val="24"/>
        </w:rPr>
        <w:t>:</w:t>
      </w:r>
    </w:p>
    <w:p w14:paraId="4F45E072" w14:textId="5BD06193" w:rsidR="00575F0B" w:rsidRPr="009F496E" w:rsidRDefault="00575F0B" w:rsidP="00575F0B">
      <w:pPr>
        <w:numPr>
          <w:ilvl w:val="0"/>
          <w:numId w:val="12"/>
        </w:numPr>
        <w:shd w:val="clear" w:color="auto" w:fill="FFFFFF"/>
        <w:autoSpaceDE w:val="0"/>
        <w:autoSpaceDN w:val="0"/>
        <w:adjustRightInd w:val="0"/>
        <w:spacing w:line="240" w:lineRule="auto"/>
        <w:ind w:left="0" w:firstLine="709"/>
        <w:rPr>
          <w:sz w:val="24"/>
          <w:szCs w:val="24"/>
        </w:rPr>
      </w:pPr>
      <w:r w:rsidRPr="009F496E">
        <w:rPr>
          <w:bCs/>
          <w:sz w:val="24"/>
          <w:szCs w:val="24"/>
        </w:rPr>
        <w:t>Описание 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Pr>
          <w:sz w:val="24"/>
          <w:szCs w:val="24"/>
        </w:rPr>
        <w:t>по форме</w:t>
      </w:r>
      <w:r w:rsidRPr="009F496E">
        <w:rPr>
          <w:sz w:val="24"/>
          <w:szCs w:val="24"/>
        </w:rPr>
        <w:t xml:space="preserve"> </w:t>
      </w:r>
      <w:r w:rsidR="00837234" w:rsidRPr="001F6FD2">
        <w:rPr>
          <w:sz w:val="24"/>
          <w:szCs w:val="24"/>
        </w:rPr>
        <w:t>«</w:t>
      </w:r>
      <w:r w:rsidR="00837234" w:rsidRPr="001F6FD2">
        <w:rPr>
          <w:sz w:val="24"/>
          <w:szCs w:val="24"/>
          <w:lang w:eastAsia="en-US"/>
        </w:rPr>
        <w:t>Предложение участника в отношении объекта закупки</w:t>
      </w:r>
      <w:r w:rsidR="00837234" w:rsidRPr="00D81309">
        <w:rPr>
          <w:sz w:val="24"/>
          <w:szCs w:val="24"/>
          <w:lang w:eastAsia="en-US"/>
        </w:rPr>
        <w:t>»</w:t>
      </w:r>
      <w:r>
        <w:rPr>
          <w:sz w:val="24"/>
          <w:szCs w:val="24"/>
        </w:rPr>
        <w:t xml:space="preserve"> в соответствии с приложением </w:t>
      </w:r>
      <w:r w:rsidRPr="00620120">
        <w:rPr>
          <w:sz w:val="24"/>
          <w:szCs w:val="24"/>
        </w:rPr>
        <w:t xml:space="preserve">№ </w:t>
      </w:r>
      <w:r>
        <w:rPr>
          <w:sz w:val="24"/>
          <w:szCs w:val="24"/>
        </w:rPr>
        <w:t>3</w:t>
      </w:r>
      <w:r w:rsidRPr="00620120">
        <w:rPr>
          <w:sz w:val="24"/>
          <w:szCs w:val="24"/>
        </w:rPr>
        <w:t xml:space="preserve"> к </w:t>
      </w:r>
      <w:r w:rsidRPr="009F496E">
        <w:rPr>
          <w:sz w:val="24"/>
          <w:szCs w:val="24"/>
        </w:rPr>
        <w:t xml:space="preserve">настоящей документации. </w:t>
      </w:r>
    </w:p>
    <w:p w14:paraId="46C05F4A" w14:textId="77777777" w:rsidR="00575F0B" w:rsidRPr="009F496E" w:rsidRDefault="00575F0B" w:rsidP="00575F0B">
      <w:pPr>
        <w:pStyle w:val="affd"/>
        <w:numPr>
          <w:ilvl w:val="0"/>
          <w:numId w:val="12"/>
        </w:numPr>
        <w:autoSpaceDE w:val="0"/>
        <w:autoSpaceDN w:val="0"/>
        <w:adjustRightInd w:val="0"/>
        <w:ind w:left="0" w:firstLine="709"/>
        <w:jc w:val="both"/>
        <w:rPr>
          <w:color w:val="000000"/>
        </w:rPr>
      </w:pPr>
      <w:r w:rsidRPr="009F496E">
        <w:t>В случае поставки товара, участник закупки предоставляет сведения о конкретных показателях товара.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9F496E">
        <w:rPr>
          <w:color w:val="000000"/>
        </w:rPr>
        <w:t xml:space="preserve"> </w:t>
      </w:r>
    </w:p>
    <w:p w14:paraId="5D14669C" w14:textId="77777777" w:rsidR="00575F0B" w:rsidRPr="009F496E" w:rsidRDefault="00575F0B" w:rsidP="00575F0B">
      <w:pPr>
        <w:pStyle w:val="affd"/>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2B14882" w14:textId="77777777" w:rsidR="00575F0B" w:rsidRDefault="00575F0B" w:rsidP="00575F0B">
      <w:pPr>
        <w:spacing w:line="240" w:lineRule="auto"/>
        <w:ind w:firstLine="709"/>
        <w:rPr>
          <w:sz w:val="24"/>
          <w:szCs w:val="24"/>
        </w:rPr>
      </w:pPr>
      <w:r w:rsidRPr="009F496E">
        <w:rPr>
          <w:sz w:val="24"/>
          <w:szCs w:val="24"/>
        </w:rPr>
        <w:t>3.  В случае выполнения работ (оказания услуг) участник закупки предоставляет технические (технологические) решения производства работ (оказания услуг)</w:t>
      </w:r>
      <w:r>
        <w:rPr>
          <w:sz w:val="24"/>
          <w:szCs w:val="24"/>
        </w:rPr>
        <w:t>, которые являются предметом закупки</w:t>
      </w:r>
      <w:r w:rsidRPr="009F496E">
        <w:rPr>
          <w:sz w:val="24"/>
          <w:szCs w:val="24"/>
        </w:rPr>
        <w:t>.</w:t>
      </w:r>
    </w:p>
    <w:p w14:paraId="16379B44" w14:textId="77777777" w:rsidR="00575F0B" w:rsidRDefault="00575F0B" w:rsidP="00575F0B">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6E4C32E0" w14:textId="77777777" w:rsidR="00575F0B" w:rsidRDefault="00575F0B" w:rsidP="00575F0B">
      <w:pPr>
        <w:pStyle w:val="afff9"/>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7C48BDE6" w14:textId="77777777" w:rsidR="00575F0B" w:rsidRPr="009F496E" w:rsidRDefault="00575F0B" w:rsidP="00575F0B">
      <w:pPr>
        <w:autoSpaceDE w:val="0"/>
        <w:autoSpaceDN w:val="0"/>
        <w:adjustRightInd w:val="0"/>
        <w:spacing w:line="240" w:lineRule="auto"/>
        <w:rPr>
          <w:sz w:val="24"/>
          <w:szCs w:val="24"/>
        </w:rPr>
      </w:pPr>
      <w:r w:rsidRPr="009F496E">
        <w:rPr>
          <w:sz w:val="24"/>
          <w:szCs w:val="24"/>
        </w:rPr>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0DAA0A95" w14:textId="77777777" w:rsidR="00575F0B" w:rsidRPr="009F496E" w:rsidRDefault="00575F0B" w:rsidP="00575F0B">
      <w:pPr>
        <w:spacing w:line="240" w:lineRule="auto"/>
        <w:ind w:firstLine="709"/>
        <w:rPr>
          <w:sz w:val="24"/>
          <w:szCs w:val="24"/>
        </w:rPr>
      </w:pPr>
      <w:r w:rsidRPr="009F496E">
        <w:rPr>
          <w:sz w:val="24"/>
          <w:szCs w:val="24"/>
        </w:rPr>
        <w:t xml:space="preserve">При </w:t>
      </w:r>
      <w:r w:rsidRPr="009F496E">
        <w:rPr>
          <w:bCs/>
          <w:sz w:val="24"/>
          <w:szCs w:val="24"/>
        </w:rPr>
        <w:t>описании поставляемого товара, выполнения работы, оказания услуги</w:t>
      </w:r>
      <w:r w:rsidRPr="009F496E">
        <w:rPr>
          <w:sz w:val="24"/>
          <w:szCs w:val="24"/>
        </w:rPr>
        <w:t xml:space="preserve"> участник закупки должен учитывать, что:</w:t>
      </w:r>
    </w:p>
    <w:p w14:paraId="4F64AA81"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63EDEF6D"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на период выполнения договора и на установленный договором гарантийный срок, участник закупки обязан руководствоваться его требованиями.</w:t>
      </w:r>
    </w:p>
    <w:p w14:paraId="3A071D43" w14:textId="77777777" w:rsidR="00575F0B" w:rsidRDefault="00575F0B" w:rsidP="00575F0B">
      <w:pPr>
        <w:spacing w:line="240" w:lineRule="auto"/>
        <w:ind w:firstLine="709"/>
        <w:rPr>
          <w:sz w:val="24"/>
          <w:szCs w:val="24"/>
        </w:rPr>
      </w:pPr>
      <w:r w:rsidRPr="009F496E">
        <w:rPr>
          <w:sz w:val="24"/>
          <w:szCs w:val="24"/>
        </w:rPr>
        <w:lastRenderedPageBreak/>
        <w:t>5. Ответственность за достоверность сведений при о</w:t>
      </w:r>
      <w:r w:rsidRPr="009F496E">
        <w:rPr>
          <w:bCs/>
          <w:sz w:val="24"/>
          <w:szCs w:val="24"/>
        </w:rPr>
        <w:t>писание поставляемого товара, выполнения работы, оказания услуги</w:t>
      </w:r>
      <w:r w:rsidRPr="009F496E">
        <w:rPr>
          <w:sz w:val="24"/>
          <w:szCs w:val="24"/>
        </w:rPr>
        <w:t>,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закупке, несет участник закупки.</w:t>
      </w:r>
    </w:p>
    <w:p w14:paraId="3D7BB517" w14:textId="77777777" w:rsidR="00F06EDF" w:rsidRPr="00505761" w:rsidRDefault="00F06EDF" w:rsidP="00F06EDF">
      <w:pPr>
        <w:spacing w:line="240" w:lineRule="auto"/>
        <w:ind w:firstLine="709"/>
        <w:rPr>
          <w:sz w:val="20"/>
          <w:szCs w:val="20"/>
        </w:rPr>
      </w:pPr>
    </w:p>
    <w:p w14:paraId="0B2AD2D8" w14:textId="77777777" w:rsidR="00B755CB" w:rsidRPr="005F1AEF" w:rsidRDefault="00B755CB" w:rsidP="00B755CB">
      <w:pPr>
        <w:widowControl w:val="0"/>
        <w:spacing w:line="240" w:lineRule="auto"/>
        <w:ind w:firstLine="0"/>
        <w:rPr>
          <w:b/>
          <w:bCs/>
          <w:sz w:val="24"/>
          <w:szCs w:val="24"/>
        </w:rPr>
      </w:pPr>
      <w:r w:rsidRPr="005F1AEF">
        <w:rPr>
          <w:b/>
          <w:color w:val="000000"/>
          <w:sz w:val="24"/>
          <w:szCs w:val="24"/>
        </w:rPr>
        <w:t>Раздел 15</w:t>
      </w:r>
      <w:r w:rsidRPr="005F1AEF">
        <w:rPr>
          <w:b/>
          <w:bCs/>
          <w:sz w:val="24"/>
          <w:szCs w:val="24"/>
        </w:rPr>
        <w:t xml:space="preserve">. Порядок предоставления приоритета: </w:t>
      </w:r>
    </w:p>
    <w:p w14:paraId="04E758CD" w14:textId="77777777" w:rsidR="00B755CB" w:rsidRPr="009F496E" w:rsidRDefault="00B755CB" w:rsidP="00B755CB">
      <w:pPr>
        <w:widowControl w:val="0"/>
        <w:spacing w:line="240" w:lineRule="auto"/>
        <w:ind w:firstLine="709"/>
        <w:rPr>
          <w:sz w:val="24"/>
          <w:szCs w:val="24"/>
        </w:rPr>
      </w:pPr>
      <w:r w:rsidRPr="005F1AEF">
        <w:rPr>
          <w:sz w:val="24"/>
          <w:szCs w:val="24"/>
        </w:rPr>
        <w:t xml:space="preserve">1. В соответствии с </w:t>
      </w:r>
      <w:hyperlink r:id="rId13" w:history="1">
        <w:r w:rsidRPr="005F1AEF">
          <w:rPr>
            <w:sz w:val="24"/>
            <w:szCs w:val="24"/>
          </w:rPr>
          <w:t>пунктом 1 части 8 статьи 3</w:t>
        </w:r>
      </w:hyperlink>
      <w:r w:rsidRPr="005F1AEF">
        <w:rPr>
          <w:sz w:val="24"/>
          <w:szCs w:val="24"/>
        </w:rPr>
        <w:t xml:space="preserve"> Федерального закона  от 18.07.2011 г. </w:t>
      </w:r>
      <w:r w:rsidRPr="005F1AEF">
        <w:rPr>
          <w:sz w:val="24"/>
          <w:szCs w:val="24"/>
        </w:rPr>
        <w:br/>
        <w:t>№ 223-ФЗ «О закупках товаров, работ, услуг отдельными видами юридических лиц», постановлением Правительства РФ от 16.09.2016 г. № 925 «О при</w:t>
      </w:r>
      <w:r w:rsidRPr="009F496E">
        <w:rPr>
          <w:sz w:val="24"/>
          <w:szCs w:val="24"/>
        </w:rPr>
        <w:t>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14:paraId="3A466A05" w14:textId="751B8CE2"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 xml:space="preserve">2. При проведении </w:t>
      </w:r>
      <w:r w:rsidR="002F4667">
        <w:rPr>
          <w:sz w:val="24"/>
          <w:szCs w:val="24"/>
        </w:rPr>
        <w:t>настоящей закупки</w:t>
      </w:r>
      <w:r w:rsidRPr="009F496E">
        <w:rPr>
          <w:sz w:val="24"/>
          <w:szCs w:val="24"/>
        </w:rPr>
        <w:t xml:space="preserve"> установлен приоритет работам, выполняемым российскими лицами, по отношению к работам, выполняемым иностранными лицами (далее - приоритет).</w:t>
      </w:r>
    </w:p>
    <w:p w14:paraId="3A5E0879" w14:textId="2E690491" w:rsidR="00B755CB" w:rsidRPr="009F496E" w:rsidRDefault="00B755CB" w:rsidP="00B755CB">
      <w:pPr>
        <w:tabs>
          <w:tab w:val="left" w:pos="1560"/>
        </w:tabs>
        <w:autoSpaceDE w:val="0"/>
        <w:autoSpaceDN w:val="0"/>
        <w:adjustRightInd w:val="0"/>
        <w:spacing w:line="240" w:lineRule="auto"/>
        <w:ind w:firstLine="851"/>
        <w:rPr>
          <w:sz w:val="24"/>
          <w:szCs w:val="24"/>
        </w:rPr>
      </w:pPr>
      <w:r w:rsidRPr="009F496E">
        <w:rPr>
          <w:sz w:val="24"/>
          <w:szCs w:val="24"/>
        </w:rPr>
        <w:t xml:space="preserve">3. При проведении </w:t>
      </w:r>
      <w:r w:rsidR="002F4667">
        <w:rPr>
          <w:sz w:val="24"/>
          <w:szCs w:val="24"/>
        </w:rPr>
        <w:t>закупки</w:t>
      </w:r>
      <w:r w:rsidRPr="009F496E">
        <w:rPr>
          <w:sz w:val="24"/>
          <w:szCs w:val="24"/>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4477EED0" w14:textId="6ACD87D8" w:rsidR="00B755CB" w:rsidRPr="009F496E" w:rsidRDefault="00B755CB" w:rsidP="00B755CB">
      <w:pPr>
        <w:autoSpaceDE w:val="0"/>
        <w:autoSpaceDN w:val="0"/>
        <w:adjustRightInd w:val="0"/>
        <w:spacing w:line="240" w:lineRule="auto"/>
        <w:ind w:firstLine="709"/>
        <w:rPr>
          <w:rFonts w:eastAsiaTheme="minorHAnsi"/>
          <w:sz w:val="24"/>
          <w:szCs w:val="24"/>
          <w:lang w:eastAsia="en-US"/>
        </w:rPr>
      </w:pPr>
      <w:r w:rsidRPr="009F496E">
        <w:rPr>
          <w:rFonts w:eastAsiaTheme="minorHAnsi"/>
          <w:sz w:val="24"/>
          <w:szCs w:val="24"/>
          <w:lang w:eastAsia="en-US"/>
        </w:rPr>
        <w:t xml:space="preserve">При проведении </w:t>
      </w:r>
      <w:r w:rsidR="00830473">
        <w:rPr>
          <w:rFonts w:eastAsiaTheme="minorHAnsi"/>
          <w:sz w:val="24"/>
          <w:szCs w:val="24"/>
          <w:lang w:eastAsia="en-US"/>
        </w:rPr>
        <w:t>конкурса</w:t>
      </w:r>
      <w:r w:rsidRPr="009F496E">
        <w:rPr>
          <w:rFonts w:eastAsiaTheme="minorHAnsi"/>
          <w:sz w:val="24"/>
          <w:szCs w:val="24"/>
          <w:lang w:eastAsia="en-US"/>
        </w:rPr>
        <w:t xml:space="preserve"> в случае, если победителем закупки представлена заявка на участие в закупке,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14:paraId="481167C5" w14:textId="77777777" w:rsidR="00B755CB" w:rsidRPr="009F496E" w:rsidRDefault="00B755CB" w:rsidP="00B755CB">
      <w:pPr>
        <w:autoSpaceDE w:val="0"/>
        <w:autoSpaceDN w:val="0"/>
        <w:adjustRightInd w:val="0"/>
        <w:spacing w:line="240" w:lineRule="auto"/>
        <w:ind w:firstLine="709"/>
        <w:rPr>
          <w:bCs/>
          <w:sz w:val="24"/>
          <w:szCs w:val="24"/>
        </w:rPr>
      </w:pPr>
      <w:r w:rsidRPr="009F496E">
        <w:rPr>
          <w:sz w:val="24"/>
          <w:szCs w:val="24"/>
        </w:rPr>
        <w:t>4. О</w:t>
      </w:r>
      <w:r w:rsidRPr="009F496E">
        <w:rPr>
          <w:bCs/>
          <w:sz w:val="24"/>
          <w:szCs w:val="24"/>
        </w:rPr>
        <w:t>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 выписка из ЕГРЮЛ, индивидуальных предпринимателей – выписка из ЕГРИП, на основании документов, удостоверяющих личность - для физических лиц.</w:t>
      </w:r>
    </w:p>
    <w:p w14:paraId="5EC6D1F9" w14:textId="77777777"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5. Приоритет не предоставляется в случаях, если:</w:t>
      </w:r>
    </w:p>
    <w:p w14:paraId="0C721C65" w14:textId="77777777" w:rsidR="00B755CB" w:rsidRPr="009F496E" w:rsidRDefault="00B755CB" w:rsidP="00B755CB">
      <w:pPr>
        <w:suppressAutoHyphens/>
        <w:spacing w:line="240" w:lineRule="auto"/>
        <w:ind w:firstLine="709"/>
        <w:rPr>
          <w:sz w:val="24"/>
          <w:szCs w:val="24"/>
        </w:rPr>
      </w:pPr>
      <w:r w:rsidRPr="009F496E">
        <w:rPr>
          <w:sz w:val="24"/>
          <w:szCs w:val="24"/>
        </w:rPr>
        <w:t>а) закупка признана несостоявшейся и договор заключается с единственным участником закупки;</w:t>
      </w:r>
    </w:p>
    <w:p w14:paraId="10B8077E" w14:textId="77777777" w:rsidR="00B755CB" w:rsidRPr="009F496E" w:rsidRDefault="00B755CB" w:rsidP="00B755CB">
      <w:pPr>
        <w:suppressAutoHyphens/>
        <w:spacing w:line="240" w:lineRule="auto"/>
        <w:ind w:firstLine="709"/>
        <w:rPr>
          <w:sz w:val="24"/>
          <w:szCs w:val="24"/>
        </w:rPr>
      </w:pPr>
      <w:r w:rsidRPr="009F496E">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F04141B" w14:textId="77777777" w:rsidR="00B755CB" w:rsidRPr="009F496E" w:rsidRDefault="00B755CB" w:rsidP="00B755CB">
      <w:pPr>
        <w:suppressAutoHyphens/>
        <w:spacing w:line="240" w:lineRule="auto"/>
        <w:ind w:firstLine="709"/>
        <w:rPr>
          <w:sz w:val="24"/>
          <w:szCs w:val="24"/>
        </w:rPr>
      </w:pPr>
      <w:r w:rsidRPr="009F496E">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845DDF" w14:textId="77777777" w:rsidR="00B755CB" w:rsidRDefault="00B755CB" w:rsidP="00B755CB">
      <w:pPr>
        <w:suppressAutoHyphens/>
        <w:spacing w:line="240" w:lineRule="auto"/>
        <w:ind w:firstLine="709"/>
        <w:rPr>
          <w:sz w:val="24"/>
          <w:szCs w:val="24"/>
        </w:rPr>
      </w:pPr>
      <w:r w:rsidRPr="009F496E">
        <w:rPr>
          <w:sz w:val="24"/>
          <w:szCs w:val="24"/>
        </w:rPr>
        <w:t>г) в заявке на участие в закупке, представленной участником закупки, при которой победитель закупки определяется на основании критериев оценки и сопоставлении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00D50937" w14:textId="77777777" w:rsidR="00B755CB" w:rsidRDefault="00B755CB" w:rsidP="00B755CB">
      <w:pPr>
        <w:suppressAutoHyphens/>
        <w:spacing w:line="240" w:lineRule="auto"/>
        <w:ind w:firstLine="709"/>
        <w:rPr>
          <w:sz w:val="24"/>
          <w:szCs w:val="24"/>
        </w:rPr>
      </w:pPr>
    </w:p>
    <w:p w14:paraId="4C04323A" w14:textId="77777777" w:rsidR="00930367" w:rsidRPr="00CD6029" w:rsidRDefault="00930367" w:rsidP="00930367">
      <w:pPr>
        <w:spacing w:line="240" w:lineRule="auto"/>
        <w:ind w:firstLine="0"/>
        <w:rPr>
          <w:rFonts w:eastAsia="Calibri"/>
          <w:b/>
          <w:sz w:val="24"/>
          <w:szCs w:val="24"/>
        </w:rPr>
      </w:pPr>
      <w:bookmarkStart w:id="12" w:name="_Ref55280418"/>
      <w:bookmarkStart w:id="13" w:name="_Toc55285343"/>
      <w:bookmarkStart w:id="14" w:name="_Toc55305380"/>
      <w:bookmarkStart w:id="15" w:name="_Toc57314642"/>
      <w:bookmarkStart w:id="16" w:name="_Toc69728965"/>
      <w:bookmarkStart w:id="17" w:name="_Toc140817624"/>
      <w:bookmarkStart w:id="18" w:name="_Toc104098161"/>
      <w:bookmarkEnd w:id="0"/>
      <w:bookmarkEnd w:id="1"/>
      <w:bookmarkEnd w:id="2"/>
      <w:bookmarkEnd w:id="3"/>
      <w:bookmarkEnd w:id="4"/>
      <w:bookmarkEnd w:id="5"/>
      <w:bookmarkEnd w:id="6"/>
      <w:bookmarkEnd w:id="7"/>
      <w:bookmarkEnd w:id="8"/>
      <w:bookmarkEnd w:id="9"/>
      <w:r w:rsidRPr="00CD6029">
        <w:rPr>
          <w:rFonts w:eastAsia="Calibri"/>
          <w:b/>
          <w:sz w:val="24"/>
          <w:szCs w:val="24"/>
        </w:rPr>
        <w:t>Раздел 1</w:t>
      </w:r>
      <w:r>
        <w:rPr>
          <w:rFonts w:eastAsia="Calibri"/>
          <w:b/>
          <w:sz w:val="24"/>
          <w:szCs w:val="24"/>
        </w:rPr>
        <w:t>6</w:t>
      </w:r>
      <w:r w:rsidRPr="00CD6029">
        <w:rPr>
          <w:rFonts w:eastAsia="Calibri"/>
          <w:b/>
          <w:sz w:val="24"/>
          <w:szCs w:val="24"/>
        </w:rPr>
        <w:t xml:space="preserve">. </w:t>
      </w:r>
      <w:r>
        <w:rPr>
          <w:rFonts w:eastAsia="Calibri"/>
          <w:b/>
          <w:sz w:val="24"/>
          <w:szCs w:val="24"/>
        </w:rPr>
        <w:t>Порядок предоставления о</w:t>
      </w:r>
      <w:r w:rsidRPr="00CD6029">
        <w:rPr>
          <w:rFonts w:eastAsia="Calibri"/>
          <w:b/>
          <w:sz w:val="24"/>
          <w:szCs w:val="24"/>
        </w:rPr>
        <w:t>беспечени</w:t>
      </w:r>
      <w:r>
        <w:rPr>
          <w:rFonts w:eastAsia="Calibri"/>
          <w:b/>
          <w:sz w:val="24"/>
          <w:szCs w:val="24"/>
        </w:rPr>
        <w:t>я</w:t>
      </w:r>
      <w:r w:rsidRPr="00CD6029">
        <w:rPr>
          <w:rFonts w:eastAsia="Calibri"/>
          <w:b/>
          <w:sz w:val="24"/>
          <w:szCs w:val="24"/>
        </w:rPr>
        <w:t xml:space="preserve"> исполнения договор</w:t>
      </w:r>
      <w:r>
        <w:rPr>
          <w:rFonts w:eastAsia="Calibri"/>
          <w:b/>
          <w:sz w:val="24"/>
          <w:szCs w:val="24"/>
        </w:rPr>
        <w:t>а</w:t>
      </w:r>
      <w:r w:rsidRPr="00CD6029">
        <w:rPr>
          <w:rFonts w:eastAsia="Calibri"/>
          <w:b/>
          <w:sz w:val="24"/>
          <w:szCs w:val="24"/>
        </w:rPr>
        <w:t>:</w:t>
      </w:r>
    </w:p>
    <w:p w14:paraId="5807B522" w14:textId="77777777" w:rsidR="00930367" w:rsidRPr="00356959" w:rsidRDefault="00930367" w:rsidP="00930367">
      <w:pPr>
        <w:autoSpaceDE w:val="0"/>
        <w:autoSpaceDN w:val="0"/>
        <w:adjustRightInd w:val="0"/>
        <w:spacing w:line="240" w:lineRule="auto"/>
        <w:ind w:firstLine="709"/>
        <w:rPr>
          <w:sz w:val="24"/>
          <w:szCs w:val="24"/>
        </w:rPr>
      </w:pPr>
      <w:r w:rsidRPr="00356959">
        <w:rPr>
          <w:sz w:val="24"/>
          <w:szCs w:val="24"/>
        </w:rPr>
        <w:t xml:space="preserve">1. </w:t>
      </w:r>
      <w:r w:rsidRPr="00CD6029">
        <w:rPr>
          <w:sz w:val="24"/>
          <w:szCs w:val="24"/>
        </w:rPr>
        <w:t>Договор</w:t>
      </w:r>
      <w:r w:rsidRPr="00356959">
        <w:rPr>
          <w:sz w:val="24"/>
          <w:szCs w:val="24"/>
        </w:rPr>
        <w:t xml:space="preserve"> заключается только после предоставления участником </w:t>
      </w:r>
      <w:r>
        <w:rPr>
          <w:sz w:val="24"/>
          <w:szCs w:val="24"/>
        </w:rPr>
        <w:t>закупки</w:t>
      </w:r>
      <w:r w:rsidRPr="00356959">
        <w:rPr>
          <w:sz w:val="24"/>
          <w:szCs w:val="24"/>
        </w:rPr>
        <w:t xml:space="preserve">, с которым заключается </w:t>
      </w:r>
      <w:r w:rsidRPr="00CD6029">
        <w:rPr>
          <w:sz w:val="24"/>
          <w:szCs w:val="24"/>
        </w:rPr>
        <w:t>договор</w:t>
      </w:r>
      <w:r w:rsidRPr="00356959">
        <w:rPr>
          <w:sz w:val="24"/>
          <w:szCs w:val="24"/>
        </w:rPr>
        <w:t xml:space="preserve">, обеспечения исполнения </w:t>
      </w:r>
      <w:r w:rsidRPr="00CD6029">
        <w:rPr>
          <w:sz w:val="24"/>
          <w:szCs w:val="24"/>
        </w:rPr>
        <w:t>договор</w:t>
      </w:r>
      <w:r>
        <w:rPr>
          <w:sz w:val="24"/>
          <w:szCs w:val="24"/>
        </w:rPr>
        <w:t>а</w:t>
      </w:r>
      <w:r w:rsidRPr="00356959">
        <w:rPr>
          <w:sz w:val="24"/>
          <w:szCs w:val="24"/>
        </w:rPr>
        <w:t xml:space="preserve">. </w:t>
      </w:r>
    </w:p>
    <w:p w14:paraId="3ABCBFEE" w14:textId="77777777" w:rsidR="00930367" w:rsidRPr="00684E17" w:rsidRDefault="00930367" w:rsidP="00930367">
      <w:pPr>
        <w:autoSpaceDE w:val="0"/>
        <w:autoSpaceDN w:val="0"/>
        <w:adjustRightInd w:val="0"/>
        <w:spacing w:line="240" w:lineRule="auto"/>
        <w:ind w:firstLine="709"/>
        <w:rPr>
          <w:sz w:val="24"/>
          <w:szCs w:val="24"/>
        </w:rPr>
      </w:pPr>
      <w:r w:rsidRPr="00356959">
        <w:rPr>
          <w:sz w:val="24"/>
          <w:szCs w:val="24"/>
        </w:rPr>
        <w:t xml:space="preserve">2. Исполнение </w:t>
      </w:r>
      <w:r w:rsidRPr="00CD6029">
        <w:rPr>
          <w:sz w:val="24"/>
          <w:szCs w:val="24"/>
        </w:rPr>
        <w:t>договор</w:t>
      </w:r>
      <w:r>
        <w:rPr>
          <w:sz w:val="24"/>
          <w:szCs w:val="24"/>
        </w:rPr>
        <w:t xml:space="preserve">а может обеспечиваться независимой гарантией </w:t>
      </w:r>
      <w:r w:rsidRPr="00684E17">
        <w:rPr>
          <w:sz w:val="24"/>
          <w:szCs w:val="24"/>
        </w:rPr>
        <w:t>или внесением денежных средств на</w:t>
      </w:r>
      <w:r>
        <w:rPr>
          <w:sz w:val="24"/>
          <w:szCs w:val="24"/>
        </w:rPr>
        <w:t>,</w:t>
      </w:r>
      <w:r w:rsidRPr="00684E17">
        <w:rPr>
          <w:sz w:val="24"/>
          <w:szCs w:val="24"/>
        </w:rPr>
        <w:t xml:space="preserve"> указанный Заказчиком</w:t>
      </w:r>
      <w:r>
        <w:rPr>
          <w:sz w:val="24"/>
          <w:szCs w:val="24"/>
        </w:rPr>
        <w:t>,</w:t>
      </w:r>
      <w:r w:rsidRPr="00684E17">
        <w:rPr>
          <w:sz w:val="24"/>
          <w:szCs w:val="24"/>
        </w:rPr>
        <w:t xml:space="preserve"> счет.</w:t>
      </w:r>
    </w:p>
    <w:p w14:paraId="761BDA7C" w14:textId="77777777" w:rsidR="00930367" w:rsidRPr="0039709D" w:rsidRDefault="00930367" w:rsidP="00930367">
      <w:pPr>
        <w:autoSpaceDE w:val="0"/>
        <w:autoSpaceDN w:val="0"/>
        <w:adjustRightInd w:val="0"/>
        <w:spacing w:line="240" w:lineRule="auto"/>
        <w:ind w:firstLine="709"/>
        <w:rPr>
          <w:sz w:val="24"/>
          <w:szCs w:val="24"/>
        </w:rPr>
      </w:pPr>
      <w:r w:rsidRPr="00356959">
        <w:rPr>
          <w:sz w:val="24"/>
          <w:szCs w:val="24"/>
        </w:rPr>
        <w:t xml:space="preserve">Способ обеспечения исполнения </w:t>
      </w:r>
      <w:r w:rsidRPr="00CD6029">
        <w:rPr>
          <w:sz w:val="24"/>
          <w:szCs w:val="24"/>
        </w:rPr>
        <w:t>договор</w:t>
      </w:r>
      <w:r>
        <w:rPr>
          <w:sz w:val="24"/>
          <w:szCs w:val="24"/>
        </w:rPr>
        <w:t>а</w:t>
      </w:r>
      <w:r w:rsidRPr="00356959">
        <w:rPr>
          <w:sz w:val="24"/>
          <w:szCs w:val="24"/>
        </w:rPr>
        <w:t xml:space="preserve"> определяется участником </w:t>
      </w:r>
      <w:r w:rsidRPr="008B465D">
        <w:rPr>
          <w:sz w:val="24"/>
          <w:szCs w:val="24"/>
        </w:rPr>
        <w:t xml:space="preserve">закупки, с которым </w:t>
      </w:r>
      <w:r w:rsidRPr="0039709D">
        <w:rPr>
          <w:sz w:val="24"/>
          <w:szCs w:val="24"/>
        </w:rPr>
        <w:t xml:space="preserve">заключается договор, самостоятельно. </w:t>
      </w:r>
    </w:p>
    <w:p w14:paraId="46C52642" w14:textId="7E546AC2" w:rsidR="008C37BD" w:rsidRDefault="00930367" w:rsidP="008C37BD">
      <w:pPr>
        <w:pStyle w:val="a4"/>
        <w:numPr>
          <w:ilvl w:val="0"/>
          <w:numId w:val="0"/>
        </w:numPr>
        <w:spacing w:line="240" w:lineRule="auto"/>
        <w:ind w:firstLine="709"/>
        <w:rPr>
          <w:sz w:val="24"/>
          <w:szCs w:val="24"/>
        </w:rPr>
      </w:pPr>
      <w:r w:rsidRPr="0039709D">
        <w:rPr>
          <w:sz w:val="24"/>
          <w:szCs w:val="24"/>
        </w:rPr>
        <w:lastRenderedPageBreak/>
        <w:t xml:space="preserve">3. Размер обеспечения исполнения договора </w:t>
      </w:r>
      <w:r w:rsidRPr="0039709D">
        <w:rPr>
          <w:color w:val="000000"/>
          <w:sz w:val="24"/>
          <w:szCs w:val="24"/>
        </w:rPr>
        <w:t xml:space="preserve">устанавливается </w:t>
      </w:r>
      <w:r w:rsidR="00F20399" w:rsidRPr="00F20399">
        <w:rPr>
          <w:sz w:val="24"/>
          <w:szCs w:val="24"/>
        </w:rPr>
        <w:t xml:space="preserve">в размере 5 % от начальной (максимальной) цены договора, </w:t>
      </w:r>
      <w:r w:rsidR="00AB2316" w:rsidRPr="00F20399">
        <w:rPr>
          <w:sz w:val="24"/>
          <w:szCs w:val="24"/>
        </w:rPr>
        <w:t xml:space="preserve">что составляет </w:t>
      </w:r>
      <w:r w:rsidR="00944148">
        <w:rPr>
          <w:sz w:val="24"/>
          <w:szCs w:val="24"/>
        </w:rPr>
        <w:t>3 052 259</w:t>
      </w:r>
      <w:r w:rsidR="00AB2316" w:rsidRPr="00F20399">
        <w:rPr>
          <w:sz w:val="24"/>
          <w:szCs w:val="24"/>
        </w:rPr>
        <w:t xml:space="preserve"> (</w:t>
      </w:r>
      <w:r w:rsidR="00944148">
        <w:rPr>
          <w:sz w:val="24"/>
          <w:szCs w:val="24"/>
        </w:rPr>
        <w:t>три</w:t>
      </w:r>
      <w:r w:rsidR="00AB2316">
        <w:rPr>
          <w:sz w:val="24"/>
          <w:szCs w:val="24"/>
        </w:rPr>
        <w:t xml:space="preserve"> миллион</w:t>
      </w:r>
      <w:r w:rsidR="00944148">
        <w:rPr>
          <w:sz w:val="24"/>
          <w:szCs w:val="24"/>
        </w:rPr>
        <w:t>а пятьдесят две</w:t>
      </w:r>
      <w:r w:rsidR="00AB2316">
        <w:rPr>
          <w:sz w:val="24"/>
          <w:szCs w:val="24"/>
        </w:rPr>
        <w:t xml:space="preserve"> тысячи </w:t>
      </w:r>
      <w:r w:rsidR="00944148">
        <w:rPr>
          <w:sz w:val="24"/>
          <w:szCs w:val="24"/>
        </w:rPr>
        <w:t>двести пятьдесят девять) рублей 09</w:t>
      </w:r>
      <w:r w:rsidR="00AB2316">
        <w:rPr>
          <w:sz w:val="24"/>
          <w:szCs w:val="24"/>
        </w:rPr>
        <w:t xml:space="preserve"> </w:t>
      </w:r>
      <w:r w:rsidR="00AB2316" w:rsidRPr="00F20399">
        <w:rPr>
          <w:sz w:val="24"/>
          <w:szCs w:val="24"/>
        </w:rPr>
        <w:t>коп.</w:t>
      </w:r>
    </w:p>
    <w:p w14:paraId="15EB461B" w14:textId="3660B8FC" w:rsidR="00930367" w:rsidRPr="0039709D" w:rsidRDefault="00930367" w:rsidP="00930367">
      <w:pPr>
        <w:pStyle w:val="a4"/>
        <w:numPr>
          <w:ilvl w:val="0"/>
          <w:numId w:val="0"/>
        </w:numPr>
        <w:spacing w:line="240" w:lineRule="auto"/>
        <w:ind w:firstLine="709"/>
        <w:rPr>
          <w:color w:val="000000"/>
          <w:sz w:val="24"/>
          <w:szCs w:val="24"/>
        </w:rPr>
      </w:pPr>
      <w:r w:rsidRPr="0039709D">
        <w:rPr>
          <w:color w:val="000000"/>
          <w:sz w:val="24"/>
          <w:szCs w:val="24"/>
        </w:rPr>
        <w:t xml:space="preserve">4. В случае если участником закупки выбран способ обеспечения исполнения договора: </w:t>
      </w:r>
    </w:p>
    <w:p w14:paraId="7DED354C" w14:textId="77777777" w:rsidR="00930367" w:rsidRDefault="00930367" w:rsidP="00930367">
      <w:pPr>
        <w:autoSpaceDE w:val="0"/>
        <w:autoSpaceDN w:val="0"/>
        <w:adjustRightInd w:val="0"/>
        <w:spacing w:line="240" w:lineRule="auto"/>
        <w:ind w:firstLine="709"/>
        <w:rPr>
          <w:bCs/>
          <w:color w:val="000000"/>
          <w:sz w:val="24"/>
          <w:szCs w:val="24"/>
          <w:u w:val="single"/>
        </w:rPr>
      </w:pPr>
      <w:r w:rsidRPr="00CD6029">
        <w:rPr>
          <w:bCs/>
          <w:color w:val="000000"/>
          <w:sz w:val="24"/>
          <w:szCs w:val="24"/>
          <w:u w:val="single"/>
        </w:rPr>
        <w:t xml:space="preserve">4.1. в виде перечисления денежных средств: </w:t>
      </w:r>
    </w:p>
    <w:p w14:paraId="1022AD5B" w14:textId="77777777" w:rsidR="00930367" w:rsidRDefault="00930367" w:rsidP="00930367">
      <w:pPr>
        <w:autoSpaceDE w:val="0"/>
        <w:autoSpaceDN w:val="0"/>
        <w:adjustRightInd w:val="0"/>
        <w:spacing w:line="240" w:lineRule="auto"/>
        <w:ind w:firstLine="709"/>
        <w:rPr>
          <w:sz w:val="24"/>
          <w:szCs w:val="24"/>
        </w:rPr>
      </w:pPr>
      <w:r>
        <w:rPr>
          <w:sz w:val="24"/>
          <w:szCs w:val="24"/>
        </w:rPr>
        <w:t>1) Участник закупки, с которым заключается договор, обязан перечислить денежные средства в размере, установленном пунктом 3 настоящего раздела на счет Заказчика.</w:t>
      </w:r>
    </w:p>
    <w:p w14:paraId="1D614292" w14:textId="77777777" w:rsidR="00930367" w:rsidRPr="00CD6029" w:rsidRDefault="00930367" w:rsidP="00930367">
      <w:pPr>
        <w:autoSpaceDE w:val="0"/>
        <w:autoSpaceDN w:val="0"/>
        <w:adjustRightInd w:val="0"/>
        <w:spacing w:line="240" w:lineRule="auto"/>
        <w:ind w:firstLine="709"/>
        <w:rPr>
          <w:sz w:val="24"/>
          <w:szCs w:val="24"/>
        </w:rPr>
      </w:pPr>
      <w:r>
        <w:rPr>
          <w:sz w:val="24"/>
          <w:szCs w:val="24"/>
        </w:rPr>
        <w:t xml:space="preserve">2) </w:t>
      </w:r>
      <w:r w:rsidRPr="00CD6029">
        <w:rPr>
          <w:sz w:val="24"/>
          <w:szCs w:val="24"/>
        </w:rPr>
        <w:t>Реквизиты для перечисления денежных средств:</w:t>
      </w:r>
    </w:p>
    <w:p w14:paraId="37438B98" w14:textId="7C2B93D9"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В платежном поручении в графе «Наименование платежа» указывается: «Обеспечение исполнения договор</w:t>
      </w:r>
      <w:r>
        <w:rPr>
          <w:color w:val="000000"/>
          <w:sz w:val="24"/>
          <w:szCs w:val="24"/>
        </w:rPr>
        <w:t>а</w:t>
      </w:r>
      <w:r w:rsidRPr="00CD6029">
        <w:rPr>
          <w:color w:val="000000"/>
          <w:sz w:val="24"/>
          <w:szCs w:val="24"/>
        </w:rPr>
        <w:t xml:space="preserve"> по итогам проведения </w:t>
      </w:r>
      <w:r w:rsidR="009C7F8C">
        <w:rPr>
          <w:color w:val="000000"/>
          <w:sz w:val="24"/>
          <w:szCs w:val="24"/>
        </w:rPr>
        <w:t xml:space="preserve">конкурса № </w:t>
      </w:r>
      <w:r w:rsidR="00944148">
        <w:rPr>
          <w:color w:val="000000"/>
          <w:sz w:val="24"/>
          <w:szCs w:val="24"/>
        </w:rPr>
        <w:t>2</w:t>
      </w:r>
      <w:r>
        <w:rPr>
          <w:color w:val="000000"/>
          <w:sz w:val="24"/>
          <w:szCs w:val="24"/>
        </w:rPr>
        <w:t>-ЭК/202</w:t>
      </w:r>
      <w:r w:rsidR="00944148">
        <w:rPr>
          <w:color w:val="000000"/>
          <w:sz w:val="24"/>
          <w:szCs w:val="24"/>
        </w:rPr>
        <w:t>5</w:t>
      </w:r>
      <w:r w:rsidRPr="00CD6029">
        <w:rPr>
          <w:color w:val="000000"/>
          <w:sz w:val="24"/>
          <w:szCs w:val="24"/>
        </w:rPr>
        <w:t xml:space="preserve">». </w:t>
      </w:r>
    </w:p>
    <w:p w14:paraId="354F14AB" w14:textId="77777777" w:rsidR="00930367" w:rsidRPr="00CD6029" w:rsidRDefault="00930367" w:rsidP="00930367">
      <w:pPr>
        <w:pStyle w:val="affd"/>
        <w:autoSpaceDE w:val="0"/>
        <w:autoSpaceDN w:val="0"/>
        <w:adjustRightInd w:val="0"/>
        <w:ind w:left="0" w:firstLine="709"/>
        <w:jc w:val="both"/>
        <w:rPr>
          <w:color w:val="000000"/>
        </w:rPr>
      </w:pPr>
      <w:r w:rsidRPr="00CD6029">
        <w:rPr>
          <w:color w:val="000000"/>
        </w:rPr>
        <w:t xml:space="preserve">Банковские реквизиты для перечисления денежных средств в качестве обеспечения исполнения обязательств по договору: </w:t>
      </w:r>
    </w:p>
    <w:p w14:paraId="35D8C4C8" w14:textId="3F14A317"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Акционерное общество</w:t>
      </w:r>
      <w:r w:rsidR="003A2DF6">
        <w:rPr>
          <w:color w:val="000000"/>
          <w:sz w:val="24"/>
          <w:szCs w:val="24"/>
        </w:rPr>
        <w:t xml:space="preserve"> </w:t>
      </w:r>
      <w:proofErr w:type="spellStart"/>
      <w:r w:rsidR="003A2DF6">
        <w:rPr>
          <w:color w:val="000000"/>
          <w:sz w:val="24"/>
          <w:szCs w:val="24"/>
        </w:rPr>
        <w:t>микрокредитная</w:t>
      </w:r>
      <w:proofErr w:type="spellEnd"/>
      <w:r w:rsidR="003A2DF6">
        <w:rPr>
          <w:color w:val="000000"/>
          <w:sz w:val="24"/>
          <w:szCs w:val="24"/>
        </w:rPr>
        <w:t xml:space="preserve"> компания</w:t>
      </w:r>
      <w:r w:rsidRPr="00CD6029">
        <w:rPr>
          <w:color w:val="000000"/>
          <w:sz w:val="24"/>
          <w:szCs w:val="24"/>
        </w:rPr>
        <w:t xml:space="preserve"> «Санкт-Петербургский центр доступного жилья»</w:t>
      </w:r>
    </w:p>
    <w:p w14:paraId="5801EC45" w14:textId="77777777" w:rsidR="00930367" w:rsidRPr="00CD6029" w:rsidRDefault="00930367" w:rsidP="00930367">
      <w:pPr>
        <w:spacing w:line="240" w:lineRule="auto"/>
        <w:ind w:firstLine="709"/>
        <w:rPr>
          <w:color w:val="000000"/>
          <w:sz w:val="24"/>
          <w:szCs w:val="24"/>
        </w:rPr>
      </w:pPr>
      <w:r w:rsidRPr="00CD6029">
        <w:rPr>
          <w:color w:val="000000"/>
          <w:sz w:val="24"/>
          <w:szCs w:val="24"/>
        </w:rPr>
        <w:t xml:space="preserve">Место нахождения: </w:t>
      </w:r>
      <w:r w:rsidRPr="00CD6029">
        <w:rPr>
          <w:bCs/>
          <w:sz w:val="24"/>
          <w:szCs w:val="24"/>
        </w:rPr>
        <w:t>190031, Санкт-Петербург, пер. Гривцова, д.20, лит. В</w:t>
      </w:r>
      <w:r w:rsidRPr="00CD6029">
        <w:rPr>
          <w:color w:val="000000"/>
          <w:sz w:val="24"/>
          <w:szCs w:val="24"/>
        </w:rPr>
        <w:t xml:space="preserve"> </w:t>
      </w:r>
    </w:p>
    <w:p w14:paraId="5CD1F512" w14:textId="77777777" w:rsidR="00930367" w:rsidRPr="00CD6029" w:rsidRDefault="00930367" w:rsidP="00930367">
      <w:pPr>
        <w:spacing w:line="240" w:lineRule="auto"/>
        <w:ind w:firstLine="709"/>
        <w:rPr>
          <w:bCs/>
          <w:sz w:val="24"/>
          <w:szCs w:val="24"/>
        </w:rPr>
      </w:pPr>
      <w:r w:rsidRPr="00CD6029">
        <w:rPr>
          <w:bCs/>
          <w:sz w:val="24"/>
          <w:szCs w:val="24"/>
        </w:rPr>
        <w:t xml:space="preserve">ИНН 7838469428, КПП 783801001 </w:t>
      </w:r>
    </w:p>
    <w:p w14:paraId="7DB3A3DA" w14:textId="77777777" w:rsidR="00930367" w:rsidRPr="00CD6029" w:rsidRDefault="00930367" w:rsidP="00930367">
      <w:pPr>
        <w:spacing w:line="240" w:lineRule="auto"/>
        <w:ind w:firstLine="709"/>
        <w:rPr>
          <w:bCs/>
          <w:sz w:val="24"/>
          <w:szCs w:val="24"/>
        </w:rPr>
      </w:pPr>
      <w:r w:rsidRPr="00CD6029">
        <w:rPr>
          <w:bCs/>
          <w:sz w:val="24"/>
          <w:szCs w:val="24"/>
        </w:rPr>
        <w:t xml:space="preserve">р/с № 40702810337000005979 </w:t>
      </w:r>
    </w:p>
    <w:p w14:paraId="6FA1ED1C" w14:textId="77777777" w:rsidR="00930367" w:rsidRPr="00CD6029" w:rsidRDefault="00930367" w:rsidP="00930367">
      <w:pPr>
        <w:spacing w:line="240" w:lineRule="auto"/>
        <w:ind w:firstLine="709"/>
        <w:rPr>
          <w:bCs/>
          <w:sz w:val="24"/>
          <w:szCs w:val="24"/>
        </w:rPr>
      </w:pPr>
      <w:r w:rsidRPr="00CD6029">
        <w:rPr>
          <w:bCs/>
          <w:sz w:val="24"/>
          <w:szCs w:val="24"/>
        </w:rPr>
        <w:t>в Ф. ОПЕРУ Банка ВТБ (ПАО)</w:t>
      </w:r>
      <w:r>
        <w:rPr>
          <w:bCs/>
          <w:sz w:val="24"/>
          <w:szCs w:val="24"/>
        </w:rPr>
        <w:t xml:space="preserve"> </w:t>
      </w:r>
      <w:r w:rsidRPr="00CD6029">
        <w:rPr>
          <w:bCs/>
          <w:sz w:val="24"/>
          <w:szCs w:val="24"/>
        </w:rPr>
        <w:t xml:space="preserve">в Санкт-Петербурге г. Санкт-Петербург, </w:t>
      </w:r>
    </w:p>
    <w:p w14:paraId="32124262" w14:textId="77777777" w:rsidR="00930367" w:rsidRPr="00CD6029" w:rsidRDefault="00930367" w:rsidP="00930367">
      <w:pPr>
        <w:spacing w:line="240" w:lineRule="auto"/>
        <w:ind w:firstLine="709"/>
        <w:rPr>
          <w:bCs/>
          <w:sz w:val="24"/>
          <w:szCs w:val="24"/>
        </w:rPr>
      </w:pPr>
      <w:r w:rsidRPr="00CD6029">
        <w:rPr>
          <w:bCs/>
          <w:sz w:val="24"/>
          <w:szCs w:val="24"/>
        </w:rPr>
        <w:t>к/с 30101810200000000704</w:t>
      </w:r>
    </w:p>
    <w:p w14:paraId="01898325" w14:textId="77777777" w:rsidR="00930367" w:rsidRDefault="00930367" w:rsidP="00930367">
      <w:pPr>
        <w:spacing w:line="240" w:lineRule="auto"/>
        <w:ind w:firstLine="709"/>
        <w:rPr>
          <w:bCs/>
          <w:sz w:val="24"/>
          <w:szCs w:val="24"/>
        </w:rPr>
      </w:pPr>
      <w:r w:rsidRPr="00CD6029">
        <w:rPr>
          <w:bCs/>
          <w:sz w:val="24"/>
          <w:szCs w:val="24"/>
        </w:rPr>
        <w:t>БИК 044030704 ОКПО 30718930</w:t>
      </w:r>
    </w:p>
    <w:p w14:paraId="1378D83E" w14:textId="77777777" w:rsidR="00930367" w:rsidRPr="00356959" w:rsidRDefault="00930367" w:rsidP="00930367">
      <w:pPr>
        <w:autoSpaceDE w:val="0"/>
        <w:autoSpaceDN w:val="0"/>
        <w:adjustRightInd w:val="0"/>
        <w:spacing w:line="240" w:lineRule="auto"/>
        <w:ind w:firstLine="709"/>
        <w:rPr>
          <w:sz w:val="24"/>
          <w:szCs w:val="24"/>
        </w:rPr>
      </w:pPr>
      <w:r>
        <w:rPr>
          <w:sz w:val="24"/>
          <w:szCs w:val="24"/>
        </w:rPr>
        <w:t xml:space="preserve">3) </w:t>
      </w:r>
      <w:r w:rsidRPr="00356959">
        <w:rPr>
          <w:sz w:val="24"/>
          <w:szCs w:val="24"/>
        </w:rPr>
        <w:t xml:space="preserve">Требования к обеспечению исполнения </w:t>
      </w:r>
      <w:r w:rsidRPr="00C1751F">
        <w:rPr>
          <w:sz w:val="24"/>
          <w:szCs w:val="24"/>
        </w:rPr>
        <w:t>договора</w:t>
      </w:r>
      <w:r w:rsidRPr="00356959">
        <w:rPr>
          <w:sz w:val="24"/>
          <w:szCs w:val="24"/>
        </w:rPr>
        <w:t xml:space="preserve">, предоставляемому в виде денежных средств: </w:t>
      </w:r>
    </w:p>
    <w:p w14:paraId="1E0C860A" w14:textId="77777777" w:rsidR="00930367" w:rsidRPr="00356959" w:rsidRDefault="00930367" w:rsidP="00930367">
      <w:pPr>
        <w:autoSpaceDE w:val="0"/>
        <w:autoSpaceDN w:val="0"/>
        <w:adjustRightInd w:val="0"/>
        <w:spacing w:line="240" w:lineRule="auto"/>
        <w:ind w:firstLine="709"/>
        <w:rPr>
          <w:sz w:val="24"/>
          <w:szCs w:val="24"/>
        </w:rPr>
      </w:pPr>
      <w:r w:rsidRPr="00C1751F">
        <w:rPr>
          <w:sz w:val="24"/>
          <w:szCs w:val="24"/>
        </w:rPr>
        <w:t>-</w:t>
      </w:r>
      <w:r w:rsidRPr="00356959">
        <w:rPr>
          <w:sz w:val="24"/>
          <w:szCs w:val="24"/>
        </w:rPr>
        <w:t xml:space="preserve"> денежные средства, вносимые в </w:t>
      </w:r>
      <w:r>
        <w:rPr>
          <w:sz w:val="24"/>
          <w:szCs w:val="24"/>
        </w:rPr>
        <w:t xml:space="preserve">качестве </w:t>
      </w:r>
      <w:r w:rsidRPr="00356959">
        <w:rPr>
          <w:sz w:val="24"/>
          <w:szCs w:val="24"/>
        </w:rPr>
        <w:t>обеспечени</w:t>
      </w:r>
      <w:r>
        <w:rPr>
          <w:sz w:val="24"/>
          <w:szCs w:val="24"/>
        </w:rPr>
        <w:t>я</w:t>
      </w:r>
      <w:r w:rsidRPr="00356959">
        <w:rPr>
          <w:sz w:val="24"/>
          <w:szCs w:val="24"/>
        </w:rPr>
        <w:t xml:space="preserve"> </w:t>
      </w:r>
      <w:r>
        <w:rPr>
          <w:sz w:val="24"/>
          <w:szCs w:val="24"/>
        </w:rPr>
        <w:t xml:space="preserve">исполнения </w:t>
      </w:r>
      <w:r w:rsidRPr="00C1751F">
        <w:rPr>
          <w:sz w:val="24"/>
          <w:szCs w:val="24"/>
        </w:rPr>
        <w:t>договора</w:t>
      </w:r>
      <w:r w:rsidRPr="00356959">
        <w:rPr>
          <w:sz w:val="24"/>
          <w:szCs w:val="24"/>
        </w:rPr>
        <w:t xml:space="preserve">, должны быть перечислены в размере и по реквизитам, установленном в </w:t>
      </w:r>
      <w:r w:rsidRPr="00C1751F">
        <w:rPr>
          <w:sz w:val="24"/>
          <w:szCs w:val="24"/>
        </w:rPr>
        <w:t>настоящем разделе</w:t>
      </w:r>
      <w:r w:rsidRPr="00684E17">
        <w:rPr>
          <w:sz w:val="24"/>
          <w:szCs w:val="24"/>
        </w:rPr>
        <w:t xml:space="preserve"> </w:t>
      </w:r>
      <w:r w:rsidRPr="00356959">
        <w:rPr>
          <w:sz w:val="24"/>
          <w:szCs w:val="24"/>
        </w:rPr>
        <w:t xml:space="preserve">до заключения </w:t>
      </w:r>
      <w:r w:rsidRPr="00C1751F">
        <w:rPr>
          <w:sz w:val="24"/>
          <w:szCs w:val="24"/>
        </w:rPr>
        <w:t>договора</w:t>
      </w:r>
      <w:r w:rsidRPr="00356959">
        <w:rPr>
          <w:sz w:val="24"/>
          <w:szCs w:val="24"/>
        </w:rPr>
        <w:t xml:space="preserve">. </w:t>
      </w:r>
      <w:r>
        <w:rPr>
          <w:sz w:val="24"/>
          <w:szCs w:val="24"/>
        </w:rPr>
        <w:t xml:space="preserve">Датой перечисления считается дата зачисления денежных средств на расчетный счет Заказчика. </w:t>
      </w:r>
      <w:r w:rsidRPr="00356959">
        <w:rPr>
          <w:sz w:val="24"/>
          <w:szCs w:val="24"/>
        </w:rPr>
        <w:t xml:space="preserve">В противном случае обеспечение исполнения </w:t>
      </w:r>
      <w:r w:rsidRPr="00C1751F">
        <w:rPr>
          <w:sz w:val="24"/>
          <w:szCs w:val="24"/>
        </w:rPr>
        <w:t>договора</w:t>
      </w:r>
      <w:r w:rsidRPr="00356959">
        <w:rPr>
          <w:sz w:val="24"/>
          <w:szCs w:val="24"/>
        </w:rPr>
        <w:t xml:space="preserve"> в виде денежных средств считается </w:t>
      </w:r>
      <w:proofErr w:type="spellStart"/>
      <w:r w:rsidRPr="00356959">
        <w:rPr>
          <w:sz w:val="24"/>
          <w:szCs w:val="24"/>
        </w:rPr>
        <w:t>непредоставленным</w:t>
      </w:r>
      <w:proofErr w:type="spellEnd"/>
      <w:r w:rsidRPr="00356959">
        <w:rPr>
          <w:sz w:val="24"/>
          <w:szCs w:val="24"/>
        </w:rPr>
        <w:t xml:space="preserve">; </w:t>
      </w:r>
    </w:p>
    <w:p w14:paraId="617EDF7F" w14:textId="77777777" w:rsidR="00930367" w:rsidRPr="00004EB6" w:rsidRDefault="00930367" w:rsidP="00930367">
      <w:pPr>
        <w:autoSpaceDE w:val="0"/>
        <w:autoSpaceDN w:val="0"/>
        <w:adjustRightInd w:val="0"/>
        <w:spacing w:line="240" w:lineRule="auto"/>
        <w:ind w:firstLine="709"/>
        <w:rPr>
          <w:sz w:val="24"/>
          <w:szCs w:val="24"/>
        </w:rPr>
      </w:pPr>
      <w:r w:rsidRPr="00C1751F">
        <w:rPr>
          <w:sz w:val="24"/>
          <w:szCs w:val="24"/>
        </w:rPr>
        <w:t xml:space="preserve">- </w:t>
      </w:r>
      <w:r w:rsidRPr="00356959">
        <w:rPr>
          <w:sz w:val="24"/>
          <w:szCs w:val="24"/>
        </w:rPr>
        <w:t xml:space="preserve">факт внесения денежных средств в обеспечение исполнения </w:t>
      </w:r>
      <w:r w:rsidRPr="00C1751F">
        <w:rPr>
          <w:sz w:val="24"/>
          <w:szCs w:val="24"/>
        </w:rPr>
        <w:t>договора</w:t>
      </w:r>
      <w:r w:rsidRPr="00356959">
        <w:rPr>
          <w:sz w:val="24"/>
          <w:szCs w:val="24"/>
        </w:rPr>
        <w:t xml:space="preserve"> подтверждается копией платежного поручения, подтверждающего предоставление обеспечения исполнения </w:t>
      </w:r>
      <w:r w:rsidRPr="00C1751F">
        <w:rPr>
          <w:sz w:val="24"/>
          <w:szCs w:val="24"/>
        </w:rPr>
        <w:t>договора</w:t>
      </w:r>
      <w:r>
        <w:rPr>
          <w:sz w:val="24"/>
          <w:szCs w:val="24"/>
        </w:rPr>
        <w:t>.</w:t>
      </w:r>
      <w:r w:rsidRPr="0043224F">
        <w:rPr>
          <w:sz w:val="24"/>
          <w:szCs w:val="24"/>
        </w:rPr>
        <w:t xml:space="preserve"> </w:t>
      </w:r>
      <w:r w:rsidRPr="00152777">
        <w:rPr>
          <w:sz w:val="24"/>
          <w:szCs w:val="24"/>
        </w:rPr>
        <w:t xml:space="preserve">Реквизиты (номер и(или) дата) </w:t>
      </w:r>
      <w:r w:rsidRPr="00696743">
        <w:rPr>
          <w:sz w:val="24"/>
          <w:szCs w:val="24"/>
        </w:rPr>
        <w:t xml:space="preserve">платежного поручения, представленного победителем закупки Заказчику, должны соответствовать реквизитам (номеру и(или) дате) платежного поручения, на основании которого фактически произведено на счет Заказчика, перечисление средств обеспечения исполнения </w:t>
      </w:r>
      <w:r w:rsidRPr="00004EB6">
        <w:rPr>
          <w:sz w:val="24"/>
          <w:szCs w:val="24"/>
        </w:rPr>
        <w:t xml:space="preserve">договора; </w:t>
      </w:r>
    </w:p>
    <w:p w14:paraId="5B50F39F" w14:textId="7C7E1069"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 xml:space="preserve">- денежные средства возвращаются подрядчику при условии надлежащего исполнения им всех своих обязательств по договору по истечении </w:t>
      </w:r>
      <w:r w:rsidR="00F10809">
        <w:rPr>
          <w:sz w:val="24"/>
          <w:szCs w:val="24"/>
        </w:rPr>
        <w:t>6</w:t>
      </w:r>
      <w:r w:rsidR="00F10809" w:rsidRPr="00004EB6">
        <w:rPr>
          <w:sz w:val="24"/>
          <w:szCs w:val="24"/>
        </w:rPr>
        <w:t xml:space="preserve"> </w:t>
      </w:r>
      <w:r w:rsidRPr="00004EB6">
        <w:rPr>
          <w:sz w:val="24"/>
          <w:szCs w:val="24"/>
        </w:rPr>
        <w:t>(</w:t>
      </w:r>
      <w:r w:rsidR="00F10809">
        <w:rPr>
          <w:sz w:val="24"/>
          <w:szCs w:val="24"/>
        </w:rPr>
        <w:t>шести</w:t>
      </w:r>
      <w:r w:rsidRPr="00004EB6">
        <w:rPr>
          <w:sz w:val="24"/>
          <w:szCs w:val="24"/>
        </w:rPr>
        <w:t xml:space="preserve">) месяцев после окончания выполнения работ по договору. </w:t>
      </w:r>
    </w:p>
    <w:p w14:paraId="4B9F133F" w14:textId="77777777" w:rsidR="00930367" w:rsidRPr="00004EB6" w:rsidRDefault="00930367" w:rsidP="00930367">
      <w:pPr>
        <w:autoSpaceDE w:val="0"/>
        <w:autoSpaceDN w:val="0"/>
        <w:adjustRightInd w:val="0"/>
        <w:spacing w:line="240" w:lineRule="auto"/>
        <w:ind w:firstLine="709"/>
        <w:rPr>
          <w:color w:val="000000"/>
          <w:sz w:val="24"/>
          <w:szCs w:val="24"/>
          <w:u w:val="single"/>
        </w:rPr>
      </w:pPr>
      <w:r w:rsidRPr="00004EB6">
        <w:rPr>
          <w:bCs/>
          <w:color w:val="000000"/>
          <w:sz w:val="24"/>
          <w:szCs w:val="24"/>
          <w:u w:val="single"/>
        </w:rPr>
        <w:t xml:space="preserve">4.2. путем предоставления независимой гарантии: </w:t>
      </w:r>
    </w:p>
    <w:p w14:paraId="30B234B9" w14:textId="77777777" w:rsidR="00930367" w:rsidRPr="00004EB6" w:rsidRDefault="00930367" w:rsidP="00930367">
      <w:pPr>
        <w:autoSpaceDE w:val="0"/>
        <w:autoSpaceDN w:val="0"/>
        <w:adjustRightInd w:val="0"/>
        <w:spacing w:line="240" w:lineRule="auto"/>
        <w:ind w:firstLine="709"/>
        <w:rPr>
          <w:color w:val="000000"/>
          <w:sz w:val="24"/>
          <w:szCs w:val="24"/>
        </w:rPr>
      </w:pPr>
      <w:r w:rsidRPr="00004EB6">
        <w:rPr>
          <w:color w:val="000000"/>
          <w:sz w:val="24"/>
          <w:szCs w:val="24"/>
        </w:rPr>
        <w:t>1) Заказчик в качестве обеспечения исполнения договора принимает независимые гарантии, соответствующими требованиям, установленным разделом 6 настоящей документацией.</w:t>
      </w:r>
    </w:p>
    <w:p w14:paraId="3F9D7912" w14:textId="77777777"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Рекомендованная типовая форма независимой гарантии в качестве обеспечения исполнения договора представлена в приложении № 10 к настоящей документации.</w:t>
      </w:r>
    </w:p>
    <w:p w14:paraId="173A758B" w14:textId="77777777" w:rsidR="00930367" w:rsidRPr="00004EB6" w:rsidRDefault="00930367" w:rsidP="00165554">
      <w:pPr>
        <w:pStyle w:val="affd"/>
        <w:numPr>
          <w:ilvl w:val="0"/>
          <w:numId w:val="22"/>
        </w:numPr>
        <w:tabs>
          <w:tab w:val="left" w:pos="1145"/>
        </w:tabs>
        <w:autoSpaceDE w:val="0"/>
        <w:autoSpaceDN w:val="0"/>
        <w:adjustRightInd w:val="0"/>
        <w:ind w:left="0" w:firstLine="709"/>
        <w:jc w:val="both"/>
      </w:pPr>
      <w:r w:rsidRPr="00004EB6">
        <w:t>Независимая гарантия, предоставляемая в качестве о</w:t>
      </w:r>
      <w:r w:rsidRPr="00004EB6">
        <w:rPr>
          <w:rFonts w:eastAsia="Calibri"/>
        </w:rPr>
        <w:t>беспечения исполнения договора,</w:t>
      </w:r>
      <w:r w:rsidRPr="00004EB6">
        <w:t xml:space="preserve"> должна отвечать требованиям, установленным в разделе 6 настоящей документации.</w:t>
      </w:r>
    </w:p>
    <w:p w14:paraId="38BC0C58" w14:textId="77777777" w:rsidR="00930367" w:rsidRPr="00004EB6" w:rsidRDefault="00930367" w:rsidP="00930367">
      <w:pPr>
        <w:pStyle w:val="affd"/>
        <w:ind w:left="0" w:firstLine="709"/>
        <w:jc w:val="both"/>
      </w:pPr>
      <w:r w:rsidRPr="00004EB6">
        <w:t>При этом такая независимая гарантия:</w:t>
      </w:r>
    </w:p>
    <w:p w14:paraId="21326450" w14:textId="77777777" w:rsidR="00930367" w:rsidRPr="00004EB6" w:rsidRDefault="00930367" w:rsidP="00930367">
      <w:pPr>
        <w:pStyle w:val="affd"/>
        <w:ind w:left="0" w:firstLine="709"/>
        <w:jc w:val="both"/>
      </w:pPr>
      <w:r w:rsidRPr="00004EB6">
        <w:t xml:space="preserve">- должна содержать указание на срок ее действия, который не может составлять менее </w:t>
      </w:r>
      <w:r>
        <w:br/>
        <w:t>6 (шести</w:t>
      </w:r>
      <w:r w:rsidRPr="00004EB6">
        <w:t>) месяцев с даты окончания предусмотренного извещением об осуществлении закупки, документацией о такой закупке срока исполнения основного обязательства;</w:t>
      </w:r>
    </w:p>
    <w:p w14:paraId="253F0A76" w14:textId="77777777" w:rsidR="00930367" w:rsidRPr="00004EB6" w:rsidRDefault="00930367" w:rsidP="00930367">
      <w:pPr>
        <w:pStyle w:val="affd"/>
        <w:ind w:left="0" w:firstLine="709"/>
        <w:jc w:val="both"/>
      </w:pPr>
      <w:r w:rsidRPr="00004EB6">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810996" w14:textId="77777777" w:rsidR="00930367" w:rsidRPr="00004EB6" w:rsidRDefault="00930367" w:rsidP="00930367">
      <w:pPr>
        <w:pStyle w:val="afc"/>
        <w:suppressAutoHyphens/>
        <w:spacing w:after="0" w:line="240" w:lineRule="auto"/>
        <w:ind w:firstLine="709"/>
        <w:rPr>
          <w:sz w:val="24"/>
          <w:szCs w:val="24"/>
        </w:rPr>
      </w:pPr>
      <w:r w:rsidRPr="00004EB6">
        <w:rPr>
          <w:sz w:val="24"/>
          <w:szCs w:val="24"/>
        </w:rPr>
        <w:t>3) Основанием для отказа в принятии заказчиком независимой гарантии является несоответствие независимой гарантии условиям, изложенным в настоящей документации.</w:t>
      </w:r>
      <w:r w:rsidRPr="00004EB6">
        <w:rPr>
          <w:i/>
          <w:sz w:val="24"/>
          <w:szCs w:val="24"/>
        </w:rPr>
        <w:t xml:space="preserve"> </w:t>
      </w:r>
    </w:p>
    <w:p w14:paraId="3759AC97" w14:textId="77777777" w:rsidR="00930367" w:rsidRPr="004A33AB" w:rsidRDefault="00930367" w:rsidP="00930367">
      <w:pPr>
        <w:spacing w:line="240" w:lineRule="auto"/>
        <w:ind w:firstLine="709"/>
        <w:rPr>
          <w:sz w:val="24"/>
          <w:szCs w:val="24"/>
        </w:rPr>
      </w:pPr>
      <w:r w:rsidRPr="00004EB6">
        <w:rPr>
          <w:sz w:val="24"/>
          <w:szCs w:val="24"/>
        </w:rPr>
        <w:t>4) Удержание Заказчиком обеспечения исполнения</w:t>
      </w:r>
      <w:r w:rsidRPr="004A33AB">
        <w:rPr>
          <w:sz w:val="24"/>
          <w:szCs w:val="24"/>
        </w:rPr>
        <w:t xml:space="preserve"> договора, предоставленного поставщиком (подрядчиком, исполнителем), с которым заключен договор, осуществляется в </w:t>
      </w:r>
      <w:r w:rsidRPr="004A33AB">
        <w:rPr>
          <w:sz w:val="24"/>
          <w:szCs w:val="24"/>
        </w:rPr>
        <w:lastRenderedPageBreak/>
        <w:t>случае неисполнения указанным поставщиком (подрядчиком, исполнителем) условий договора и/или обязательств, предусмотренных договором, за неисполнение которых договором установлена ответственность поставщика (подрядчика, исполнителя), в том числе уплата неустойки (пени, штрафов).</w:t>
      </w:r>
    </w:p>
    <w:p w14:paraId="063EE251" w14:textId="77777777" w:rsidR="00930367" w:rsidRPr="009F496E" w:rsidRDefault="00930367" w:rsidP="00930367">
      <w:pPr>
        <w:suppressAutoHyphens/>
        <w:spacing w:line="240" w:lineRule="auto"/>
        <w:ind w:firstLine="709"/>
        <w:rPr>
          <w:sz w:val="24"/>
          <w:szCs w:val="24"/>
        </w:rPr>
      </w:pPr>
    </w:p>
    <w:bookmarkEnd w:id="12"/>
    <w:bookmarkEnd w:id="13"/>
    <w:bookmarkEnd w:id="14"/>
    <w:bookmarkEnd w:id="15"/>
    <w:bookmarkEnd w:id="16"/>
    <w:bookmarkEnd w:id="17"/>
    <w:bookmarkEnd w:id="18"/>
    <w:p w14:paraId="66576F05" w14:textId="77777777" w:rsidR="00930367" w:rsidRPr="009F496E" w:rsidRDefault="00930367" w:rsidP="00930367">
      <w:pPr>
        <w:spacing w:line="240" w:lineRule="auto"/>
        <w:ind w:firstLine="0"/>
        <w:rPr>
          <w:b/>
          <w:bCs/>
          <w:sz w:val="24"/>
          <w:szCs w:val="24"/>
        </w:rPr>
      </w:pPr>
      <w:r w:rsidRPr="009F496E">
        <w:rPr>
          <w:b/>
          <w:sz w:val="24"/>
          <w:szCs w:val="24"/>
        </w:rPr>
        <w:t>Раздел 1</w:t>
      </w:r>
      <w:r>
        <w:rPr>
          <w:b/>
          <w:sz w:val="24"/>
          <w:szCs w:val="24"/>
        </w:rPr>
        <w:t>7</w:t>
      </w:r>
      <w:r w:rsidRPr="009F496E">
        <w:rPr>
          <w:b/>
          <w:sz w:val="24"/>
          <w:szCs w:val="24"/>
        </w:rPr>
        <w:t xml:space="preserve">. </w:t>
      </w:r>
      <w:r w:rsidRPr="009F496E">
        <w:rPr>
          <w:b/>
          <w:bCs/>
          <w:sz w:val="24"/>
          <w:szCs w:val="24"/>
        </w:rPr>
        <w:t xml:space="preserve">Порядок заключения договора с победителем </w:t>
      </w:r>
      <w:r>
        <w:rPr>
          <w:b/>
          <w:bCs/>
          <w:sz w:val="24"/>
          <w:szCs w:val="24"/>
        </w:rPr>
        <w:t>конкурса</w:t>
      </w:r>
      <w:r w:rsidRPr="009F496E">
        <w:rPr>
          <w:b/>
          <w:bCs/>
          <w:sz w:val="24"/>
          <w:szCs w:val="24"/>
        </w:rPr>
        <w:t>:</w:t>
      </w:r>
    </w:p>
    <w:p w14:paraId="434AF2A6"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D4BB05C"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2. Договор заключается на условиях, предусмотренных настоящей документацией, по цене, предложенной поб</w:t>
      </w:r>
      <w:r>
        <w:rPr>
          <w:sz w:val="24"/>
          <w:szCs w:val="24"/>
        </w:rPr>
        <w:t>едителем конкурса либо</w:t>
      </w:r>
      <w:r w:rsidRPr="009F496E">
        <w:rPr>
          <w:sz w:val="24"/>
          <w:szCs w:val="24"/>
        </w:rPr>
        <w:t xml:space="preserve"> участником закупки, с которым заключается договор в</w:t>
      </w:r>
      <w:r>
        <w:rPr>
          <w:sz w:val="24"/>
          <w:szCs w:val="24"/>
        </w:rPr>
        <w:t xml:space="preserve"> случае признания конкурса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w:t>
      </w:r>
      <w:r>
        <w:rPr>
          <w:sz w:val="24"/>
          <w:szCs w:val="24"/>
        </w:rPr>
        <w:t>конкурса</w:t>
      </w:r>
      <w:r w:rsidRPr="009F496E">
        <w:rPr>
          <w:sz w:val="24"/>
          <w:szCs w:val="24"/>
        </w:rPr>
        <w:t xml:space="preserve"> от заключения договора.</w:t>
      </w:r>
    </w:p>
    <w:p w14:paraId="4BB97C08" w14:textId="77777777" w:rsidR="00930367" w:rsidRPr="009F496E" w:rsidRDefault="00930367" w:rsidP="00930367">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 (</w:t>
      </w:r>
      <w:r w:rsidRPr="00383A11">
        <w:rPr>
          <w:rFonts w:ascii="Times New Roman" w:hAnsi="Times New Roman" w:cs="Times New Roman"/>
        </w:rPr>
        <w:t>участнике закупки, с которым заключается договор</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25D82B1B"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 xml:space="preserve">4. Победитель </w:t>
      </w:r>
      <w:r>
        <w:rPr>
          <w:sz w:val="24"/>
          <w:szCs w:val="24"/>
        </w:rPr>
        <w:t>конкурса</w:t>
      </w:r>
      <w:r w:rsidRPr="00383A11">
        <w:rPr>
          <w:sz w:val="24"/>
          <w:szCs w:val="24"/>
        </w:rPr>
        <w:t xml:space="preserve"> (участник закупки, с которым заключается договор) в течение </w:t>
      </w:r>
      <w:r>
        <w:rPr>
          <w:sz w:val="24"/>
          <w:szCs w:val="24"/>
        </w:rPr>
        <w:br/>
        <w:t>10 (десяти</w:t>
      </w:r>
      <w:r w:rsidRPr="00383A11">
        <w:rPr>
          <w:sz w:val="24"/>
          <w:szCs w:val="24"/>
        </w:rPr>
        <w:t>)</w:t>
      </w:r>
      <w:r>
        <w:rPr>
          <w:sz w:val="24"/>
          <w:szCs w:val="24"/>
        </w:rPr>
        <w:t xml:space="preserve"> календарных </w:t>
      </w:r>
      <w:r w:rsidRPr="00383A11">
        <w:rPr>
          <w:sz w:val="24"/>
          <w:szCs w:val="24"/>
        </w:rPr>
        <w:t>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w:t>
      </w:r>
      <w:r w:rsidRPr="009F496E">
        <w:rPr>
          <w:sz w:val="24"/>
          <w:szCs w:val="24"/>
        </w:rPr>
        <w:t xml:space="preserve">. </w:t>
      </w:r>
    </w:p>
    <w:p w14:paraId="70FA695F" w14:textId="77777777" w:rsidR="00930367" w:rsidRDefault="00930367" w:rsidP="00930367">
      <w:pPr>
        <w:autoSpaceDE w:val="0"/>
        <w:autoSpaceDN w:val="0"/>
        <w:adjustRightInd w:val="0"/>
        <w:spacing w:line="240" w:lineRule="auto"/>
        <w:ind w:firstLine="709"/>
        <w:rPr>
          <w:sz w:val="24"/>
          <w:szCs w:val="24"/>
        </w:rPr>
      </w:pPr>
      <w:r>
        <w:rPr>
          <w:sz w:val="24"/>
          <w:szCs w:val="24"/>
        </w:rPr>
        <w:t xml:space="preserve">5.  </w:t>
      </w:r>
      <w:r>
        <w:rPr>
          <w:rFonts w:eastAsiaTheme="minorHAnsi"/>
          <w:snapToGrid/>
          <w:sz w:val="24"/>
          <w:szCs w:val="24"/>
          <w:lang w:eastAsia="en-US"/>
        </w:rPr>
        <w:t xml:space="preserve">Протокол разногласий направляется заказчику с использованием программно-аппаратных средств электронной площадки. </w:t>
      </w: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w:t>
      </w:r>
      <w:r>
        <w:rPr>
          <w:sz w:val="24"/>
          <w:szCs w:val="24"/>
        </w:rPr>
        <w:t>закупки</w:t>
      </w:r>
      <w:r w:rsidRPr="009F496E">
        <w:rPr>
          <w:sz w:val="24"/>
          <w:szCs w:val="24"/>
        </w:rPr>
        <w:t>, документации о закупке и</w:t>
      </w:r>
      <w:r>
        <w:rPr>
          <w:sz w:val="24"/>
          <w:szCs w:val="24"/>
        </w:rPr>
        <w:t>ли</w:t>
      </w:r>
      <w:r w:rsidRPr="009F496E">
        <w:rPr>
          <w:sz w:val="24"/>
          <w:szCs w:val="24"/>
        </w:rPr>
        <w:t xml:space="preserve"> своей заявке на участие в такой закупке, с указанием соответствующих положений данных документов. </w:t>
      </w:r>
    </w:p>
    <w:p w14:paraId="51A9550D" w14:textId="77777777" w:rsidR="00930367" w:rsidRDefault="00930367" w:rsidP="00930367">
      <w:pPr>
        <w:autoSpaceDE w:val="0"/>
        <w:autoSpaceDN w:val="0"/>
        <w:adjustRightInd w:val="0"/>
        <w:spacing w:line="240" w:lineRule="auto"/>
        <w:ind w:firstLine="709"/>
        <w:rPr>
          <w:rFonts w:eastAsiaTheme="minorHAnsi"/>
          <w:snapToGrid/>
          <w:sz w:val="24"/>
          <w:szCs w:val="24"/>
          <w:lang w:eastAsia="en-US"/>
        </w:rPr>
      </w:pPr>
      <w:r>
        <w:rPr>
          <w:rFonts w:eastAsiaTheme="minorHAnsi"/>
          <w:snapToGrid/>
          <w:sz w:val="24"/>
          <w:szCs w:val="24"/>
          <w:lang w:eastAsia="en-US"/>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30B128" w14:textId="01D803B3" w:rsidR="00930367" w:rsidRDefault="00930367" w:rsidP="00930367">
      <w:pPr>
        <w:spacing w:line="240" w:lineRule="auto"/>
        <w:ind w:firstLine="709"/>
        <w:rPr>
          <w:sz w:val="24"/>
          <w:szCs w:val="24"/>
        </w:rPr>
      </w:pPr>
      <w:r w:rsidRPr="009F496E">
        <w:rPr>
          <w:sz w:val="24"/>
          <w:szCs w:val="24"/>
        </w:rPr>
        <w:t xml:space="preserve">Победитель </w:t>
      </w:r>
      <w:r>
        <w:rPr>
          <w:sz w:val="24"/>
          <w:szCs w:val="24"/>
        </w:rPr>
        <w:t>конкурса</w:t>
      </w:r>
      <w:r w:rsidRPr="00383A11">
        <w:rPr>
          <w:sz w:val="24"/>
          <w:szCs w:val="24"/>
        </w:rPr>
        <w:t xml:space="preserve"> (участник закупки, с которым заключается договор) </w:t>
      </w:r>
      <w:r w:rsidRPr="00AA2F6D">
        <w:rPr>
          <w:sz w:val="24"/>
          <w:szCs w:val="24"/>
        </w:rPr>
        <w:t xml:space="preserve">в течение </w:t>
      </w:r>
      <w:r w:rsidR="003824CB">
        <w:rPr>
          <w:sz w:val="24"/>
          <w:szCs w:val="24"/>
        </w:rPr>
        <w:br/>
      </w:r>
      <w:r w:rsidRPr="00CB41F3">
        <w:rPr>
          <w:sz w:val="24"/>
          <w:szCs w:val="24"/>
        </w:rPr>
        <w:t xml:space="preserve">2 (двух) </w:t>
      </w:r>
      <w:r>
        <w:rPr>
          <w:sz w:val="24"/>
          <w:szCs w:val="24"/>
        </w:rPr>
        <w:t xml:space="preserve">календарных </w:t>
      </w:r>
      <w:r w:rsidRPr="00CB41F3">
        <w:rPr>
          <w:sz w:val="24"/>
          <w:szCs w:val="24"/>
        </w:rPr>
        <w:t xml:space="preserve">дней со дня </w:t>
      </w:r>
      <w:r>
        <w:rPr>
          <w:sz w:val="24"/>
          <w:szCs w:val="24"/>
        </w:rPr>
        <w:t>получения доработанного проекта договора либо повторного проекта договора, обязан подписать</w:t>
      </w:r>
      <w:r w:rsidRPr="00CB41F3">
        <w:rPr>
          <w:sz w:val="24"/>
          <w:szCs w:val="24"/>
        </w:rPr>
        <w:t xml:space="preserve"> </w:t>
      </w:r>
      <w:r w:rsidRPr="00410141">
        <w:rPr>
          <w:sz w:val="24"/>
          <w:szCs w:val="24"/>
        </w:rPr>
        <w:t>договор</w:t>
      </w:r>
      <w:r>
        <w:rPr>
          <w:sz w:val="24"/>
          <w:szCs w:val="24"/>
        </w:rPr>
        <w:t>.</w:t>
      </w:r>
    </w:p>
    <w:p w14:paraId="2F0938C7" w14:textId="77777777" w:rsidR="00930367" w:rsidRPr="00B32858" w:rsidRDefault="00930367" w:rsidP="00930367">
      <w:pPr>
        <w:autoSpaceDE w:val="0"/>
        <w:autoSpaceDN w:val="0"/>
        <w:adjustRightInd w:val="0"/>
        <w:spacing w:line="240" w:lineRule="auto"/>
        <w:ind w:firstLine="709"/>
        <w:rPr>
          <w:bCs/>
          <w:sz w:val="24"/>
          <w:szCs w:val="24"/>
        </w:rPr>
      </w:pPr>
      <w:r w:rsidRPr="00B32858">
        <w:rPr>
          <w:bCs/>
          <w:sz w:val="24"/>
          <w:szCs w:val="24"/>
        </w:rPr>
        <w:t>При этом</w:t>
      </w:r>
      <w:r>
        <w:rPr>
          <w:bCs/>
          <w:sz w:val="24"/>
          <w:szCs w:val="24"/>
        </w:rPr>
        <w:t>,</w:t>
      </w:r>
      <w:r w:rsidRPr="00B32858">
        <w:rPr>
          <w:bCs/>
          <w:sz w:val="24"/>
          <w:szCs w:val="24"/>
        </w:rPr>
        <w:t xml:space="preserve"> победитель закупки одновременно с </w:t>
      </w:r>
      <w:r>
        <w:rPr>
          <w:bCs/>
          <w:sz w:val="24"/>
          <w:szCs w:val="24"/>
        </w:rPr>
        <w:t>подписанием договора</w:t>
      </w:r>
      <w:r w:rsidRPr="00B32858">
        <w:rPr>
          <w:bCs/>
          <w:sz w:val="24"/>
          <w:szCs w:val="24"/>
        </w:rPr>
        <w:t xml:space="preserve"> обязан представить заказчику документы, подтверждающие предоставление обеспечения исполнения договора в разм</w:t>
      </w:r>
      <w:r>
        <w:rPr>
          <w:bCs/>
          <w:sz w:val="24"/>
          <w:szCs w:val="24"/>
        </w:rPr>
        <w:t>ере, предусмотренном разделом 16</w:t>
      </w:r>
      <w:r w:rsidRPr="00B32858">
        <w:rPr>
          <w:bCs/>
          <w:sz w:val="24"/>
          <w:szCs w:val="24"/>
        </w:rPr>
        <w:t xml:space="preserve"> настоящей документации. </w:t>
      </w:r>
    </w:p>
    <w:p w14:paraId="0FD3FDB1"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52B82925" w14:textId="77777777" w:rsidR="00930367" w:rsidRDefault="00930367" w:rsidP="00930367">
      <w:pPr>
        <w:autoSpaceDE w:val="0"/>
        <w:autoSpaceDN w:val="0"/>
        <w:adjustRightInd w:val="0"/>
        <w:spacing w:line="240" w:lineRule="auto"/>
        <w:ind w:firstLine="709"/>
        <w:rPr>
          <w:rFonts w:eastAsia="Calibri"/>
          <w:sz w:val="24"/>
          <w:szCs w:val="24"/>
          <w:lang w:eastAsia="en-US"/>
        </w:rPr>
      </w:pPr>
      <w:r>
        <w:rPr>
          <w:sz w:val="24"/>
          <w:szCs w:val="24"/>
        </w:rPr>
        <w:t>6</w:t>
      </w:r>
      <w:r w:rsidRPr="009F496E">
        <w:rPr>
          <w:sz w:val="24"/>
          <w:szCs w:val="24"/>
        </w:rPr>
        <w:t xml:space="preserve">. Победитель </w:t>
      </w:r>
      <w:r>
        <w:rPr>
          <w:sz w:val="24"/>
          <w:szCs w:val="24"/>
        </w:rPr>
        <w:t>конкурса</w:t>
      </w:r>
      <w:r w:rsidRPr="009F496E">
        <w:rPr>
          <w:sz w:val="24"/>
          <w:szCs w:val="24"/>
        </w:rPr>
        <w:t xml:space="preserve"> </w:t>
      </w:r>
      <w:r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закупки, с которым заключается договор)</w:t>
      </w:r>
      <w:r>
        <w:rPr>
          <w:sz w:val="24"/>
          <w:szCs w:val="24"/>
        </w:rPr>
        <w:t>, либо не представил обеспечение исполнения договора, либо п</w:t>
      </w:r>
      <w:r>
        <w:rPr>
          <w:rFonts w:eastAsia="Calibri"/>
          <w:sz w:val="24"/>
          <w:szCs w:val="24"/>
          <w:lang w:eastAsia="en-US"/>
        </w:rPr>
        <w:t>редоставил обеспечение исполнения договора с нарушением условий, установленных извещением о закупке или документацией о закупке.</w:t>
      </w:r>
    </w:p>
    <w:p w14:paraId="7E0F52F8" w14:textId="77777777" w:rsidR="00930367" w:rsidRPr="009F496E" w:rsidRDefault="00930367" w:rsidP="00930367">
      <w:pPr>
        <w:spacing w:line="240" w:lineRule="auto"/>
        <w:ind w:firstLine="709"/>
        <w:rPr>
          <w:sz w:val="24"/>
          <w:szCs w:val="24"/>
        </w:rPr>
      </w:pPr>
      <w:r>
        <w:rPr>
          <w:sz w:val="24"/>
          <w:szCs w:val="24"/>
        </w:rPr>
        <w:t>7</w:t>
      </w:r>
      <w:r w:rsidRPr="009F496E">
        <w:rPr>
          <w:sz w:val="24"/>
          <w:szCs w:val="24"/>
        </w:rPr>
        <w:t xml:space="preserve">. В случае если победитель </w:t>
      </w:r>
      <w:r>
        <w:rPr>
          <w:sz w:val="24"/>
          <w:szCs w:val="24"/>
        </w:rPr>
        <w:t>конкурса</w:t>
      </w:r>
      <w:r w:rsidRPr="009F496E">
        <w:rPr>
          <w:sz w:val="24"/>
          <w:szCs w:val="24"/>
        </w:rPr>
        <w:t xml:space="preserve">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CEEEED4" w14:textId="77777777" w:rsidR="00930367" w:rsidRPr="009F496E" w:rsidRDefault="00930367" w:rsidP="00930367">
      <w:pPr>
        <w:autoSpaceDE w:val="0"/>
        <w:autoSpaceDN w:val="0"/>
        <w:adjustRightInd w:val="0"/>
        <w:spacing w:line="240" w:lineRule="auto"/>
        <w:ind w:firstLine="709"/>
        <w:rPr>
          <w:sz w:val="24"/>
          <w:szCs w:val="24"/>
        </w:rPr>
      </w:pPr>
      <w:r>
        <w:rPr>
          <w:sz w:val="24"/>
          <w:szCs w:val="24"/>
        </w:rPr>
        <w:lastRenderedPageBreak/>
        <w:t>8</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Pr>
          <w:sz w:val="24"/>
          <w:szCs w:val="24"/>
        </w:rPr>
        <w:t>конкурса</w:t>
      </w:r>
      <w:r w:rsidRPr="009F496E">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 </w:t>
      </w:r>
      <w:r w:rsidRPr="009F496E">
        <w:rPr>
          <w:sz w:val="24"/>
          <w:szCs w:val="24"/>
        </w:rPr>
        <w:t xml:space="preserve">в срок, не позднее </w:t>
      </w:r>
      <w:r>
        <w:rPr>
          <w:sz w:val="24"/>
          <w:szCs w:val="24"/>
        </w:rPr>
        <w:t>20 (</w:t>
      </w:r>
      <w:r w:rsidRPr="009F496E">
        <w:rPr>
          <w:sz w:val="24"/>
          <w:szCs w:val="24"/>
        </w:rPr>
        <w:t>двадцати</w:t>
      </w:r>
      <w:r>
        <w:rPr>
          <w:sz w:val="24"/>
          <w:szCs w:val="24"/>
        </w:rPr>
        <w:t>)</w:t>
      </w:r>
      <w:r w:rsidRPr="009F496E">
        <w:rPr>
          <w:sz w:val="24"/>
          <w:szCs w:val="24"/>
        </w:rPr>
        <w:t xml:space="preserve">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654D02DF" w14:textId="77777777" w:rsidR="00930367" w:rsidRDefault="00930367" w:rsidP="00930367">
      <w:pPr>
        <w:autoSpaceDE w:val="0"/>
        <w:autoSpaceDN w:val="0"/>
        <w:adjustRightInd w:val="0"/>
        <w:spacing w:line="240" w:lineRule="auto"/>
        <w:ind w:firstLine="709"/>
        <w:rPr>
          <w:sz w:val="24"/>
          <w:szCs w:val="24"/>
        </w:rPr>
      </w:pPr>
      <w:bookmarkStart w:id="19" w:name="Par125"/>
      <w:bookmarkEnd w:id="19"/>
      <w:r>
        <w:rPr>
          <w:sz w:val="24"/>
          <w:szCs w:val="24"/>
        </w:rPr>
        <w:t>9</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75185A5B" w14:textId="77777777" w:rsidR="00E962E8" w:rsidRDefault="00E962E8" w:rsidP="00C50D85">
      <w:pPr>
        <w:autoSpaceDE w:val="0"/>
        <w:autoSpaceDN w:val="0"/>
        <w:adjustRightInd w:val="0"/>
        <w:spacing w:line="240" w:lineRule="auto"/>
        <w:ind w:firstLine="709"/>
        <w:rPr>
          <w:sz w:val="24"/>
          <w:szCs w:val="24"/>
        </w:rPr>
      </w:pPr>
    </w:p>
    <w:p w14:paraId="791C4424" w14:textId="4CBE5D8B" w:rsidR="00C17D7F" w:rsidRDefault="00C17D7F" w:rsidP="00564841">
      <w:pPr>
        <w:shd w:val="clear" w:color="auto" w:fill="FFFFFF"/>
        <w:spacing w:line="240" w:lineRule="auto"/>
        <w:ind w:firstLine="0"/>
        <w:rPr>
          <w:b/>
          <w:bCs/>
          <w:color w:val="000000"/>
          <w:sz w:val="24"/>
          <w:szCs w:val="24"/>
        </w:rPr>
      </w:pPr>
      <w:r w:rsidRPr="009F496E">
        <w:rPr>
          <w:b/>
          <w:color w:val="000000"/>
          <w:sz w:val="24"/>
          <w:szCs w:val="24"/>
        </w:rPr>
        <w:t>Раздел 1</w:t>
      </w:r>
      <w:r w:rsidR="00134BAE">
        <w:rPr>
          <w:b/>
          <w:color w:val="000000"/>
          <w:sz w:val="24"/>
          <w:szCs w:val="24"/>
        </w:rPr>
        <w:t>8</w:t>
      </w:r>
      <w:r w:rsidRPr="009F496E">
        <w:rPr>
          <w:b/>
          <w:color w:val="000000"/>
          <w:sz w:val="24"/>
          <w:szCs w:val="24"/>
        </w:rPr>
        <w:t xml:space="preserve">. </w:t>
      </w:r>
      <w:r w:rsidRPr="009F496E">
        <w:rPr>
          <w:b/>
          <w:bCs/>
          <w:color w:val="000000"/>
          <w:sz w:val="24"/>
          <w:szCs w:val="24"/>
        </w:rPr>
        <w:t>Приложения к документации о закупке:</w:t>
      </w:r>
    </w:p>
    <w:p w14:paraId="54A723DF" w14:textId="77777777" w:rsidR="00D246BF" w:rsidRDefault="00D246BF" w:rsidP="00564841">
      <w:pPr>
        <w:shd w:val="clear" w:color="auto" w:fill="FFFFFF"/>
        <w:spacing w:line="240" w:lineRule="auto"/>
        <w:ind w:firstLine="0"/>
        <w:rPr>
          <w:b/>
          <w:bCs/>
          <w:color w:val="000000"/>
          <w:sz w:val="24"/>
          <w:szCs w:val="24"/>
        </w:rPr>
      </w:pPr>
    </w:p>
    <w:p w14:paraId="4C6F0B6B" w14:textId="2A1750CF" w:rsidR="00C17D7F" w:rsidRDefault="00C17D7F"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1– </w:t>
      </w:r>
      <w:r w:rsidR="00C05334" w:rsidRPr="009F496E">
        <w:rPr>
          <w:bCs/>
          <w:color w:val="000000"/>
          <w:sz w:val="24"/>
          <w:szCs w:val="24"/>
        </w:rPr>
        <w:t>Техническое задание</w:t>
      </w:r>
      <w:r w:rsidR="00AB2316">
        <w:rPr>
          <w:bCs/>
          <w:color w:val="000000"/>
          <w:sz w:val="24"/>
          <w:szCs w:val="24"/>
        </w:rPr>
        <w:t>;</w:t>
      </w:r>
    </w:p>
    <w:p w14:paraId="23826675" w14:textId="11DB99EF" w:rsidR="00012EC9" w:rsidRPr="00D942A4" w:rsidRDefault="00012EC9"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AC78E7">
        <w:rPr>
          <w:color w:val="000000"/>
          <w:sz w:val="24"/>
          <w:szCs w:val="24"/>
        </w:rPr>
        <w:t xml:space="preserve"> (прикладывается отдельным файлом)</w:t>
      </w:r>
      <w:r w:rsidR="002705D7" w:rsidRPr="009F496E">
        <w:rPr>
          <w:color w:val="000000"/>
          <w:sz w:val="24"/>
          <w:szCs w:val="24"/>
        </w:rPr>
        <w:t>;</w:t>
      </w:r>
    </w:p>
    <w:p w14:paraId="0284F07C" w14:textId="7E09AFB8" w:rsidR="00F06530" w:rsidRDefault="00C17D7F" w:rsidP="00AC704B">
      <w:pPr>
        <w:numPr>
          <w:ilvl w:val="0"/>
          <w:numId w:val="8"/>
        </w:numPr>
        <w:shd w:val="clear" w:color="auto" w:fill="FFFFFF"/>
        <w:snapToGrid w:val="0"/>
        <w:spacing w:line="240" w:lineRule="auto"/>
        <w:ind w:left="0" w:firstLine="0"/>
        <w:rPr>
          <w:bCs/>
          <w:color w:val="000000"/>
          <w:sz w:val="24"/>
          <w:szCs w:val="24"/>
        </w:rPr>
      </w:pPr>
      <w:r w:rsidRPr="00F06530">
        <w:rPr>
          <w:bCs/>
          <w:color w:val="000000"/>
          <w:sz w:val="24"/>
          <w:szCs w:val="24"/>
        </w:rPr>
        <w:t xml:space="preserve">Приложение № </w:t>
      </w:r>
      <w:r w:rsidR="003F7C9E">
        <w:rPr>
          <w:bCs/>
          <w:color w:val="000000"/>
          <w:sz w:val="24"/>
          <w:szCs w:val="24"/>
        </w:rPr>
        <w:t>3</w:t>
      </w:r>
      <w:r w:rsidRPr="00F06530">
        <w:rPr>
          <w:bCs/>
          <w:color w:val="000000"/>
          <w:sz w:val="24"/>
          <w:szCs w:val="24"/>
        </w:rPr>
        <w:t xml:space="preserve"> – </w:t>
      </w:r>
      <w:r w:rsidR="00F06530" w:rsidRPr="009F496E">
        <w:rPr>
          <w:bCs/>
          <w:color w:val="000000"/>
          <w:sz w:val="24"/>
          <w:szCs w:val="24"/>
        </w:rPr>
        <w:t xml:space="preserve">форма </w:t>
      </w:r>
      <w:r w:rsidR="00F06530" w:rsidRPr="009F496E">
        <w:rPr>
          <w:sz w:val="24"/>
          <w:szCs w:val="24"/>
        </w:rPr>
        <w:t>«</w:t>
      </w:r>
      <w:r w:rsidR="00F06530" w:rsidRPr="007D2F81">
        <w:rPr>
          <w:sz w:val="24"/>
          <w:szCs w:val="24"/>
          <w:lang w:eastAsia="en-US"/>
        </w:rPr>
        <w:t>Предложение участника в отношении объекта закупки</w:t>
      </w:r>
      <w:r w:rsidR="00F06530" w:rsidRPr="009F496E">
        <w:rPr>
          <w:sz w:val="24"/>
          <w:szCs w:val="24"/>
        </w:rPr>
        <w:t>»</w:t>
      </w:r>
      <w:r w:rsidR="00F06530" w:rsidRPr="009F496E">
        <w:rPr>
          <w:bCs/>
          <w:color w:val="000000"/>
          <w:sz w:val="24"/>
          <w:szCs w:val="24"/>
        </w:rPr>
        <w:t>;</w:t>
      </w:r>
    </w:p>
    <w:p w14:paraId="6777321F" w14:textId="77777777" w:rsidR="00B36475" w:rsidRPr="00B60EDE" w:rsidRDefault="00B36475" w:rsidP="00B36475">
      <w:pPr>
        <w:numPr>
          <w:ilvl w:val="0"/>
          <w:numId w:val="8"/>
        </w:numPr>
        <w:shd w:val="clear" w:color="auto" w:fill="FFFFFF"/>
        <w:snapToGrid w:val="0"/>
        <w:spacing w:line="240" w:lineRule="auto"/>
        <w:ind w:left="0" w:firstLine="0"/>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2659B281" w14:textId="172FF4CE" w:rsidR="00302CC1" w:rsidRPr="00302CC1" w:rsidRDefault="00B36475" w:rsidP="00AC704B">
      <w:pPr>
        <w:pStyle w:val="affd"/>
        <w:numPr>
          <w:ilvl w:val="0"/>
          <w:numId w:val="8"/>
        </w:numPr>
        <w:shd w:val="clear" w:color="auto" w:fill="FFFFFF"/>
        <w:ind w:left="0" w:firstLine="0"/>
        <w:jc w:val="both"/>
      </w:pPr>
      <w:r>
        <w:rPr>
          <w:bCs/>
          <w:color w:val="000000" w:themeColor="text1"/>
        </w:rPr>
        <w:t>Приложение № 5</w:t>
      </w:r>
      <w:r w:rsidR="00302CC1" w:rsidRPr="00302CC1">
        <w:rPr>
          <w:bCs/>
          <w:color w:val="000000" w:themeColor="text1"/>
        </w:rPr>
        <w:t xml:space="preserve"> - </w:t>
      </w:r>
      <w:r w:rsidR="00D30D3A">
        <w:rPr>
          <w:bCs/>
        </w:rPr>
        <w:t>ф</w:t>
      </w:r>
      <w:r w:rsidR="00302CC1" w:rsidRPr="00302CC1">
        <w:rPr>
          <w:bCs/>
        </w:rPr>
        <w:t xml:space="preserve">орма </w:t>
      </w:r>
      <w:r w:rsidR="00302CC1" w:rsidRPr="00302CC1">
        <w:t>«Д</w:t>
      </w:r>
      <w:r w:rsidR="00302CC1" w:rsidRPr="00302CC1">
        <w:rPr>
          <w:color w:val="000000" w:themeColor="text1"/>
        </w:rPr>
        <w:t>екларация о соответствии участника закупки требованиям, установленным документацией о закупке»;</w:t>
      </w:r>
    </w:p>
    <w:p w14:paraId="13CC0226" w14:textId="2BE93330" w:rsidR="002D19BB" w:rsidRDefault="00B36475" w:rsidP="00AC704B">
      <w:pPr>
        <w:pStyle w:val="affd"/>
        <w:numPr>
          <w:ilvl w:val="0"/>
          <w:numId w:val="8"/>
        </w:numPr>
        <w:ind w:left="0" w:firstLine="0"/>
        <w:jc w:val="both"/>
      </w:pPr>
      <w:r>
        <w:rPr>
          <w:bCs/>
          <w:color w:val="000000"/>
        </w:rPr>
        <w:t>Приложение № 6</w:t>
      </w:r>
      <w:r w:rsidR="002D19BB">
        <w:rPr>
          <w:bCs/>
          <w:color w:val="000000"/>
        </w:rPr>
        <w:t> </w:t>
      </w:r>
      <w:r w:rsidR="006E6A0A">
        <w:t>–</w:t>
      </w:r>
      <w:r w:rsidR="002D19BB">
        <w:rPr>
          <w:bCs/>
          <w:color w:val="000000"/>
        </w:rPr>
        <w:t> </w:t>
      </w:r>
      <w:r w:rsidR="002D19BB" w:rsidRPr="009F496E">
        <w:rPr>
          <w:bCs/>
          <w:color w:val="000000" w:themeColor="text1"/>
        </w:rPr>
        <w:t>форма «Справка об о</w:t>
      </w:r>
      <w:r w:rsidR="002D19BB" w:rsidRPr="009F496E">
        <w:rPr>
          <w:bCs/>
        </w:rPr>
        <w:t xml:space="preserve">пыте участника по </w:t>
      </w:r>
      <w:r w:rsidR="002D19BB">
        <w:rPr>
          <w:bCs/>
        </w:rPr>
        <w:t>выполнению работ</w:t>
      </w:r>
      <w:r w:rsidR="0059571D">
        <w:rPr>
          <w:bCs/>
        </w:rPr>
        <w:t xml:space="preserve"> (услуг), сопоставимых предмету закупки</w:t>
      </w:r>
      <w:r w:rsidR="002D19BB" w:rsidRPr="009F496E">
        <w:rPr>
          <w:bCs/>
        </w:rPr>
        <w:t>»</w:t>
      </w:r>
      <w:r w:rsidR="002D19BB" w:rsidRPr="009F496E">
        <w:t>;</w:t>
      </w:r>
    </w:p>
    <w:p w14:paraId="0CB4944F" w14:textId="2A450DA2" w:rsidR="00BF1B78" w:rsidRDefault="00BF1B78" w:rsidP="00AC704B">
      <w:pPr>
        <w:pStyle w:val="affd"/>
        <w:numPr>
          <w:ilvl w:val="0"/>
          <w:numId w:val="8"/>
        </w:numPr>
        <w:ind w:left="0" w:firstLine="0"/>
        <w:jc w:val="both"/>
      </w:pPr>
      <w:r w:rsidRPr="00751524">
        <w:rPr>
          <w:bCs/>
          <w:color w:val="000000"/>
        </w:rPr>
        <w:t>Приложение № </w:t>
      </w:r>
      <w:r w:rsidR="00B36475">
        <w:rPr>
          <w:bCs/>
          <w:color w:val="000000"/>
        </w:rPr>
        <w:t>7</w:t>
      </w:r>
      <w:r w:rsidRPr="00751524">
        <w:rPr>
          <w:bCs/>
          <w:color w:val="000000"/>
        </w:rPr>
        <w:t> </w:t>
      </w:r>
      <w:r w:rsidR="006E6A0A" w:rsidRPr="00751524">
        <w:t>–</w:t>
      </w:r>
      <w:r w:rsidRPr="00751524">
        <w:rPr>
          <w:bCs/>
          <w:color w:val="000000"/>
        </w:rPr>
        <w:t> </w:t>
      </w:r>
      <w:r w:rsidRPr="00751524">
        <w:rPr>
          <w:bCs/>
          <w:color w:val="000000" w:themeColor="text1"/>
        </w:rPr>
        <w:t xml:space="preserve">форма «Справка </w:t>
      </w:r>
      <w:r w:rsidR="00CE4077" w:rsidRPr="00751524">
        <w:rPr>
          <w:bCs/>
          <w:color w:val="000000" w:themeColor="text1"/>
        </w:rPr>
        <w:t>о кадровых ресурс</w:t>
      </w:r>
      <w:r w:rsidR="00884302" w:rsidRPr="00751524">
        <w:rPr>
          <w:bCs/>
          <w:color w:val="000000" w:themeColor="text1"/>
        </w:rPr>
        <w:t>ах</w:t>
      </w:r>
      <w:r w:rsidRPr="00751524">
        <w:rPr>
          <w:bCs/>
        </w:rPr>
        <w:t>»</w:t>
      </w:r>
      <w:r w:rsidRPr="00751524">
        <w:t>;</w:t>
      </w:r>
    </w:p>
    <w:p w14:paraId="69C29482" w14:textId="585C6B29" w:rsidR="00611A50" w:rsidRDefault="00B36475" w:rsidP="00AC704B">
      <w:pPr>
        <w:pStyle w:val="affd"/>
        <w:numPr>
          <w:ilvl w:val="0"/>
          <w:numId w:val="8"/>
        </w:numPr>
        <w:ind w:left="0" w:firstLine="0"/>
        <w:jc w:val="both"/>
      </w:pPr>
      <w:r>
        <w:t>Приложение № 8</w:t>
      </w:r>
      <w:r w:rsidR="00611A50">
        <w:t xml:space="preserve"> – форма «Справка о технических ресурсах»;</w:t>
      </w:r>
    </w:p>
    <w:p w14:paraId="2E0956F4" w14:textId="530D13B7" w:rsidR="00134BAE" w:rsidRPr="00134BAE" w:rsidRDefault="003F7C9E" w:rsidP="00AC704B">
      <w:pPr>
        <w:pStyle w:val="affd"/>
        <w:numPr>
          <w:ilvl w:val="0"/>
          <w:numId w:val="8"/>
        </w:numPr>
        <w:shd w:val="clear" w:color="auto" w:fill="FFFFFF"/>
        <w:ind w:left="0" w:firstLine="0"/>
        <w:jc w:val="both"/>
      </w:pPr>
      <w:r>
        <w:t xml:space="preserve">Приложение № </w:t>
      </w:r>
      <w:r w:rsidR="00B36475">
        <w:t>9</w:t>
      </w:r>
      <w:r w:rsidR="00D30D3A">
        <w:t xml:space="preserve"> </w:t>
      </w:r>
      <w:r w:rsidR="00134BAE" w:rsidRPr="00134BAE">
        <w:t xml:space="preserve">– </w:t>
      </w:r>
      <w:r w:rsidR="00D30D3A">
        <w:t>ф</w:t>
      </w:r>
      <w:r w:rsidR="00134BAE" w:rsidRPr="00134BAE">
        <w:t xml:space="preserve">орма «Рекомендуемая форма </w:t>
      </w:r>
      <w:r w:rsidR="00B10094">
        <w:t>независимой</w:t>
      </w:r>
      <w:r w:rsidR="00134BAE" w:rsidRPr="00134BAE">
        <w:t xml:space="preserve"> гарантии на обеспечение заявки»;</w:t>
      </w:r>
    </w:p>
    <w:p w14:paraId="3759A2F0" w14:textId="7CAB917C" w:rsidR="00134BAE" w:rsidRPr="00134BAE" w:rsidRDefault="00134BAE" w:rsidP="00105422">
      <w:pPr>
        <w:pStyle w:val="affd"/>
        <w:widowControl w:val="0"/>
        <w:numPr>
          <w:ilvl w:val="0"/>
          <w:numId w:val="8"/>
        </w:numPr>
        <w:shd w:val="clear" w:color="auto" w:fill="FFFFFF"/>
        <w:ind w:left="0" w:firstLine="0"/>
        <w:jc w:val="both"/>
      </w:pPr>
      <w:r w:rsidRPr="00134BAE">
        <w:t xml:space="preserve">Приложение № </w:t>
      </w:r>
      <w:r w:rsidR="00B36475">
        <w:t>10</w:t>
      </w:r>
      <w:r w:rsidR="00D30D3A">
        <w:t xml:space="preserve"> – ф</w:t>
      </w:r>
      <w:r w:rsidRPr="00134BAE">
        <w:t xml:space="preserve">орма «Рекомендуемая форма </w:t>
      </w:r>
      <w:r w:rsidR="00B10094">
        <w:t>независимой</w:t>
      </w:r>
      <w:r w:rsidRPr="00134BAE">
        <w:t xml:space="preserve"> гарантии на о</w:t>
      </w:r>
      <w:r w:rsidR="00D942A4">
        <w:t>беспечение исполнения договора».</w:t>
      </w:r>
    </w:p>
    <w:p w14:paraId="38970BA2" w14:textId="77777777" w:rsidR="007707BC" w:rsidRDefault="007707BC" w:rsidP="00105422">
      <w:pPr>
        <w:widowControl w:val="0"/>
        <w:spacing w:line="240" w:lineRule="auto"/>
        <w:ind w:firstLine="0"/>
        <w:jc w:val="right"/>
        <w:rPr>
          <w:sz w:val="24"/>
          <w:szCs w:val="24"/>
        </w:rPr>
      </w:pPr>
    </w:p>
    <w:p w14:paraId="68074FD1" w14:textId="77777777" w:rsidR="00113795" w:rsidRDefault="00113795" w:rsidP="00105422">
      <w:pPr>
        <w:widowControl w:val="0"/>
        <w:spacing w:line="240" w:lineRule="auto"/>
        <w:ind w:firstLine="0"/>
        <w:jc w:val="right"/>
        <w:rPr>
          <w:sz w:val="24"/>
          <w:szCs w:val="24"/>
        </w:rPr>
      </w:pPr>
    </w:p>
    <w:p w14:paraId="7B8DE1C2" w14:textId="77777777" w:rsidR="00113795" w:rsidRDefault="00113795" w:rsidP="00105422">
      <w:pPr>
        <w:widowControl w:val="0"/>
        <w:spacing w:line="240" w:lineRule="auto"/>
        <w:ind w:firstLine="0"/>
        <w:jc w:val="right"/>
        <w:rPr>
          <w:sz w:val="24"/>
          <w:szCs w:val="24"/>
        </w:rPr>
      </w:pPr>
    </w:p>
    <w:p w14:paraId="0D1AD1B5" w14:textId="77777777" w:rsidR="00113795" w:rsidRDefault="00113795" w:rsidP="00105422">
      <w:pPr>
        <w:widowControl w:val="0"/>
        <w:spacing w:line="240" w:lineRule="auto"/>
        <w:ind w:firstLine="0"/>
        <w:jc w:val="right"/>
        <w:rPr>
          <w:sz w:val="24"/>
          <w:szCs w:val="24"/>
        </w:rPr>
      </w:pPr>
    </w:p>
    <w:p w14:paraId="03E89739" w14:textId="77777777" w:rsidR="004716BD" w:rsidRDefault="004716BD" w:rsidP="00105422">
      <w:pPr>
        <w:widowControl w:val="0"/>
        <w:spacing w:line="240" w:lineRule="auto"/>
        <w:ind w:firstLine="0"/>
        <w:jc w:val="right"/>
        <w:rPr>
          <w:sz w:val="24"/>
          <w:szCs w:val="24"/>
        </w:rPr>
      </w:pPr>
    </w:p>
    <w:p w14:paraId="0CFE0747" w14:textId="77777777" w:rsidR="004716BD" w:rsidRDefault="004716BD" w:rsidP="00105422">
      <w:pPr>
        <w:widowControl w:val="0"/>
        <w:spacing w:line="240" w:lineRule="auto"/>
        <w:ind w:firstLine="0"/>
        <w:jc w:val="right"/>
        <w:rPr>
          <w:sz w:val="24"/>
          <w:szCs w:val="24"/>
        </w:rPr>
      </w:pPr>
    </w:p>
    <w:p w14:paraId="0869F0A9" w14:textId="0C44A99A" w:rsidR="004716BD" w:rsidRDefault="004716BD" w:rsidP="00105422">
      <w:pPr>
        <w:widowControl w:val="0"/>
        <w:spacing w:line="240" w:lineRule="auto"/>
        <w:ind w:firstLine="0"/>
        <w:jc w:val="right"/>
        <w:rPr>
          <w:sz w:val="24"/>
          <w:szCs w:val="24"/>
        </w:rPr>
      </w:pPr>
    </w:p>
    <w:p w14:paraId="412B242E" w14:textId="069415DC" w:rsidR="00AE13F6" w:rsidRDefault="00AE13F6" w:rsidP="00105422">
      <w:pPr>
        <w:widowControl w:val="0"/>
        <w:spacing w:line="240" w:lineRule="auto"/>
        <w:ind w:firstLine="0"/>
        <w:jc w:val="right"/>
        <w:rPr>
          <w:sz w:val="24"/>
          <w:szCs w:val="24"/>
        </w:rPr>
      </w:pPr>
    </w:p>
    <w:p w14:paraId="7A173DB5" w14:textId="6799E9D2" w:rsidR="00AE13F6" w:rsidRDefault="00AE13F6" w:rsidP="00105422">
      <w:pPr>
        <w:widowControl w:val="0"/>
        <w:spacing w:line="240" w:lineRule="auto"/>
        <w:ind w:firstLine="0"/>
        <w:jc w:val="right"/>
        <w:rPr>
          <w:sz w:val="24"/>
          <w:szCs w:val="24"/>
        </w:rPr>
      </w:pPr>
    </w:p>
    <w:p w14:paraId="16AC0DAF" w14:textId="237B251D" w:rsidR="00AE13F6" w:rsidRDefault="00AE13F6" w:rsidP="00105422">
      <w:pPr>
        <w:widowControl w:val="0"/>
        <w:spacing w:line="240" w:lineRule="auto"/>
        <w:ind w:firstLine="0"/>
        <w:jc w:val="right"/>
        <w:rPr>
          <w:sz w:val="24"/>
          <w:szCs w:val="24"/>
        </w:rPr>
      </w:pPr>
    </w:p>
    <w:p w14:paraId="464B9E47" w14:textId="2271EA71" w:rsidR="00AE13F6" w:rsidRDefault="00AE13F6" w:rsidP="00105422">
      <w:pPr>
        <w:widowControl w:val="0"/>
        <w:spacing w:line="240" w:lineRule="auto"/>
        <w:ind w:firstLine="0"/>
        <w:jc w:val="right"/>
        <w:rPr>
          <w:sz w:val="24"/>
          <w:szCs w:val="24"/>
        </w:rPr>
      </w:pPr>
    </w:p>
    <w:p w14:paraId="073BBC48" w14:textId="2C7AA17E" w:rsidR="00AE13F6" w:rsidRDefault="00AE13F6" w:rsidP="00105422">
      <w:pPr>
        <w:widowControl w:val="0"/>
        <w:spacing w:line="240" w:lineRule="auto"/>
        <w:ind w:firstLine="0"/>
        <w:jc w:val="right"/>
        <w:rPr>
          <w:sz w:val="24"/>
          <w:szCs w:val="24"/>
        </w:rPr>
      </w:pPr>
    </w:p>
    <w:p w14:paraId="77922401" w14:textId="24987FCA" w:rsidR="00AE13F6" w:rsidRDefault="00AE13F6" w:rsidP="00105422">
      <w:pPr>
        <w:widowControl w:val="0"/>
        <w:spacing w:line="240" w:lineRule="auto"/>
        <w:ind w:firstLine="0"/>
        <w:jc w:val="right"/>
        <w:rPr>
          <w:sz w:val="24"/>
          <w:szCs w:val="24"/>
        </w:rPr>
      </w:pPr>
    </w:p>
    <w:p w14:paraId="096B271A" w14:textId="3E01CB1D" w:rsidR="00AE13F6" w:rsidRDefault="00AE13F6" w:rsidP="00105422">
      <w:pPr>
        <w:widowControl w:val="0"/>
        <w:spacing w:line="240" w:lineRule="auto"/>
        <w:ind w:firstLine="0"/>
        <w:jc w:val="right"/>
        <w:rPr>
          <w:sz w:val="24"/>
          <w:szCs w:val="24"/>
        </w:rPr>
      </w:pPr>
    </w:p>
    <w:p w14:paraId="65D9E3BC" w14:textId="63104016" w:rsidR="00AE13F6" w:rsidRDefault="00AE13F6" w:rsidP="00105422">
      <w:pPr>
        <w:widowControl w:val="0"/>
        <w:spacing w:line="240" w:lineRule="auto"/>
        <w:ind w:firstLine="0"/>
        <w:jc w:val="right"/>
        <w:rPr>
          <w:sz w:val="24"/>
          <w:szCs w:val="24"/>
        </w:rPr>
      </w:pPr>
    </w:p>
    <w:p w14:paraId="0177745F" w14:textId="4826E3C9" w:rsidR="00AE13F6" w:rsidRDefault="00AE13F6" w:rsidP="00105422">
      <w:pPr>
        <w:widowControl w:val="0"/>
        <w:spacing w:line="240" w:lineRule="auto"/>
        <w:ind w:firstLine="0"/>
        <w:jc w:val="right"/>
        <w:rPr>
          <w:sz w:val="24"/>
          <w:szCs w:val="24"/>
        </w:rPr>
      </w:pPr>
    </w:p>
    <w:p w14:paraId="16FD788E" w14:textId="6712EDD2" w:rsidR="00AE13F6" w:rsidRDefault="00AE13F6" w:rsidP="00105422">
      <w:pPr>
        <w:widowControl w:val="0"/>
        <w:spacing w:line="240" w:lineRule="auto"/>
        <w:ind w:firstLine="0"/>
        <w:jc w:val="right"/>
        <w:rPr>
          <w:sz w:val="24"/>
          <w:szCs w:val="24"/>
        </w:rPr>
      </w:pPr>
    </w:p>
    <w:p w14:paraId="5C3A7026" w14:textId="5DA47742" w:rsidR="00AE13F6" w:rsidRDefault="00AE13F6" w:rsidP="00105422">
      <w:pPr>
        <w:widowControl w:val="0"/>
        <w:spacing w:line="240" w:lineRule="auto"/>
        <w:ind w:firstLine="0"/>
        <w:jc w:val="right"/>
        <w:rPr>
          <w:sz w:val="24"/>
          <w:szCs w:val="24"/>
        </w:rPr>
      </w:pPr>
    </w:p>
    <w:p w14:paraId="09800688" w14:textId="05EBCAEB" w:rsidR="00AE13F6" w:rsidRDefault="00AE13F6" w:rsidP="00105422">
      <w:pPr>
        <w:widowControl w:val="0"/>
        <w:spacing w:line="240" w:lineRule="auto"/>
        <w:ind w:firstLine="0"/>
        <w:jc w:val="right"/>
        <w:rPr>
          <w:sz w:val="24"/>
          <w:szCs w:val="24"/>
        </w:rPr>
      </w:pPr>
    </w:p>
    <w:p w14:paraId="41D4528B" w14:textId="2DAE8D0A" w:rsidR="00AE13F6" w:rsidRDefault="00AE13F6" w:rsidP="00105422">
      <w:pPr>
        <w:widowControl w:val="0"/>
        <w:spacing w:line="240" w:lineRule="auto"/>
        <w:ind w:firstLine="0"/>
        <w:jc w:val="right"/>
        <w:rPr>
          <w:sz w:val="24"/>
          <w:szCs w:val="24"/>
        </w:rPr>
      </w:pPr>
    </w:p>
    <w:p w14:paraId="1C658284" w14:textId="51856B02" w:rsidR="00AE13F6" w:rsidRDefault="00AE13F6" w:rsidP="00105422">
      <w:pPr>
        <w:widowControl w:val="0"/>
        <w:spacing w:line="240" w:lineRule="auto"/>
        <w:ind w:firstLine="0"/>
        <w:jc w:val="right"/>
        <w:rPr>
          <w:sz w:val="24"/>
          <w:szCs w:val="24"/>
        </w:rPr>
      </w:pPr>
    </w:p>
    <w:p w14:paraId="06670173" w14:textId="105E8F64" w:rsidR="00AE13F6" w:rsidRDefault="00AE13F6" w:rsidP="00105422">
      <w:pPr>
        <w:widowControl w:val="0"/>
        <w:spacing w:line="240" w:lineRule="auto"/>
        <w:ind w:firstLine="0"/>
        <w:jc w:val="right"/>
        <w:rPr>
          <w:sz w:val="24"/>
          <w:szCs w:val="24"/>
        </w:rPr>
      </w:pPr>
    </w:p>
    <w:p w14:paraId="16AFAA00" w14:textId="2ECD9921" w:rsidR="004443F5" w:rsidRDefault="004443F5" w:rsidP="00105422">
      <w:pPr>
        <w:widowControl w:val="0"/>
        <w:spacing w:line="240" w:lineRule="auto"/>
        <w:ind w:firstLine="0"/>
        <w:jc w:val="right"/>
        <w:rPr>
          <w:sz w:val="24"/>
          <w:szCs w:val="24"/>
        </w:rPr>
      </w:pPr>
    </w:p>
    <w:p w14:paraId="2078409C" w14:textId="1D8A0DD1" w:rsidR="004443F5" w:rsidRDefault="004443F5" w:rsidP="00105422">
      <w:pPr>
        <w:widowControl w:val="0"/>
        <w:spacing w:line="240" w:lineRule="auto"/>
        <w:ind w:firstLine="0"/>
        <w:jc w:val="right"/>
        <w:rPr>
          <w:sz w:val="24"/>
          <w:szCs w:val="24"/>
        </w:rPr>
      </w:pPr>
    </w:p>
    <w:p w14:paraId="5440C080" w14:textId="77777777" w:rsidR="004443F5" w:rsidRDefault="004443F5" w:rsidP="00105422">
      <w:pPr>
        <w:widowControl w:val="0"/>
        <w:spacing w:line="240" w:lineRule="auto"/>
        <w:ind w:firstLine="0"/>
        <w:jc w:val="right"/>
        <w:rPr>
          <w:sz w:val="24"/>
          <w:szCs w:val="24"/>
        </w:rPr>
      </w:pPr>
    </w:p>
    <w:p w14:paraId="643C2116" w14:textId="77777777" w:rsidR="00837234" w:rsidRDefault="00837234" w:rsidP="00105422">
      <w:pPr>
        <w:widowControl w:val="0"/>
        <w:spacing w:line="240" w:lineRule="auto"/>
        <w:ind w:firstLine="0"/>
        <w:jc w:val="right"/>
        <w:rPr>
          <w:sz w:val="24"/>
          <w:szCs w:val="24"/>
        </w:rPr>
      </w:pPr>
    </w:p>
    <w:p w14:paraId="634229E8" w14:textId="77777777" w:rsidR="004716BD" w:rsidRDefault="004716BD" w:rsidP="00105422">
      <w:pPr>
        <w:widowControl w:val="0"/>
        <w:spacing w:line="240" w:lineRule="auto"/>
        <w:ind w:firstLine="0"/>
        <w:jc w:val="right"/>
        <w:rPr>
          <w:sz w:val="24"/>
          <w:szCs w:val="24"/>
        </w:rPr>
      </w:pPr>
    </w:p>
    <w:p w14:paraId="19881A4A" w14:textId="0CD2374F" w:rsidR="00105422" w:rsidRDefault="00AE13F6" w:rsidP="00105422">
      <w:pPr>
        <w:widowControl w:val="0"/>
        <w:spacing w:line="240" w:lineRule="auto"/>
        <w:ind w:firstLine="0"/>
        <w:jc w:val="right"/>
        <w:rPr>
          <w:sz w:val="24"/>
          <w:szCs w:val="24"/>
        </w:rPr>
      </w:pPr>
      <w:r>
        <w:rPr>
          <w:sz w:val="24"/>
          <w:szCs w:val="24"/>
        </w:rPr>
        <w:t>Приложение № 1</w:t>
      </w:r>
      <w:r w:rsidR="00105422" w:rsidRPr="009F496E">
        <w:rPr>
          <w:sz w:val="24"/>
          <w:szCs w:val="24"/>
        </w:rPr>
        <w:t xml:space="preserve"> к документации</w:t>
      </w:r>
      <w:r w:rsidR="00105422">
        <w:rPr>
          <w:sz w:val="24"/>
          <w:szCs w:val="24"/>
        </w:rPr>
        <w:t xml:space="preserve"> о закупке</w:t>
      </w:r>
    </w:p>
    <w:p w14:paraId="6330EB29" w14:textId="77777777" w:rsidR="00105422" w:rsidRDefault="00105422" w:rsidP="000712B3">
      <w:pPr>
        <w:pStyle w:val="ConsPlusTitle"/>
        <w:widowControl w:val="0"/>
        <w:jc w:val="center"/>
      </w:pPr>
    </w:p>
    <w:p w14:paraId="63A3DC8A" w14:textId="77777777" w:rsidR="00944148" w:rsidRPr="00C122F1" w:rsidRDefault="00944148" w:rsidP="00944148">
      <w:pPr>
        <w:pStyle w:val="ConsPlusTitle"/>
        <w:widowControl w:val="0"/>
        <w:jc w:val="center"/>
      </w:pPr>
      <w:r w:rsidRPr="00C122F1">
        <w:t xml:space="preserve">ТЕХНИЧЕСКОЕ ЗАДАНИЕ </w:t>
      </w:r>
    </w:p>
    <w:p w14:paraId="20507D0A" w14:textId="77777777" w:rsidR="00944148" w:rsidRDefault="00944148" w:rsidP="00944148">
      <w:pPr>
        <w:pStyle w:val="ConsPlusNonformat"/>
        <w:ind w:firstLine="540"/>
        <w:jc w:val="both"/>
        <w:rPr>
          <w:rFonts w:ascii="Times New Roman" w:hAnsi="Times New Roman" w:cs="Times New Roman"/>
          <w:b/>
          <w:bCs/>
          <w:sz w:val="24"/>
          <w:szCs w:val="24"/>
        </w:rPr>
      </w:pPr>
    </w:p>
    <w:p w14:paraId="4AD9B97B" w14:textId="77777777" w:rsidR="00944148" w:rsidRPr="00C122F1" w:rsidRDefault="00944148" w:rsidP="00944148">
      <w:pPr>
        <w:pStyle w:val="ConsPlusNonformat"/>
        <w:ind w:firstLine="540"/>
        <w:jc w:val="both"/>
        <w:rPr>
          <w:rFonts w:ascii="Times New Roman" w:hAnsi="Times New Roman" w:cs="Times New Roman"/>
          <w:b/>
          <w:bCs/>
          <w:sz w:val="24"/>
          <w:szCs w:val="24"/>
        </w:rPr>
      </w:pPr>
    </w:p>
    <w:p w14:paraId="1DAD7D27" w14:textId="77777777" w:rsidR="00944148" w:rsidRDefault="00944148" w:rsidP="00944148">
      <w:pPr>
        <w:widowControl w:val="0"/>
        <w:autoSpaceDE w:val="0"/>
        <w:autoSpaceDN w:val="0"/>
        <w:adjustRightInd w:val="0"/>
        <w:spacing w:line="240" w:lineRule="auto"/>
        <w:ind w:firstLine="540"/>
        <w:jc w:val="left"/>
        <w:outlineLvl w:val="2"/>
        <w:rPr>
          <w:b/>
          <w:bCs/>
          <w:sz w:val="24"/>
          <w:szCs w:val="24"/>
        </w:rPr>
      </w:pPr>
      <w:r w:rsidRPr="00C122F1">
        <w:rPr>
          <w:b/>
          <w:bCs/>
          <w:sz w:val="24"/>
          <w:szCs w:val="24"/>
        </w:rPr>
        <w:t>1. Цель выполнения работ</w:t>
      </w:r>
    </w:p>
    <w:p w14:paraId="23A6F000" w14:textId="77777777" w:rsidR="00944148" w:rsidRPr="00A16EF7" w:rsidRDefault="00944148" w:rsidP="00944148">
      <w:pPr>
        <w:widowControl w:val="0"/>
        <w:autoSpaceDE w:val="0"/>
        <w:autoSpaceDN w:val="0"/>
        <w:adjustRightInd w:val="0"/>
        <w:spacing w:line="240" w:lineRule="auto"/>
        <w:ind w:firstLine="540"/>
        <w:outlineLvl w:val="2"/>
        <w:rPr>
          <w:sz w:val="24"/>
          <w:szCs w:val="24"/>
        </w:rPr>
      </w:pPr>
      <w:r w:rsidRPr="00A16EF7">
        <w:rPr>
          <w:sz w:val="24"/>
          <w:szCs w:val="24"/>
        </w:rPr>
        <w:t xml:space="preserve">Целями данной закупки является выполнение работ по капитальному ремонту </w:t>
      </w:r>
      <w:r>
        <w:rPr>
          <w:sz w:val="24"/>
          <w:szCs w:val="24"/>
        </w:rPr>
        <w:t>инженерных сетей здания, расположенного по адресу</w:t>
      </w:r>
      <w:r w:rsidRPr="00A16EF7">
        <w:rPr>
          <w:sz w:val="24"/>
          <w:szCs w:val="24"/>
        </w:rPr>
        <w:t xml:space="preserve">: г. Санкт-Петербург, </w:t>
      </w:r>
      <w:r>
        <w:rPr>
          <w:sz w:val="24"/>
          <w:szCs w:val="24"/>
        </w:rPr>
        <w:t xml:space="preserve">Каменноостровский проспект, дом 26-28, литера В </w:t>
      </w:r>
      <w:r w:rsidRPr="00A16EF7">
        <w:rPr>
          <w:sz w:val="24"/>
          <w:szCs w:val="24"/>
        </w:rPr>
        <w:t>(далее - Объект).</w:t>
      </w:r>
    </w:p>
    <w:p w14:paraId="5651F7A1" w14:textId="77777777" w:rsidR="00944148" w:rsidRPr="00995B6C" w:rsidRDefault="00944148" w:rsidP="00944148">
      <w:pPr>
        <w:widowControl w:val="0"/>
        <w:autoSpaceDE w:val="0"/>
        <w:autoSpaceDN w:val="0"/>
        <w:adjustRightInd w:val="0"/>
        <w:spacing w:line="240" w:lineRule="auto"/>
        <w:rPr>
          <w:sz w:val="24"/>
          <w:szCs w:val="24"/>
        </w:rPr>
      </w:pPr>
    </w:p>
    <w:p w14:paraId="2195CE35" w14:textId="77777777" w:rsidR="00944148" w:rsidRPr="00C122F1" w:rsidRDefault="00944148" w:rsidP="00944148">
      <w:pPr>
        <w:pStyle w:val="affd"/>
        <w:widowControl w:val="0"/>
        <w:numPr>
          <w:ilvl w:val="0"/>
          <w:numId w:val="30"/>
        </w:numPr>
        <w:autoSpaceDE w:val="0"/>
        <w:autoSpaceDN w:val="0"/>
        <w:adjustRightInd w:val="0"/>
        <w:rPr>
          <w:b/>
        </w:rPr>
      </w:pPr>
      <w:r w:rsidRPr="00C122F1">
        <w:rPr>
          <w:b/>
        </w:rPr>
        <w:t>Срок и порядок оплаты работ</w:t>
      </w:r>
    </w:p>
    <w:p w14:paraId="0B147E41" w14:textId="77777777" w:rsidR="00944148" w:rsidRPr="00C122F1" w:rsidRDefault="00944148" w:rsidP="00944148">
      <w:pPr>
        <w:widowControl w:val="0"/>
        <w:autoSpaceDE w:val="0"/>
        <w:autoSpaceDN w:val="0"/>
        <w:adjustRightInd w:val="0"/>
        <w:spacing w:line="240" w:lineRule="auto"/>
        <w:rPr>
          <w:sz w:val="24"/>
          <w:szCs w:val="24"/>
        </w:rPr>
      </w:pPr>
      <w:r>
        <w:rPr>
          <w:sz w:val="24"/>
          <w:szCs w:val="24"/>
        </w:rPr>
        <w:t xml:space="preserve">Срок и порядок оплаты работ </w:t>
      </w:r>
      <w:r w:rsidRPr="00C122F1">
        <w:rPr>
          <w:sz w:val="24"/>
          <w:szCs w:val="24"/>
        </w:rPr>
        <w:t>установлены в проекте договора.</w:t>
      </w:r>
    </w:p>
    <w:p w14:paraId="2C3C4387" w14:textId="77777777" w:rsidR="00944148" w:rsidRPr="00C122F1" w:rsidRDefault="00944148" w:rsidP="00944148">
      <w:pPr>
        <w:widowControl w:val="0"/>
        <w:autoSpaceDE w:val="0"/>
        <w:autoSpaceDN w:val="0"/>
        <w:adjustRightInd w:val="0"/>
        <w:spacing w:line="240" w:lineRule="auto"/>
        <w:rPr>
          <w:sz w:val="24"/>
          <w:szCs w:val="24"/>
        </w:rPr>
      </w:pPr>
    </w:p>
    <w:p w14:paraId="1EF76990" w14:textId="77777777" w:rsidR="00944148" w:rsidRPr="00C122F1" w:rsidRDefault="00944148" w:rsidP="00944148">
      <w:pPr>
        <w:pStyle w:val="affd"/>
        <w:widowControl w:val="0"/>
        <w:numPr>
          <w:ilvl w:val="0"/>
          <w:numId w:val="30"/>
        </w:numPr>
        <w:autoSpaceDE w:val="0"/>
        <w:autoSpaceDN w:val="0"/>
        <w:adjustRightInd w:val="0"/>
        <w:rPr>
          <w:b/>
        </w:rPr>
      </w:pPr>
      <w:r w:rsidRPr="00C122F1">
        <w:rPr>
          <w:b/>
        </w:rPr>
        <w:t>Сроки выполнения</w:t>
      </w:r>
      <w:r w:rsidRPr="00C122F1">
        <w:rPr>
          <w:b/>
          <w:bCs/>
        </w:rPr>
        <w:t xml:space="preserve"> работ</w:t>
      </w:r>
    </w:p>
    <w:p w14:paraId="149972C9" w14:textId="77777777" w:rsidR="00944148" w:rsidRPr="00ED179B" w:rsidRDefault="00944148" w:rsidP="00944148">
      <w:pPr>
        <w:shd w:val="clear" w:color="auto" w:fill="FFFFFF"/>
        <w:spacing w:line="240" w:lineRule="auto"/>
        <w:rPr>
          <w:sz w:val="24"/>
          <w:szCs w:val="24"/>
        </w:rPr>
      </w:pPr>
      <w:r w:rsidRPr="004035F9">
        <w:rPr>
          <w:bCs/>
          <w:sz w:val="24"/>
          <w:szCs w:val="24"/>
        </w:rPr>
        <w:t xml:space="preserve">Сроки производства работ по капитальному ремонту </w:t>
      </w:r>
      <w:r>
        <w:rPr>
          <w:bCs/>
          <w:sz w:val="24"/>
          <w:szCs w:val="24"/>
        </w:rPr>
        <w:t xml:space="preserve">инженерных сетей – </w:t>
      </w:r>
      <w:r w:rsidRPr="004035F9">
        <w:rPr>
          <w:sz w:val="24"/>
          <w:szCs w:val="24"/>
        </w:rPr>
        <w:t>не</w:t>
      </w:r>
      <w:r>
        <w:rPr>
          <w:sz w:val="24"/>
          <w:szCs w:val="24"/>
        </w:rPr>
        <w:t xml:space="preserve"> позднее 31 мая 2026 года.</w:t>
      </w:r>
    </w:p>
    <w:p w14:paraId="5DD548B5" w14:textId="77777777" w:rsidR="00944148" w:rsidRDefault="00944148" w:rsidP="00944148">
      <w:pPr>
        <w:widowControl w:val="0"/>
        <w:autoSpaceDE w:val="0"/>
        <w:autoSpaceDN w:val="0"/>
        <w:adjustRightInd w:val="0"/>
        <w:spacing w:line="240" w:lineRule="auto"/>
        <w:ind w:firstLine="540"/>
        <w:rPr>
          <w:sz w:val="24"/>
          <w:szCs w:val="24"/>
        </w:rPr>
      </w:pPr>
      <w:r>
        <w:rPr>
          <w:sz w:val="24"/>
          <w:szCs w:val="24"/>
        </w:rPr>
        <w:t xml:space="preserve"> </w:t>
      </w:r>
      <w:r w:rsidRPr="00F02D51">
        <w:rPr>
          <w:sz w:val="24"/>
          <w:szCs w:val="24"/>
        </w:rPr>
        <w:t xml:space="preserve">Плановый срок передачи Объекта Подрядчику – </w:t>
      </w:r>
      <w:r>
        <w:rPr>
          <w:sz w:val="24"/>
          <w:szCs w:val="24"/>
        </w:rPr>
        <w:t xml:space="preserve">апрель 2025 года. </w:t>
      </w:r>
    </w:p>
    <w:p w14:paraId="5A5330BA" w14:textId="77777777" w:rsidR="00944148" w:rsidRPr="00361E8A" w:rsidRDefault="00944148" w:rsidP="00944148">
      <w:pPr>
        <w:widowControl w:val="0"/>
        <w:autoSpaceDE w:val="0"/>
        <w:autoSpaceDN w:val="0"/>
        <w:adjustRightInd w:val="0"/>
        <w:spacing w:line="240" w:lineRule="auto"/>
        <w:ind w:firstLine="540"/>
        <w:rPr>
          <w:b/>
          <w:bCs/>
          <w:sz w:val="24"/>
          <w:szCs w:val="24"/>
        </w:rPr>
      </w:pPr>
    </w:p>
    <w:p w14:paraId="44813BC4" w14:textId="77777777" w:rsidR="00944148" w:rsidRPr="00C122F1" w:rsidRDefault="00944148" w:rsidP="00944148">
      <w:pPr>
        <w:widowControl w:val="0"/>
        <w:autoSpaceDE w:val="0"/>
        <w:autoSpaceDN w:val="0"/>
        <w:adjustRightInd w:val="0"/>
        <w:spacing w:line="240" w:lineRule="auto"/>
        <w:ind w:firstLine="540"/>
        <w:rPr>
          <w:b/>
          <w:sz w:val="24"/>
          <w:szCs w:val="24"/>
        </w:rPr>
      </w:pPr>
      <w:r w:rsidRPr="00C122F1">
        <w:rPr>
          <w:b/>
          <w:sz w:val="24"/>
          <w:szCs w:val="24"/>
        </w:rPr>
        <w:t xml:space="preserve">4. Требования к качеству работ, к их техническим и функциональным и </w:t>
      </w:r>
      <w:r>
        <w:rPr>
          <w:b/>
          <w:sz w:val="24"/>
          <w:szCs w:val="24"/>
        </w:rPr>
        <w:t>э</w:t>
      </w:r>
      <w:r w:rsidRPr="00C122F1">
        <w:rPr>
          <w:b/>
          <w:sz w:val="24"/>
          <w:szCs w:val="24"/>
        </w:rPr>
        <w:t>ксплуатационным характеристикам</w:t>
      </w:r>
    </w:p>
    <w:p w14:paraId="2CDEB322" w14:textId="77777777" w:rsidR="00944148" w:rsidRPr="006F1796" w:rsidRDefault="00944148" w:rsidP="00944148">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1. Работы по капитальному ремонту должны быть выполнены в соответствии с </w:t>
      </w:r>
      <w:r w:rsidRPr="006F1796">
        <w:rPr>
          <w:sz w:val="24"/>
          <w:szCs w:val="24"/>
          <w:lang w:eastAsia="en-US" w:bidi="en-US"/>
        </w:rPr>
        <w:t xml:space="preserve">разработанной </w:t>
      </w:r>
      <w:r>
        <w:rPr>
          <w:sz w:val="24"/>
          <w:szCs w:val="24"/>
          <w:lang w:eastAsia="en-US" w:bidi="en-US"/>
        </w:rPr>
        <w:t>ООО</w:t>
      </w:r>
      <w:r w:rsidRPr="006F1796">
        <w:rPr>
          <w:sz w:val="24"/>
          <w:szCs w:val="24"/>
          <w:lang w:eastAsia="en-US" w:bidi="en-US"/>
        </w:rPr>
        <w:t xml:space="preserve"> «</w:t>
      </w:r>
      <w:proofErr w:type="spellStart"/>
      <w:r>
        <w:rPr>
          <w:sz w:val="24"/>
          <w:szCs w:val="24"/>
          <w:lang w:eastAsia="en-US" w:bidi="en-US"/>
        </w:rPr>
        <w:t>ЗаказГосСтрой</w:t>
      </w:r>
      <w:proofErr w:type="spellEnd"/>
      <w:r w:rsidRPr="006F1796">
        <w:rPr>
          <w:sz w:val="24"/>
          <w:szCs w:val="24"/>
          <w:lang w:eastAsia="en-US" w:bidi="en-US"/>
        </w:rPr>
        <w:t xml:space="preserve">» проектно-сметной документацией, обеспечив их надлежащее качество. </w:t>
      </w:r>
    </w:p>
    <w:p w14:paraId="768AEC86" w14:textId="77777777" w:rsidR="00944148" w:rsidRPr="002A67F8" w:rsidRDefault="00944148" w:rsidP="00944148">
      <w:pPr>
        <w:autoSpaceDE w:val="0"/>
        <w:autoSpaceDN w:val="0"/>
        <w:adjustRightInd w:val="0"/>
        <w:spacing w:line="240" w:lineRule="auto"/>
        <w:ind w:firstLine="550"/>
        <w:outlineLvl w:val="2"/>
        <w:rPr>
          <w:sz w:val="24"/>
          <w:szCs w:val="24"/>
          <w:lang w:eastAsia="en-US" w:bidi="en-US"/>
        </w:rPr>
      </w:pPr>
      <w:r w:rsidRPr="002A67F8">
        <w:rPr>
          <w:sz w:val="24"/>
          <w:szCs w:val="24"/>
          <w:lang w:eastAsia="en-US" w:bidi="en-US"/>
        </w:rPr>
        <w:t xml:space="preserve">Объем, состав и содержание работ определяются проектной и сметной документацией (Приложение № 1 и Приложение №2 к Техническому заданию). </w:t>
      </w:r>
    </w:p>
    <w:p w14:paraId="4AA0D454" w14:textId="77777777" w:rsidR="00944148" w:rsidRPr="00C122F1" w:rsidRDefault="00944148" w:rsidP="00944148">
      <w:pPr>
        <w:tabs>
          <w:tab w:val="left" w:pos="567"/>
        </w:tabs>
        <w:autoSpaceDE w:val="0"/>
        <w:autoSpaceDN w:val="0"/>
        <w:adjustRightInd w:val="0"/>
        <w:spacing w:line="240" w:lineRule="auto"/>
        <w:outlineLvl w:val="2"/>
        <w:rPr>
          <w:sz w:val="24"/>
          <w:szCs w:val="24"/>
        </w:rPr>
      </w:pPr>
      <w:r w:rsidRPr="00C122F1">
        <w:rPr>
          <w:sz w:val="24"/>
          <w:szCs w:val="24"/>
        </w:rPr>
        <w:t>Предусмотренные к использованию материалы, оборудование, конструкции и детали должны соответствовать государственным стандартам и техническим условиям.</w:t>
      </w:r>
    </w:p>
    <w:p w14:paraId="16FE79E7" w14:textId="77777777" w:rsidR="00944148" w:rsidRPr="00C122F1" w:rsidRDefault="00944148" w:rsidP="00944148">
      <w:pPr>
        <w:tabs>
          <w:tab w:val="left" w:pos="567"/>
        </w:tabs>
        <w:autoSpaceDE w:val="0"/>
        <w:autoSpaceDN w:val="0"/>
        <w:adjustRightInd w:val="0"/>
        <w:spacing w:line="240" w:lineRule="auto"/>
        <w:outlineLvl w:val="2"/>
        <w:rPr>
          <w:sz w:val="24"/>
          <w:szCs w:val="24"/>
        </w:rPr>
      </w:pPr>
      <w:r w:rsidRPr="00C122F1">
        <w:rPr>
          <w:sz w:val="24"/>
          <w:szCs w:val="24"/>
        </w:rPr>
        <w:t xml:space="preserve">Техническая документация (технические условия, технические свидетельства, ГОСТ, </w:t>
      </w:r>
      <w:r>
        <w:rPr>
          <w:sz w:val="24"/>
          <w:szCs w:val="24"/>
        </w:rPr>
        <w:t xml:space="preserve">СНиП, СП, </w:t>
      </w:r>
      <w:r w:rsidRPr="00C122F1">
        <w:rPr>
          <w:sz w:val="24"/>
          <w:szCs w:val="24"/>
        </w:rPr>
        <w:t xml:space="preserve">стандарт организации и пр.) вне зависимости от наличия или отсутствия </w:t>
      </w:r>
      <w:r w:rsidRPr="000D0DE1">
        <w:rPr>
          <w:sz w:val="24"/>
          <w:szCs w:val="24"/>
        </w:rPr>
        <w:t>указаний на внесенные в нее изменения и дополнения должна приниматься к рассмотрению</w:t>
      </w:r>
      <w:r w:rsidRPr="00C122F1">
        <w:rPr>
          <w:sz w:val="24"/>
          <w:szCs w:val="24"/>
        </w:rPr>
        <w:t xml:space="preserve"> в действующей редакции</w:t>
      </w:r>
      <w:r>
        <w:rPr>
          <w:sz w:val="24"/>
          <w:szCs w:val="24"/>
        </w:rPr>
        <w:t xml:space="preserve"> </w:t>
      </w:r>
      <w:r w:rsidRPr="00C122F1">
        <w:rPr>
          <w:sz w:val="24"/>
          <w:szCs w:val="24"/>
        </w:rPr>
        <w:t>(с внесенными корректировками, изменениями, дополнениями и др.).</w:t>
      </w:r>
    </w:p>
    <w:p w14:paraId="3B974F29" w14:textId="77777777" w:rsidR="00944148" w:rsidRPr="008D44C1" w:rsidRDefault="00944148" w:rsidP="00944148">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2. </w:t>
      </w:r>
      <w:r w:rsidRPr="00905931">
        <w:rPr>
          <w:sz w:val="24"/>
          <w:szCs w:val="24"/>
          <w:lang w:eastAsia="en-US" w:bidi="en-US"/>
        </w:rPr>
        <w:t xml:space="preserve">Авторский надзор в течение всего периода </w:t>
      </w:r>
      <w:r>
        <w:rPr>
          <w:sz w:val="24"/>
          <w:szCs w:val="24"/>
          <w:lang w:eastAsia="en-US" w:bidi="en-US"/>
        </w:rPr>
        <w:t>производства работ</w:t>
      </w:r>
      <w:r w:rsidRPr="00905931">
        <w:rPr>
          <w:sz w:val="24"/>
          <w:szCs w:val="24"/>
          <w:lang w:eastAsia="en-US" w:bidi="en-US"/>
        </w:rPr>
        <w:t xml:space="preserve"> будет осуществляться </w:t>
      </w:r>
      <w:r>
        <w:rPr>
          <w:sz w:val="24"/>
          <w:szCs w:val="24"/>
          <w:lang w:eastAsia="en-US" w:bidi="en-US"/>
        </w:rPr>
        <w:t xml:space="preserve">по отдельному </w:t>
      </w:r>
      <w:r w:rsidRPr="004873F4">
        <w:rPr>
          <w:sz w:val="24"/>
          <w:szCs w:val="24"/>
          <w:lang w:eastAsia="en-US" w:bidi="en-US"/>
        </w:rPr>
        <w:t xml:space="preserve">договору с Заказчиком в соответствии с требованиями </w:t>
      </w:r>
      <w:hyperlink r:id="rId14" w:history="1">
        <w:r w:rsidRPr="004873F4">
          <w:rPr>
            <w:rFonts w:eastAsiaTheme="minorHAnsi"/>
            <w:snapToGrid/>
            <w:sz w:val="24"/>
            <w:szCs w:val="24"/>
            <w:lang w:eastAsia="en-US"/>
          </w:rPr>
          <w:t>СП 246.1325800.</w:t>
        </w:r>
        <w:r>
          <w:rPr>
            <w:rFonts w:eastAsiaTheme="minorHAnsi"/>
            <w:snapToGrid/>
            <w:sz w:val="24"/>
            <w:szCs w:val="24"/>
            <w:lang w:eastAsia="en-US"/>
          </w:rPr>
          <w:t>2023</w:t>
        </w:r>
      </w:hyperlink>
      <w:r w:rsidRPr="004873F4">
        <w:rPr>
          <w:rFonts w:eastAsiaTheme="minorHAnsi"/>
          <w:snapToGrid/>
          <w:sz w:val="24"/>
          <w:szCs w:val="24"/>
          <w:lang w:eastAsia="en-US"/>
        </w:rPr>
        <w:t xml:space="preserve">  "Положение об авторском надзоре </w:t>
      </w:r>
      <w:r w:rsidRPr="005B3F4A">
        <w:rPr>
          <w:rFonts w:eastAsiaTheme="minorHAnsi"/>
          <w:snapToGrid/>
          <w:sz w:val="24"/>
          <w:szCs w:val="24"/>
          <w:lang w:eastAsia="en-US"/>
        </w:rPr>
        <w:t>при строительстве, реконструкции и капитальном ремонте объектов капитального строительства</w:t>
      </w:r>
      <w:r w:rsidRPr="004873F4">
        <w:rPr>
          <w:rFonts w:eastAsiaTheme="minorHAnsi"/>
          <w:snapToGrid/>
          <w:sz w:val="24"/>
          <w:szCs w:val="24"/>
          <w:lang w:eastAsia="en-US"/>
        </w:rPr>
        <w:t xml:space="preserve">" (утв. </w:t>
      </w:r>
      <w:r>
        <w:rPr>
          <w:sz w:val="24"/>
          <w:szCs w:val="24"/>
          <w:lang w:eastAsia="en-US" w:bidi="en-US"/>
        </w:rPr>
        <w:t>Приказом Минстроя России от 09.01.2024 № 5</w:t>
      </w:r>
      <w:r w:rsidRPr="004873F4">
        <w:rPr>
          <w:sz w:val="24"/>
          <w:szCs w:val="24"/>
          <w:lang w:eastAsia="en-US" w:bidi="en-US"/>
        </w:rPr>
        <w:t>/</w:t>
      </w:r>
      <w:proofErr w:type="spellStart"/>
      <w:r w:rsidRPr="004873F4">
        <w:rPr>
          <w:sz w:val="24"/>
          <w:szCs w:val="24"/>
          <w:lang w:eastAsia="en-US" w:bidi="en-US"/>
        </w:rPr>
        <w:t>пр</w:t>
      </w:r>
      <w:proofErr w:type="spellEnd"/>
      <w:r w:rsidRPr="004873F4">
        <w:rPr>
          <w:sz w:val="24"/>
          <w:szCs w:val="24"/>
          <w:lang w:eastAsia="en-US" w:bidi="en-US"/>
        </w:rPr>
        <w:t>) по цене, определяемой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РФ на территории РФ (утв. Приказом Минстроя России от 04.08.2020 г. №</w:t>
      </w:r>
      <w:r>
        <w:rPr>
          <w:sz w:val="24"/>
          <w:szCs w:val="24"/>
          <w:lang w:eastAsia="en-US" w:bidi="en-US"/>
        </w:rPr>
        <w:t xml:space="preserve"> </w:t>
      </w:r>
      <w:r w:rsidRPr="004873F4">
        <w:rPr>
          <w:sz w:val="24"/>
          <w:szCs w:val="24"/>
          <w:lang w:eastAsia="en-US" w:bidi="en-US"/>
        </w:rPr>
        <w:t>421/пр</w:t>
      </w:r>
      <w:r>
        <w:rPr>
          <w:sz w:val="24"/>
          <w:szCs w:val="24"/>
          <w:lang w:eastAsia="en-US" w:bidi="en-US"/>
        </w:rPr>
        <w:t>., в редакции от 30.01.2024</w:t>
      </w:r>
      <w:r w:rsidRPr="004873F4">
        <w:rPr>
          <w:sz w:val="24"/>
          <w:szCs w:val="24"/>
          <w:lang w:eastAsia="en-US" w:bidi="en-US"/>
        </w:rPr>
        <w:t>).</w:t>
      </w:r>
    </w:p>
    <w:p w14:paraId="36C4B33C" w14:textId="77777777" w:rsidR="00944148" w:rsidRPr="008D44C1" w:rsidRDefault="00944148" w:rsidP="00944148">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3. Требования к качеству и безопасности работ:</w:t>
      </w:r>
    </w:p>
    <w:p w14:paraId="331CC862" w14:textId="77777777" w:rsidR="00944148" w:rsidRPr="008D44C1" w:rsidRDefault="00944148" w:rsidP="00944148">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 xml:space="preserve">3.1. Работы должны выполняться с соблюдением норм пожарной безопасности, техники безопасности, охраны окружающей среды, зеленых насаждений и земельного участка, Федеральным законом «Технический регламент о требованиях пожарной безопасности» № 123-ФЗ от 22.07.2008;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 123-ФЗ «Технический регламент о требованиях пожарной безопасности» (утвержден приказом </w:t>
      </w:r>
      <w:proofErr w:type="spellStart"/>
      <w:r w:rsidRPr="008D44C1">
        <w:rPr>
          <w:color w:val="000000"/>
          <w:sz w:val="24"/>
          <w:szCs w:val="24"/>
          <w:lang w:eastAsia="en-US" w:bidi="en-US"/>
        </w:rPr>
        <w:t>Росстандарта</w:t>
      </w:r>
      <w:proofErr w:type="spellEnd"/>
      <w:r w:rsidRPr="008D44C1">
        <w:rPr>
          <w:color w:val="000000"/>
          <w:sz w:val="24"/>
          <w:szCs w:val="24"/>
          <w:lang w:eastAsia="en-US" w:bidi="en-US"/>
        </w:rPr>
        <w:t xml:space="preserve"> от </w:t>
      </w:r>
      <w:r>
        <w:rPr>
          <w:color w:val="000000"/>
          <w:sz w:val="24"/>
          <w:szCs w:val="24"/>
          <w:lang w:eastAsia="en-US" w:bidi="en-US"/>
        </w:rPr>
        <w:t>13.02.2023</w:t>
      </w:r>
      <w:r w:rsidRPr="008D44C1">
        <w:rPr>
          <w:color w:val="000000"/>
          <w:sz w:val="24"/>
          <w:szCs w:val="24"/>
          <w:lang w:eastAsia="en-US" w:bidi="en-US"/>
        </w:rPr>
        <w:t xml:space="preserve"> г. №</w:t>
      </w:r>
      <w:r>
        <w:rPr>
          <w:color w:val="000000"/>
          <w:sz w:val="24"/>
          <w:szCs w:val="24"/>
          <w:lang w:eastAsia="en-US" w:bidi="en-US"/>
        </w:rPr>
        <w:t xml:space="preserve"> 318, в редакции от 07.10.2024);</w:t>
      </w:r>
    </w:p>
    <w:p w14:paraId="72402B4B" w14:textId="77777777" w:rsidR="00944148" w:rsidRPr="008D44C1" w:rsidRDefault="00944148" w:rsidP="00944148">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3.2. Подрядчик по требованию Заказчика обязан предоставить ему:</w:t>
      </w:r>
    </w:p>
    <w:p w14:paraId="22C9D854" w14:textId="77777777" w:rsidR="00944148" w:rsidRPr="008D44C1" w:rsidRDefault="00944148" w:rsidP="00944148">
      <w:pPr>
        <w:autoSpaceDE w:val="0"/>
        <w:autoSpaceDN w:val="0"/>
        <w:adjustRightInd w:val="0"/>
        <w:spacing w:line="240" w:lineRule="auto"/>
        <w:outlineLvl w:val="2"/>
        <w:rPr>
          <w:color w:val="000000"/>
          <w:sz w:val="24"/>
          <w:szCs w:val="24"/>
          <w:lang w:eastAsia="en-US" w:bidi="en-US"/>
        </w:rPr>
      </w:pPr>
      <w:r w:rsidRPr="008D44C1">
        <w:rPr>
          <w:color w:val="000000"/>
          <w:sz w:val="24"/>
          <w:szCs w:val="24"/>
          <w:lang w:eastAsia="en-US" w:bidi="en-US"/>
        </w:rPr>
        <w:t>- приказы о назначении ответственных сотрудников по противопожарной безопасности, охране труда и охране окружающей среды,</w:t>
      </w:r>
    </w:p>
    <w:p w14:paraId="347CE090" w14:textId="77777777" w:rsidR="00944148" w:rsidRPr="008D44C1" w:rsidRDefault="00944148" w:rsidP="00944148">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35BFCA2E" w14:textId="77777777" w:rsidR="00944148" w:rsidRPr="008D44C1" w:rsidRDefault="00944148" w:rsidP="00944148">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3.3.</w:t>
      </w:r>
      <w:r w:rsidRPr="008D44C1">
        <w:rPr>
          <w:sz w:val="24"/>
          <w:szCs w:val="24"/>
        </w:rPr>
        <w:t xml:space="preserve"> К исполнению работ должны привлекаться только квалифицированные рабочие, имеющих соответствующий разряд и прошедших медицинское освидетельствование в случаях, установленных правовыми актами в области строительства </w:t>
      </w:r>
      <w:r>
        <w:rPr>
          <w:sz w:val="24"/>
          <w:szCs w:val="24"/>
        </w:rPr>
        <w:t xml:space="preserve">(в частности СП 49.13330.2010. </w:t>
      </w:r>
      <w:r w:rsidRPr="008D44C1">
        <w:rPr>
          <w:sz w:val="24"/>
          <w:szCs w:val="24"/>
        </w:rPr>
        <w:t xml:space="preserve">Актуализированная редакция СНиП 12-03-2001 "Безопасность труда в строительстве. Часть 1. </w:t>
      </w:r>
      <w:r w:rsidRPr="008D44C1">
        <w:rPr>
          <w:sz w:val="24"/>
          <w:szCs w:val="24"/>
        </w:rPr>
        <w:lastRenderedPageBreak/>
        <w:t>Общие требования" и СНиП 12-04-2002 "Безопасность труда в строительстве. Часть 2. Строительное производство"), в том числе:</w:t>
      </w:r>
    </w:p>
    <w:p w14:paraId="19BC26B2" w14:textId="77777777" w:rsidR="00944148" w:rsidRPr="008D44C1" w:rsidRDefault="00944148" w:rsidP="00944148">
      <w:pPr>
        <w:autoSpaceDE w:val="0"/>
        <w:autoSpaceDN w:val="0"/>
        <w:adjustRightInd w:val="0"/>
        <w:spacing w:line="240" w:lineRule="auto"/>
        <w:ind w:firstLine="709"/>
        <w:rPr>
          <w:sz w:val="24"/>
          <w:szCs w:val="24"/>
        </w:rPr>
      </w:pPr>
      <w:r w:rsidRPr="008D44C1">
        <w:rPr>
          <w:sz w:val="24"/>
          <w:szCs w:val="24"/>
        </w:rPr>
        <w:t xml:space="preserve"> - ответственные лица по электрохозяйству 4-5 групп допуска в соответствии                               с</w:t>
      </w:r>
      <w:r w:rsidRPr="008D44C1">
        <w:rPr>
          <w:rFonts w:eastAsia="Calibri"/>
          <w:color w:val="000000"/>
          <w:sz w:val="24"/>
          <w:szCs w:val="24"/>
          <w:lang w:eastAsia="en-US"/>
        </w:rPr>
        <w:t> </w:t>
      </w:r>
      <w:r w:rsidRPr="008D44C1">
        <w:rPr>
          <w:rFonts w:eastAsia="Calibri"/>
          <w:sz w:val="24"/>
          <w:szCs w:val="24"/>
          <w:shd w:val="clear" w:color="auto" w:fill="FFFFFF"/>
          <w:lang w:eastAsia="en-US"/>
        </w:rPr>
        <w:t>Правилами по охране труда при эксплуатации электроустановок</w:t>
      </w:r>
      <w:r w:rsidRPr="008D44C1">
        <w:rPr>
          <w:sz w:val="24"/>
          <w:szCs w:val="24"/>
        </w:rPr>
        <w:t xml:space="preserve"> (утв. </w:t>
      </w:r>
      <w:r w:rsidRPr="008D44C1">
        <w:rPr>
          <w:rFonts w:eastAsia="Calibri"/>
          <w:sz w:val="24"/>
          <w:szCs w:val="24"/>
          <w:shd w:val="clear" w:color="auto" w:fill="FFFFFF"/>
          <w:lang w:eastAsia="en-US"/>
        </w:rPr>
        <w:t>приказом Минтруда России от 15.12.2020 г. №903н</w:t>
      </w:r>
      <w:r w:rsidRPr="008D44C1">
        <w:rPr>
          <w:sz w:val="24"/>
          <w:szCs w:val="24"/>
        </w:rPr>
        <w:t>) и Правилами технической эксплуатации электроустановок потребителей (утв. Приказ</w:t>
      </w:r>
      <w:r>
        <w:rPr>
          <w:sz w:val="24"/>
          <w:szCs w:val="24"/>
        </w:rPr>
        <w:t>ом Минэнерго России от 12 августа 2021 г. № 811</w:t>
      </w:r>
      <w:r w:rsidRPr="008D44C1">
        <w:rPr>
          <w:sz w:val="24"/>
          <w:szCs w:val="24"/>
        </w:rPr>
        <w:t>), прошедшие ежегодную аттестацию;</w:t>
      </w:r>
    </w:p>
    <w:p w14:paraId="6225484A" w14:textId="77777777" w:rsidR="00944148" w:rsidRPr="008D44C1" w:rsidRDefault="00944148" w:rsidP="00944148">
      <w:pPr>
        <w:widowControl w:val="0"/>
        <w:tabs>
          <w:tab w:val="center" w:pos="4677"/>
          <w:tab w:val="right" w:pos="9355"/>
        </w:tabs>
        <w:spacing w:line="240" w:lineRule="auto"/>
        <w:ind w:firstLine="709"/>
        <w:rPr>
          <w:sz w:val="24"/>
          <w:szCs w:val="24"/>
        </w:rPr>
      </w:pPr>
      <w:r w:rsidRPr="008D44C1">
        <w:rPr>
          <w:sz w:val="24"/>
          <w:szCs w:val="24"/>
        </w:rPr>
        <w:t xml:space="preserve">- сварщики в соответствии с </w:t>
      </w:r>
      <w:r w:rsidRPr="008D44C1">
        <w:rPr>
          <w:rFonts w:eastAsia="Calibri"/>
          <w:sz w:val="24"/>
          <w:szCs w:val="24"/>
          <w:shd w:val="clear" w:color="auto" w:fill="FFFFFF"/>
          <w:lang w:eastAsia="en-US"/>
        </w:rPr>
        <w:t>Правилами по охране труда при выполнении электросварочных и газосварочных работ</w:t>
      </w:r>
      <w:r w:rsidRPr="008D44C1">
        <w:rPr>
          <w:sz w:val="24"/>
          <w:szCs w:val="24"/>
        </w:rPr>
        <w:t xml:space="preserve"> (утв. </w:t>
      </w:r>
      <w:r w:rsidRPr="008D44C1">
        <w:rPr>
          <w:rFonts w:eastAsia="Calibri"/>
          <w:sz w:val="24"/>
          <w:szCs w:val="24"/>
          <w:shd w:val="clear" w:color="auto" w:fill="FFFFFF"/>
          <w:lang w:eastAsia="en-US"/>
        </w:rPr>
        <w:t>приказом Минтруда России от 11.12.2020 г. №884н</w:t>
      </w:r>
      <w:r w:rsidRPr="008D44C1">
        <w:rPr>
          <w:sz w:val="24"/>
          <w:szCs w:val="24"/>
        </w:rPr>
        <w:t>), прошедшие аттестацию в соответствии с ПБ-03-273-99 (утв. Постановлением Госгортехнадзора России 30 октября 1998 г. № 63</w:t>
      </w:r>
      <w:r>
        <w:rPr>
          <w:sz w:val="24"/>
          <w:szCs w:val="24"/>
        </w:rPr>
        <w:t>, в редакции 17.10.2012</w:t>
      </w:r>
      <w:r w:rsidRPr="008D44C1">
        <w:rPr>
          <w:sz w:val="24"/>
          <w:szCs w:val="24"/>
        </w:rPr>
        <w:t xml:space="preserve">); </w:t>
      </w:r>
    </w:p>
    <w:p w14:paraId="4B531F9D" w14:textId="77777777" w:rsidR="00944148" w:rsidRPr="008D44C1" w:rsidRDefault="00944148" w:rsidP="00944148">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 xml:space="preserve">3.4.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w:t>
      </w:r>
      <w:r w:rsidRPr="008D44C1">
        <w:rPr>
          <w:sz w:val="24"/>
          <w:szCs w:val="24"/>
          <w:lang w:val="x-none" w:eastAsia="en-US" w:bidi="en-US"/>
        </w:rPr>
        <w:t>Российской Федерации</w:t>
      </w:r>
      <w:r w:rsidRPr="008D44C1">
        <w:rPr>
          <w:color w:val="000000"/>
          <w:sz w:val="24"/>
          <w:szCs w:val="24"/>
          <w:lang w:eastAsia="en-US" w:bidi="en-US"/>
        </w:rPr>
        <w:t>.</w:t>
      </w:r>
    </w:p>
    <w:p w14:paraId="4EF0B6FB" w14:textId="77777777" w:rsidR="00944148" w:rsidRPr="008D44C1" w:rsidRDefault="00944148" w:rsidP="00944148">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 xml:space="preserve">3.5. </w:t>
      </w:r>
      <w:r w:rsidRPr="008D44C1">
        <w:rPr>
          <w:color w:val="000000"/>
          <w:sz w:val="24"/>
          <w:szCs w:val="24"/>
          <w:lang w:val="x-none" w:eastAsia="en-US" w:bidi="en-US"/>
        </w:rPr>
        <w:t>Необходимо выполнить все работы по обустройству и надлежащему содержанию строительной площадки, монтажу временных строений и сооружений</w:t>
      </w:r>
      <w:r w:rsidRPr="008D44C1">
        <w:rPr>
          <w:color w:val="000000"/>
          <w:sz w:val="24"/>
          <w:szCs w:val="24"/>
          <w:lang w:eastAsia="en-US" w:bidi="en-US"/>
        </w:rPr>
        <w:t>.</w:t>
      </w:r>
    </w:p>
    <w:p w14:paraId="03A89913" w14:textId="77777777" w:rsidR="00944148" w:rsidRPr="008D44C1" w:rsidRDefault="00944148" w:rsidP="00944148">
      <w:pPr>
        <w:autoSpaceDE w:val="0"/>
        <w:autoSpaceDN w:val="0"/>
        <w:adjustRightInd w:val="0"/>
        <w:spacing w:line="240" w:lineRule="auto"/>
        <w:ind w:firstLine="709"/>
        <w:outlineLvl w:val="2"/>
        <w:rPr>
          <w:sz w:val="24"/>
          <w:szCs w:val="24"/>
        </w:rPr>
      </w:pPr>
      <w:r w:rsidRPr="008D44C1">
        <w:rPr>
          <w:color w:val="000000"/>
          <w:sz w:val="24"/>
          <w:szCs w:val="24"/>
          <w:lang w:eastAsia="en-US" w:bidi="en-US"/>
        </w:rPr>
        <w:t>3.6.</w:t>
      </w:r>
      <w:r>
        <w:rPr>
          <w:color w:val="000000"/>
          <w:sz w:val="24"/>
          <w:szCs w:val="24"/>
          <w:lang w:eastAsia="en-US" w:bidi="en-US"/>
        </w:rPr>
        <w:t xml:space="preserve"> </w:t>
      </w:r>
      <w:r w:rsidRPr="008D44C1">
        <w:rPr>
          <w:color w:val="000000"/>
          <w:sz w:val="24"/>
          <w:szCs w:val="24"/>
          <w:lang w:eastAsia="en-US" w:bidi="en-US"/>
        </w:rPr>
        <w:t xml:space="preserve">По доверенности, полученной от Заказчика, получить и закрыть Ордер </w:t>
      </w:r>
      <w:r w:rsidRPr="008D44C1">
        <w:rPr>
          <w:sz w:val="24"/>
          <w:szCs w:val="24"/>
        </w:rPr>
        <w:t>Государственной административно-технической инспекции (ГАТИ) в соответствии с Правилами Правил благоустройства территории Санкт-Петербурга в части, касающейся правил производства земляных, ремонтных и отдельных работ, связанных с благоустройством территории Санкт-Петербурга, утвержденных Постановление Правительства Санкт-Петербурга от 06.10.2016 № 875</w:t>
      </w:r>
      <w:r>
        <w:rPr>
          <w:sz w:val="24"/>
          <w:szCs w:val="24"/>
        </w:rPr>
        <w:t>, в редакции от 01.08.2024.</w:t>
      </w:r>
    </w:p>
    <w:p w14:paraId="760511DD" w14:textId="77777777" w:rsidR="00944148" w:rsidRPr="008D44C1" w:rsidRDefault="00944148" w:rsidP="00944148">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3.7</w:t>
      </w:r>
      <w:r w:rsidRPr="008D44C1">
        <w:rPr>
          <w:color w:val="000000"/>
          <w:sz w:val="24"/>
          <w:szCs w:val="24"/>
          <w:lang w:val="x-none" w:eastAsia="en-US" w:bidi="en-US"/>
        </w:rPr>
        <w:t>. Необходимо обеспечить уборку территории, прилегающей к строительной площадке, чистоту выезжающего транспорта, содержать в исправном состоянии ограждения.</w:t>
      </w:r>
    </w:p>
    <w:p w14:paraId="3B8B52AE" w14:textId="77777777" w:rsidR="00944148" w:rsidRPr="008D44C1" w:rsidRDefault="00944148" w:rsidP="00944148">
      <w:pPr>
        <w:tabs>
          <w:tab w:val="left" w:pos="426"/>
          <w:tab w:val="left" w:pos="851"/>
        </w:tabs>
        <w:spacing w:line="240" w:lineRule="auto"/>
        <w:ind w:firstLine="709"/>
        <w:contextualSpacing/>
        <w:rPr>
          <w:sz w:val="24"/>
          <w:szCs w:val="24"/>
        </w:rPr>
      </w:pPr>
      <w:r w:rsidRPr="008D44C1">
        <w:rPr>
          <w:rFonts w:eastAsia="Calibri"/>
          <w:color w:val="000000"/>
          <w:sz w:val="24"/>
          <w:szCs w:val="24"/>
          <w:lang w:eastAsia="en-US"/>
        </w:rPr>
        <w:t xml:space="preserve">3.8. При работе со строительными отходами руководствоваться </w:t>
      </w:r>
      <w:r w:rsidRPr="008D44C1">
        <w:rPr>
          <w:sz w:val="24"/>
          <w:szCs w:val="24"/>
        </w:rPr>
        <w:t>«Правилами благоустройства территории Санкт-Петербурга и о внесении изменений в некоторые постановления Правительства Санкт-Петербурга», утвержденными Постановлением Правительства Санкт-Петербурга от 09.11.2016 № 961</w:t>
      </w:r>
      <w:r>
        <w:rPr>
          <w:sz w:val="24"/>
          <w:szCs w:val="24"/>
        </w:rPr>
        <w:t>, в редакции от 01.08.2024</w:t>
      </w:r>
      <w:r w:rsidRPr="008D44C1">
        <w:rPr>
          <w:sz w:val="24"/>
          <w:szCs w:val="24"/>
        </w:rPr>
        <w:t>.</w:t>
      </w:r>
    </w:p>
    <w:p w14:paraId="6AEFBFBD" w14:textId="77777777" w:rsidR="00944148" w:rsidRPr="008D44C1" w:rsidRDefault="00944148" w:rsidP="00944148">
      <w:pPr>
        <w:autoSpaceDE w:val="0"/>
        <w:autoSpaceDN w:val="0"/>
        <w:adjustRightInd w:val="0"/>
        <w:spacing w:line="240" w:lineRule="auto"/>
        <w:ind w:firstLine="709"/>
        <w:outlineLvl w:val="2"/>
        <w:rPr>
          <w:color w:val="000000"/>
          <w:sz w:val="24"/>
          <w:szCs w:val="24"/>
          <w:lang w:eastAsia="en-US" w:bidi="en-US"/>
        </w:rPr>
      </w:pPr>
      <w:r w:rsidRPr="008D44C1">
        <w:rPr>
          <w:color w:val="000000"/>
          <w:sz w:val="24"/>
          <w:szCs w:val="24"/>
          <w:lang w:eastAsia="en-US" w:bidi="en-US"/>
        </w:rPr>
        <w:t>3.9</w:t>
      </w:r>
      <w:r w:rsidRPr="008D44C1">
        <w:rPr>
          <w:color w:val="000000"/>
          <w:sz w:val="24"/>
          <w:szCs w:val="24"/>
          <w:lang w:val="x-none" w:eastAsia="en-US" w:bidi="en-US"/>
        </w:rPr>
        <w:t xml:space="preserve">. При производстве работ следует соблюдать требования к безопасности работ, установленные </w:t>
      </w:r>
      <w:r w:rsidRPr="008D44C1">
        <w:t xml:space="preserve"> </w:t>
      </w:r>
      <w:r w:rsidRPr="008D44C1">
        <w:rPr>
          <w:color w:val="000000"/>
          <w:sz w:val="24"/>
          <w:szCs w:val="24"/>
          <w:lang w:val="x-none" w:eastAsia="en-US" w:bidi="en-US"/>
        </w:rPr>
        <w:t xml:space="preserve">СП 48.13330.2019 "СНиП 12-01-2004 Организация строительства (утв. Приказом </w:t>
      </w:r>
      <w:r w:rsidRPr="008D44C1">
        <w:rPr>
          <w:color w:val="000000"/>
          <w:sz w:val="24"/>
          <w:szCs w:val="24"/>
          <w:lang w:eastAsia="en-US" w:bidi="en-US"/>
        </w:rPr>
        <w:t xml:space="preserve">Минстроя России </w:t>
      </w:r>
      <w:r w:rsidRPr="008D44C1">
        <w:rPr>
          <w:color w:val="000000"/>
          <w:sz w:val="24"/>
          <w:szCs w:val="24"/>
          <w:lang w:val="x-none" w:eastAsia="en-US" w:bidi="en-US"/>
        </w:rPr>
        <w:t xml:space="preserve">от 24.12.2019 </w:t>
      </w:r>
      <w:r w:rsidRPr="008D44C1">
        <w:rPr>
          <w:color w:val="000000"/>
          <w:sz w:val="24"/>
          <w:szCs w:val="24"/>
          <w:lang w:eastAsia="en-US" w:bidi="en-US"/>
        </w:rPr>
        <w:t>№</w:t>
      </w:r>
      <w:r w:rsidRPr="008D44C1">
        <w:rPr>
          <w:color w:val="000000"/>
          <w:sz w:val="24"/>
          <w:szCs w:val="24"/>
          <w:lang w:val="x-none" w:eastAsia="en-US" w:bidi="en-US"/>
        </w:rPr>
        <w:t xml:space="preserve"> 861/</w:t>
      </w:r>
      <w:proofErr w:type="spellStart"/>
      <w:r w:rsidRPr="008D44C1">
        <w:rPr>
          <w:color w:val="000000"/>
          <w:sz w:val="24"/>
          <w:szCs w:val="24"/>
          <w:lang w:val="x-none" w:eastAsia="en-US" w:bidi="en-US"/>
        </w:rPr>
        <w:t>пр</w:t>
      </w:r>
      <w:proofErr w:type="spellEnd"/>
      <w:r w:rsidRPr="008D44C1">
        <w:rPr>
          <w:color w:val="000000"/>
          <w:sz w:val="24"/>
          <w:szCs w:val="24"/>
          <w:lang w:eastAsia="en-US" w:bidi="en-US"/>
        </w:rPr>
        <w:t>)</w:t>
      </w:r>
      <w:r>
        <w:rPr>
          <w:color w:val="000000"/>
          <w:sz w:val="24"/>
          <w:szCs w:val="24"/>
          <w:lang w:eastAsia="en-US" w:bidi="en-US"/>
        </w:rPr>
        <w:t>.</w:t>
      </w:r>
    </w:p>
    <w:p w14:paraId="0A9BB065" w14:textId="77777777" w:rsidR="00944148" w:rsidRPr="008D44C1" w:rsidRDefault="00944148" w:rsidP="00944148">
      <w:pPr>
        <w:autoSpaceDE w:val="0"/>
        <w:autoSpaceDN w:val="0"/>
        <w:adjustRightInd w:val="0"/>
        <w:spacing w:line="240" w:lineRule="auto"/>
        <w:ind w:firstLine="709"/>
        <w:outlineLvl w:val="2"/>
        <w:rPr>
          <w:color w:val="000000"/>
          <w:sz w:val="24"/>
          <w:szCs w:val="24"/>
          <w:lang w:val="x-none" w:eastAsia="en-US" w:bidi="en-US"/>
        </w:rPr>
      </w:pPr>
      <w:r w:rsidRPr="008D44C1">
        <w:rPr>
          <w:color w:val="000000"/>
          <w:sz w:val="24"/>
          <w:szCs w:val="24"/>
          <w:lang w:eastAsia="en-US" w:bidi="en-US"/>
        </w:rPr>
        <w:t>3.10</w:t>
      </w:r>
      <w:r w:rsidRPr="008D44C1">
        <w:rPr>
          <w:color w:val="000000"/>
          <w:sz w:val="24"/>
          <w:szCs w:val="24"/>
          <w:lang w:val="x-none" w:eastAsia="en-US" w:bidi="en-US"/>
        </w:rPr>
        <w:t xml:space="preserve">. В процессе производства </w:t>
      </w:r>
      <w:r w:rsidRPr="008D44C1">
        <w:rPr>
          <w:color w:val="000000"/>
          <w:sz w:val="24"/>
          <w:szCs w:val="24"/>
          <w:lang w:eastAsia="en-US" w:bidi="en-US"/>
        </w:rPr>
        <w:t xml:space="preserve">работ </w:t>
      </w:r>
      <w:r w:rsidRPr="008D44C1">
        <w:rPr>
          <w:color w:val="000000"/>
          <w:sz w:val="24"/>
          <w:szCs w:val="24"/>
          <w:lang w:val="x-none" w:eastAsia="en-US" w:bidi="en-US"/>
        </w:rPr>
        <w:t>необходимо соблюдать требования к безопасности труда, установленные:</w:t>
      </w:r>
    </w:p>
    <w:p w14:paraId="11CADA8D" w14:textId="77777777" w:rsidR="00944148" w:rsidRPr="008D44C1" w:rsidRDefault="00944148" w:rsidP="00944148">
      <w:pPr>
        <w:widowControl w:val="0"/>
        <w:autoSpaceDE w:val="0"/>
        <w:autoSpaceDN w:val="0"/>
        <w:adjustRightInd w:val="0"/>
        <w:spacing w:line="240" w:lineRule="auto"/>
        <w:ind w:firstLine="709"/>
        <w:rPr>
          <w:color w:val="000000"/>
          <w:sz w:val="24"/>
          <w:szCs w:val="24"/>
          <w:lang w:val="x-none" w:eastAsia="x-none"/>
        </w:rPr>
      </w:pPr>
      <w:r w:rsidRPr="008D44C1">
        <w:rPr>
          <w:sz w:val="24"/>
          <w:szCs w:val="24"/>
        </w:rPr>
        <w:t>СП 49.13330.2010.  Актуализированная редакция СНиП 12-03-2001 "Безопасность труда в строительстве. Часть 1. Общие требования"</w:t>
      </w:r>
      <w:r w:rsidRPr="008D44C1">
        <w:rPr>
          <w:color w:val="000000"/>
          <w:sz w:val="24"/>
          <w:szCs w:val="24"/>
          <w:lang w:val="x-none" w:eastAsia="x-none"/>
        </w:rPr>
        <w:t xml:space="preserve"> (Постановление Госстроя России от 23.07.2001 №</w:t>
      </w:r>
      <w:r w:rsidRPr="008D44C1">
        <w:rPr>
          <w:color w:val="000000"/>
          <w:sz w:val="24"/>
          <w:szCs w:val="24"/>
          <w:lang w:eastAsia="x-none"/>
        </w:rPr>
        <w:t xml:space="preserve"> </w:t>
      </w:r>
      <w:r w:rsidRPr="008D44C1">
        <w:rPr>
          <w:color w:val="000000"/>
          <w:sz w:val="24"/>
          <w:szCs w:val="24"/>
          <w:lang w:val="x-none" w:eastAsia="x-none"/>
        </w:rPr>
        <w:t>80);</w:t>
      </w:r>
    </w:p>
    <w:p w14:paraId="2E2F0E1E" w14:textId="77777777" w:rsidR="00944148" w:rsidRPr="009520A7" w:rsidRDefault="00944148" w:rsidP="00944148">
      <w:pPr>
        <w:widowControl w:val="0"/>
        <w:autoSpaceDE w:val="0"/>
        <w:autoSpaceDN w:val="0"/>
        <w:adjustRightInd w:val="0"/>
        <w:spacing w:line="240" w:lineRule="auto"/>
        <w:ind w:firstLine="709"/>
        <w:rPr>
          <w:color w:val="000000"/>
          <w:sz w:val="24"/>
          <w:szCs w:val="24"/>
          <w:lang w:val="x-none" w:eastAsia="x-none"/>
        </w:rPr>
      </w:pPr>
      <w:r w:rsidRPr="008D44C1">
        <w:rPr>
          <w:color w:val="000000"/>
          <w:sz w:val="24"/>
          <w:szCs w:val="24"/>
          <w:lang w:val="x-none" w:eastAsia="x-none"/>
        </w:rPr>
        <w:t>СНиП 12-04-2002 «Безопасность труда в строительстве. Часть II. Строительное производство» (Постановление Госстроя России от 17</w:t>
      </w:r>
      <w:r w:rsidRPr="009520A7">
        <w:rPr>
          <w:color w:val="000000"/>
          <w:sz w:val="24"/>
          <w:szCs w:val="24"/>
          <w:lang w:val="x-none" w:eastAsia="x-none"/>
        </w:rPr>
        <w:t>.09.2002 №</w:t>
      </w:r>
      <w:r w:rsidRPr="009520A7">
        <w:rPr>
          <w:color w:val="000000"/>
          <w:sz w:val="24"/>
          <w:szCs w:val="24"/>
          <w:lang w:eastAsia="x-none"/>
        </w:rPr>
        <w:t xml:space="preserve"> </w:t>
      </w:r>
      <w:r w:rsidRPr="009520A7">
        <w:rPr>
          <w:color w:val="000000"/>
          <w:sz w:val="24"/>
          <w:szCs w:val="24"/>
          <w:lang w:val="x-none" w:eastAsia="x-none"/>
        </w:rPr>
        <w:t>123).</w:t>
      </w:r>
    </w:p>
    <w:p w14:paraId="5E3D65E5" w14:textId="77777777" w:rsidR="00944148" w:rsidRPr="009520A7" w:rsidRDefault="00944148" w:rsidP="00944148">
      <w:pPr>
        <w:widowControl w:val="0"/>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3.1</w:t>
      </w:r>
      <w:r>
        <w:rPr>
          <w:color w:val="000000"/>
          <w:sz w:val="24"/>
          <w:szCs w:val="24"/>
          <w:lang w:eastAsia="en-US" w:bidi="en-US"/>
        </w:rPr>
        <w:t>1</w:t>
      </w:r>
      <w:r w:rsidRPr="009520A7">
        <w:rPr>
          <w:color w:val="000000"/>
          <w:sz w:val="24"/>
          <w:szCs w:val="24"/>
          <w:lang w:val="x-none" w:eastAsia="en-US" w:bidi="en-US"/>
        </w:rPr>
        <w:t>. Работы, должны соответствовать требованиям, установленным Федеральным законом от 30.12.2009 № 384-ФЗ</w:t>
      </w:r>
      <w:r>
        <w:rPr>
          <w:color w:val="000000"/>
          <w:sz w:val="24"/>
          <w:szCs w:val="24"/>
          <w:lang w:eastAsia="en-US" w:bidi="en-US"/>
        </w:rPr>
        <w:t>, в редакции 25.02.2023</w:t>
      </w:r>
      <w:r w:rsidRPr="009520A7">
        <w:rPr>
          <w:color w:val="000000"/>
          <w:sz w:val="24"/>
          <w:szCs w:val="24"/>
          <w:lang w:val="x-none" w:eastAsia="en-US" w:bidi="en-US"/>
        </w:rPr>
        <w:t xml:space="preserve"> «Технический регламент о безопасности зданий и сооружений».</w:t>
      </w:r>
    </w:p>
    <w:p w14:paraId="747AE997" w14:textId="77777777" w:rsidR="00944148" w:rsidRDefault="00944148" w:rsidP="00944148">
      <w:pPr>
        <w:autoSpaceDE w:val="0"/>
        <w:autoSpaceDN w:val="0"/>
        <w:adjustRightInd w:val="0"/>
        <w:spacing w:line="240" w:lineRule="auto"/>
        <w:ind w:firstLine="709"/>
        <w:outlineLvl w:val="2"/>
        <w:rPr>
          <w:lang w:eastAsia="en-US" w:bidi="en-US"/>
        </w:rPr>
      </w:pPr>
      <w:r w:rsidRPr="009520A7">
        <w:rPr>
          <w:color w:val="000000"/>
          <w:sz w:val="24"/>
          <w:szCs w:val="24"/>
          <w:lang w:eastAsia="en-US" w:bidi="en-US"/>
        </w:rPr>
        <w:t>3.12</w:t>
      </w:r>
      <w:r w:rsidRPr="009520A7">
        <w:rPr>
          <w:color w:val="000000"/>
          <w:sz w:val="24"/>
          <w:szCs w:val="24"/>
          <w:lang w:val="x-none" w:eastAsia="en-US" w:bidi="en-US"/>
        </w:rPr>
        <w:t xml:space="preserve">. </w:t>
      </w:r>
      <w:r w:rsidRPr="009520A7">
        <w:rPr>
          <w:sz w:val="24"/>
          <w:szCs w:val="24"/>
          <w:lang w:val="x-none" w:eastAsia="en-US" w:bidi="en-US"/>
        </w:rPr>
        <w:t xml:space="preserve">Выполняемые работы должны соответствовать требованиям к качеству работ </w:t>
      </w:r>
      <w:r w:rsidRPr="009520A7">
        <w:rPr>
          <w:sz w:val="24"/>
          <w:szCs w:val="24"/>
          <w:lang w:eastAsia="en-US" w:bidi="en-US"/>
        </w:rPr>
        <w:br/>
      </w:r>
      <w:r w:rsidRPr="009520A7">
        <w:rPr>
          <w:sz w:val="24"/>
          <w:szCs w:val="24"/>
          <w:lang w:val="x-none" w:eastAsia="en-US" w:bidi="en-US"/>
        </w:rPr>
        <w:t>в соответствии со статьей 721 Гражданского кодекса Российской Федерации</w:t>
      </w:r>
      <w:r w:rsidRPr="00E27F17">
        <w:rPr>
          <w:lang w:val="x-none" w:eastAsia="en-US" w:bidi="en-US"/>
        </w:rPr>
        <w:t>.</w:t>
      </w:r>
    </w:p>
    <w:p w14:paraId="2A60392C" w14:textId="77777777" w:rsidR="00944148" w:rsidRDefault="00944148" w:rsidP="00944148">
      <w:pPr>
        <w:autoSpaceDE w:val="0"/>
        <w:autoSpaceDN w:val="0"/>
        <w:adjustRightInd w:val="0"/>
        <w:spacing w:line="240" w:lineRule="auto"/>
        <w:ind w:firstLine="540"/>
        <w:outlineLvl w:val="2"/>
        <w:rPr>
          <w:sz w:val="24"/>
          <w:szCs w:val="24"/>
          <w:lang w:eastAsia="en-US" w:bidi="en-US"/>
        </w:rPr>
      </w:pPr>
    </w:p>
    <w:p w14:paraId="487E1571" w14:textId="77777777" w:rsidR="00944148" w:rsidRPr="00C122F1" w:rsidRDefault="00944148" w:rsidP="00944148">
      <w:pPr>
        <w:widowControl w:val="0"/>
        <w:autoSpaceDE w:val="0"/>
        <w:autoSpaceDN w:val="0"/>
        <w:adjustRightInd w:val="0"/>
        <w:spacing w:line="240" w:lineRule="auto"/>
        <w:ind w:firstLine="540"/>
        <w:rPr>
          <w:b/>
          <w:sz w:val="24"/>
          <w:szCs w:val="24"/>
        </w:rPr>
      </w:pPr>
      <w:r w:rsidRPr="00C122F1">
        <w:rPr>
          <w:b/>
          <w:bCs/>
          <w:sz w:val="24"/>
          <w:szCs w:val="24"/>
        </w:rPr>
        <w:t xml:space="preserve">5. </w:t>
      </w:r>
      <w:r w:rsidRPr="00C122F1">
        <w:rPr>
          <w:b/>
          <w:sz w:val="24"/>
          <w:szCs w:val="24"/>
        </w:rPr>
        <w:t>Требования к гарантийному сроку и (или) объему предоставления гарантий качества работы</w:t>
      </w:r>
    </w:p>
    <w:p w14:paraId="28095C54" w14:textId="77777777" w:rsidR="00944148" w:rsidRPr="00C122F1" w:rsidRDefault="00944148" w:rsidP="00944148">
      <w:pPr>
        <w:autoSpaceDE w:val="0"/>
        <w:autoSpaceDN w:val="0"/>
        <w:adjustRightInd w:val="0"/>
        <w:spacing w:line="240" w:lineRule="auto"/>
        <w:ind w:firstLine="540"/>
        <w:rPr>
          <w:sz w:val="24"/>
          <w:szCs w:val="24"/>
        </w:rPr>
      </w:pPr>
      <w:r w:rsidRPr="00C122F1">
        <w:rPr>
          <w:sz w:val="24"/>
          <w:szCs w:val="24"/>
        </w:rPr>
        <w:t>Требование установлено</w:t>
      </w:r>
      <w:r w:rsidRPr="00C122F1">
        <w:rPr>
          <w:rFonts w:eastAsia="Arial Unicode MS"/>
          <w:color w:val="000000"/>
          <w:sz w:val="24"/>
          <w:szCs w:val="24"/>
        </w:rPr>
        <w:t xml:space="preserve"> </w:t>
      </w:r>
      <w:r w:rsidRPr="00C122F1">
        <w:rPr>
          <w:sz w:val="24"/>
          <w:szCs w:val="24"/>
        </w:rPr>
        <w:t>в проекте договора.</w:t>
      </w:r>
    </w:p>
    <w:p w14:paraId="0A27D8E9" w14:textId="77777777" w:rsidR="00944148" w:rsidRDefault="00944148" w:rsidP="00944148">
      <w:pPr>
        <w:autoSpaceDE w:val="0"/>
        <w:autoSpaceDN w:val="0"/>
        <w:adjustRightInd w:val="0"/>
        <w:spacing w:line="240" w:lineRule="auto"/>
        <w:ind w:firstLine="540"/>
        <w:rPr>
          <w:sz w:val="24"/>
          <w:szCs w:val="24"/>
        </w:rPr>
      </w:pPr>
    </w:p>
    <w:p w14:paraId="35B926AE" w14:textId="77777777" w:rsidR="00944148" w:rsidRDefault="00944148" w:rsidP="00944148">
      <w:pPr>
        <w:widowControl w:val="0"/>
        <w:autoSpaceDE w:val="0"/>
        <w:autoSpaceDN w:val="0"/>
        <w:adjustRightInd w:val="0"/>
        <w:spacing w:line="240" w:lineRule="auto"/>
        <w:jc w:val="left"/>
        <w:outlineLvl w:val="1"/>
        <w:rPr>
          <w:b/>
          <w:bCs/>
          <w:sz w:val="24"/>
          <w:szCs w:val="24"/>
        </w:rPr>
      </w:pPr>
      <w:r w:rsidRPr="00C122F1">
        <w:rPr>
          <w:b/>
          <w:bCs/>
          <w:sz w:val="24"/>
          <w:szCs w:val="24"/>
        </w:rPr>
        <w:t>6. Перечень приложений, являющихся неотъемлемой частью Технического задания</w:t>
      </w:r>
    </w:p>
    <w:p w14:paraId="1B0DB85B" w14:textId="77777777" w:rsidR="00944148" w:rsidRPr="00C122F1" w:rsidRDefault="00944148" w:rsidP="00944148">
      <w:pPr>
        <w:widowControl w:val="0"/>
        <w:autoSpaceDE w:val="0"/>
        <w:autoSpaceDN w:val="0"/>
        <w:adjustRightInd w:val="0"/>
        <w:spacing w:line="240" w:lineRule="auto"/>
        <w:jc w:val="left"/>
        <w:outlineLvl w:val="1"/>
        <w:rPr>
          <w:b/>
          <w:bCs/>
          <w:sz w:val="24"/>
          <w:szCs w:val="24"/>
        </w:rPr>
      </w:pPr>
    </w:p>
    <w:p w14:paraId="7866380C" w14:textId="77777777" w:rsidR="00944148" w:rsidRDefault="00944148" w:rsidP="005370F2">
      <w:pPr>
        <w:widowControl w:val="0"/>
        <w:spacing w:line="240" w:lineRule="auto"/>
        <w:ind w:firstLine="0"/>
        <w:rPr>
          <w:sz w:val="24"/>
          <w:szCs w:val="24"/>
        </w:rPr>
      </w:pPr>
      <w:r>
        <w:rPr>
          <w:sz w:val="24"/>
          <w:szCs w:val="24"/>
        </w:rPr>
        <w:t xml:space="preserve"> </w:t>
      </w:r>
      <w:r w:rsidRPr="00C122F1">
        <w:rPr>
          <w:sz w:val="24"/>
          <w:szCs w:val="24"/>
        </w:rPr>
        <w:t>ПРИЛОЖЕНИЕ №</w:t>
      </w:r>
      <w:r>
        <w:rPr>
          <w:sz w:val="24"/>
          <w:szCs w:val="24"/>
        </w:rPr>
        <w:t xml:space="preserve"> </w:t>
      </w:r>
      <w:r w:rsidRPr="00C122F1">
        <w:rPr>
          <w:sz w:val="24"/>
          <w:szCs w:val="24"/>
        </w:rPr>
        <w:t xml:space="preserve">1. </w:t>
      </w:r>
      <w:r>
        <w:rPr>
          <w:sz w:val="24"/>
          <w:szCs w:val="24"/>
        </w:rPr>
        <w:t>Смета договора (прикладывается отдельным документом)</w:t>
      </w:r>
    </w:p>
    <w:p w14:paraId="04811F05" w14:textId="77777777" w:rsidR="00944148" w:rsidRPr="00C122F1" w:rsidRDefault="00944148" w:rsidP="005370F2">
      <w:pPr>
        <w:widowControl w:val="0"/>
        <w:spacing w:line="240" w:lineRule="auto"/>
        <w:ind w:firstLine="0"/>
        <w:rPr>
          <w:sz w:val="24"/>
          <w:szCs w:val="24"/>
        </w:rPr>
      </w:pPr>
      <w:r>
        <w:rPr>
          <w:sz w:val="24"/>
          <w:szCs w:val="24"/>
        </w:rPr>
        <w:t xml:space="preserve"> ПРИЛОЖЕНИЕ № 2. Рабочая документация (прикладывается отдельным документом).</w:t>
      </w:r>
    </w:p>
    <w:p w14:paraId="653C4A34" w14:textId="3B61856B" w:rsidR="001D4D86" w:rsidRDefault="001031D7" w:rsidP="005370F2">
      <w:pPr>
        <w:widowControl w:val="0"/>
        <w:tabs>
          <w:tab w:val="center" w:pos="4960"/>
          <w:tab w:val="right" w:pos="9921"/>
        </w:tabs>
        <w:spacing w:line="240" w:lineRule="auto"/>
        <w:ind w:firstLine="0"/>
        <w:jc w:val="right"/>
        <w:rPr>
          <w:sz w:val="24"/>
          <w:szCs w:val="24"/>
        </w:rPr>
      </w:pPr>
      <w:bookmarkStart w:id="20" w:name="_GoBack"/>
      <w:bookmarkEnd w:id="20"/>
      <w:r>
        <w:rPr>
          <w:sz w:val="24"/>
          <w:szCs w:val="24"/>
        </w:rPr>
        <w:lastRenderedPageBreak/>
        <w:t>П</w:t>
      </w:r>
      <w:r w:rsidR="001D4D86">
        <w:rPr>
          <w:sz w:val="24"/>
          <w:szCs w:val="24"/>
        </w:rPr>
        <w:t>риложение № 2</w:t>
      </w:r>
      <w:r w:rsidR="001D4D86" w:rsidRPr="009F496E">
        <w:rPr>
          <w:sz w:val="24"/>
          <w:szCs w:val="24"/>
        </w:rPr>
        <w:t xml:space="preserve"> к документации</w:t>
      </w:r>
      <w:r w:rsidR="001D4D86">
        <w:rPr>
          <w:sz w:val="24"/>
          <w:szCs w:val="24"/>
        </w:rPr>
        <w:t xml:space="preserve"> о закупке</w:t>
      </w:r>
    </w:p>
    <w:p w14:paraId="49C15494" w14:textId="77777777" w:rsidR="000712B3" w:rsidRDefault="000712B3" w:rsidP="005370F2">
      <w:pPr>
        <w:widowControl w:val="0"/>
        <w:spacing w:line="240" w:lineRule="auto"/>
        <w:ind w:firstLine="0"/>
        <w:jc w:val="right"/>
        <w:rPr>
          <w:sz w:val="24"/>
          <w:szCs w:val="24"/>
        </w:rPr>
      </w:pPr>
    </w:p>
    <w:p w14:paraId="0C5E0A24" w14:textId="77777777" w:rsidR="00D05C99" w:rsidRDefault="00D05C99" w:rsidP="005370F2">
      <w:pPr>
        <w:widowControl w:val="0"/>
        <w:spacing w:line="240" w:lineRule="auto"/>
        <w:ind w:firstLine="0"/>
        <w:jc w:val="right"/>
        <w:rPr>
          <w:sz w:val="24"/>
          <w:szCs w:val="24"/>
        </w:rPr>
      </w:pPr>
    </w:p>
    <w:p w14:paraId="2A96CFB5" w14:textId="77777777" w:rsidR="0030698C" w:rsidRPr="00AA5F4F" w:rsidRDefault="0030698C" w:rsidP="005370F2">
      <w:pPr>
        <w:widowControl w:val="0"/>
        <w:shd w:val="clear" w:color="auto" w:fill="FFFFFF"/>
        <w:tabs>
          <w:tab w:val="left" w:pos="7502"/>
        </w:tabs>
        <w:spacing w:line="240" w:lineRule="auto"/>
        <w:jc w:val="center"/>
        <w:rPr>
          <w:b/>
          <w:bCs/>
          <w:sz w:val="24"/>
          <w:szCs w:val="24"/>
        </w:rPr>
      </w:pPr>
      <w:r w:rsidRPr="00AA5F4F">
        <w:rPr>
          <w:b/>
          <w:bCs/>
          <w:sz w:val="24"/>
          <w:szCs w:val="24"/>
        </w:rPr>
        <w:t>ДОГОВОР ПОДРЯДА №</w:t>
      </w:r>
      <w:r>
        <w:rPr>
          <w:b/>
          <w:bCs/>
          <w:sz w:val="24"/>
          <w:szCs w:val="24"/>
        </w:rPr>
        <w:t xml:space="preserve"> __________</w:t>
      </w:r>
    </w:p>
    <w:p w14:paraId="76AB1A02" w14:textId="77777777" w:rsidR="0030698C" w:rsidRPr="00AA5F4F" w:rsidRDefault="0030698C" w:rsidP="005370F2">
      <w:pPr>
        <w:widowControl w:val="0"/>
        <w:shd w:val="clear" w:color="auto" w:fill="FFFFFF"/>
        <w:tabs>
          <w:tab w:val="left" w:pos="7502"/>
        </w:tabs>
        <w:spacing w:line="240" w:lineRule="auto"/>
        <w:rPr>
          <w:bCs/>
          <w:sz w:val="24"/>
          <w:szCs w:val="24"/>
        </w:rPr>
      </w:pPr>
      <w:r w:rsidRPr="00AA5F4F">
        <w:rPr>
          <w:b/>
          <w:bCs/>
          <w:sz w:val="24"/>
          <w:szCs w:val="24"/>
        </w:rPr>
        <w:br/>
      </w:r>
      <w:r>
        <w:rPr>
          <w:bCs/>
          <w:sz w:val="24"/>
          <w:szCs w:val="24"/>
        </w:rPr>
        <w:t xml:space="preserve">           </w:t>
      </w:r>
      <w:r w:rsidRPr="00AA5F4F">
        <w:rPr>
          <w:bCs/>
          <w:sz w:val="24"/>
          <w:szCs w:val="24"/>
        </w:rPr>
        <w:t xml:space="preserve">г. Санкт-Петербург           </w:t>
      </w:r>
      <w:r>
        <w:rPr>
          <w:bCs/>
          <w:sz w:val="24"/>
          <w:szCs w:val="24"/>
        </w:rPr>
        <w:t xml:space="preserve">            </w:t>
      </w:r>
      <w:r w:rsidRPr="00AA5F4F">
        <w:rPr>
          <w:bCs/>
          <w:sz w:val="24"/>
          <w:szCs w:val="24"/>
        </w:rPr>
        <w:t xml:space="preserve">                                           </w:t>
      </w:r>
      <w:r>
        <w:rPr>
          <w:bCs/>
          <w:sz w:val="24"/>
          <w:szCs w:val="24"/>
        </w:rPr>
        <w:t xml:space="preserve"> </w:t>
      </w:r>
      <w:proofErr w:type="gramStart"/>
      <w:r>
        <w:rPr>
          <w:bCs/>
          <w:sz w:val="24"/>
          <w:szCs w:val="24"/>
        </w:rPr>
        <w:t xml:space="preserve">   </w:t>
      </w:r>
      <w:r w:rsidRPr="00AA5F4F">
        <w:rPr>
          <w:bCs/>
          <w:sz w:val="24"/>
          <w:szCs w:val="24"/>
        </w:rPr>
        <w:t>«</w:t>
      </w:r>
      <w:proofErr w:type="gramEnd"/>
      <w:r>
        <w:rPr>
          <w:bCs/>
          <w:sz w:val="24"/>
          <w:szCs w:val="24"/>
        </w:rPr>
        <w:t>____</w:t>
      </w:r>
      <w:r w:rsidRPr="00AA5F4F">
        <w:rPr>
          <w:bCs/>
          <w:sz w:val="24"/>
          <w:szCs w:val="24"/>
        </w:rPr>
        <w:t>»</w:t>
      </w:r>
      <w:r>
        <w:rPr>
          <w:bCs/>
          <w:sz w:val="24"/>
          <w:szCs w:val="24"/>
        </w:rPr>
        <w:t xml:space="preserve"> __________ 2025</w:t>
      </w:r>
      <w:r w:rsidRPr="00AA5F4F">
        <w:rPr>
          <w:bCs/>
          <w:sz w:val="24"/>
          <w:szCs w:val="24"/>
        </w:rPr>
        <w:t xml:space="preserve"> года</w:t>
      </w:r>
    </w:p>
    <w:p w14:paraId="1D11B4F7" w14:textId="692CD6F0" w:rsidR="0030698C" w:rsidRDefault="0030698C" w:rsidP="005370F2">
      <w:pPr>
        <w:widowControl w:val="0"/>
        <w:shd w:val="clear" w:color="auto" w:fill="FFFFFF"/>
        <w:spacing w:line="240" w:lineRule="auto"/>
        <w:rPr>
          <w:sz w:val="24"/>
          <w:szCs w:val="24"/>
        </w:rPr>
      </w:pPr>
      <w:r>
        <w:rPr>
          <w:sz w:val="24"/>
          <w:szCs w:val="24"/>
        </w:rPr>
        <w:t xml:space="preserve"> </w:t>
      </w:r>
    </w:p>
    <w:p w14:paraId="783E9877" w14:textId="77777777" w:rsidR="0030698C" w:rsidRPr="00AA5F4F" w:rsidRDefault="0030698C" w:rsidP="005370F2">
      <w:pPr>
        <w:widowControl w:val="0"/>
        <w:shd w:val="clear" w:color="auto" w:fill="FFFFFF"/>
        <w:spacing w:line="240" w:lineRule="auto"/>
        <w:rPr>
          <w:sz w:val="24"/>
          <w:szCs w:val="24"/>
        </w:rPr>
      </w:pPr>
    </w:p>
    <w:p w14:paraId="11BBE807" w14:textId="77777777" w:rsidR="0030698C" w:rsidRDefault="0030698C" w:rsidP="005370F2">
      <w:pPr>
        <w:widowControl w:val="0"/>
        <w:snapToGrid w:val="0"/>
        <w:spacing w:line="240" w:lineRule="auto"/>
        <w:ind w:firstLine="709"/>
        <w:rPr>
          <w:sz w:val="24"/>
          <w:szCs w:val="24"/>
        </w:rPr>
      </w:pPr>
      <w:r>
        <w:rPr>
          <w:b/>
          <w:sz w:val="24"/>
          <w:szCs w:val="24"/>
        </w:rPr>
        <w:t xml:space="preserve">Акционерное общество </w:t>
      </w:r>
      <w:proofErr w:type="spellStart"/>
      <w:r>
        <w:rPr>
          <w:b/>
          <w:sz w:val="24"/>
          <w:szCs w:val="24"/>
        </w:rPr>
        <w:t>микрокредитная</w:t>
      </w:r>
      <w:proofErr w:type="spellEnd"/>
      <w:r>
        <w:rPr>
          <w:b/>
          <w:sz w:val="24"/>
          <w:szCs w:val="24"/>
        </w:rPr>
        <w:t xml:space="preserve"> компания «Санкт–</w:t>
      </w:r>
      <w:r w:rsidRPr="00895C36">
        <w:rPr>
          <w:b/>
          <w:sz w:val="24"/>
          <w:szCs w:val="24"/>
        </w:rPr>
        <w:t>Петербургский центр доступного жилья»</w:t>
      </w:r>
      <w:r w:rsidRPr="00646D00">
        <w:rPr>
          <w:sz w:val="24"/>
          <w:szCs w:val="24"/>
        </w:rPr>
        <w:t xml:space="preserve">, именуемое в дальнейшем </w:t>
      </w:r>
      <w:r w:rsidRPr="00895C36">
        <w:rPr>
          <w:b/>
          <w:sz w:val="24"/>
          <w:szCs w:val="24"/>
        </w:rPr>
        <w:t>«Заказчик»</w:t>
      </w:r>
      <w:r w:rsidRPr="00895C36">
        <w:rPr>
          <w:sz w:val="24"/>
          <w:szCs w:val="24"/>
        </w:rPr>
        <w:t xml:space="preserve">, </w:t>
      </w:r>
      <w:r w:rsidRPr="001A00E1">
        <w:rPr>
          <w:sz w:val="24"/>
          <w:szCs w:val="24"/>
        </w:rPr>
        <w:t xml:space="preserve">в лице </w:t>
      </w:r>
      <w:r>
        <w:rPr>
          <w:sz w:val="24"/>
          <w:szCs w:val="24"/>
        </w:rPr>
        <w:t>з</w:t>
      </w:r>
      <w:r w:rsidRPr="001A00E1">
        <w:rPr>
          <w:sz w:val="24"/>
          <w:szCs w:val="24"/>
        </w:rPr>
        <w:t xml:space="preserve">аместителя генерального директора по </w:t>
      </w:r>
      <w:r>
        <w:rPr>
          <w:sz w:val="24"/>
          <w:szCs w:val="24"/>
        </w:rPr>
        <w:t>строительству</w:t>
      </w:r>
      <w:r w:rsidRPr="001A00E1">
        <w:rPr>
          <w:sz w:val="24"/>
          <w:szCs w:val="24"/>
        </w:rPr>
        <w:t xml:space="preserve"> </w:t>
      </w:r>
      <w:r>
        <w:rPr>
          <w:sz w:val="24"/>
          <w:szCs w:val="24"/>
        </w:rPr>
        <w:t>Носова Вадима Андреевича, действующего на основании доверенности № 80 от 27.11.2024 года</w:t>
      </w:r>
      <w:r w:rsidRPr="00895C36">
        <w:rPr>
          <w:sz w:val="24"/>
          <w:szCs w:val="24"/>
        </w:rPr>
        <w:t>,</w:t>
      </w:r>
      <w:r w:rsidRPr="001A00E1">
        <w:t xml:space="preserve"> </w:t>
      </w:r>
      <w:r w:rsidRPr="001A00E1">
        <w:rPr>
          <w:sz w:val="24"/>
          <w:szCs w:val="24"/>
        </w:rPr>
        <w:t>с одной стороны, и</w:t>
      </w:r>
    </w:p>
    <w:p w14:paraId="70C10F0F" w14:textId="77777777" w:rsidR="0030698C" w:rsidRPr="00AA5F4F" w:rsidRDefault="0030698C" w:rsidP="0030698C">
      <w:pPr>
        <w:shd w:val="clear" w:color="auto" w:fill="FFFFFF"/>
        <w:spacing w:line="240" w:lineRule="auto"/>
        <w:rPr>
          <w:sz w:val="24"/>
          <w:szCs w:val="24"/>
        </w:rPr>
      </w:pPr>
      <w:r w:rsidRPr="00545ED5">
        <w:rPr>
          <w:sz w:val="24"/>
          <w:szCs w:val="24"/>
        </w:rPr>
        <w:t xml:space="preserve">__________________________________________, </w:t>
      </w:r>
      <w:r w:rsidRPr="006E771A">
        <w:rPr>
          <w:color w:val="000000"/>
          <w:sz w:val="24"/>
          <w:szCs w:val="24"/>
        </w:rPr>
        <w:t xml:space="preserve">именуемое </w:t>
      </w:r>
      <w:r w:rsidRPr="006E771A">
        <w:rPr>
          <w:sz w:val="24"/>
          <w:szCs w:val="24"/>
        </w:rPr>
        <w:t xml:space="preserve">дальнейшем </w:t>
      </w:r>
      <w:r w:rsidRPr="00EF631C">
        <w:rPr>
          <w:b/>
          <w:sz w:val="24"/>
          <w:szCs w:val="24"/>
        </w:rPr>
        <w:t>«Подрядчик»</w:t>
      </w:r>
      <w:r w:rsidRPr="006E771A">
        <w:rPr>
          <w:color w:val="000000"/>
          <w:sz w:val="24"/>
          <w:szCs w:val="24"/>
        </w:rPr>
        <w:t xml:space="preserve">, в лице </w:t>
      </w:r>
      <w:r>
        <w:rPr>
          <w:color w:val="000000"/>
          <w:sz w:val="24"/>
          <w:szCs w:val="24"/>
        </w:rPr>
        <w:t>___________________________</w:t>
      </w:r>
      <w:r w:rsidRPr="006E771A">
        <w:rPr>
          <w:sz w:val="24"/>
          <w:szCs w:val="24"/>
        </w:rPr>
        <w:t xml:space="preserve">, действующего на основании </w:t>
      </w:r>
      <w:r>
        <w:rPr>
          <w:sz w:val="24"/>
          <w:szCs w:val="24"/>
        </w:rPr>
        <w:t>___________________</w:t>
      </w:r>
      <w:r w:rsidRPr="006E771A">
        <w:rPr>
          <w:sz w:val="24"/>
          <w:szCs w:val="24"/>
        </w:rPr>
        <w:t>,</w:t>
      </w:r>
      <w:r w:rsidRPr="00AA5F4F">
        <w:rPr>
          <w:sz w:val="24"/>
          <w:szCs w:val="24"/>
        </w:rPr>
        <w:t xml:space="preserve"> с другой стороны, совместно именуемые «Стороны», заключили настоящий Договор о нижеследующем:</w:t>
      </w:r>
    </w:p>
    <w:p w14:paraId="72E56B85" w14:textId="77777777" w:rsidR="0030698C" w:rsidRDefault="0030698C" w:rsidP="0030698C">
      <w:pPr>
        <w:spacing w:line="240" w:lineRule="auto"/>
        <w:jc w:val="center"/>
        <w:rPr>
          <w:sz w:val="24"/>
          <w:szCs w:val="24"/>
        </w:rPr>
      </w:pPr>
    </w:p>
    <w:p w14:paraId="665ABEC1" w14:textId="77777777" w:rsidR="0030698C" w:rsidRDefault="0030698C" w:rsidP="0030698C">
      <w:pPr>
        <w:spacing w:line="240" w:lineRule="auto"/>
        <w:jc w:val="center"/>
        <w:rPr>
          <w:sz w:val="24"/>
          <w:szCs w:val="24"/>
        </w:rPr>
      </w:pPr>
      <w:r w:rsidRPr="00AA5F4F">
        <w:rPr>
          <w:sz w:val="24"/>
          <w:szCs w:val="24"/>
        </w:rPr>
        <w:t>ТЕРМИНЫ И ОПРЕДЕЛЕНИЯ, используемые в настоящем Договоре</w:t>
      </w:r>
    </w:p>
    <w:p w14:paraId="4FEC5E94" w14:textId="7FF55B87" w:rsidR="0030698C" w:rsidRDefault="0030698C" w:rsidP="0030698C">
      <w:pPr>
        <w:spacing w:line="240" w:lineRule="auto"/>
        <w:rPr>
          <w:sz w:val="24"/>
          <w:szCs w:val="24"/>
        </w:rPr>
      </w:pPr>
    </w:p>
    <w:p w14:paraId="02C542E8" w14:textId="77777777" w:rsidR="0030698C" w:rsidRPr="00AA5F4F" w:rsidRDefault="0030698C" w:rsidP="0030698C">
      <w:pPr>
        <w:spacing w:line="240" w:lineRule="auto"/>
        <w:rPr>
          <w:sz w:val="24"/>
          <w:szCs w:val="24"/>
        </w:rPr>
      </w:pPr>
    </w:p>
    <w:tbl>
      <w:tblPr>
        <w:tblW w:w="10643" w:type="dxa"/>
        <w:tblInd w:w="-284" w:type="dxa"/>
        <w:tblLayout w:type="fixed"/>
        <w:tblCellMar>
          <w:left w:w="70" w:type="dxa"/>
          <w:right w:w="70" w:type="dxa"/>
        </w:tblCellMar>
        <w:tblLook w:val="04A0" w:firstRow="1" w:lastRow="0" w:firstColumn="1" w:lastColumn="0" w:noHBand="0" w:noVBand="1"/>
      </w:tblPr>
      <w:tblGrid>
        <w:gridCol w:w="214"/>
        <w:gridCol w:w="2224"/>
        <w:gridCol w:w="823"/>
        <w:gridCol w:w="7382"/>
      </w:tblGrid>
      <w:tr w:rsidR="0030698C" w:rsidRPr="00AA5F4F" w14:paraId="4F6DC0BE" w14:textId="77777777" w:rsidTr="0049334E">
        <w:trPr>
          <w:cantSplit/>
          <w:trHeight w:val="586"/>
        </w:trPr>
        <w:tc>
          <w:tcPr>
            <w:tcW w:w="214" w:type="dxa"/>
            <w:hideMark/>
          </w:tcPr>
          <w:p w14:paraId="39F54309" w14:textId="77777777" w:rsidR="0030698C" w:rsidRPr="00AA5F4F" w:rsidRDefault="0030698C" w:rsidP="0049334E">
            <w:pPr>
              <w:spacing w:line="240" w:lineRule="auto"/>
              <w:rPr>
                <w:sz w:val="24"/>
                <w:szCs w:val="24"/>
              </w:rPr>
            </w:pPr>
          </w:p>
        </w:tc>
        <w:tc>
          <w:tcPr>
            <w:tcW w:w="2224" w:type="dxa"/>
            <w:hideMark/>
          </w:tcPr>
          <w:p w14:paraId="11197FFF" w14:textId="77777777" w:rsidR="0030698C" w:rsidRPr="00AA5F4F" w:rsidRDefault="0030698C" w:rsidP="0049334E">
            <w:pPr>
              <w:spacing w:line="240" w:lineRule="auto"/>
              <w:ind w:firstLine="0"/>
              <w:rPr>
                <w:sz w:val="24"/>
                <w:szCs w:val="24"/>
              </w:rPr>
            </w:pPr>
            <w:r w:rsidRPr="00AA5F4F">
              <w:rPr>
                <w:sz w:val="24"/>
                <w:szCs w:val="24"/>
              </w:rPr>
              <w:t>Заказчик</w:t>
            </w:r>
          </w:p>
        </w:tc>
        <w:tc>
          <w:tcPr>
            <w:tcW w:w="823" w:type="dxa"/>
            <w:hideMark/>
          </w:tcPr>
          <w:p w14:paraId="1A50174E"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0D9AD19F" w14:textId="77777777" w:rsidR="0030698C" w:rsidRPr="00AA5F4F" w:rsidRDefault="0030698C" w:rsidP="0049334E">
            <w:pPr>
              <w:spacing w:line="240" w:lineRule="auto"/>
              <w:ind w:firstLine="0"/>
              <w:rPr>
                <w:sz w:val="24"/>
                <w:szCs w:val="24"/>
              </w:rPr>
            </w:pPr>
            <w:r w:rsidRPr="00AA5F4F">
              <w:rPr>
                <w:sz w:val="24"/>
                <w:szCs w:val="24"/>
              </w:rPr>
              <w:t xml:space="preserve">Акционерное общество </w:t>
            </w:r>
            <w:proofErr w:type="spellStart"/>
            <w:r>
              <w:rPr>
                <w:sz w:val="24"/>
                <w:szCs w:val="24"/>
              </w:rPr>
              <w:t>микрокредитная</w:t>
            </w:r>
            <w:proofErr w:type="spellEnd"/>
            <w:r>
              <w:rPr>
                <w:sz w:val="24"/>
                <w:szCs w:val="24"/>
              </w:rPr>
              <w:t xml:space="preserve"> компания </w:t>
            </w:r>
            <w:r>
              <w:rPr>
                <w:sz w:val="24"/>
                <w:szCs w:val="24"/>
              </w:rPr>
              <w:br/>
            </w:r>
            <w:r w:rsidRPr="00AA5F4F">
              <w:rPr>
                <w:sz w:val="24"/>
                <w:szCs w:val="24"/>
              </w:rPr>
              <w:t>«Санкт-Петербургский центр доступного жилья»</w:t>
            </w:r>
          </w:p>
          <w:p w14:paraId="076882C7" w14:textId="77777777" w:rsidR="0030698C" w:rsidRPr="00AA5F4F" w:rsidRDefault="0030698C" w:rsidP="0049334E">
            <w:pPr>
              <w:spacing w:line="240" w:lineRule="auto"/>
              <w:ind w:firstLine="0"/>
              <w:rPr>
                <w:sz w:val="24"/>
                <w:szCs w:val="24"/>
              </w:rPr>
            </w:pPr>
          </w:p>
        </w:tc>
      </w:tr>
      <w:tr w:rsidR="0030698C" w:rsidRPr="00AA5F4F" w14:paraId="76C1947D" w14:textId="77777777" w:rsidTr="0049334E">
        <w:trPr>
          <w:cantSplit/>
          <w:trHeight w:val="982"/>
        </w:trPr>
        <w:tc>
          <w:tcPr>
            <w:tcW w:w="214" w:type="dxa"/>
            <w:hideMark/>
          </w:tcPr>
          <w:p w14:paraId="4088188F" w14:textId="77777777" w:rsidR="0030698C" w:rsidRPr="00AA5F4F" w:rsidRDefault="0030698C" w:rsidP="0049334E">
            <w:pPr>
              <w:spacing w:line="240" w:lineRule="auto"/>
              <w:rPr>
                <w:sz w:val="24"/>
                <w:szCs w:val="24"/>
              </w:rPr>
            </w:pPr>
          </w:p>
        </w:tc>
        <w:tc>
          <w:tcPr>
            <w:tcW w:w="2224" w:type="dxa"/>
            <w:hideMark/>
          </w:tcPr>
          <w:p w14:paraId="4022F021" w14:textId="77777777" w:rsidR="0030698C" w:rsidRPr="00AA5F4F" w:rsidRDefault="0030698C" w:rsidP="0049334E">
            <w:pPr>
              <w:spacing w:line="240" w:lineRule="auto"/>
              <w:ind w:firstLine="0"/>
              <w:rPr>
                <w:sz w:val="24"/>
                <w:szCs w:val="24"/>
              </w:rPr>
            </w:pPr>
            <w:r w:rsidRPr="00AA5F4F">
              <w:rPr>
                <w:sz w:val="24"/>
                <w:szCs w:val="24"/>
              </w:rPr>
              <w:t>Подрядчик</w:t>
            </w:r>
          </w:p>
        </w:tc>
        <w:tc>
          <w:tcPr>
            <w:tcW w:w="823" w:type="dxa"/>
            <w:hideMark/>
          </w:tcPr>
          <w:p w14:paraId="1762F516"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4A611154" w14:textId="77777777" w:rsidR="0030698C" w:rsidRPr="00AA5F4F" w:rsidRDefault="0030698C" w:rsidP="0049334E">
            <w:pPr>
              <w:spacing w:line="240" w:lineRule="auto"/>
              <w:ind w:firstLine="0"/>
              <w:rPr>
                <w:sz w:val="24"/>
                <w:szCs w:val="24"/>
              </w:rPr>
            </w:pPr>
            <w:r w:rsidRPr="00AA5F4F">
              <w:rPr>
                <w:sz w:val="24"/>
                <w:szCs w:val="24"/>
              </w:rPr>
              <w:t xml:space="preserve">юридическое лицо, подписавшее настоящий Договор, осуществляющее </w:t>
            </w:r>
            <w:r>
              <w:rPr>
                <w:sz w:val="24"/>
                <w:szCs w:val="24"/>
              </w:rPr>
              <w:t xml:space="preserve">работы </w:t>
            </w:r>
            <w:r w:rsidRPr="00AA5F4F">
              <w:rPr>
                <w:sz w:val="24"/>
                <w:szCs w:val="24"/>
              </w:rPr>
              <w:t>определенного настоящим Договором объекта, а также иные неразрывно связанные с объектом работы.</w:t>
            </w:r>
          </w:p>
          <w:p w14:paraId="08E2902C" w14:textId="77777777" w:rsidR="0030698C" w:rsidRPr="00AA5F4F" w:rsidRDefault="0030698C" w:rsidP="0049334E">
            <w:pPr>
              <w:spacing w:line="240" w:lineRule="auto"/>
              <w:ind w:firstLine="0"/>
              <w:rPr>
                <w:sz w:val="24"/>
                <w:szCs w:val="24"/>
              </w:rPr>
            </w:pPr>
          </w:p>
        </w:tc>
      </w:tr>
      <w:tr w:rsidR="0030698C" w:rsidRPr="00AA5F4F" w14:paraId="32BC6FFA" w14:textId="77777777" w:rsidTr="0049334E">
        <w:trPr>
          <w:cantSplit/>
          <w:trHeight w:val="394"/>
        </w:trPr>
        <w:tc>
          <w:tcPr>
            <w:tcW w:w="214" w:type="dxa"/>
            <w:hideMark/>
          </w:tcPr>
          <w:p w14:paraId="7B6A7B90" w14:textId="77777777" w:rsidR="0030698C" w:rsidRPr="00AA5F4F" w:rsidRDefault="0030698C" w:rsidP="0049334E">
            <w:pPr>
              <w:spacing w:line="240" w:lineRule="auto"/>
              <w:rPr>
                <w:sz w:val="24"/>
                <w:szCs w:val="24"/>
              </w:rPr>
            </w:pPr>
          </w:p>
        </w:tc>
        <w:tc>
          <w:tcPr>
            <w:tcW w:w="2224" w:type="dxa"/>
            <w:hideMark/>
          </w:tcPr>
          <w:p w14:paraId="3F1342C4" w14:textId="77777777" w:rsidR="0030698C" w:rsidRPr="00AA5F4F" w:rsidRDefault="0030698C" w:rsidP="0049334E">
            <w:pPr>
              <w:spacing w:line="240" w:lineRule="auto"/>
              <w:ind w:firstLine="0"/>
              <w:rPr>
                <w:sz w:val="24"/>
                <w:szCs w:val="24"/>
              </w:rPr>
            </w:pPr>
            <w:r w:rsidRPr="00AA5F4F">
              <w:rPr>
                <w:sz w:val="24"/>
                <w:szCs w:val="24"/>
              </w:rPr>
              <w:t>Стороны</w:t>
            </w:r>
          </w:p>
        </w:tc>
        <w:tc>
          <w:tcPr>
            <w:tcW w:w="823" w:type="dxa"/>
            <w:hideMark/>
          </w:tcPr>
          <w:p w14:paraId="60F531FE"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398BC07B" w14:textId="77777777" w:rsidR="0030698C" w:rsidRPr="00AA5F4F" w:rsidRDefault="0030698C" w:rsidP="0049334E">
            <w:pPr>
              <w:spacing w:line="240" w:lineRule="auto"/>
              <w:ind w:firstLine="0"/>
              <w:rPr>
                <w:sz w:val="24"/>
                <w:szCs w:val="24"/>
              </w:rPr>
            </w:pPr>
            <w:r w:rsidRPr="00AA5F4F">
              <w:rPr>
                <w:sz w:val="24"/>
                <w:szCs w:val="24"/>
              </w:rPr>
              <w:t>Заказчик и Подрядчик.</w:t>
            </w:r>
          </w:p>
          <w:p w14:paraId="4163F50B" w14:textId="77777777" w:rsidR="0030698C" w:rsidRPr="00AA5F4F" w:rsidRDefault="0030698C" w:rsidP="0049334E">
            <w:pPr>
              <w:spacing w:line="240" w:lineRule="auto"/>
              <w:ind w:firstLine="0"/>
              <w:rPr>
                <w:sz w:val="24"/>
                <w:szCs w:val="24"/>
              </w:rPr>
            </w:pPr>
          </w:p>
        </w:tc>
      </w:tr>
      <w:tr w:rsidR="0030698C" w:rsidRPr="00AA5F4F" w14:paraId="0D820D8C" w14:textId="77777777" w:rsidTr="0049334E">
        <w:trPr>
          <w:cantSplit/>
          <w:trHeight w:val="619"/>
        </w:trPr>
        <w:tc>
          <w:tcPr>
            <w:tcW w:w="214" w:type="dxa"/>
            <w:hideMark/>
          </w:tcPr>
          <w:p w14:paraId="0220A084" w14:textId="77777777" w:rsidR="0030698C" w:rsidRPr="00AA5F4F" w:rsidRDefault="0030698C" w:rsidP="0049334E">
            <w:pPr>
              <w:spacing w:line="240" w:lineRule="auto"/>
              <w:rPr>
                <w:sz w:val="24"/>
                <w:szCs w:val="24"/>
              </w:rPr>
            </w:pPr>
          </w:p>
        </w:tc>
        <w:tc>
          <w:tcPr>
            <w:tcW w:w="2224" w:type="dxa"/>
            <w:hideMark/>
          </w:tcPr>
          <w:p w14:paraId="38BAA180" w14:textId="77777777" w:rsidR="0030698C" w:rsidRPr="00AA5F4F" w:rsidRDefault="0030698C" w:rsidP="0049334E">
            <w:pPr>
              <w:spacing w:line="240" w:lineRule="auto"/>
              <w:ind w:firstLine="0"/>
              <w:rPr>
                <w:sz w:val="24"/>
                <w:szCs w:val="24"/>
              </w:rPr>
            </w:pPr>
            <w:r w:rsidRPr="00AA5F4F">
              <w:rPr>
                <w:sz w:val="24"/>
                <w:szCs w:val="24"/>
              </w:rPr>
              <w:t>Объект</w:t>
            </w:r>
            <w:r>
              <w:rPr>
                <w:sz w:val="24"/>
                <w:szCs w:val="24"/>
                <w:lang w:val="en-US"/>
              </w:rPr>
              <w:t xml:space="preserve"> </w:t>
            </w:r>
          </w:p>
        </w:tc>
        <w:tc>
          <w:tcPr>
            <w:tcW w:w="823" w:type="dxa"/>
            <w:hideMark/>
          </w:tcPr>
          <w:p w14:paraId="6AD27228"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26726464" w14:textId="77777777" w:rsidR="0030698C" w:rsidRPr="00AA5F4F" w:rsidRDefault="0030698C" w:rsidP="0049334E">
            <w:pPr>
              <w:spacing w:line="240" w:lineRule="auto"/>
              <w:ind w:firstLine="0"/>
              <w:rPr>
                <w:sz w:val="24"/>
                <w:szCs w:val="24"/>
              </w:rPr>
            </w:pPr>
            <w:r>
              <w:rPr>
                <w:sz w:val="24"/>
                <w:szCs w:val="24"/>
              </w:rPr>
              <w:t>Часть здания, в отношении которой ведутся работы по настоящему Договору, а именно: капитальный ремонт инженерных сетей здания.</w:t>
            </w:r>
          </w:p>
        </w:tc>
      </w:tr>
      <w:tr w:rsidR="0030698C" w:rsidRPr="00AA5F4F" w14:paraId="432C5B71" w14:textId="77777777" w:rsidTr="0049334E">
        <w:trPr>
          <w:cantSplit/>
          <w:trHeight w:val="780"/>
        </w:trPr>
        <w:tc>
          <w:tcPr>
            <w:tcW w:w="214" w:type="dxa"/>
            <w:hideMark/>
          </w:tcPr>
          <w:p w14:paraId="514E76B2" w14:textId="77777777" w:rsidR="0030698C" w:rsidRPr="00AA5F4F" w:rsidRDefault="0030698C" w:rsidP="0049334E">
            <w:pPr>
              <w:spacing w:line="240" w:lineRule="auto"/>
              <w:rPr>
                <w:sz w:val="24"/>
                <w:szCs w:val="24"/>
              </w:rPr>
            </w:pPr>
          </w:p>
        </w:tc>
        <w:tc>
          <w:tcPr>
            <w:tcW w:w="2224" w:type="dxa"/>
            <w:hideMark/>
          </w:tcPr>
          <w:p w14:paraId="4A2C6567" w14:textId="77777777" w:rsidR="0030698C" w:rsidRPr="00AA5F4F" w:rsidRDefault="0030698C" w:rsidP="0049334E">
            <w:pPr>
              <w:spacing w:line="240" w:lineRule="auto"/>
              <w:ind w:firstLine="0"/>
              <w:rPr>
                <w:sz w:val="24"/>
                <w:szCs w:val="24"/>
              </w:rPr>
            </w:pPr>
            <w:r w:rsidRPr="00AA5F4F">
              <w:rPr>
                <w:sz w:val="24"/>
                <w:szCs w:val="24"/>
              </w:rPr>
              <w:t>Строительная площадка</w:t>
            </w:r>
          </w:p>
        </w:tc>
        <w:tc>
          <w:tcPr>
            <w:tcW w:w="823" w:type="dxa"/>
            <w:hideMark/>
          </w:tcPr>
          <w:p w14:paraId="243AF8FC"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056EA9DA" w14:textId="77777777" w:rsidR="0030698C" w:rsidRPr="00AA5F4F" w:rsidRDefault="0030698C" w:rsidP="0049334E">
            <w:pPr>
              <w:spacing w:line="240" w:lineRule="auto"/>
              <w:ind w:firstLine="0"/>
              <w:rPr>
                <w:sz w:val="24"/>
                <w:szCs w:val="24"/>
              </w:rPr>
            </w:pPr>
            <w:r w:rsidRPr="00AA5F4F">
              <w:rPr>
                <w:sz w:val="24"/>
                <w:szCs w:val="24"/>
              </w:rPr>
              <w:t>земельный участок, здание, строение, сооружение, предоставленные Заказчиком Подрядчику для выполнения работ по настоящему Договору.</w:t>
            </w:r>
          </w:p>
          <w:p w14:paraId="0176BC8F" w14:textId="77777777" w:rsidR="0030698C" w:rsidRPr="00AA5F4F" w:rsidRDefault="0030698C" w:rsidP="0049334E">
            <w:pPr>
              <w:spacing w:line="240" w:lineRule="auto"/>
              <w:ind w:firstLine="0"/>
              <w:rPr>
                <w:sz w:val="24"/>
                <w:szCs w:val="24"/>
              </w:rPr>
            </w:pPr>
          </w:p>
        </w:tc>
      </w:tr>
      <w:tr w:rsidR="0030698C" w:rsidRPr="00AA5F4F" w14:paraId="1C5FDA47" w14:textId="77777777" w:rsidTr="0049334E">
        <w:trPr>
          <w:cantSplit/>
          <w:trHeight w:val="1378"/>
        </w:trPr>
        <w:tc>
          <w:tcPr>
            <w:tcW w:w="214" w:type="dxa"/>
            <w:hideMark/>
          </w:tcPr>
          <w:p w14:paraId="17BCDF50" w14:textId="77777777" w:rsidR="0030698C" w:rsidRPr="00AA5F4F" w:rsidRDefault="0030698C" w:rsidP="0049334E">
            <w:pPr>
              <w:spacing w:line="240" w:lineRule="auto"/>
              <w:rPr>
                <w:sz w:val="24"/>
                <w:szCs w:val="24"/>
              </w:rPr>
            </w:pPr>
          </w:p>
        </w:tc>
        <w:tc>
          <w:tcPr>
            <w:tcW w:w="2224" w:type="dxa"/>
            <w:hideMark/>
          </w:tcPr>
          <w:p w14:paraId="43CFB629" w14:textId="77777777" w:rsidR="0030698C" w:rsidRPr="00AA5F4F" w:rsidRDefault="0030698C" w:rsidP="0049334E">
            <w:pPr>
              <w:spacing w:line="240" w:lineRule="auto"/>
              <w:ind w:firstLine="0"/>
              <w:rPr>
                <w:sz w:val="24"/>
                <w:szCs w:val="24"/>
              </w:rPr>
            </w:pPr>
            <w:r w:rsidRPr="00AA5F4F">
              <w:rPr>
                <w:sz w:val="24"/>
                <w:szCs w:val="24"/>
              </w:rPr>
              <w:t>Техническая</w:t>
            </w:r>
            <w:r w:rsidRPr="00A402E2">
              <w:rPr>
                <w:sz w:val="24"/>
                <w:szCs w:val="24"/>
              </w:rPr>
              <w:t xml:space="preserve"> </w:t>
            </w:r>
            <w:r w:rsidRPr="00AA5F4F">
              <w:rPr>
                <w:sz w:val="24"/>
                <w:szCs w:val="24"/>
              </w:rPr>
              <w:t>(проектная, сметная, исходно-разрешительная) документация</w:t>
            </w:r>
          </w:p>
        </w:tc>
        <w:tc>
          <w:tcPr>
            <w:tcW w:w="823" w:type="dxa"/>
            <w:hideMark/>
          </w:tcPr>
          <w:p w14:paraId="128C2248"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250BE067" w14:textId="77777777" w:rsidR="0030698C" w:rsidRPr="00AA5F4F" w:rsidRDefault="0030698C" w:rsidP="0049334E">
            <w:pPr>
              <w:spacing w:line="240" w:lineRule="auto"/>
              <w:ind w:firstLine="0"/>
              <w:rPr>
                <w:sz w:val="24"/>
                <w:szCs w:val="24"/>
              </w:rPr>
            </w:pPr>
            <w:r w:rsidRPr="00AA5F4F">
              <w:rPr>
                <w:sz w:val="24"/>
                <w:szCs w:val="24"/>
              </w:rPr>
              <w:t>графические (карты, схемы) и текстовые материалы, определяющие архитектурные, функционально-технологические, конструктивные и инженерно-технические решения для обеспечения капитального ремонта объекта, его частей, а также благоустройства прилегающих к нему территорий; исходно-разрешительная документация.</w:t>
            </w:r>
          </w:p>
          <w:p w14:paraId="53AC8464" w14:textId="77777777" w:rsidR="0030698C" w:rsidRPr="00AA5F4F" w:rsidRDefault="0030698C" w:rsidP="0049334E">
            <w:pPr>
              <w:spacing w:line="240" w:lineRule="auto"/>
              <w:ind w:firstLine="0"/>
              <w:rPr>
                <w:sz w:val="24"/>
                <w:szCs w:val="24"/>
              </w:rPr>
            </w:pPr>
          </w:p>
        </w:tc>
      </w:tr>
      <w:tr w:rsidR="0030698C" w:rsidRPr="00AA5F4F" w14:paraId="703517A7" w14:textId="77777777" w:rsidTr="0049334E">
        <w:trPr>
          <w:cantSplit/>
          <w:trHeight w:val="586"/>
        </w:trPr>
        <w:tc>
          <w:tcPr>
            <w:tcW w:w="214" w:type="dxa"/>
            <w:hideMark/>
          </w:tcPr>
          <w:p w14:paraId="2445A97D" w14:textId="77777777" w:rsidR="0030698C" w:rsidRPr="00AA5F4F" w:rsidRDefault="0030698C" w:rsidP="0049334E">
            <w:pPr>
              <w:spacing w:line="240" w:lineRule="auto"/>
              <w:rPr>
                <w:sz w:val="24"/>
                <w:szCs w:val="24"/>
              </w:rPr>
            </w:pPr>
          </w:p>
        </w:tc>
        <w:tc>
          <w:tcPr>
            <w:tcW w:w="2224" w:type="dxa"/>
            <w:hideMark/>
          </w:tcPr>
          <w:p w14:paraId="1F83F621" w14:textId="77777777" w:rsidR="0030698C" w:rsidRPr="00AA5F4F" w:rsidRDefault="0030698C" w:rsidP="0049334E">
            <w:pPr>
              <w:spacing w:line="240" w:lineRule="auto"/>
              <w:ind w:firstLine="0"/>
              <w:rPr>
                <w:sz w:val="24"/>
                <w:szCs w:val="24"/>
              </w:rPr>
            </w:pPr>
            <w:r>
              <w:rPr>
                <w:sz w:val="24"/>
                <w:szCs w:val="24"/>
              </w:rPr>
              <w:t>Исполнительная документация</w:t>
            </w:r>
          </w:p>
        </w:tc>
        <w:tc>
          <w:tcPr>
            <w:tcW w:w="823" w:type="dxa"/>
            <w:hideMark/>
          </w:tcPr>
          <w:p w14:paraId="24862209" w14:textId="77777777" w:rsidR="0030698C" w:rsidRPr="00AA5F4F" w:rsidRDefault="0030698C" w:rsidP="0049334E">
            <w:pPr>
              <w:spacing w:line="240" w:lineRule="auto"/>
              <w:rPr>
                <w:sz w:val="24"/>
                <w:szCs w:val="24"/>
              </w:rPr>
            </w:pPr>
            <w:r w:rsidRPr="00AA5F4F">
              <w:rPr>
                <w:sz w:val="24"/>
                <w:szCs w:val="24"/>
              </w:rPr>
              <w:t>-</w:t>
            </w:r>
          </w:p>
        </w:tc>
        <w:tc>
          <w:tcPr>
            <w:tcW w:w="7382" w:type="dxa"/>
          </w:tcPr>
          <w:p w14:paraId="48D48923" w14:textId="77777777" w:rsidR="0030698C" w:rsidRPr="00AA5F4F" w:rsidRDefault="0030698C" w:rsidP="0049334E">
            <w:pPr>
              <w:spacing w:line="240" w:lineRule="auto"/>
              <w:ind w:firstLine="0"/>
              <w:rPr>
                <w:sz w:val="24"/>
                <w:szCs w:val="24"/>
              </w:rPr>
            </w:pPr>
            <w:r w:rsidRPr="00AA5F4F">
              <w:rPr>
                <w:sz w:val="24"/>
                <w:szCs w:val="24"/>
              </w:rPr>
              <w:t>документация, оформленная Подрядчиком и отражающая фактическое выполнение работ.</w:t>
            </w:r>
          </w:p>
          <w:p w14:paraId="1C9DE3B3" w14:textId="77777777" w:rsidR="0030698C" w:rsidRPr="00AA5F4F" w:rsidRDefault="0030698C" w:rsidP="0049334E">
            <w:pPr>
              <w:spacing w:line="240" w:lineRule="auto"/>
              <w:ind w:firstLine="0"/>
              <w:rPr>
                <w:sz w:val="24"/>
                <w:szCs w:val="24"/>
              </w:rPr>
            </w:pPr>
          </w:p>
        </w:tc>
      </w:tr>
      <w:tr w:rsidR="0030698C" w:rsidRPr="00AA5F4F" w14:paraId="6EC8C921" w14:textId="77777777" w:rsidTr="0049334E">
        <w:trPr>
          <w:cantSplit/>
          <w:trHeight w:val="982"/>
        </w:trPr>
        <w:tc>
          <w:tcPr>
            <w:tcW w:w="214" w:type="dxa"/>
            <w:hideMark/>
          </w:tcPr>
          <w:p w14:paraId="3FD94267" w14:textId="77777777" w:rsidR="0030698C" w:rsidRPr="00AA5F4F" w:rsidRDefault="0030698C" w:rsidP="0049334E">
            <w:pPr>
              <w:spacing w:line="240" w:lineRule="auto"/>
              <w:rPr>
                <w:sz w:val="24"/>
                <w:szCs w:val="24"/>
              </w:rPr>
            </w:pPr>
            <w:r>
              <w:rPr>
                <w:sz w:val="24"/>
                <w:szCs w:val="24"/>
              </w:rPr>
              <w:t>р</w:t>
            </w:r>
          </w:p>
        </w:tc>
        <w:tc>
          <w:tcPr>
            <w:tcW w:w="2224" w:type="dxa"/>
          </w:tcPr>
          <w:p w14:paraId="0CD53014" w14:textId="77777777" w:rsidR="0030698C" w:rsidRDefault="0030698C" w:rsidP="0049334E">
            <w:pPr>
              <w:spacing w:line="240" w:lineRule="auto"/>
              <w:ind w:firstLine="0"/>
              <w:rPr>
                <w:sz w:val="24"/>
                <w:szCs w:val="24"/>
              </w:rPr>
            </w:pPr>
          </w:p>
          <w:p w14:paraId="69A22DC1" w14:textId="77777777" w:rsidR="0030698C" w:rsidRPr="00AA5F4F" w:rsidRDefault="0030698C" w:rsidP="0049334E">
            <w:pPr>
              <w:tabs>
                <w:tab w:val="center" w:pos="426"/>
              </w:tabs>
              <w:spacing w:line="240" w:lineRule="auto"/>
              <w:ind w:firstLine="0"/>
              <w:rPr>
                <w:sz w:val="24"/>
                <w:szCs w:val="24"/>
              </w:rPr>
            </w:pPr>
            <w:r>
              <w:rPr>
                <w:sz w:val="24"/>
                <w:szCs w:val="24"/>
              </w:rPr>
              <w:t>Приемочная комиссия</w:t>
            </w:r>
          </w:p>
        </w:tc>
        <w:tc>
          <w:tcPr>
            <w:tcW w:w="823" w:type="dxa"/>
          </w:tcPr>
          <w:p w14:paraId="0DC231B0" w14:textId="77777777" w:rsidR="0030698C" w:rsidRPr="00AA5F4F" w:rsidRDefault="0030698C" w:rsidP="0049334E">
            <w:pPr>
              <w:spacing w:line="240" w:lineRule="auto"/>
              <w:rPr>
                <w:sz w:val="24"/>
                <w:szCs w:val="24"/>
              </w:rPr>
            </w:pPr>
            <w:r>
              <w:rPr>
                <w:sz w:val="24"/>
                <w:szCs w:val="24"/>
              </w:rPr>
              <w:t>-</w:t>
            </w:r>
          </w:p>
        </w:tc>
        <w:tc>
          <w:tcPr>
            <w:tcW w:w="7382" w:type="dxa"/>
          </w:tcPr>
          <w:p w14:paraId="6DF8E7FB" w14:textId="77777777" w:rsidR="0030698C" w:rsidRDefault="0030698C" w:rsidP="0049334E">
            <w:pPr>
              <w:spacing w:line="240" w:lineRule="auto"/>
              <w:ind w:firstLine="0"/>
              <w:rPr>
                <w:sz w:val="24"/>
                <w:szCs w:val="24"/>
              </w:rPr>
            </w:pPr>
            <w:r>
              <w:rPr>
                <w:sz w:val="24"/>
                <w:szCs w:val="24"/>
              </w:rPr>
              <w:t>комиссия, назначаемая Заказчиком для подтверждения факта выполнения Подрядчиком оконченных производством работ согласно настоящему Договору</w:t>
            </w:r>
          </w:p>
          <w:p w14:paraId="00E8671F" w14:textId="77777777" w:rsidR="0030698C" w:rsidRPr="00AA5F4F" w:rsidRDefault="0030698C" w:rsidP="0049334E">
            <w:pPr>
              <w:spacing w:line="240" w:lineRule="auto"/>
              <w:ind w:firstLine="0"/>
              <w:rPr>
                <w:sz w:val="24"/>
                <w:szCs w:val="24"/>
              </w:rPr>
            </w:pPr>
            <w:r>
              <w:rPr>
                <w:sz w:val="24"/>
                <w:szCs w:val="24"/>
              </w:rPr>
              <w:t xml:space="preserve"> </w:t>
            </w:r>
          </w:p>
        </w:tc>
      </w:tr>
      <w:tr w:rsidR="0030698C" w:rsidRPr="00AA5F4F" w14:paraId="7A1FEEAE" w14:textId="77777777" w:rsidTr="0049334E">
        <w:trPr>
          <w:cantSplit/>
          <w:trHeight w:val="982"/>
        </w:trPr>
        <w:tc>
          <w:tcPr>
            <w:tcW w:w="214" w:type="dxa"/>
          </w:tcPr>
          <w:p w14:paraId="27D8F206" w14:textId="77777777" w:rsidR="0030698C" w:rsidRDefault="0030698C" w:rsidP="0049334E">
            <w:pPr>
              <w:spacing w:line="240" w:lineRule="auto"/>
              <w:rPr>
                <w:sz w:val="24"/>
                <w:szCs w:val="24"/>
              </w:rPr>
            </w:pPr>
          </w:p>
        </w:tc>
        <w:tc>
          <w:tcPr>
            <w:tcW w:w="2224" w:type="dxa"/>
          </w:tcPr>
          <w:p w14:paraId="48C998EF" w14:textId="77777777" w:rsidR="0030698C" w:rsidRDefault="0030698C" w:rsidP="0049334E">
            <w:pPr>
              <w:spacing w:line="240" w:lineRule="auto"/>
              <w:ind w:firstLine="0"/>
              <w:rPr>
                <w:sz w:val="24"/>
                <w:szCs w:val="24"/>
              </w:rPr>
            </w:pPr>
            <w:r>
              <w:rPr>
                <w:sz w:val="24"/>
                <w:szCs w:val="24"/>
              </w:rPr>
              <w:t>РСО</w:t>
            </w:r>
          </w:p>
        </w:tc>
        <w:tc>
          <w:tcPr>
            <w:tcW w:w="823" w:type="dxa"/>
          </w:tcPr>
          <w:p w14:paraId="78FCF0F9" w14:textId="77777777" w:rsidR="0030698C" w:rsidRPr="00AA5F4F" w:rsidRDefault="0030698C" w:rsidP="0049334E">
            <w:pPr>
              <w:spacing w:line="240" w:lineRule="auto"/>
              <w:rPr>
                <w:sz w:val="24"/>
                <w:szCs w:val="24"/>
              </w:rPr>
            </w:pPr>
            <w:r>
              <w:rPr>
                <w:sz w:val="24"/>
                <w:szCs w:val="24"/>
              </w:rPr>
              <w:t>-</w:t>
            </w:r>
          </w:p>
        </w:tc>
        <w:tc>
          <w:tcPr>
            <w:tcW w:w="7382" w:type="dxa"/>
          </w:tcPr>
          <w:p w14:paraId="2082DADC" w14:textId="09FD84B6" w:rsidR="0030698C" w:rsidRDefault="0030698C" w:rsidP="0049334E">
            <w:pPr>
              <w:spacing w:line="240" w:lineRule="auto"/>
              <w:ind w:firstLine="0"/>
              <w:rPr>
                <w:sz w:val="24"/>
                <w:szCs w:val="24"/>
              </w:rPr>
            </w:pPr>
            <w:proofErr w:type="spellStart"/>
            <w:r>
              <w:rPr>
                <w:sz w:val="24"/>
                <w:szCs w:val="24"/>
              </w:rPr>
              <w:t>Ресурсоснабжающие</w:t>
            </w:r>
            <w:proofErr w:type="spellEnd"/>
            <w:r>
              <w:rPr>
                <w:sz w:val="24"/>
                <w:szCs w:val="24"/>
              </w:rPr>
              <w:t xml:space="preserve"> организации</w:t>
            </w:r>
          </w:p>
          <w:p w14:paraId="5712DFB8" w14:textId="77777777" w:rsidR="0030698C" w:rsidRDefault="0030698C" w:rsidP="0049334E">
            <w:pPr>
              <w:spacing w:line="240" w:lineRule="auto"/>
              <w:ind w:firstLine="0"/>
              <w:rPr>
                <w:sz w:val="24"/>
                <w:szCs w:val="24"/>
              </w:rPr>
            </w:pPr>
          </w:p>
          <w:p w14:paraId="0A1D7FB9" w14:textId="77777777" w:rsidR="0030698C" w:rsidRDefault="0030698C" w:rsidP="0049334E">
            <w:pPr>
              <w:spacing w:line="240" w:lineRule="auto"/>
              <w:ind w:firstLine="0"/>
              <w:rPr>
                <w:sz w:val="24"/>
                <w:szCs w:val="24"/>
              </w:rPr>
            </w:pPr>
          </w:p>
          <w:p w14:paraId="28B98292" w14:textId="77777777" w:rsidR="0030698C" w:rsidRDefault="0030698C" w:rsidP="0049334E">
            <w:pPr>
              <w:spacing w:line="240" w:lineRule="auto"/>
              <w:ind w:firstLine="0"/>
              <w:rPr>
                <w:sz w:val="24"/>
                <w:szCs w:val="24"/>
              </w:rPr>
            </w:pPr>
          </w:p>
          <w:p w14:paraId="6FD2F4E0" w14:textId="77777777" w:rsidR="0030698C" w:rsidRDefault="0030698C" w:rsidP="0049334E">
            <w:pPr>
              <w:spacing w:line="240" w:lineRule="auto"/>
              <w:ind w:firstLine="0"/>
              <w:rPr>
                <w:sz w:val="24"/>
                <w:szCs w:val="24"/>
              </w:rPr>
            </w:pPr>
          </w:p>
          <w:p w14:paraId="0B092D6A" w14:textId="77777777" w:rsidR="0030698C" w:rsidRPr="00AA5F4F" w:rsidRDefault="0030698C" w:rsidP="0049334E">
            <w:pPr>
              <w:spacing w:line="240" w:lineRule="auto"/>
              <w:ind w:firstLine="0"/>
              <w:rPr>
                <w:sz w:val="24"/>
                <w:szCs w:val="24"/>
              </w:rPr>
            </w:pPr>
          </w:p>
        </w:tc>
      </w:tr>
    </w:tbl>
    <w:p w14:paraId="36148BBD" w14:textId="77777777" w:rsidR="0030698C" w:rsidRPr="0086753D" w:rsidRDefault="0030698C" w:rsidP="0030698C">
      <w:pPr>
        <w:pStyle w:val="affd"/>
        <w:widowControl w:val="0"/>
        <w:numPr>
          <w:ilvl w:val="0"/>
          <w:numId w:val="24"/>
        </w:numPr>
        <w:shd w:val="clear" w:color="auto" w:fill="FFFFFF"/>
        <w:autoSpaceDE w:val="0"/>
        <w:autoSpaceDN w:val="0"/>
        <w:adjustRightInd w:val="0"/>
        <w:ind w:left="0" w:firstLine="0"/>
        <w:jc w:val="center"/>
        <w:rPr>
          <w:b/>
          <w:bCs/>
        </w:rPr>
      </w:pPr>
      <w:r w:rsidRPr="000B4176">
        <w:rPr>
          <w:b/>
          <w:bCs/>
          <w:snapToGrid w:val="0"/>
          <w:spacing w:val="-1"/>
        </w:rPr>
        <w:lastRenderedPageBreak/>
        <w:t>ПРЕДМЕТ ДОГОВОРА</w:t>
      </w:r>
    </w:p>
    <w:p w14:paraId="4D419552" w14:textId="77777777" w:rsidR="0030698C" w:rsidRPr="00D02C2B" w:rsidRDefault="0030698C" w:rsidP="0030698C">
      <w:pPr>
        <w:pStyle w:val="affd"/>
        <w:widowControl w:val="0"/>
        <w:shd w:val="clear" w:color="auto" w:fill="FFFFFF"/>
        <w:autoSpaceDE w:val="0"/>
        <w:autoSpaceDN w:val="0"/>
        <w:adjustRightInd w:val="0"/>
        <w:ind w:left="0"/>
        <w:rPr>
          <w:b/>
          <w:bCs/>
        </w:rPr>
      </w:pPr>
    </w:p>
    <w:p w14:paraId="680A4573" w14:textId="77777777" w:rsidR="0030698C" w:rsidRPr="00D15EA4" w:rsidRDefault="0030698C" w:rsidP="0030698C">
      <w:pPr>
        <w:pStyle w:val="affd"/>
        <w:numPr>
          <w:ilvl w:val="0"/>
          <w:numId w:val="23"/>
        </w:numPr>
        <w:tabs>
          <w:tab w:val="left" w:pos="567"/>
          <w:tab w:val="left" w:pos="1134"/>
        </w:tabs>
        <w:ind w:left="0" w:firstLine="567"/>
        <w:jc w:val="both"/>
        <w:rPr>
          <w:snapToGrid w:val="0"/>
          <w:vanish/>
        </w:rPr>
      </w:pPr>
      <w:r w:rsidRPr="00D15EA4">
        <w:rPr>
          <w:snapToGrid w:val="0"/>
        </w:rPr>
        <w:t xml:space="preserve">Подрядчик принимает на себя обязательства по выполнению работ по капитальному ремонту инженерных сетей здания, расположенного по адресу: г. Санкт-Петербург, </w:t>
      </w:r>
      <w:r>
        <w:rPr>
          <w:snapToGrid w:val="0"/>
        </w:rPr>
        <w:br/>
      </w:r>
      <w:r>
        <w:t>Каменноостровский проспект, дом 26-28, литер В</w:t>
      </w:r>
      <w:r w:rsidRPr="00D15EA4">
        <w:rPr>
          <w:snapToGrid w:val="0"/>
        </w:rPr>
        <w:t xml:space="preserve"> (далее - Объект) (далее – Работы), а Заказчик обязуется принять результат Работ и оплатить Работы в порядке и на условиях, предусмотренных настоящим Договором.</w:t>
      </w:r>
    </w:p>
    <w:p w14:paraId="6D1744BC" w14:textId="77777777" w:rsidR="0030698C" w:rsidRDefault="0030698C" w:rsidP="0030698C">
      <w:pPr>
        <w:pStyle w:val="affd"/>
        <w:numPr>
          <w:ilvl w:val="0"/>
          <w:numId w:val="23"/>
        </w:numPr>
        <w:tabs>
          <w:tab w:val="left" w:pos="567"/>
          <w:tab w:val="left" w:pos="1134"/>
        </w:tabs>
        <w:ind w:left="0" w:firstLine="567"/>
        <w:jc w:val="both"/>
      </w:pPr>
    </w:p>
    <w:p w14:paraId="30B4D915" w14:textId="77777777" w:rsidR="0030698C" w:rsidRDefault="0030698C" w:rsidP="0030698C">
      <w:pPr>
        <w:pStyle w:val="affd"/>
        <w:tabs>
          <w:tab w:val="left" w:pos="567"/>
          <w:tab w:val="left" w:pos="1134"/>
        </w:tabs>
        <w:ind w:left="0" w:firstLine="567"/>
        <w:jc w:val="both"/>
      </w:pPr>
      <w:r>
        <w:t xml:space="preserve">1.2. </w:t>
      </w:r>
      <w:r w:rsidRPr="00681CE1">
        <w:t xml:space="preserve">Подрядчик обязуется выполнить все Работы по капитальному ремонту </w:t>
      </w:r>
      <w:r>
        <w:t>инженерных сетей</w:t>
      </w:r>
      <w:r w:rsidRPr="00144ED6">
        <w:t xml:space="preserve"> </w:t>
      </w:r>
      <w:r w:rsidRPr="00681CE1">
        <w:t>Объекта в соответствии со строительными нормами и правилами Российской Федерации, условиями настоящего Договора и приложениями к нему, и утвержденной проектно-сметной документацией</w:t>
      </w:r>
      <w:r>
        <w:t>.</w:t>
      </w:r>
    </w:p>
    <w:p w14:paraId="24F8CCFA" w14:textId="77777777" w:rsidR="0030698C" w:rsidRDefault="0030698C" w:rsidP="0030698C">
      <w:pPr>
        <w:pStyle w:val="affd"/>
        <w:tabs>
          <w:tab w:val="left" w:pos="567"/>
          <w:tab w:val="left" w:pos="1134"/>
        </w:tabs>
        <w:ind w:left="0" w:firstLine="567"/>
        <w:jc w:val="both"/>
      </w:pPr>
      <w:r>
        <w:t xml:space="preserve">1.3. </w:t>
      </w:r>
      <w:r w:rsidRPr="00E23CBC">
        <w:t>В целях выполнения условий настоящего Договора Подрядчик вправе привлекать к выполнению Работ субподрядные организации</w:t>
      </w:r>
      <w:r>
        <w:t>,</w:t>
      </w:r>
      <w:r w:rsidRPr="00E23CBC">
        <w:rPr>
          <w:color w:val="000000" w:themeColor="text1"/>
        </w:rPr>
        <w:t xml:space="preserve"> являющиеся </w:t>
      </w:r>
      <w:r w:rsidRPr="00E23CBC">
        <w:t>членами Саморегулируемой организации в области строительства, реконструкции, капитального ремонта объектов капитального строительства (далее по тексту - СРО), при наличии у такой саморегулируемой организации компенсационного фонда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 и сформированного в соответствии со статьями 55.4 и 55.16 Градостроительного кодекса РФ</w:t>
      </w:r>
      <w:r>
        <w:t xml:space="preserve">. </w:t>
      </w:r>
      <w:r w:rsidRPr="00E23CBC">
        <w:t>Ответственность за качество и сроки выполненных субподрядными организациями работ лежит на Подрядчике.</w:t>
      </w:r>
      <w:r w:rsidRPr="00B574A7">
        <w:t xml:space="preserve"> </w:t>
      </w:r>
    </w:p>
    <w:p w14:paraId="77DC5E32" w14:textId="77777777" w:rsidR="0030698C" w:rsidRDefault="0030698C" w:rsidP="0030698C">
      <w:pPr>
        <w:pStyle w:val="affd"/>
        <w:tabs>
          <w:tab w:val="left" w:pos="567"/>
          <w:tab w:val="left" w:pos="1134"/>
        </w:tabs>
        <w:ind w:left="0" w:firstLine="567"/>
        <w:jc w:val="both"/>
      </w:pPr>
      <w:r w:rsidRPr="00B574A7">
        <w:t>1</w:t>
      </w:r>
      <w:r>
        <w:t xml:space="preserve">.4. </w:t>
      </w:r>
      <w:r w:rsidRPr="00D029C9">
        <w:t>Обеспечение исполнения Договора (независимая гарантия или внесение денежных средств на расчетный счет Зак</w:t>
      </w:r>
      <w:r>
        <w:t>азчика, указанный в разделе 17</w:t>
      </w:r>
      <w:r w:rsidRPr="00D029C9">
        <w:t xml:space="preserve"> настоящего Договора) установлено в размере 5% от </w:t>
      </w:r>
      <w:r>
        <w:t xml:space="preserve">начальной максимальной цены договора, </w:t>
      </w:r>
      <w:r w:rsidRPr="00D029C9">
        <w:t xml:space="preserve">что составляет </w:t>
      </w:r>
      <w:r>
        <w:t>3 052 259</w:t>
      </w:r>
      <w:r w:rsidRPr="00A72B03">
        <w:t xml:space="preserve"> (</w:t>
      </w:r>
      <w:r>
        <w:t>Три миллиона пятьдесят две тысячи двести пятьдесят девять</w:t>
      </w:r>
      <w:r w:rsidRPr="00A72B03">
        <w:t xml:space="preserve">) руб. </w:t>
      </w:r>
      <w:r>
        <w:t>09</w:t>
      </w:r>
      <w:r w:rsidRPr="00A72B03">
        <w:t xml:space="preserve"> коп.,</w:t>
      </w:r>
      <w:r w:rsidRPr="00D029C9">
        <w:t xml:space="preserve"> и должно быть предоставлено Подрядчиком не позднее даты заключения настоящего Договора.</w:t>
      </w:r>
    </w:p>
    <w:p w14:paraId="5C169A06" w14:textId="77777777" w:rsidR="0030698C" w:rsidRPr="00E801D7" w:rsidRDefault="0030698C" w:rsidP="0030698C">
      <w:pPr>
        <w:pStyle w:val="affd"/>
        <w:tabs>
          <w:tab w:val="left" w:pos="567"/>
          <w:tab w:val="left" w:pos="1134"/>
        </w:tabs>
        <w:ind w:left="0" w:firstLine="567"/>
        <w:jc w:val="both"/>
      </w:pPr>
      <w:r>
        <w:t xml:space="preserve">1.5. </w:t>
      </w:r>
      <w:r w:rsidRPr="00E801D7">
        <w:t xml:space="preserve">Подрядчик обязан обеспечить наличие и действительность надлежащего обеспечения исполнения обязательств по Договору непрерывно в течение всего срока выполнения Работ, указанного </w:t>
      </w:r>
      <w:r w:rsidRPr="00F61ECB">
        <w:t xml:space="preserve">в п. </w:t>
      </w:r>
      <w:r>
        <w:t>2.1.3</w:t>
      </w:r>
      <w:r w:rsidRPr="00F61ECB">
        <w:t xml:space="preserve"> настоящего Договора, и на период 6 (шесть) месяцев по окончании выполнения Работ.</w:t>
      </w:r>
    </w:p>
    <w:p w14:paraId="6A1FCDBD"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 xml:space="preserve">Представленная независимая гарантия в счет обеспечения исполнения </w:t>
      </w:r>
      <w:r>
        <w:rPr>
          <w:snapToGrid/>
          <w:color w:val="000000"/>
          <w:sz w:val="24"/>
          <w:szCs w:val="24"/>
        </w:rPr>
        <w:t xml:space="preserve">Подрядчиком </w:t>
      </w:r>
      <w:r w:rsidRPr="00C970D0">
        <w:rPr>
          <w:snapToGrid/>
          <w:color w:val="000000"/>
          <w:sz w:val="24"/>
          <w:szCs w:val="24"/>
        </w:rPr>
        <w:t>договора должна соответствовать следующим требованиям:</w:t>
      </w:r>
    </w:p>
    <w:p w14:paraId="6124CBA3" w14:textId="77777777" w:rsidR="0030698C" w:rsidRPr="00C970D0" w:rsidRDefault="0030698C" w:rsidP="0030698C">
      <w:pPr>
        <w:numPr>
          <w:ilvl w:val="0"/>
          <w:numId w:val="27"/>
        </w:numPr>
        <w:shd w:val="clear" w:color="auto" w:fill="FFFFFF"/>
        <w:autoSpaceDN w:val="0"/>
        <w:adjustRightInd w:val="0"/>
        <w:spacing w:line="240" w:lineRule="auto"/>
        <w:ind w:left="0" w:firstLine="709"/>
        <w:contextualSpacing/>
        <w:rPr>
          <w:snapToGrid/>
          <w:color w:val="000000"/>
          <w:sz w:val="24"/>
          <w:szCs w:val="24"/>
        </w:rPr>
      </w:pPr>
      <w:r w:rsidRPr="00C970D0">
        <w:rPr>
          <w:snapToGrid/>
          <w:color w:val="000000"/>
          <w:sz w:val="24"/>
          <w:szCs w:val="24"/>
        </w:rPr>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rsidRPr="00C970D0">
        <w:rPr>
          <w:snapToGrid/>
          <w:color w:val="000000"/>
          <w:sz w:val="24"/>
          <w:szCs w:val="24"/>
        </w:rPr>
        <w:br/>
        <w:t>«О контрактной системе в сфере закупок товаров, работ, услуг для обеспечения государственных и муниципальных нужд»;</w:t>
      </w:r>
    </w:p>
    <w:p w14:paraId="5BA50F58" w14:textId="77777777" w:rsidR="0030698C" w:rsidRPr="00C970D0" w:rsidRDefault="0030698C" w:rsidP="0030698C">
      <w:pPr>
        <w:numPr>
          <w:ilvl w:val="0"/>
          <w:numId w:val="27"/>
        </w:numPr>
        <w:shd w:val="clear" w:color="auto" w:fill="FFFFFF"/>
        <w:autoSpaceDN w:val="0"/>
        <w:adjustRightInd w:val="0"/>
        <w:spacing w:line="240" w:lineRule="auto"/>
        <w:ind w:left="0" w:firstLine="709"/>
        <w:contextualSpacing/>
        <w:rPr>
          <w:snapToGrid/>
          <w:color w:val="000000"/>
          <w:sz w:val="24"/>
          <w:szCs w:val="24"/>
        </w:rPr>
      </w:pPr>
      <w:r w:rsidRPr="00C970D0">
        <w:rPr>
          <w:snapToGrid/>
          <w:color w:val="000000"/>
          <w:sz w:val="24"/>
          <w:szCs w:val="24"/>
        </w:rPr>
        <w:t>независимая гарантия не может быть отозвана выдавшим ее гарантом;</w:t>
      </w:r>
    </w:p>
    <w:p w14:paraId="664A88B8" w14:textId="77777777" w:rsidR="0030698C" w:rsidRPr="00C970D0" w:rsidRDefault="0030698C" w:rsidP="0030698C">
      <w:pPr>
        <w:shd w:val="clear" w:color="auto" w:fill="FFFFFF"/>
        <w:autoSpaceDN w:val="0"/>
        <w:adjustRightInd w:val="0"/>
        <w:spacing w:line="240" w:lineRule="auto"/>
        <w:ind w:firstLine="709"/>
        <w:contextualSpacing/>
        <w:rPr>
          <w:snapToGrid/>
          <w:color w:val="000000"/>
          <w:sz w:val="24"/>
          <w:szCs w:val="24"/>
        </w:rPr>
      </w:pPr>
      <w:r w:rsidRPr="00C970D0">
        <w:rPr>
          <w:snapToGrid/>
          <w:color w:val="000000"/>
          <w:sz w:val="24"/>
          <w:szCs w:val="24"/>
        </w:rPr>
        <w:t xml:space="preserve">3.     </w:t>
      </w:r>
      <w:r>
        <w:rPr>
          <w:snapToGrid/>
          <w:color w:val="000000"/>
          <w:sz w:val="24"/>
          <w:szCs w:val="24"/>
        </w:rPr>
        <w:t xml:space="preserve">    </w:t>
      </w:r>
      <w:r w:rsidRPr="00C970D0">
        <w:rPr>
          <w:snapToGrid/>
          <w:color w:val="000000"/>
          <w:sz w:val="24"/>
          <w:szCs w:val="24"/>
        </w:rPr>
        <w:t>независимая гарантия должна содержать:</w:t>
      </w:r>
    </w:p>
    <w:p w14:paraId="546BEE4F"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4BA22304"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262633E3"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в) указание на срок действия независимой гарантии;</w:t>
      </w:r>
    </w:p>
    <w:p w14:paraId="22A1405E"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1F2F12C5"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Основанием для отказа в принятии независимой гарантии Заказчиком является несоответствие такой гарантии требованиям, установленным настоящим Договором.</w:t>
      </w:r>
    </w:p>
    <w:p w14:paraId="6BEFC104"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sidRPr="00C970D0">
        <w:rPr>
          <w:snapToGrid/>
          <w:color w:val="000000"/>
          <w:sz w:val="24"/>
          <w:szCs w:val="24"/>
        </w:rPr>
        <w:t xml:space="preserve">В случае, если по каким-то причинам обеспечение исполнения Договора перестало быть действительным, закончило свое действие или иным образом перестало обеспечивать </w:t>
      </w:r>
      <w:r w:rsidRPr="00C970D0">
        <w:rPr>
          <w:snapToGrid/>
          <w:color w:val="000000"/>
          <w:sz w:val="24"/>
          <w:szCs w:val="24"/>
        </w:rPr>
        <w:lastRenderedPageBreak/>
        <w:t>исполнение обязательств по Договору установленным требованиям (в том числе отзыв или приостановка действия лицензии банка, выдавшего независимую гарантию, представленную в качестве обеспечения исполнения по Договору), Подрядчик в течение 10 (десяти) рабочих дней со дня получения соответствующего требования от Заказчика обязан выполнить одно из следующих действий по соглашению Сторон:</w:t>
      </w:r>
    </w:p>
    <w:p w14:paraId="67CCB228"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C970D0">
        <w:rPr>
          <w:snapToGrid/>
          <w:color w:val="000000"/>
          <w:sz w:val="24"/>
          <w:szCs w:val="24"/>
        </w:rPr>
        <w:t>предоставить новую независимую гарантию, соответствующую требованиям настоящего Договора, взамен ранее предоставленного обеспечения исполнения Договора, со сроком действия не менее срока, оставшегося до истечения ранее предоставленной независимой гарантии;</w:t>
      </w:r>
    </w:p>
    <w:p w14:paraId="32DBA48A" w14:textId="77777777" w:rsidR="0030698C" w:rsidRPr="00C970D0" w:rsidRDefault="0030698C" w:rsidP="0030698C">
      <w:pPr>
        <w:shd w:val="clear" w:color="auto" w:fill="FFFFFF"/>
        <w:autoSpaceDN w:val="0"/>
        <w:adjustRightInd w:val="0"/>
        <w:spacing w:line="240" w:lineRule="auto"/>
        <w:contextualSpacing/>
        <w:rPr>
          <w:snapToGrid/>
          <w:color w:val="000000"/>
          <w:sz w:val="24"/>
          <w:szCs w:val="24"/>
        </w:rPr>
      </w:pPr>
      <w:r>
        <w:rPr>
          <w:snapToGrid/>
          <w:color w:val="000000"/>
          <w:sz w:val="24"/>
          <w:szCs w:val="24"/>
        </w:rPr>
        <w:t xml:space="preserve">- </w:t>
      </w:r>
      <w:r w:rsidRPr="00C970D0">
        <w:rPr>
          <w:snapToGrid/>
          <w:color w:val="000000"/>
          <w:sz w:val="24"/>
          <w:szCs w:val="24"/>
        </w:rPr>
        <w:t>внести денежные средства на расчетный счет Заказчика, указанный в разделе 16 настоящего Договора.</w:t>
      </w:r>
    </w:p>
    <w:p w14:paraId="2F440D36" w14:textId="77777777" w:rsidR="0030698C" w:rsidRDefault="0030698C" w:rsidP="0030698C">
      <w:pPr>
        <w:tabs>
          <w:tab w:val="left" w:pos="567"/>
          <w:tab w:val="left" w:pos="1134"/>
        </w:tabs>
        <w:spacing w:line="240" w:lineRule="auto"/>
        <w:rPr>
          <w:sz w:val="24"/>
          <w:szCs w:val="24"/>
        </w:rPr>
      </w:pPr>
      <w:r w:rsidRPr="00E801D7">
        <w:rPr>
          <w:sz w:val="24"/>
          <w:szCs w:val="24"/>
        </w:rPr>
        <w:t xml:space="preserve">Способ обеспечения исполнения Договора может быть заменен по письменному согласованию с Заказчиком. </w:t>
      </w:r>
    </w:p>
    <w:p w14:paraId="60BBAA9B" w14:textId="77777777" w:rsidR="0030698C" w:rsidRPr="00AE3E93" w:rsidRDefault="0030698C" w:rsidP="0030698C">
      <w:pPr>
        <w:pStyle w:val="affd"/>
        <w:tabs>
          <w:tab w:val="left" w:pos="567"/>
          <w:tab w:val="left" w:pos="1134"/>
        </w:tabs>
        <w:ind w:left="0" w:firstLine="567"/>
        <w:jc w:val="both"/>
        <w:rPr>
          <w:snapToGrid w:val="0"/>
        </w:rPr>
      </w:pPr>
      <w:r>
        <w:rPr>
          <w:snapToGrid w:val="0"/>
        </w:rPr>
        <w:t xml:space="preserve">1.6. </w:t>
      </w:r>
      <w:r w:rsidRPr="00AE3E93">
        <w:rPr>
          <w:snapToGrid w:val="0"/>
        </w:rPr>
        <w:t>Надлежащим исполнением обязательств Подрядчика признается выполнение всех Работ по настоящему Договору в сроки и в объеме, определенном настоящим Договором и Технической документацией, а также иными условиями настоящего Договора.</w:t>
      </w:r>
    </w:p>
    <w:p w14:paraId="1A8CDBEB" w14:textId="77777777" w:rsidR="0030698C" w:rsidRDefault="0030698C" w:rsidP="0030698C">
      <w:pPr>
        <w:tabs>
          <w:tab w:val="left" w:pos="567"/>
          <w:tab w:val="left" w:pos="1134"/>
        </w:tabs>
        <w:spacing w:line="240" w:lineRule="auto"/>
        <w:contextualSpacing/>
        <w:rPr>
          <w:sz w:val="24"/>
          <w:szCs w:val="24"/>
        </w:rPr>
      </w:pPr>
    </w:p>
    <w:p w14:paraId="28DD9785" w14:textId="77777777" w:rsidR="0030698C" w:rsidRPr="00BA35C5" w:rsidRDefault="0030698C" w:rsidP="0030698C">
      <w:pPr>
        <w:pStyle w:val="affd"/>
        <w:widowControl w:val="0"/>
        <w:shd w:val="clear" w:color="auto" w:fill="FFFFFF"/>
        <w:autoSpaceDE w:val="0"/>
        <w:autoSpaceDN w:val="0"/>
        <w:adjustRightInd w:val="0"/>
        <w:ind w:left="567"/>
        <w:jc w:val="center"/>
        <w:rPr>
          <w:b/>
          <w:bCs/>
          <w:snapToGrid w:val="0"/>
          <w:spacing w:val="-1"/>
        </w:rPr>
      </w:pPr>
      <w:r>
        <w:rPr>
          <w:b/>
          <w:bCs/>
          <w:snapToGrid w:val="0"/>
          <w:spacing w:val="-1"/>
        </w:rPr>
        <w:t xml:space="preserve">2. </w:t>
      </w:r>
      <w:r w:rsidRPr="00BA35C5">
        <w:rPr>
          <w:b/>
          <w:bCs/>
          <w:snapToGrid w:val="0"/>
          <w:spacing w:val="-1"/>
        </w:rPr>
        <w:t>СРОКИ ВЫПОЛНЕНИЯ РАБОТ</w:t>
      </w:r>
    </w:p>
    <w:p w14:paraId="580A984A" w14:textId="77777777" w:rsidR="0030698C" w:rsidRPr="00AA5F4F" w:rsidRDefault="0030698C" w:rsidP="0030698C">
      <w:pPr>
        <w:widowControl w:val="0"/>
        <w:shd w:val="clear" w:color="auto" w:fill="FFFFFF"/>
        <w:autoSpaceDE w:val="0"/>
        <w:autoSpaceDN w:val="0"/>
        <w:adjustRightInd w:val="0"/>
        <w:spacing w:line="240" w:lineRule="auto"/>
        <w:contextualSpacing/>
        <w:jc w:val="center"/>
        <w:rPr>
          <w:b/>
          <w:bCs/>
          <w:sz w:val="24"/>
          <w:szCs w:val="24"/>
        </w:rPr>
      </w:pPr>
    </w:p>
    <w:p w14:paraId="298139F5" w14:textId="77777777" w:rsidR="0030698C" w:rsidRDefault="0030698C" w:rsidP="0030698C">
      <w:pPr>
        <w:numPr>
          <w:ilvl w:val="1"/>
          <w:numId w:val="25"/>
        </w:numPr>
        <w:shd w:val="clear" w:color="auto" w:fill="FFFFFF"/>
        <w:tabs>
          <w:tab w:val="left" w:pos="426"/>
        </w:tabs>
        <w:spacing w:line="240" w:lineRule="auto"/>
        <w:ind w:left="0" w:firstLine="567"/>
        <w:contextualSpacing/>
        <w:rPr>
          <w:sz w:val="24"/>
          <w:szCs w:val="24"/>
        </w:rPr>
      </w:pPr>
      <w:r w:rsidRPr="00AA5F4F">
        <w:rPr>
          <w:sz w:val="24"/>
          <w:szCs w:val="24"/>
        </w:rPr>
        <w:t>Сроки выполнения Работ:</w:t>
      </w:r>
    </w:p>
    <w:p w14:paraId="5D993522" w14:textId="77777777" w:rsidR="0030698C" w:rsidRDefault="0030698C" w:rsidP="0030698C">
      <w:pPr>
        <w:numPr>
          <w:ilvl w:val="2"/>
          <w:numId w:val="25"/>
        </w:numPr>
        <w:shd w:val="clear" w:color="auto" w:fill="FFFFFF"/>
        <w:tabs>
          <w:tab w:val="left" w:pos="426"/>
        </w:tabs>
        <w:spacing w:line="240" w:lineRule="auto"/>
        <w:ind w:left="0" w:firstLine="567"/>
        <w:contextualSpacing/>
        <w:rPr>
          <w:sz w:val="24"/>
          <w:szCs w:val="24"/>
        </w:rPr>
      </w:pPr>
      <w:r w:rsidRPr="00BA35C5">
        <w:rPr>
          <w:sz w:val="24"/>
          <w:szCs w:val="24"/>
        </w:rPr>
        <w:t xml:space="preserve">Начало производства Работ </w:t>
      </w:r>
      <w:r>
        <w:rPr>
          <w:sz w:val="24"/>
          <w:szCs w:val="24"/>
        </w:rPr>
        <w:t xml:space="preserve">- </w:t>
      </w:r>
      <w:r w:rsidRPr="00BA35C5">
        <w:rPr>
          <w:sz w:val="24"/>
          <w:szCs w:val="24"/>
        </w:rPr>
        <w:t>не позднее</w:t>
      </w:r>
      <w:r>
        <w:rPr>
          <w:sz w:val="24"/>
          <w:szCs w:val="24"/>
        </w:rPr>
        <w:t xml:space="preserve"> 5 (пять) календарных</w:t>
      </w:r>
      <w:r w:rsidRPr="00BA35C5">
        <w:rPr>
          <w:sz w:val="24"/>
          <w:szCs w:val="24"/>
        </w:rPr>
        <w:t xml:space="preserve"> дней с момента передачи Подрядчику по акту приема-передачи Объекта.</w:t>
      </w:r>
    </w:p>
    <w:p w14:paraId="59983DFB" w14:textId="77777777" w:rsidR="0030698C" w:rsidRPr="00CE3DB1" w:rsidRDefault="0030698C" w:rsidP="0030698C">
      <w:pPr>
        <w:numPr>
          <w:ilvl w:val="2"/>
          <w:numId w:val="25"/>
        </w:numPr>
        <w:shd w:val="clear" w:color="auto" w:fill="FFFFFF"/>
        <w:tabs>
          <w:tab w:val="left" w:pos="426"/>
        </w:tabs>
        <w:spacing w:line="240" w:lineRule="auto"/>
        <w:ind w:left="0" w:firstLine="567"/>
        <w:contextualSpacing/>
        <w:rPr>
          <w:sz w:val="24"/>
          <w:szCs w:val="24"/>
        </w:rPr>
      </w:pPr>
      <w:r w:rsidRPr="00E1751E">
        <w:rPr>
          <w:sz w:val="24"/>
          <w:szCs w:val="24"/>
        </w:rPr>
        <w:t xml:space="preserve">Промежуточные сроки производства Работ определяются согласно </w:t>
      </w:r>
      <w:r>
        <w:rPr>
          <w:sz w:val="24"/>
          <w:szCs w:val="24"/>
        </w:rPr>
        <w:t>Графику выполнения работ</w:t>
      </w:r>
      <w:r w:rsidRPr="00E1751E">
        <w:rPr>
          <w:sz w:val="24"/>
          <w:szCs w:val="24"/>
        </w:rPr>
        <w:t xml:space="preserve"> (Приложение №</w:t>
      </w:r>
      <w:r>
        <w:rPr>
          <w:sz w:val="24"/>
          <w:szCs w:val="24"/>
        </w:rPr>
        <w:t xml:space="preserve"> 2</w:t>
      </w:r>
      <w:r w:rsidRPr="00E1751E">
        <w:rPr>
          <w:sz w:val="24"/>
          <w:szCs w:val="24"/>
        </w:rPr>
        <w:t xml:space="preserve"> к настоящему Договору), являющимися неотъемлемой частью Договора</w:t>
      </w:r>
      <w:r>
        <w:rPr>
          <w:sz w:val="24"/>
          <w:szCs w:val="24"/>
        </w:rPr>
        <w:t>.</w:t>
      </w:r>
    </w:p>
    <w:p w14:paraId="408E9DDA" w14:textId="77777777" w:rsidR="0030698C" w:rsidRPr="0086753D" w:rsidRDefault="0030698C" w:rsidP="0030698C">
      <w:pPr>
        <w:numPr>
          <w:ilvl w:val="2"/>
          <w:numId w:val="25"/>
        </w:numPr>
        <w:shd w:val="clear" w:color="auto" w:fill="FFFFFF"/>
        <w:tabs>
          <w:tab w:val="left" w:pos="426"/>
        </w:tabs>
        <w:spacing w:line="240" w:lineRule="auto"/>
        <w:ind w:left="0" w:firstLine="567"/>
        <w:contextualSpacing/>
        <w:rPr>
          <w:sz w:val="24"/>
          <w:szCs w:val="24"/>
        </w:rPr>
      </w:pPr>
      <w:r w:rsidRPr="00BA35C5">
        <w:rPr>
          <w:rFonts w:eastAsia="Calibri"/>
          <w:sz w:val="24"/>
          <w:szCs w:val="24"/>
        </w:rPr>
        <w:t xml:space="preserve">Окончание производства Работ – </w:t>
      </w:r>
      <w:r>
        <w:rPr>
          <w:rFonts w:eastAsia="Calibri"/>
          <w:sz w:val="24"/>
          <w:szCs w:val="24"/>
        </w:rPr>
        <w:t xml:space="preserve">не позднее </w:t>
      </w:r>
      <w:r w:rsidRPr="000B766B">
        <w:rPr>
          <w:rFonts w:eastAsia="Calibri"/>
          <w:sz w:val="24"/>
          <w:szCs w:val="24"/>
        </w:rPr>
        <w:t>31.05.2026 г.</w:t>
      </w:r>
    </w:p>
    <w:p w14:paraId="3A4A7B9A" w14:textId="77777777" w:rsidR="0030698C" w:rsidRDefault="0030698C" w:rsidP="0030698C">
      <w:pPr>
        <w:shd w:val="clear" w:color="auto" w:fill="FFFFFF"/>
        <w:tabs>
          <w:tab w:val="left" w:pos="426"/>
        </w:tabs>
        <w:spacing w:line="240" w:lineRule="auto"/>
        <w:contextualSpacing/>
        <w:rPr>
          <w:sz w:val="24"/>
          <w:szCs w:val="24"/>
        </w:rPr>
      </w:pPr>
      <w:r w:rsidRPr="00F61ECB">
        <w:rPr>
          <w:sz w:val="24"/>
          <w:szCs w:val="24"/>
        </w:rPr>
        <w:t>Датой окончания выполнения Работ считается дата подписания Приёмочной комиссией Акта сдачи-приемки работ.</w:t>
      </w:r>
    </w:p>
    <w:p w14:paraId="5674A0C1" w14:textId="77777777" w:rsidR="0030698C" w:rsidRPr="00CE3DB1" w:rsidRDefault="0030698C" w:rsidP="0030698C">
      <w:pPr>
        <w:pStyle w:val="affd"/>
        <w:numPr>
          <w:ilvl w:val="1"/>
          <w:numId w:val="25"/>
        </w:numPr>
        <w:shd w:val="clear" w:color="auto" w:fill="FFFFFF"/>
        <w:tabs>
          <w:tab w:val="left" w:pos="426"/>
        </w:tabs>
        <w:ind w:left="0" w:firstLine="567"/>
        <w:jc w:val="both"/>
      </w:pPr>
      <w:r w:rsidRPr="00B41292">
        <w:t>Если в процессе выполнения Работ возникнет необходимость внесения изменений в Техническую документацию или необходимость выполнения дополнительных работ, то внесение изменений должно производиться по согласованию Сторон в письменной форме в виде дополнительных соглашений, подписываемых уполномоченными представителями сторон и являющихся неотъемлемой частью настоящего Договора</w:t>
      </w:r>
      <w:r>
        <w:t xml:space="preserve">. </w:t>
      </w:r>
    </w:p>
    <w:p w14:paraId="5347F5D6" w14:textId="77777777" w:rsidR="0030698C" w:rsidRPr="00AA5F4F" w:rsidRDefault="0030698C" w:rsidP="0030698C">
      <w:pPr>
        <w:shd w:val="clear" w:color="auto" w:fill="FFFFFF"/>
        <w:tabs>
          <w:tab w:val="left" w:pos="426"/>
        </w:tabs>
        <w:spacing w:line="240" w:lineRule="auto"/>
        <w:contextualSpacing/>
        <w:rPr>
          <w:sz w:val="24"/>
          <w:szCs w:val="24"/>
        </w:rPr>
      </w:pPr>
    </w:p>
    <w:p w14:paraId="0AAEF7E6" w14:textId="77777777" w:rsidR="0030698C" w:rsidRPr="007A4C10" w:rsidRDefault="0030698C" w:rsidP="0030698C">
      <w:pPr>
        <w:pStyle w:val="affd"/>
        <w:widowControl w:val="0"/>
        <w:numPr>
          <w:ilvl w:val="0"/>
          <w:numId w:val="25"/>
        </w:numPr>
        <w:shd w:val="clear" w:color="auto" w:fill="FFFFFF"/>
        <w:autoSpaceDE w:val="0"/>
        <w:autoSpaceDN w:val="0"/>
        <w:adjustRightInd w:val="0"/>
        <w:jc w:val="center"/>
        <w:rPr>
          <w:b/>
          <w:bCs/>
          <w:snapToGrid w:val="0"/>
        </w:rPr>
      </w:pPr>
      <w:r w:rsidRPr="007A4C10">
        <w:rPr>
          <w:b/>
          <w:bCs/>
          <w:snapToGrid w:val="0"/>
        </w:rPr>
        <w:t>СТОИМОСТЬ РАБОТ И ПОРЯДОК РАСЧЕТОВ</w:t>
      </w:r>
    </w:p>
    <w:p w14:paraId="7568EE45" w14:textId="77777777" w:rsidR="0030698C" w:rsidRPr="00AA5F4F" w:rsidRDefault="0030698C" w:rsidP="0030698C">
      <w:pPr>
        <w:widowControl w:val="0"/>
        <w:shd w:val="clear" w:color="auto" w:fill="FFFFFF"/>
        <w:autoSpaceDE w:val="0"/>
        <w:autoSpaceDN w:val="0"/>
        <w:adjustRightInd w:val="0"/>
        <w:spacing w:line="240" w:lineRule="auto"/>
        <w:contextualSpacing/>
        <w:jc w:val="center"/>
        <w:rPr>
          <w:b/>
          <w:bCs/>
          <w:sz w:val="24"/>
          <w:szCs w:val="24"/>
        </w:rPr>
      </w:pPr>
    </w:p>
    <w:p w14:paraId="5589C45A" w14:textId="77777777" w:rsidR="0030698C" w:rsidRPr="00850A93" w:rsidRDefault="0030698C" w:rsidP="0030698C">
      <w:pPr>
        <w:pStyle w:val="affd"/>
        <w:numPr>
          <w:ilvl w:val="1"/>
          <w:numId w:val="25"/>
        </w:numPr>
        <w:ind w:left="0" w:firstLine="567"/>
        <w:jc w:val="both"/>
      </w:pPr>
      <w:r w:rsidRPr="00874311">
        <w:t xml:space="preserve">Общая стоимость Работ по Договору определяется в соответствии со </w:t>
      </w:r>
      <w:r>
        <w:t>Сметой договора</w:t>
      </w:r>
      <w:r w:rsidRPr="00874311">
        <w:t xml:space="preserve"> </w:t>
      </w:r>
      <w:r w:rsidRPr="00874311">
        <w:rPr>
          <w:snapToGrid w:val="0"/>
        </w:rPr>
        <w:t xml:space="preserve">(Приложение № </w:t>
      </w:r>
      <w:r>
        <w:rPr>
          <w:snapToGrid w:val="0"/>
        </w:rPr>
        <w:t xml:space="preserve">1 </w:t>
      </w:r>
      <w:r w:rsidRPr="00874311">
        <w:rPr>
          <w:snapToGrid w:val="0"/>
        </w:rPr>
        <w:t xml:space="preserve">к </w:t>
      </w:r>
      <w:r w:rsidRPr="00850A93">
        <w:t>настоящему Договору) и</w:t>
      </w:r>
      <w:r w:rsidRPr="00874311">
        <w:t xml:space="preserve"> составляет</w:t>
      </w:r>
      <w:r>
        <w:t xml:space="preserve"> ______________________ </w:t>
      </w:r>
      <w:r w:rsidRPr="006E594A">
        <w:t>(</w:t>
      </w:r>
      <w:r>
        <w:t>________________________) рублей 00 копеек</w:t>
      </w:r>
      <w:r w:rsidRPr="003A57F8">
        <w:t xml:space="preserve">, </w:t>
      </w:r>
      <w:r>
        <w:t xml:space="preserve">в том числе НДС, рассчитанный по ставке в соответствии со ст. 164 НК РФ. </w:t>
      </w:r>
      <w:r w:rsidRPr="002F5050">
        <w:t xml:space="preserve">Если на момент заключения Договора </w:t>
      </w:r>
      <w:r>
        <w:t>Подрядчик</w:t>
      </w:r>
      <w:r w:rsidRPr="002F5050">
        <w:t xml:space="preserve"> применяет упрощенную систему налогообложения</w:t>
      </w:r>
      <w:r>
        <w:t xml:space="preserve"> и имеет основания для освобождения от обязанности, связанной с исчислением и уплатой НДС</w:t>
      </w:r>
      <w:r w:rsidRPr="002F5050">
        <w:t xml:space="preserve">, то стоимость </w:t>
      </w:r>
      <w:r>
        <w:t>Работ</w:t>
      </w:r>
      <w:r w:rsidRPr="002F5050">
        <w:t xml:space="preserve"> НДС не облагается</w:t>
      </w:r>
      <w:r>
        <w:t>, при этом</w:t>
      </w:r>
      <w:r w:rsidRPr="002F5050">
        <w:t xml:space="preserve"> </w:t>
      </w:r>
      <w:r>
        <w:t>с</w:t>
      </w:r>
      <w:r w:rsidRPr="002F5050">
        <w:t xml:space="preserve">тоимость </w:t>
      </w:r>
      <w:r>
        <w:t>Работ</w:t>
      </w:r>
      <w:r w:rsidRPr="002F5050">
        <w:t xml:space="preserve"> по Договору, не подлежит изменению, если в процессе исполнения настоящего Договора у </w:t>
      </w:r>
      <w:r>
        <w:t>Подрядчика</w:t>
      </w:r>
      <w:r w:rsidRPr="002F5050">
        <w:t xml:space="preserve"> появляется обязанность по уплате НДС</w:t>
      </w:r>
      <w:r>
        <w:t>.</w:t>
      </w:r>
    </w:p>
    <w:p w14:paraId="213E9121" w14:textId="77777777" w:rsidR="0030698C" w:rsidRDefault="0030698C" w:rsidP="0030698C">
      <w:pPr>
        <w:pStyle w:val="affd"/>
        <w:numPr>
          <w:ilvl w:val="1"/>
          <w:numId w:val="25"/>
        </w:numPr>
        <w:ind w:left="0" w:firstLine="567"/>
        <w:jc w:val="both"/>
      </w:pPr>
      <w:r w:rsidRPr="00015EA3">
        <w:t xml:space="preserve">Оплата выполненных Работ и затрат производится с учетом коэффициента снижения стоимости работ, равного </w:t>
      </w:r>
      <w:r w:rsidRPr="00850A93">
        <w:t>________</w:t>
      </w:r>
      <w:r w:rsidRPr="00015EA3">
        <w:t xml:space="preserve"> и рассчитанного как отношение предложения Подрядчика о цене Договора к начальной (максимальной) цене Договора. </w:t>
      </w:r>
      <w:r w:rsidRPr="00850A93">
        <w:t xml:space="preserve">Расчет значения коэффициента производится с точностью не менее восьми знаков после запятой, при этом округление производится по математическим правилам. </w:t>
      </w:r>
    </w:p>
    <w:p w14:paraId="7852700F" w14:textId="77777777" w:rsidR="0030698C" w:rsidRPr="003727FE" w:rsidRDefault="0030698C" w:rsidP="0030698C">
      <w:pPr>
        <w:pStyle w:val="affd"/>
        <w:ind w:left="142" w:firstLine="425"/>
        <w:jc w:val="both"/>
      </w:pPr>
      <w:r w:rsidRPr="003727FE">
        <w:t>3.3. Стоимость Работ, определенная п.3.1 Договора, включ</w:t>
      </w:r>
      <w:r>
        <w:t xml:space="preserve">ает весь объем работ и расходов </w:t>
      </w:r>
      <w:r w:rsidRPr="003727FE">
        <w:t>Подрядчика, предусмотренных настоящим Договором, в том числе:</w:t>
      </w:r>
    </w:p>
    <w:p w14:paraId="0DA1DDD2"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t>стоимость всех работ согласно сметной документации;</w:t>
      </w:r>
    </w:p>
    <w:p w14:paraId="15C78A32"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t>стоимость приобретения, поставки и монтажа необходимого оборудования, конструкций, материалов;</w:t>
      </w:r>
    </w:p>
    <w:p w14:paraId="230D6FE4"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t>транспортные расходы;</w:t>
      </w:r>
    </w:p>
    <w:p w14:paraId="558A3B7E"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lastRenderedPageBreak/>
        <w:t xml:space="preserve">накладные расходы, прибыль, а также все налоги, </w:t>
      </w:r>
      <w:r w:rsidRPr="003727FE">
        <w:rPr>
          <w:sz w:val="24"/>
          <w:szCs w:val="24"/>
        </w:rPr>
        <w:t>сборы, другие обязательные платежи</w:t>
      </w:r>
      <w:r w:rsidRPr="003727FE">
        <w:rPr>
          <w:snapToGrid/>
          <w:sz w:val="24"/>
          <w:szCs w:val="24"/>
        </w:rPr>
        <w:t>;</w:t>
      </w:r>
    </w:p>
    <w:p w14:paraId="33193D6C"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t>затраты на охрану Объекта;</w:t>
      </w:r>
    </w:p>
    <w:p w14:paraId="6A561A3E" w14:textId="77777777" w:rsidR="0030698C" w:rsidRPr="003727FE" w:rsidRDefault="0030698C" w:rsidP="0030698C">
      <w:pPr>
        <w:tabs>
          <w:tab w:val="left" w:pos="1134"/>
          <w:tab w:val="num" w:pos="1288"/>
        </w:tabs>
        <w:spacing w:line="240" w:lineRule="auto"/>
        <w:ind w:left="142" w:right="-28" w:firstLine="425"/>
        <w:rPr>
          <w:snapToGrid/>
          <w:sz w:val="24"/>
          <w:szCs w:val="24"/>
        </w:rPr>
      </w:pPr>
      <w:r w:rsidRPr="003727FE">
        <w:rPr>
          <w:snapToGrid/>
          <w:sz w:val="24"/>
          <w:szCs w:val="24"/>
        </w:rPr>
        <w:t>затраты на эксплуатацию Строительной площадки, в том числе коммунальные платежи;</w:t>
      </w:r>
    </w:p>
    <w:p w14:paraId="0439BDB4" w14:textId="77777777" w:rsidR="0030698C" w:rsidRPr="003727FE" w:rsidRDefault="0030698C" w:rsidP="0030698C">
      <w:pPr>
        <w:tabs>
          <w:tab w:val="left" w:pos="1134"/>
          <w:tab w:val="num" w:pos="1288"/>
        </w:tabs>
        <w:spacing w:line="240" w:lineRule="auto"/>
        <w:ind w:left="142" w:right="-28" w:firstLine="425"/>
        <w:rPr>
          <w:noProof/>
          <w:snapToGrid/>
          <w:sz w:val="24"/>
          <w:szCs w:val="24"/>
        </w:rPr>
      </w:pPr>
      <w:r w:rsidRPr="003727FE">
        <w:rPr>
          <w:noProof/>
          <w:snapToGrid/>
          <w:sz w:val="24"/>
          <w:szCs w:val="24"/>
        </w:rPr>
        <w:t xml:space="preserve">затраты на проведение взаиморасчетов с субподрядчиками в случае их привлечения; </w:t>
      </w:r>
    </w:p>
    <w:p w14:paraId="362F5B90" w14:textId="77777777" w:rsidR="0030698C" w:rsidRPr="003727FE" w:rsidRDefault="0030698C" w:rsidP="0030698C">
      <w:pPr>
        <w:tabs>
          <w:tab w:val="left" w:pos="1134"/>
          <w:tab w:val="num" w:pos="1288"/>
        </w:tabs>
        <w:spacing w:line="240" w:lineRule="auto"/>
        <w:ind w:right="-28"/>
        <w:rPr>
          <w:snapToGrid/>
          <w:sz w:val="24"/>
          <w:szCs w:val="24"/>
        </w:rPr>
      </w:pPr>
      <w:r w:rsidRPr="003727FE">
        <w:rPr>
          <w:snapToGrid/>
          <w:sz w:val="24"/>
          <w:szCs w:val="24"/>
        </w:rPr>
        <w:t>затраты на осуществление мероприятий, связанных с соблюдением норм пожарной безопасности, экологических норм, требований по охране труда при выполнении строительно-монтажных работ на Объекте;</w:t>
      </w:r>
    </w:p>
    <w:p w14:paraId="51D86D7E" w14:textId="77777777" w:rsidR="0030698C" w:rsidRPr="00991D9D" w:rsidRDefault="0030698C" w:rsidP="0030698C">
      <w:pPr>
        <w:tabs>
          <w:tab w:val="left" w:pos="1134"/>
          <w:tab w:val="num" w:pos="1288"/>
        </w:tabs>
        <w:spacing w:line="240" w:lineRule="auto"/>
        <w:ind w:right="-28"/>
        <w:rPr>
          <w:snapToGrid/>
          <w:sz w:val="24"/>
          <w:szCs w:val="24"/>
        </w:rPr>
      </w:pPr>
      <w:r w:rsidRPr="003727FE">
        <w:rPr>
          <w:noProof/>
          <w:snapToGrid/>
          <w:sz w:val="24"/>
          <w:szCs w:val="24"/>
        </w:rPr>
        <w:t xml:space="preserve"> </w:t>
      </w:r>
      <w:r w:rsidRPr="003727FE">
        <w:rPr>
          <w:snapToGrid/>
          <w:sz w:val="24"/>
          <w:szCs w:val="24"/>
        </w:rPr>
        <w:t>другие затраты, прямо не поименованные в Договоре, но необходимые для выполнения Подрядчиком обязательств по Договору.</w:t>
      </w:r>
    </w:p>
    <w:p w14:paraId="76ED4DDE" w14:textId="77777777" w:rsidR="0030698C" w:rsidRPr="003727FE" w:rsidRDefault="0030698C" w:rsidP="0030698C">
      <w:pPr>
        <w:tabs>
          <w:tab w:val="left" w:pos="1134"/>
          <w:tab w:val="num" w:pos="1288"/>
        </w:tabs>
        <w:spacing w:line="240" w:lineRule="auto"/>
        <w:ind w:right="-28"/>
        <w:rPr>
          <w:snapToGrid/>
          <w:sz w:val="24"/>
          <w:szCs w:val="24"/>
        </w:rPr>
      </w:pPr>
      <w:r w:rsidRPr="003727FE">
        <w:rPr>
          <w:snapToGrid/>
          <w:sz w:val="24"/>
          <w:szCs w:val="24"/>
        </w:rPr>
        <w:t>3.4. Работы, выполненные Подрядчиком с нарушением качества, отклонениями от Технической документации, произведенными без письменного согласования с Заказчиком, строительных норм и правил, произведенными без письменного согласования с Заказчиком, а также условий настоящего До</w:t>
      </w:r>
      <w:r>
        <w:rPr>
          <w:snapToGrid/>
          <w:sz w:val="24"/>
          <w:szCs w:val="24"/>
        </w:rPr>
        <w:t xml:space="preserve">говора, в том числе в случае </w:t>
      </w:r>
      <w:proofErr w:type="spellStart"/>
      <w:r>
        <w:rPr>
          <w:snapToGrid/>
          <w:sz w:val="24"/>
          <w:szCs w:val="24"/>
        </w:rPr>
        <w:t>не</w:t>
      </w:r>
      <w:r w:rsidRPr="003727FE">
        <w:rPr>
          <w:snapToGrid/>
          <w:sz w:val="24"/>
          <w:szCs w:val="24"/>
        </w:rPr>
        <w:t>предоставления</w:t>
      </w:r>
      <w:proofErr w:type="spellEnd"/>
      <w:r w:rsidRPr="003727FE">
        <w:rPr>
          <w:snapToGrid/>
          <w:sz w:val="24"/>
          <w:szCs w:val="24"/>
        </w:rPr>
        <w:t xml:space="preserve"> исполнительной документации в объеме, необходимом для предъявленных к приемке работ, не подлежат оплате до устранения выявленных нарушений.</w:t>
      </w:r>
    </w:p>
    <w:p w14:paraId="08D1285A" w14:textId="77777777" w:rsidR="0030698C" w:rsidRPr="00E50C58" w:rsidRDefault="0030698C" w:rsidP="0030698C">
      <w:pPr>
        <w:spacing w:line="240" w:lineRule="auto"/>
        <w:ind w:right="-28"/>
        <w:rPr>
          <w:noProof/>
          <w:snapToGrid/>
          <w:sz w:val="24"/>
          <w:szCs w:val="24"/>
        </w:rPr>
      </w:pPr>
      <w:r w:rsidRPr="003727FE">
        <w:rPr>
          <w:noProof/>
          <w:snapToGrid/>
          <w:sz w:val="24"/>
          <w:szCs w:val="24"/>
        </w:rPr>
        <w:t>3.5. Заказчик не несет никаких обязательств по оплате каких-либо дополнительных работ, если Подрядчик приступает к их выполнению без предварительного письменного согласия Заказчика.</w:t>
      </w:r>
    </w:p>
    <w:p w14:paraId="5B05AAFB" w14:textId="77777777" w:rsidR="0030698C" w:rsidRPr="00850A93" w:rsidRDefault="0030698C" w:rsidP="0030698C">
      <w:pPr>
        <w:widowControl w:val="0"/>
        <w:spacing w:line="240" w:lineRule="auto"/>
        <w:contextualSpacing/>
        <w:jc w:val="center"/>
        <w:rPr>
          <w:b/>
          <w:snapToGrid/>
          <w:sz w:val="24"/>
          <w:szCs w:val="24"/>
        </w:rPr>
      </w:pPr>
      <w:r w:rsidRPr="00850A93">
        <w:rPr>
          <w:b/>
        </w:rPr>
        <w:t>4</w:t>
      </w:r>
      <w:r w:rsidRPr="00850A93">
        <w:rPr>
          <w:b/>
          <w:snapToGrid/>
          <w:sz w:val="24"/>
          <w:szCs w:val="24"/>
        </w:rPr>
        <w:t xml:space="preserve">. ПОРЯДОК СДАЧИ-ПРИЕМКИ И ОПЛАТЫ РАБОТ. </w:t>
      </w:r>
    </w:p>
    <w:p w14:paraId="037D586C" w14:textId="77777777" w:rsidR="0030698C" w:rsidRPr="00850A93" w:rsidRDefault="0030698C" w:rsidP="0030698C">
      <w:pPr>
        <w:widowControl w:val="0"/>
        <w:spacing w:line="240" w:lineRule="auto"/>
        <w:contextualSpacing/>
        <w:jc w:val="center"/>
        <w:rPr>
          <w:b/>
          <w:snapToGrid/>
          <w:sz w:val="24"/>
          <w:szCs w:val="24"/>
        </w:rPr>
      </w:pPr>
    </w:p>
    <w:p w14:paraId="7AB5D6A9" w14:textId="77777777" w:rsidR="0030698C" w:rsidRPr="00850A93" w:rsidRDefault="0030698C" w:rsidP="0030698C">
      <w:pPr>
        <w:widowControl w:val="0"/>
        <w:spacing w:line="240" w:lineRule="auto"/>
        <w:rPr>
          <w:snapToGrid/>
          <w:sz w:val="24"/>
          <w:szCs w:val="24"/>
        </w:rPr>
      </w:pPr>
      <w:r w:rsidRPr="00850A93">
        <w:rPr>
          <w:snapToGrid/>
          <w:sz w:val="24"/>
          <w:szCs w:val="24"/>
        </w:rPr>
        <w:t>4.1 Приемка Работ осуществляется на основании первичных учетных документов, подтверждающих их выполнение, на основании Сметы договора в соответствии с Гражданским кодексом Российской Федерации в следующем порядке:</w:t>
      </w:r>
    </w:p>
    <w:p w14:paraId="2CF910C6" w14:textId="77777777" w:rsidR="0030698C" w:rsidRPr="00850A93" w:rsidRDefault="0030698C" w:rsidP="0030698C">
      <w:pPr>
        <w:widowControl w:val="0"/>
        <w:spacing w:line="240" w:lineRule="auto"/>
        <w:rPr>
          <w:snapToGrid/>
          <w:sz w:val="24"/>
          <w:szCs w:val="24"/>
        </w:rPr>
      </w:pPr>
      <w:r w:rsidRPr="00850A93">
        <w:rPr>
          <w:snapToGrid/>
          <w:sz w:val="24"/>
          <w:szCs w:val="24"/>
        </w:rPr>
        <w:t>4.2. Подрядчик в течение 3 (трех) рабочих дней после окончании периода, в котором производились Работы (далее – отчетный период), составляет и передает Заказчику в двух экземплярах акт о приемке выполненных работ (по форме Пр</w:t>
      </w:r>
      <w:r>
        <w:rPr>
          <w:snapToGrid/>
          <w:sz w:val="24"/>
          <w:szCs w:val="24"/>
        </w:rPr>
        <w:t>иложения № 3</w:t>
      </w:r>
      <w:r w:rsidRPr="00850A93">
        <w:rPr>
          <w:snapToGrid/>
          <w:sz w:val="24"/>
          <w:szCs w:val="24"/>
        </w:rPr>
        <w:t xml:space="preserve"> к Договору), счет и счет-фактуру (при необходимости) и полный комплект надлежащим образом оформленной и подписанной необходимой исполнительной документации, включая акты освидетельствования скрытых работ, подписанные представителями авторского надзора и Заказчика, подлежащей передаче от Подрядчика к Заказчику по факту выполнения Подрядчиком работ за отчетный период (в отношении тех видов работ, по которым исполнительная документация подлежит обязательному оформлению).</w:t>
      </w:r>
    </w:p>
    <w:p w14:paraId="6A054DAD" w14:textId="77777777" w:rsidR="0030698C" w:rsidRPr="00850A93" w:rsidRDefault="0030698C" w:rsidP="0030698C">
      <w:pPr>
        <w:widowControl w:val="0"/>
        <w:spacing w:line="240" w:lineRule="auto"/>
        <w:rPr>
          <w:snapToGrid/>
          <w:sz w:val="24"/>
          <w:szCs w:val="24"/>
        </w:rPr>
      </w:pPr>
      <w:r w:rsidRPr="00850A93">
        <w:rPr>
          <w:snapToGrid/>
          <w:sz w:val="24"/>
          <w:szCs w:val="24"/>
        </w:rPr>
        <w:t>4.3. Заказчик в течение 5 (пяти) рабочих дней со дня получения вышеуказанных документов проверяет достоверность сведений о выполненных работах, отраженных в документах, подписывает их и передает акт о приемке выполненных работ в 1 (одном) экземпляре Подрядчику или направляет Подрядчику письменный мотивированный отказ в утверждении представленных документов до устранения замечаний в случае выявления несоответствия сведений об объемах, содержании и стоимости Работ, отраженных в документах, фактически выполненным Работам и их стоимости, определенной в соответствии с настоящим Договором.</w:t>
      </w:r>
    </w:p>
    <w:p w14:paraId="6881C634" w14:textId="77777777" w:rsidR="0030698C" w:rsidRPr="00850A93" w:rsidRDefault="0030698C" w:rsidP="0030698C">
      <w:pPr>
        <w:widowControl w:val="0"/>
        <w:spacing w:line="240" w:lineRule="auto"/>
        <w:rPr>
          <w:sz w:val="24"/>
          <w:szCs w:val="24"/>
        </w:rPr>
      </w:pPr>
      <w:r w:rsidRPr="00850A93">
        <w:rPr>
          <w:snapToGrid/>
          <w:sz w:val="24"/>
          <w:szCs w:val="24"/>
        </w:rPr>
        <w:t>4.4. Скрытые работы подлежат приемке Заказчиком и лицом, осуществляющим авторский надзор, перед производством последующих Работ. Подрядчик письменно уведомляет указанных лиц о необходимости проведения промежуточной приемки выполненных Работ, подлежащих закрытию, ответственных конструкций и систем, испытаний и лабораторных исследований, но не позднее, чем за 5 (пять) календарных дней до начала проведения этой приемки. Если указанные в настоящем пункте лица не прибудет к указанному сроку проведения приемки выполненных Работ, подлежащих закрытию, ответственных конструкций и систем, то</w:t>
      </w:r>
      <w:r w:rsidRPr="00850A93">
        <w:rPr>
          <w:sz w:val="24"/>
          <w:szCs w:val="24"/>
        </w:rPr>
        <w:t xml:space="preserve"> Подрядчик составляет односторонний акт, и считает Работы принятыми.</w:t>
      </w:r>
    </w:p>
    <w:p w14:paraId="559DA95B" w14:textId="77777777" w:rsidR="0030698C" w:rsidRPr="00850A93" w:rsidRDefault="0030698C" w:rsidP="0030698C">
      <w:pPr>
        <w:spacing w:line="240" w:lineRule="auto"/>
        <w:rPr>
          <w:snapToGrid/>
          <w:sz w:val="24"/>
          <w:szCs w:val="24"/>
        </w:rPr>
      </w:pPr>
      <w:r w:rsidRPr="00850A93">
        <w:rPr>
          <w:snapToGrid/>
          <w:color w:val="000000"/>
          <w:sz w:val="24"/>
          <w:szCs w:val="24"/>
        </w:rPr>
        <w:t>4.5. Основанием</w:t>
      </w:r>
      <w:r w:rsidRPr="00850A93">
        <w:rPr>
          <w:snapToGrid/>
          <w:sz w:val="24"/>
          <w:szCs w:val="24"/>
        </w:rPr>
        <w:t xml:space="preserve"> для оплаты выполненных Подрядчиком за прошедший период работ являются принятые Заказчиком в соответствии с настоящим разделом акт о приемке выполненных работ, счет, счет-фактура (при необходимости) и полный комплект надлежащим образом оформленной и подписанной необходимой исполнительной документации, подлежащей передаче от Подрядчика к Заказчику по факту выполнения Подрядчиком работ за прошедший период (в отношении тех видов работ, по которым исполнительная документация подлежит обязательному оформлению).</w:t>
      </w:r>
    </w:p>
    <w:p w14:paraId="1C76FA8D" w14:textId="77777777" w:rsidR="0030698C" w:rsidRPr="00850A93" w:rsidRDefault="0030698C" w:rsidP="0030698C">
      <w:pPr>
        <w:spacing w:line="240" w:lineRule="auto"/>
        <w:rPr>
          <w:snapToGrid/>
          <w:sz w:val="24"/>
          <w:szCs w:val="24"/>
        </w:rPr>
      </w:pPr>
      <w:r w:rsidRPr="00850A93">
        <w:rPr>
          <w:snapToGrid/>
          <w:sz w:val="24"/>
          <w:szCs w:val="24"/>
        </w:rPr>
        <w:lastRenderedPageBreak/>
        <w:t>4.6. В течение 7 (семи) рабочих дней с даты утверждения документов, указанных в пункте 4.5 настоящего Договора, Заказчик осуществляет перечисление денежных средств Подрядчику по реквизитам, указанным в счете. Днем оплаты считается дата списания денежных средств с расчетного счета Заказчика.</w:t>
      </w:r>
    </w:p>
    <w:p w14:paraId="1B76BBAE" w14:textId="77777777" w:rsidR="0030698C" w:rsidRPr="00850A93" w:rsidRDefault="0030698C" w:rsidP="0030698C">
      <w:pPr>
        <w:shd w:val="clear" w:color="auto" w:fill="FFFFFF"/>
        <w:tabs>
          <w:tab w:val="left" w:pos="1162"/>
        </w:tabs>
        <w:spacing w:line="240" w:lineRule="auto"/>
        <w:rPr>
          <w:snapToGrid/>
          <w:color w:val="000000"/>
          <w:sz w:val="24"/>
          <w:szCs w:val="24"/>
        </w:rPr>
      </w:pPr>
      <w:r>
        <w:rPr>
          <w:snapToGrid/>
          <w:color w:val="000000"/>
          <w:sz w:val="24"/>
          <w:szCs w:val="24"/>
        </w:rPr>
        <w:t>4.7</w:t>
      </w:r>
      <w:r w:rsidRPr="00850A93">
        <w:rPr>
          <w:snapToGrid/>
          <w:color w:val="000000"/>
          <w:sz w:val="24"/>
          <w:szCs w:val="24"/>
        </w:rPr>
        <w:t xml:space="preserve">. Заказчик вправе по письменной заявке Подрядчика выплатить ему аванс на приобретение материалов и оборудования, необходимого для выполнения работ, при этом сумма предоставленных авансов на приобретение материалов и оборудования, не может превышать размера обеспечения исполнения Договора, установленного п.1.4. настоящего Договора. </w:t>
      </w:r>
    </w:p>
    <w:p w14:paraId="350ACE7D" w14:textId="77777777" w:rsidR="0030698C" w:rsidRPr="00850A93" w:rsidRDefault="0030698C" w:rsidP="0030698C">
      <w:pPr>
        <w:widowControl w:val="0"/>
        <w:tabs>
          <w:tab w:val="left" w:pos="1417"/>
        </w:tabs>
        <w:spacing w:line="240" w:lineRule="auto"/>
        <w:rPr>
          <w:snapToGrid/>
          <w:sz w:val="24"/>
          <w:szCs w:val="24"/>
        </w:rPr>
      </w:pPr>
      <w:r w:rsidRPr="00850A93">
        <w:rPr>
          <w:snapToGrid/>
          <w:color w:val="000000"/>
          <w:sz w:val="24"/>
          <w:szCs w:val="24"/>
        </w:rPr>
        <w:t>Размер, порядок выплаты и погашения указанного аванса на приобретение материалов и оборудования должен быть согласован Сторонами в письменной форме путем заключения дополнительного соглашения.</w:t>
      </w:r>
    </w:p>
    <w:p w14:paraId="7AA067CD" w14:textId="77777777" w:rsidR="0030698C" w:rsidRPr="00850A93" w:rsidRDefault="0030698C" w:rsidP="0030698C">
      <w:pPr>
        <w:shd w:val="clear" w:color="auto" w:fill="FFFFFF"/>
        <w:spacing w:line="240" w:lineRule="auto"/>
        <w:contextualSpacing/>
        <w:rPr>
          <w:b/>
          <w:bCs/>
          <w:sz w:val="24"/>
          <w:szCs w:val="24"/>
        </w:rPr>
      </w:pPr>
    </w:p>
    <w:p w14:paraId="76BB0DDE" w14:textId="77777777" w:rsidR="0030698C" w:rsidRPr="00EE0382" w:rsidRDefault="0030698C" w:rsidP="0030698C">
      <w:pPr>
        <w:pStyle w:val="affd"/>
        <w:shd w:val="clear" w:color="auto" w:fill="FFFFFF"/>
        <w:ind w:left="360"/>
        <w:jc w:val="center"/>
        <w:rPr>
          <w:b/>
          <w:bCs/>
          <w:snapToGrid w:val="0"/>
        </w:rPr>
      </w:pPr>
      <w:r>
        <w:rPr>
          <w:b/>
          <w:bCs/>
          <w:snapToGrid w:val="0"/>
        </w:rPr>
        <w:t xml:space="preserve">5. </w:t>
      </w:r>
      <w:r w:rsidRPr="00EE0382">
        <w:rPr>
          <w:b/>
          <w:bCs/>
          <w:snapToGrid w:val="0"/>
        </w:rPr>
        <w:t>ПРАВА И ОБЯЗАННОСТИ СТОРОН</w:t>
      </w:r>
    </w:p>
    <w:p w14:paraId="010FFB28" w14:textId="77777777" w:rsidR="0030698C" w:rsidRPr="00AA5F4F" w:rsidRDefault="0030698C" w:rsidP="0030698C">
      <w:pPr>
        <w:shd w:val="clear" w:color="auto" w:fill="FFFFFF"/>
        <w:spacing w:line="240" w:lineRule="auto"/>
        <w:contextualSpacing/>
        <w:jc w:val="center"/>
        <w:rPr>
          <w:b/>
          <w:bCs/>
          <w:sz w:val="24"/>
          <w:szCs w:val="24"/>
        </w:rPr>
      </w:pPr>
    </w:p>
    <w:p w14:paraId="5D22EA99" w14:textId="77777777" w:rsidR="0030698C" w:rsidRPr="00212948" w:rsidRDefault="0030698C" w:rsidP="0030698C">
      <w:pPr>
        <w:shd w:val="clear" w:color="auto" w:fill="FFFFFF"/>
        <w:tabs>
          <w:tab w:val="left" w:pos="1195"/>
        </w:tabs>
        <w:spacing w:line="240" w:lineRule="auto"/>
        <w:rPr>
          <w:b/>
          <w:snapToGrid/>
          <w:sz w:val="24"/>
          <w:szCs w:val="24"/>
        </w:rPr>
      </w:pPr>
      <w:r w:rsidRPr="00212948">
        <w:rPr>
          <w:b/>
          <w:snapToGrid/>
          <w:sz w:val="24"/>
          <w:szCs w:val="24"/>
        </w:rPr>
        <w:t>5.1.</w:t>
      </w:r>
      <w:r>
        <w:rPr>
          <w:b/>
          <w:snapToGrid/>
          <w:sz w:val="24"/>
          <w:szCs w:val="24"/>
        </w:rPr>
        <w:t xml:space="preserve"> </w:t>
      </w:r>
      <w:r w:rsidRPr="00212948">
        <w:rPr>
          <w:b/>
          <w:snapToGrid/>
          <w:sz w:val="24"/>
          <w:szCs w:val="24"/>
        </w:rPr>
        <w:t>Заказчик обязан:</w:t>
      </w:r>
    </w:p>
    <w:p w14:paraId="1F8ECAD9" w14:textId="77777777" w:rsidR="0030698C" w:rsidRPr="00285B1F" w:rsidRDefault="0030698C" w:rsidP="0030698C">
      <w:pPr>
        <w:shd w:val="clear" w:color="auto" w:fill="FFFFFF"/>
        <w:tabs>
          <w:tab w:val="left" w:pos="1195"/>
        </w:tabs>
        <w:spacing w:line="240" w:lineRule="auto"/>
        <w:rPr>
          <w:snapToGrid/>
          <w:sz w:val="24"/>
          <w:szCs w:val="24"/>
        </w:rPr>
      </w:pPr>
      <w:r>
        <w:rPr>
          <w:snapToGrid/>
          <w:spacing w:val="-1"/>
          <w:sz w:val="24"/>
          <w:szCs w:val="24"/>
        </w:rPr>
        <w:t>5</w:t>
      </w:r>
      <w:r w:rsidRPr="00285B1F">
        <w:rPr>
          <w:snapToGrid/>
          <w:spacing w:val="-1"/>
          <w:sz w:val="24"/>
          <w:szCs w:val="24"/>
        </w:rPr>
        <w:t>.1.1</w:t>
      </w:r>
      <w:r w:rsidRPr="00285B1F">
        <w:rPr>
          <w:snapToGrid/>
          <w:sz w:val="24"/>
          <w:szCs w:val="24"/>
        </w:rPr>
        <w:t>.</w:t>
      </w:r>
      <w:r w:rsidRPr="00285B1F">
        <w:rPr>
          <w:snapToGrid/>
          <w:sz w:val="24"/>
          <w:szCs w:val="24"/>
        </w:rPr>
        <w:tab/>
        <w:t>Оплачивать стоимость выполненных Подрядчиком Работ в соответствии с настоящим Договором.</w:t>
      </w:r>
    </w:p>
    <w:p w14:paraId="4408AEEA" w14:textId="77777777" w:rsidR="0030698C" w:rsidRPr="00285B1F" w:rsidRDefault="0030698C" w:rsidP="0030698C">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 xml:space="preserve">.1.2. В течение 1 (одного) рабочего дня с даты заключения настоящего Договора передать Подрядчику по акту приема-передачи </w:t>
      </w:r>
      <w:r>
        <w:rPr>
          <w:snapToGrid/>
          <w:sz w:val="24"/>
          <w:szCs w:val="24"/>
        </w:rPr>
        <w:t>Техническую</w:t>
      </w:r>
      <w:r w:rsidRPr="00285B1F">
        <w:rPr>
          <w:snapToGrid/>
          <w:sz w:val="24"/>
          <w:szCs w:val="24"/>
        </w:rPr>
        <w:t xml:space="preserve"> документацию</w:t>
      </w:r>
      <w:r>
        <w:rPr>
          <w:snapToGrid/>
          <w:sz w:val="24"/>
          <w:szCs w:val="24"/>
        </w:rPr>
        <w:t>.</w:t>
      </w:r>
      <w:r w:rsidRPr="00285B1F">
        <w:rPr>
          <w:snapToGrid/>
          <w:sz w:val="24"/>
          <w:szCs w:val="24"/>
        </w:rPr>
        <w:t xml:space="preserve"> </w:t>
      </w:r>
    </w:p>
    <w:p w14:paraId="1C2B16CF" w14:textId="77777777" w:rsidR="0030698C" w:rsidRPr="00285B1F" w:rsidRDefault="0030698C" w:rsidP="0030698C">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.1.3. Передать Подрядчику по акту Объект для выполнения Работ не позднее 5 (пяти) рабочих дней с даты заключения настоящего Договора, а также Строительную площадку, необходимую для выполнения Работ по Договору.</w:t>
      </w:r>
    </w:p>
    <w:p w14:paraId="3C16C7D6" w14:textId="77777777" w:rsidR="0030698C" w:rsidRPr="00285B1F" w:rsidRDefault="0030698C" w:rsidP="0030698C">
      <w:pPr>
        <w:shd w:val="clear" w:color="auto" w:fill="FFFFFF"/>
        <w:tabs>
          <w:tab w:val="left" w:pos="1195"/>
        </w:tabs>
        <w:spacing w:line="240" w:lineRule="auto"/>
        <w:rPr>
          <w:snapToGrid/>
          <w:sz w:val="24"/>
          <w:szCs w:val="24"/>
        </w:rPr>
      </w:pPr>
      <w:r w:rsidRPr="00845E8C">
        <w:rPr>
          <w:snapToGrid/>
          <w:sz w:val="24"/>
          <w:szCs w:val="24"/>
        </w:rPr>
        <w:t>5</w:t>
      </w:r>
      <w:r w:rsidRPr="00285B1F">
        <w:rPr>
          <w:snapToGrid/>
          <w:sz w:val="24"/>
          <w:szCs w:val="24"/>
        </w:rPr>
        <w:t>.1.</w:t>
      </w:r>
      <w:r>
        <w:rPr>
          <w:snapToGrid/>
          <w:sz w:val="24"/>
          <w:szCs w:val="24"/>
        </w:rPr>
        <w:t>4</w:t>
      </w:r>
      <w:r w:rsidRPr="00285B1F">
        <w:rPr>
          <w:snapToGrid/>
          <w:sz w:val="24"/>
          <w:szCs w:val="24"/>
        </w:rPr>
        <w:t>. В ходе выполнения работ проводить выборочные проверки качества применяемых материалов, оборудования и конструкций.</w:t>
      </w:r>
    </w:p>
    <w:p w14:paraId="50FD1EE7" w14:textId="77777777" w:rsidR="0030698C" w:rsidRPr="00285B1F" w:rsidRDefault="0030698C" w:rsidP="0030698C">
      <w:pPr>
        <w:shd w:val="clear" w:color="auto" w:fill="FFFFFF"/>
        <w:tabs>
          <w:tab w:val="left" w:pos="1195"/>
        </w:tabs>
        <w:spacing w:line="240" w:lineRule="auto"/>
        <w:rPr>
          <w:snapToGrid/>
          <w:spacing w:val="-4"/>
          <w:sz w:val="24"/>
          <w:szCs w:val="24"/>
        </w:rPr>
      </w:pPr>
      <w:r w:rsidRPr="00845E8C">
        <w:rPr>
          <w:snapToGrid/>
          <w:sz w:val="24"/>
          <w:szCs w:val="24"/>
        </w:rPr>
        <w:t>5</w:t>
      </w:r>
      <w:r w:rsidRPr="00285B1F">
        <w:rPr>
          <w:snapToGrid/>
          <w:sz w:val="24"/>
          <w:szCs w:val="24"/>
        </w:rPr>
        <w:t>.1.</w:t>
      </w:r>
      <w:r>
        <w:rPr>
          <w:snapToGrid/>
          <w:sz w:val="24"/>
          <w:szCs w:val="24"/>
        </w:rPr>
        <w:t>5</w:t>
      </w:r>
      <w:r w:rsidRPr="00285B1F">
        <w:rPr>
          <w:snapToGrid/>
          <w:spacing w:val="-4"/>
          <w:sz w:val="24"/>
          <w:szCs w:val="24"/>
        </w:rPr>
        <w:t xml:space="preserve"> Обеспечить приемку Работ, выполненных Подрядчиком в порядке, предусмотренном настоящим Договором.</w:t>
      </w:r>
    </w:p>
    <w:p w14:paraId="19976CAC" w14:textId="77777777" w:rsidR="0030698C" w:rsidRPr="00285B1F" w:rsidRDefault="0030698C" w:rsidP="0030698C">
      <w:pPr>
        <w:shd w:val="clear" w:color="auto" w:fill="FFFFFF"/>
        <w:spacing w:line="240" w:lineRule="auto"/>
        <w:rPr>
          <w:snapToGrid/>
          <w:spacing w:val="-4"/>
          <w:sz w:val="24"/>
          <w:szCs w:val="24"/>
        </w:rPr>
      </w:pPr>
      <w:r w:rsidRPr="00845E8C">
        <w:rPr>
          <w:snapToGrid/>
          <w:spacing w:val="-4"/>
          <w:sz w:val="24"/>
          <w:szCs w:val="24"/>
        </w:rPr>
        <w:t>5</w:t>
      </w:r>
      <w:r w:rsidRPr="00285B1F">
        <w:rPr>
          <w:snapToGrid/>
          <w:spacing w:val="-4"/>
          <w:sz w:val="24"/>
          <w:szCs w:val="24"/>
        </w:rPr>
        <w:t>.1.</w:t>
      </w:r>
      <w:r>
        <w:rPr>
          <w:snapToGrid/>
          <w:spacing w:val="-4"/>
          <w:sz w:val="24"/>
          <w:szCs w:val="24"/>
        </w:rPr>
        <w:t>6</w:t>
      </w:r>
      <w:r w:rsidRPr="00285B1F">
        <w:rPr>
          <w:snapToGrid/>
          <w:spacing w:val="-4"/>
          <w:sz w:val="24"/>
          <w:szCs w:val="24"/>
        </w:rPr>
        <w:t>.  По окончании выполнения</w:t>
      </w:r>
      <w:r w:rsidRPr="00285B1F">
        <w:rPr>
          <w:snapToGrid/>
          <w:sz w:val="24"/>
          <w:szCs w:val="24"/>
        </w:rPr>
        <w:t xml:space="preserve"> Подрядчиком Работ осуществить их приемку в соответствии с </w:t>
      </w:r>
      <w:r w:rsidRPr="00285B1F">
        <w:rPr>
          <w:snapToGrid/>
          <w:spacing w:val="-4"/>
          <w:sz w:val="24"/>
          <w:szCs w:val="24"/>
        </w:rPr>
        <w:t xml:space="preserve">условиями настоящего Договора, а также </w:t>
      </w:r>
      <w:r w:rsidRPr="00285B1F">
        <w:rPr>
          <w:snapToGrid/>
          <w:sz w:val="24"/>
          <w:szCs w:val="24"/>
        </w:rPr>
        <w:t xml:space="preserve">осуществить приемку Объекта по акту приема-передачи в соответствии с </w:t>
      </w:r>
      <w:r w:rsidRPr="00285B1F">
        <w:rPr>
          <w:snapToGrid/>
          <w:spacing w:val="-4"/>
          <w:sz w:val="24"/>
          <w:szCs w:val="24"/>
        </w:rPr>
        <w:t>условиями настоящего Договора.</w:t>
      </w:r>
    </w:p>
    <w:p w14:paraId="6130B369" w14:textId="77777777" w:rsidR="0030698C" w:rsidRDefault="0030698C" w:rsidP="0030698C">
      <w:pPr>
        <w:shd w:val="clear" w:color="auto" w:fill="FFFFFF"/>
        <w:spacing w:line="240" w:lineRule="auto"/>
        <w:rPr>
          <w:snapToGrid/>
          <w:spacing w:val="-4"/>
          <w:sz w:val="24"/>
          <w:szCs w:val="24"/>
        </w:rPr>
      </w:pPr>
      <w:r w:rsidRPr="00845E8C">
        <w:rPr>
          <w:snapToGrid/>
          <w:spacing w:val="-4"/>
          <w:sz w:val="24"/>
          <w:szCs w:val="24"/>
        </w:rPr>
        <w:t>5</w:t>
      </w:r>
      <w:r>
        <w:rPr>
          <w:snapToGrid/>
          <w:spacing w:val="-4"/>
          <w:sz w:val="24"/>
          <w:szCs w:val="24"/>
        </w:rPr>
        <w:t>.</w:t>
      </w:r>
      <w:r w:rsidRPr="00285B1F">
        <w:rPr>
          <w:snapToGrid/>
          <w:spacing w:val="-4"/>
          <w:sz w:val="24"/>
          <w:szCs w:val="24"/>
        </w:rPr>
        <w:t>1.</w:t>
      </w:r>
      <w:r>
        <w:rPr>
          <w:snapToGrid/>
          <w:spacing w:val="-4"/>
          <w:sz w:val="24"/>
          <w:szCs w:val="24"/>
        </w:rPr>
        <w:t>7</w:t>
      </w:r>
      <w:r w:rsidRPr="00285B1F">
        <w:rPr>
          <w:snapToGrid/>
          <w:spacing w:val="-4"/>
          <w:sz w:val="24"/>
          <w:szCs w:val="24"/>
        </w:rPr>
        <w:t xml:space="preserve">. </w:t>
      </w:r>
      <w:r w:rsidRPr="00285B1F">
        <w:rPr>
          <w:snapToGrid/>
          <w:sz w:val="24"/>
          <w:szCs w:val="24"/>
        </w:rPr>
        <w:t xml:space="preserve">Выдавать Подрядчику обязательные для исполнения указания о приостановке Работ, </w:t>
      </w:r>
      <w:r w:rsidRPr="00285B1F">
        <w:rPr>
          <w:snapToGrid/>
          <w:spacing w:val="-2"/>
          <w:sz w:val="24"/>
          <w:szCs w:val="24"/>
        </w:rPr>
        <w:t xml:space="preserve">ведущихся с грубым нарушением действующих норм и правил, утвержденной проектной документации, </w:t>
      </w:r>
      <w:r w:rsidRPr="00285B1F">
        <w:rPr>
          <w:snapToGrid/>
          <w:sz w:val="24"/>
          <w:szCs w:val="24"/>
        </w:rPr>
        <w:t>предписаний надзорных органов, в</w:t>
      </w:r>
      <w:r w:rsidRPr="00285B1F">
        <w:rPr>
          <w:snapToGrid/>
          <w:spacing w:val="-4"/>
          <w:sz w:val="24"/>
          <w:szCs w:val="24"/>
        </w:rPr>
        <w:t xml:space="preserve"> случае, если Заказчику стало известно о таких нарушениях.</w:t>
      </w:r>
    </w:p>
    <w:p w14:paraId="245FB470" w14:textId="77777777" w:rsidR="0030698C" w:rsidRPr="00285B1F" w:rsidRDefault="0030698C" w:rsidP="0030698C">
      <w:pPr>
        <w:shd w:val="clear" w:color="auto" w:fill="FFFFFF"/>
        <w:spacing w:line="240" w:lineRule="auto"/>
        <w:rPr>
          <w:snapToGrid/>
          <w:spacing w:val="-4"/>
          <w:sz w:val="24"/>
          <w:szCs w:val="24"/>
        </w:rPr>
      </w:pPr>
    </w:p>
    <w:p w14:paraId="0699F8BE" w14:textId="77777777" w:rsidR="0030698C" w:rsidRPr="00285B1F" w:rsidRDefault="0030698C" w:rsidP="0030698C">
      <w:pPr>
        <w:shd w:val="clear" w:color="auto" w:fill="FFFFFF"/>
        <w:tabs>
          <w:tab w:val="left" w:pos="1138"/>
        </w:tabs>
        <w:spacing w:line="240" w:lineRule="auto"/>
        <w:rPr>
          <w:b/>
          <w:snapToGrid/>
          <w:spacing w:val="-4"/>
          <w:sz w:val="24"/>
          <w:szCs w:val="24"/>
        </w:rPr>
      </w:pPr>
      <w:r w:rsidRPr="00845E8C">
        <w:rPr>
          <w:b/>
          <w:snapToGrid/>
          <w:spacing w:val="-4"/>
          <w:sz w:val="24"/>
          <w:szCs w:val="24"/>
        </w:rPr>
        <w:t>5</w:t>
      </w:r>
      <w:r w:rsidRPr="00285B1F">
        <w:rPr>
          <w:b/>
          <w:snapToGrid/>
          <w:spacing w:val="-4"/>
          <w:sz w:val="24"/>
          <w:szCs w:val="24"/>
        </w:rPr>
        <w:t>.2. Заказчик имеет право:</w:t>
      </w:r>
    </w:p>
    <w:p w14:paraId="5BE85282" w14:textId="77777777" w:rsidR="0030698C" w:rsidRDefault="0030698C" w:rsidP="0030698C">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 xml:space="preserve">.2.1. Требовать надлежащего исполнения обязательств Подрядчика в соответствии с настоящим Договором. </w:t>
      </w:r>
    </w:p>
    <w:p w14:paraId="7AB23BFC" w14:textId="77777777" w:rsidR="0030698C" w:rsidRPr="00285B1F" w:rsidRDefault="0030698C" w:rsidP="0030698C">
      <w:pPr>
        <w:shd w:val="clear" w:color="auto" w:fill="FFFFFF"/>
        <w:tabs>
          <w:tab w:val="left" w:pos="1128"/>
        </w:tabs>
        <w:spacing w:line="240" w:lineRule="auto"/>
        <w:rPr>
          <w:snapToGrid/>
          <w:sz w:val="24"/>
          <w:szCs w:val="24"/>
        </w:rPr>
      </w:pPr>
      <w:r>
        <w:rPr>
          <w:snapToGrid/>
          <w:sz w:val="24"/>
          <w:szCs w:val="24"/>
        </w:rPr>
        <w:t xml:space="preserve">5.2.2. </w:t>
      </w:r>
      <w:r w:rsidRPr="00285B1F">
        <w:rPr>
          <w:snapToGrid/>
          <w:sz w:val="24"/>
          <w:szCs w:val="24"/>
        </w:rPr>
        <w:t>Осуществлять контроль и надзор за ходом и качеством выполняемых Работ, соблюдением сроков их выполнения и соответствием установленной настоящим Договором цене, а также качеством материалов и оборудования, не вмешиваясь при этом в оперативно-хозяйственную деятельность Подрядчика.</w:t>
      </w:r>
    </w:p>
    <w:p w14:paraId="22B42EEE" w14:textId="77777777" w:rsidR="0030698C" w:rsidRPr="00285B1F" w:rsidRDefault="0030698C" w:rsidP="0030698C">
      <w:pPr>
        <w:shd w:val="clear" w:color="auto" w:fill="FFFFFF"/>
        <w:tabs>
          <w:tab w:val="left" w:pos="1128"/>
        </w:tabs>
        <w:spacing w:line="240" w:lineRule="auto"/>
        <w:rPr>
          <w:snapToGrid/>
          <w:sz w:val="24"/>
          <w:szCs w:val="24"/>
        </w:rPr>
      </w:pPr>
      <w:r w:rsidRPr="00845E8C">
        <w:rPr>
          <w:snapToGrid/>
          <w:sz w:val="24"/>
          <w:szCs w:val="24"/>
        </w:rPr>
        <w:t>5</w:t>
      </w:r>
      <w:r>
        <w:rPr>
          <w:snapToGrid/>
          <w:sz w:val="24"/>
          <w:szCs w:val="24"/>
        </w:rPr>
        <w:t>.2.3</w:t>
      </w:r>
      <w:r w:rsidRPr="00285B1F">
        <w:rPr>
          <w:snapToGrid/>
          <w:sz w:val="24"/>
          <w:szCs w:val="24"/>
        </w:rPr>
        <w:t xml:space="preserve"> Требовать представления надлежащим образом оформленных отчетных и финансовых документов, подтверждающих исполнение обязательств Подрядчика в соответствии с Договором.</w:t>
      </w:r>
    </w:p>
    <w:p w14:paraId="75792804" w14:textId="77777777" w:rsidR="0030698C" w:rsidRPr="00285B1F" w:rsidRDefault="0030698C" w:rsidP="0030698C">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w:t>
      </w:r>
      <w:r>
        <w:rPr>
          <w:snapToGrid/>
          <w:sz w:val="24"/>
          <w:szCs w:val="24"/>
        </w:rPr>
        <w:t>4</w:t>
      </w:r>
      <w:r w:rsidRPr="00285B1F">
        <w:rPr>
          <w:snapToGrid/>
          <w:sz w:val="24"/>
          <w:szCs w:val="24"/>
        </w:rPr>
        <w:t>. Запрашивать информацию о ходе и состоянии исполнения обязательств Подрядчика по Договору.</w:t>
      </w:r>
    </w:p>
    <w:p w14:paraId="44010D33" w14:textId="77777777" w:rsidR="0030698C" w:rsidRDefault="0030698C" w:rsidP="0030698C">
      <w:pPr>
        <w:shd w:val="clear" w:color="auto" w:fill="FFFFFF"/>
        <w:tabs>
          <w:tab w:val="left" w:pos="1128"/>
        </w:tabs>
        <w:spacing w:line="240" w:lineRule="auto"/>
        <w:rPr>
          <w:snapToGrid/>
          <w:sz w:val="24"/>
          <w:szCs w:val="24"/>
        </w:rPr>
      </w:pPr>
      <w:r w:rsidRPr="00845E8C">
        <w:rPr>
          <w:snapToGrid/>
          <w:sz w:val="24"/>
          <w:szCs w:val="24"/>
        </w:rPr>
        <w:t>5</w:t>
      </w:r>
      <w:r w:rsidRPr="00285B1F">
        <w:rPr>
          <w:snapToGrid/>
          <w:sz w:val="24"/>
          <w:szCs w:val="24"/>
        </w:rPr>
        <w:t>.2.</w:t>
      </w:r>
      <w:r>
        <w:rPr>
          <w:snapToGrid/>
          <w:sz w:val="24"/>
          <w:szCs w:val="24"/>
        </w:rPr>
        <w:t>5</w:t>
      </w:r>
      <w:r w:rsidRPr="00285B1F">
        <w:rPr>
          <w:snapToGrid/>
          <w:sz w:val="24"/>
          <w:szCs w:val="24"/>
        </w:rPr>
        <w:t>. Отказаться от принятия и оплаты Работ, не соответствующих требованиям Договора.</w:t>
      </w:r>
    </w:p>
    <w:p w14:paraId="77643F28" w14:textId="77777777" w:rsidR="0030698C" w:rsidRDefault="0030698C" w:rsidP="0030698C">
      <w:pPr>
        <w:shd w:val="clear" w:color="auto" w:fill="FFFFFF"/>
        <w:tabs>
          <w:tab w:val="left" w:pos="1128"/>
        </w:tabs>
        <w:spacing w:line="240" w:lineRule="auto"/>
        <w:rPr>
          <w:snapToGrid/>
          <w:sz w:val="24"/>
          <w:szCs w:val="24"/>
        </w:rPr>
      </w:pPr>
    </w:p>
    <w:p w14:paraId="5BD7D55E" w14:textId="77777777" w:rsidR="0030698C" w:rsidRPr="00880410" w:rsidRDefault="0030698C" w:rsidP="0030698C">
      <w:pPr>
        <w:shd w:val="clear" w:color="auto" w:fill="FFFFFF"/>
        <w:spacing w:line="240" w:lineRule="auto"/>
        <w:rPr>
          <w:spacing w:val="-4"/>
          <w:sz w:val="24"/>
          <w:szCs w:val="24"/>
        </w:rPr>
      </w:pPr>
      <w:r>
        <w:rPr>
          <w:b/>
          <w:bCs/>
          <w:spacing w:val="-4"/>
          <w:sz w:val="24"/>
          <w:szCs w:val="24"/>
        </w:rPr>
        <w:t>5.3.</w:t>
      </w:r>
      <w:r w:rsidRPr="00880410">
        <w:rPr>
          <w:b/>
          <w:bCs/>
          <w:spacing w:val="-4"/>
          <w:sz w:val="24"/>
          <w:szCs w:val="24"/>
        </w:rPr>
        <w:t xml:space="preserve"> Подрядчик обязан:</w:t>
      </w:r>
    </w:p>
    <w:p w14:paraId="02217076" w14:textId="77777777" w:rsidR="0030698C" w:rsidRPr="00880410" w:rsidRDefault="0030698C" w:rsidP="0030698C">
      <w:pPr>
        <w:shd w:val="clear" w:color="auto" w:fill="FFFFFF"/>
        <w:tabs>
          <w:tab w:val="left" w:pos="1128"/>
        </w:tabs>
        <w:spacing w:line="240" w:lineRule="auto"/>
        <w:rPr>
          <w:sz w:val="24"/>
          <w:szCs w:val="24"/>
        </w:rPr>
      </w:pPr>
      <w:r>
        <w:rPr>
          <w:spacing w:val="-8"/>
          <w:sz w:val="24"/>
          <w:szCs w:val="24"/>
        </w:rPr>
        <w:t>5.3.1.</w:t>
      </w:r>
      <w:r w:rsidRPr="00880410">
        <w:rPr>
          <w:sz w:val="24"/>
          <w:szCs w:val="24"/>
        </w:rPr>
        <w:t xml:space="preserve"> Принять от Заказчика по акту </w:t>
      </w:r>
      <w:r w:rsidRPr="00E50D48">
        <w:rPr>
          <w:spacing w:val="-1"/>
          <w:sz w:val="24"/>
          <w:szCs w:val="24"/>
        </w:rPr>
        <w:t>приема-передачи</w:t>
      </w:r>
      <w:r>
        <w:rPr>
          <w:sz w:val="24"/>
          <w:szCs w:val="24"/>
        </w:rPr>
        <w:t xml:space="preserve"> О</w:t>
      </w:r>
      <w:r w:rsidRPr="00880410">
        <w:rPr>
          <w:sz w:val="24"/>
          <w:szCs w:val="24"/>
        </w:rPr>
        <w:t xml:space="preserve">бъект </w:t>
      </w:r>
      <w:r>
        <w:rPr>
          <w:sz w:val="24"/>
          <w:szCs w:val="24"/>
        </w:rPr>
        <w:t xml:space="preserve">и Строительную площадку </w:t>
      </w:r>
      <w:r w:rsidRPr="00880410">
        <w:rPr>
          <w:sz w:val="24"/>
          <w:szCs w:val="24"/>
        </w:rPr>
        <w:t>для выполнения Работ.</w:t>
      </w:r>
    </w:p>
    <w:p w14:paraId="57E41544" w14:textId="77777777" w:rsidR="0030698C" w:rsidRPr="00880410" w:rsidRDefault="0030698C" w:rsidP="0030698C">
      <w:pPr>
        <w:shd w:val="clear" w:color="auto" w:fill="FFFFFF"/>
        <w:tabs>
          <w:tab w:val="left" w:pos="1260"/>
        </w:tabs>
        <w:spacing w:line="240" w:lineRule="auto"/>
        <w:rPr>
          <w:sz w:val="24"/>
          <w:szCs w:val="24"/>
        </w:rPr>
      </w:pPr>
      <w:r>
        <w:rPr>
          <w:spacing w:val="-8"/>
          <w:sz w:val="24"/>
          <w:szCs w:val="24"/>
        </w:rPr>
        <w:t>5</w:t>
      </w:r>
      <w:r w:rsidRPr="00880410">
        <w:rPr>
          <w:spacing w:val="-8"/>
          <w:sz w:val="24"/>
          <w:szCs w:val="24"/>
        </w:rPr>
        <w:t>.3.2.</w:t>
      </w:r>
      <w:r w:rsidRPr="00880410">
        <w:rPr>
          <w:sz w:val="24"/>
          <w:szCs w:val="24"/>
        </w:rPr>
        <w:tab/>
        <w:t xml:space="preserve">До начала Работ по Договору принять от Заказчика </w:t>
      </w:r>
      <w:r>
        <w:rPr>
          <w:sz w:val="24"/>
          <w:szCs w:val="24"/>
        </w:rPr>
        <w:t>Техническую</w:t>
      </w:r>
      <w:r w:rsidRPr="00880410">
        <w:rPr>
          <w:sz w:val="24"/>
          <w:szCs w:val="24"/>
        </w:rPr>
        <w:t xml:space="preserve"> документацию, необходимую для выполнения Работ.</w:t>
      </w:r>
    </w:p>
    <w:p w14:paraId="6410A699" w14:textId="77777777" w:rsidR="0030698C" w:rsidRPr="00880410" w:rsidRDefault="0030698C" w:rsidP="0030698C">
      <w:pPr>
        <w:shd w:val="clear" w:color="auto" w:fill="FFFFFF"/>
        <w:tabs>
          <w:tab w:val="left" w:pos="1260"/>
        </w:tabs>
        <w:spacing w:line="240" w:lineRule="auto"/>
        <w:rPr>
          <w:sz w:val="24"/>
          <w:szCs w:val="24"/>
        </w:rPr>
      </w:pPr>
      <w:r>
        <w:rPr>
          <w:spacing w:val="-8"/>
          <w:sz w:val="24"/>
          <w:szCs w:val="24"/>
        </w:rPr>
        <w:t>5</w:t>
      </w:r>
      <w:r w:rsidRPr="00880410">
        <w:rPr>
          <w:spacing w:val="-8"/>
          <w:sz w:val="24"/>
          <w:szCs w:val="24"/>
        </w:rPr>
        <w:t>.3.3.</w:t>
      </w:r>
      <w:r w:rsidRPr="00880410">
        <w:rPr>
          <w:sz w:val="24"/>
          <w:szCs w:val="24"/>
        </w:rPr>
        <w:tab/>
        <w:t>Самостоятельно обеспечивать выполнение Работ материалами, в том числе деталями и конструкциями, или оборудованием.</w:t>
      </w:r>
    </w:p>
    <w:p w14:paraId="6DD424B4" w14:textId="77777777" w:rsidR="0030698C" w:rsidRPr="00880410" w:rsidRDefault="0030698C" w:rsidP="0030698C">
      <w:pPr>
        <w:shd w:val="clear" w:color="auto" w:fill="FFFFFF"/>
        <w:tabs>
          <w:tab w:val="left" w:pos="1229"/>
        </w:tabs>
        <w:spacing w:line="240" w:lineRule="auto"/>
        <w:rPr>
          <w:spacing w:val="-7"/>
          <w:sz w:val="24"/>
          <w:szCs w:val="24"/>
        </w:rPr>
      </w:pPr>
      <w:r>
        <w:rPr>
          <w:sz w:val="24"/>
          <w:szCs w:val="24"/>
        </w:rPr>
        <w:lastRenderedPageBreak/>
        <w:t>5.</w:t>
      </w:r>
      <w:r w:rsidRPr="00880410">
        <w:rPr>
          <w:sz w:val="24"/>
          <w:szCs w:val="24"/>
        </w:rPr>
        <w:t>3.4. Не передавать Техническую документацию третьим лицам без письменного согласия Заказчика.</w:t>
      </w:r>
    </w:p>
    <w:p w14:paraId="7E910785" w14:textId="77777777" w:rsidR="0030698C" w:rsidRPr="00880410" w:rsidRDefault="0030698C" w:rsidP="0030698C">
      <w:pPr>
        <w:shd w:val="clear" w:color="auto" w:fill="FFFFFF"/>
        <w:tabs>
          <w:tab w:val="left" w:pos="567"/>
        </w:tabs>
        <w:spacing w:line="240" w:lineRule="auto"/>
        <w:rPr>
          <w:sz w:val="24"/>
          <w:szCs w:val="24"/>
        </w:rPr>
      </w:pPr>
      <w:r>
        <w:rPr>
          <w:sz w:val="24"/>
          <w:szCs w:val="24"/>
        </w:rPr>
        <w:t>5</w:t>
      </w:r>
      <w:r w:rsidRPr="00880410">
        <w:rPr>
          <w:sz w:val="24"/>
          <w:szCs w:val="24"/>
        </w:rPr>
        <w:t xml:space="preserve">.3.5. Выполнить Работы, обеспечив их надлежащее качество, в соответствии с </w:t>
      </w:r>
      <w:r>
        <w:rPr>
          <w:sz w:val="24"/>
          <w:szCs w:val="24"/>
        </w:rPr>
        <w:t>Техническим заданием, Технической</w:t>
      </w:r>
      <w:r w:rsidRPr="00880410">
        <w:rPr>
          <w:sz w:val="24"/>
          <w:szCs w:val="24"/>
        </w:rPr>
        <w:t xml:space="preserve"> документацией, имеющей штамп Заказчика «В производство работ», строительными нормами и правилами, в сроки, установленные настоящим Договором.</w:t>
      </w:r>
    </w:p>
    <w:p w14:paraId="1CDA7C85" w14:textId="77777777" w:rsidR="0030698C" w:rsidRPr="00880410" w:rsidRDefault="0030698C" w:rsidP="0030698C">
      <w:pPr>
        <w:shd w:val="clear" w:color="auto" w:fill="FFFFFF"/>
        <w:tabs>
          <w:tab w:val="left" w:pos="567"/>
        </w:tabs>
        <w:spacing w:line="240" w:lineRule="auto"/>
        <w:rPr>
          <w:sz w:val="24"/>
          <w:szCs w:val="24"/>
        </w:rPr>
      </w:pPr>
      <w:r>
        <w:rPr>
          <w:sz w:val="24"/>
          <w:szCs w:val="24"/>
        </w:rPr>
        <w:t>5</w:t>
      </w:r>
      <w:r w:rsidRPr="00465E9D">
        <w:rPr>
          <w:sz w:val="24"/>
          <w:szCs w:val="24"/>
        </w:rPr>
        <w:t xml:space="preserve">.3.6. Выполнять и обеспечивать выполнение Работ с соблюдением норм пожарной безопасности, </w:t>
      </w:r>
      <w:r w:rsidRPr="00880410">
        <w:rPr>
          <w:sz w:val="24"/>
          <w:szCs w:val="24"/>
        </w:rPr>
        <w:t>техники безопасности, охраны окружающей среды</w:t>
      </w:r>
      <w:r>
        <w:rPr>
          <w:sz w:val="24"/>
          <w:szCs w:val="24"/>
        </w:rPr>
        <w:t>, с</w:t>
      </w:r>
      <w:r w:rsidRPr="00465E9D">
        <w:rPr>
          <w:sz w:val="24"/>
          <w:szCs w:val="24"/>
        </w:rPr>
        <w:t>облюдать действующее законодательства в рамках производства работ, которые сопровождаются шумом либо иными раздражающими факторами, уровень которых превышает предельно допустимые нормы</w:t>
      </w:r>
      <w:r>
        <w:rPr>
          <w:sz w:val="24"/>
          <w:szCs w:val="24"/>
        </w:rPr>
        <w:t>.</w:t>
      </w:r>
    </w:p>
    <w:p w14:paraId="04E7AFE5" w14:textId="77777777" w:rsidR="0030698C" w:rsidRPr="00465E9D" w:rsidRDefault="0030698C" w:rsidP="0030698C">
      <w:pPr>
        <w:shd w:val="clear" w:color="auto" w:fill="FFFFFF"/>
        <w:tabs>
          <w:tab w:val="left" w:pos="567"/>
        </w:tabs>
        <w:spacing w:line="240" w:lineRule="auto"/>
        <w:rPr>
          <w:sz w:val="24"/>
          <w:szCs w:val="24"/>
        </w:rPr>
      </w:pPr>
      <w:r>
        <w:rPr>
          <w:sz w:val="24"/>
          <w:szCs w:val="24"/>
        </w:rPr>
        <w:t>5</w:t>
      </w:r>
      <w:r w:rsidRPr="00465E9D">
        <w:rPr>
          <w:sz w:val="24"/>
          <w:szCs w:val="24"/>
        </w:rPr>
        <w:t>.3.7. Привлекать к исполнению Работ, указанных в Договоре, только квалифицированных рабочих</w:t>
      </w:r>
      <w:r w:rsidRPr="00880410">
        <w:rPr>
          <w:sz w:val="24"/>
          <w:szCs w:val="24"/>
        </w:rPr>
        <w:t xml:space="preserve">. Подрядчик гарантирует, что его персонал и субподрядчики обладают необходимым опытом и квалификацией, </w:t>
      </w:r>
      <w:r>
        <w:rPr>
          <w:sz w:val="24"/>
          <w:szCs w:val="24"/>
        </w:rPr>
        <w:t xml:space="preserve">и допуском (правом) </w:t>
      </w:r>
      <w:r w:rsidRPr="00880410">
        <w:rPr>
          <w:sz w:val="24"/>
          <w:szCs w:val="24"/>
        </w:rPr>
        <w:t>для производства работ по настоящему Договору</w:t>
      </w:r>
      <w:r>
        <w:rPr>
          <w:sz w:val="24"/>
          <w:szCs w:val="24"/>
        </w:rPr>
        <w:t>.</w:t>
      </w:r>
    </w:p>
    <w:p w14:paraId="475392CC" w14:textId="77777777" w:rsidR="0030698C" w:rsidRPr="00880410" w:rsidRDefault="0030698C" w:rsidP="0030698C">
      <w:pPr>
        <w:shd w:val="clear" w:color="auto" w:fill="FFFFFF"/>
        <w:tabs>
          <w:tab w:val="left" w:pos="567"/>
        </w:tabs>
        <w:spacing w:line="240" w:lineRule="auto"/>
        <w:rPr>
          <w:sz w:val="24"/>
          <w:szCs w:val="24"/>
        </w:rPr>
      </w:pPr>
      <w:r>
        <w:rPr>
          <w:sz w:val="24"/>
          <w:szCs w:val="24"/>
        </w:rPr>
        <w:t>5.3.8. Н</w:t>
      </w:r>
      <w:r w:rsidRPr="00880410">
        <w:rPr>
          <w:sz w:val="24"/>
          <w:szCs w:val="24"/>
        </w:rPr>
        <w:t xml:space="preserve">е допускать привлечения к трудовой деятельности иностранных рабочих или лиц без гражданства, </w:t>
      </w:r>
      <w:r w:rsidRPr="00465E9D">
        <w:rPr>
          <w:sz w:val="24"/>
          <w:szCs w:val="24"/>
        </w:rPr>
        <w:t xml:space="preserve">не имеющих </w:t>
      </w:r>
      <w:r w:rsidRPr="00880410">
        <w:rPr>
          <w:sz w:val="24"/>
          <w:szCs w:val="24"/>
        </w:rPr>
        <w:t>разрешения на работу, когда такое разрешение установлено действующим законодательством РФ.</w:t>
      </w:r>
    </w:p>
    <w:p w14:paraId="6C337532" w14:textId="77777777" w:rsidR="0030698C" w:rsidRPr="00880410" w:rsidRDefault="0030698C" w:rsidP="0030698C">
      <w:pPr>
        <w:shd w:val="clear" w:color="auto" w:fill="FFFFFF"/>
        <w:spacing w:line="240" w:lineRule="auto"/>
        <w:rPr>
          <w:sz w:val="24"/>
          <w:szCs w:val="24"/>
        </w:rPr>
      </w:pPr>
      <w:r>
        <w:rPr>
          <w:sz w:val="24"/>
          <w:szCs w:val="24"/>
        </w:rPr>
        <w:t>5.3.9. Нести</w:t>
      </w:r>
      <w:r w:rsidRPr="00880410">
        <w:rPr>
          <w:sz w:val="24"/>
          <w:szCs w:val="24"/>
        </w:rPr>
        <w:t xml:space="preserve"> ответственность перед Заказчиком за надлежащее выполнение работ привлеченными им субподрядчиками, за координацию их деятельности.</w:t>
      </w:r>
    </w:p>
    <w:p w14:paraId="0D23FE3F" w14:textId="77777777" w:rsidR="0030698C" w:rsidRPr="00880410" w:rsidRDefault="0030698C" w:rsidP="0030698C">
      <w:pPr>
        <w:shd w:val="clear" w:color="auto" w:fill="FFFFFF"/>
        <w:tabs>
          <w:tab w:val="left" w:pos="1229"/>
        </w:tabs>
        <w:spacing w:line="240" w:lineRule="auto"/>
        <w:rPr>
          <w:sz w:val="24"/>
          <w:szCs w:val="24"/>
        </w:rPr>
      </w:pPr>
      <w:r>
        <w:rPr>
          <w:sz w:val="24"/>
          <w:szCs w:val="24"/>
        </w:rPr>
        <w:t xml:space="preserve">5.3.10. Своими силами и за свой счет устранять нарушения, выявленные государственными или иными проверяющими органами, а также претензии, полученные от физических лиц, связанные </w:t>
      </w:r>
      <w:r w:rsidRPr="00880410">
        <w:rPr>
          <w:sz w:val="24"/>
          <w:szCs w:val="24"/>
        </w:rPr>
        <w:t>с нарушением Подрядчиком (или его сотрудниками и представителями) правил пожарной, санитарной и технической безопасности, миграционного законодательства</w:t>
      </w:r>
      <w:r>
        <w:rPr>
          <w:sz w:val="24"/>
          <w:szCs w:val="24"/>
        </w:rPr>
        <w:t xml:space="preserve">, </w:t>
      </w:r>
      <w:r w:rsidRPr="00880410">
        <w:rPr>
          <w:sz w:val="24"/>
          <w:szCs w:val="24"/>
        </w:rPr>
        <w:t xml:space="preserve">в том числе </w:t>
      </w:r>
      <w:r>
        <w:rPr>
          <w:sz w:val="24"/>
          <w:szCs w:val="24"/>
        </w:rPr>
        <w:t>самостоятельно оплачивать</w:t>
      </w:r>
      <w:r w:rsidRPr="00880410">
        <w:rPr>
          <w:sz w:val="24"/>
          <w:szCs w:val="24"/>
        </w:rPr>
        <w:t xml:space="preserve"> штрафы, пени и иные финансовые претензии государственных органов. Отказ Подрядчика от выполнения </w:t>
      </w:r>
      <w:r>
        <w:rPr>
          <w:sz w:val="24"/>
          <w:szCs w:val="24"/>
        </w:rPr>
        <w:t>Д</w:t>
      </w:r>
      <w:r w:rsidRPr="00880410">
        <w:rPr>
          <w:sz w:val="24"/>
          <w:szCs w:val="24"/>
        </w:rPr>
        <w:t>оговора, после предъявления претензий государственных органов,</w:t>
      </w:r>
      <w:r>
        <w:rPr>
          <w:sz w:val="24"/>
          <w:szCs w:val="24"/>
        </w:rPr>
        <w:t xml:space="preserve"> проверяющих организаций, иных лиц</w:t>
      </w:r>
      <w:r w:rsidRPr="00880410">
        <w:rPr>
          <w:sz w:val="24"/>
          <w:szCs w:val="24"/>
        </w:rPr>
        <w:t xml:space="preserve"> не освобождает Подрядчика от ответственности</w:t>
      </w:r>
      <w:r w:rsidRPr="00880410">
        <w:rPr>
          <w:spacing w:val="-7"/>
          <w:sz w:val="24"/>
          <w:szCs w:val="24"/>
        </w:rPr>
        <w:t xml:space="preserve"> за выявленные нарушения. </w:t>
      </w:r>
    </w:p>
    <w:p w14:paraId="38DD6CC3" w14:textId="77777777" w:rsidR="0030698C" w:rsidRPr="00880410" w:rsidRDefault="0030698C" w:rsidP="0030698C">
      <w:pPr>
        <w:shd w:val="clear" w:color="auto" w:fill="FFFFFF"/>
        <w:tabs>
          <w:tab w:val="left" w:pos="1229"/>
        </w:tabs>
        <w:spacing w:line="240" w:lineRule="auto"/>
        <w:rPr>
          <w:sz w:val="24"/>
          <w:szCs w:val="24"/>
        </w:rPr>
      </w:pPr>
      <w:r>
        <w:rPr>
          <w:spacing w:val="-7"/>
          <w:sz w:val="24"/>
          <w:szCs w:val="24"/>
        </w:rPr>
        <w:t xml:space="preserve">5. </w:t>
      </w:r>
      <w:r w:rsidRPr="00880410">
        <w:rPr>
          <w:spacing w:val="-7"/>
          <w:sz w:val="24"/>
          <w:szCs w:val="24"/>
        </w:rPr>
        <w:t>3.</w:t>
      </w:r>
      <w:r>
        <w:rPr>
          <w:spacing w:val="-7"/>
          <w:sz w:val="24"/>
          <w:szCs w:val="24"/>
        </w:rPr>
        <w:t>11</w:t>
      </w:r>
      <w:r w:rsidRPr="00880410">
        <w:rPr>
          <w:spacing w:val="-7"/>
          <w:sz w:val="24"/>
          <w:szCs w:val="24"/>
        </w:rPr>
        <w:t>.</w:t>
      </w:r>
      <w:r w:rsidRPr="00880410">
        <w:rPr>
          <w:spacing w:val="-7"/>
          <w:sz w:val="24"/>
          <w:szCs w:val="24"/>
        </w:rPr>
        <w:tab/>
        <w:t>Выполнить необходимые Работы по надлежащему</w:t>
      </w:r>
      <w:r w:rsidRPr="00880410">
        <w:rPr>
          <w:spacing w:val="-1"/>
          <w:sz w:val="24"/>
          <w:szCs w:val="24"/>
        </w:rPr>
        <w:t xml:space="preserve"> содержанию Строительной </w:t>
      </w:r>
      <w:r w:rsidRPr="00880410">
        <w:rPr>
          <w:sz w:val="24"/>
          <w:szCs w:val="24"/>
        </w:rPr>
        <w:t>площадки.</w:t>
      </w:r>
    </w:p>
    <w:p w14:paraId="21A23F52" w14:textId="77777777" w:rsidR="0030698C" w:rsidRPr="00714E68" w:rsidRDefault="0030698C" w:rsidP="0030698C">
      <w:pPr>
        <w:pStyle w:val="affd"/>
        <w:shd w:val="clear" w:color="auto" w:fill="FFFFFF"/>
        <w:ind w:left="0" w:firstLine="567"/>
        <w:jc w:val="both"/>
      </w:pPr>
      <w:r>
        <w:rPr>
          <w:snapToGrid w:val="0"/>
        </w:rPr>
        <w:t>5</w:t>
      </w:r>
      <w:r w:rsidRPr="00880410">
        <w:rPr>
          <w:snapToGrid w:val="0"/>
        </w:rPr>
        <w:t>.3.</w:t>
      </w:r>
      <w:r>
        <w:rPr>
          <w:snapToGrid w:val="0"/>
        </w:rPr>
        <w:t>12</w:t>
      </w:r>
      <w:r w:rsidRPr="00880410">
        <w:rPr>
          <w:snapToGrid w:val="0"/>
        </w:rPr>
        <w:t xml:space="preserve">. </w:t>
      </w:r>
      <w:r w:rsidRPr="00D56A0D">
        <w:rPr>
          <w:snapToGrid w:val="0"/>
        </w:rPr>
        <w:t xml:space="preserve">При работе со строительными отходами на </w:t>
      </w:r>
      <w:r>
        <w:rPr>
          <w:snapToGrid w:val="0"/>
        </w:rPr>
        <w:t>о</w:t>
      </w:r>
      <w:r w:rsidRPr="00D56A0D">
        <w:rPr>
          <w:snapToGrid w:val="0"/>
        </w:rPr>
        <w:t>бъекте, где Подрядчик является образователем этих строительных отходов, руководствоваться «Правилами благоустройства территории Санкт-Петербурга</w:t>
      </w:r>
      <w:r>
        <w:rPr>
          <w:snapToGrid w:val="0"/>
        </w:rPr>
        <w:t>»</w:t>
      </w:r>
      <w:r w:rsidRPr="00D56A0D">
        <w:rPr>
          <w:snapToGrid w:val="0"/>
        </w:rPr>
        <w:t>, утвержденными Постановление</w:t>
      </w:r>
      <w:r>
        <w:rPr>
          <w:snapToGrid w:val="0"/>
        </w:rPr>
        <w:t>м</w:t>
      </w:r>
      <w:r w:rsidRPr="00D56A0D">
        <w:rPr>
          <w:snapToGrid w:val="0"/>
        </w:rPr>
        <w:t xml:space="preserve"> Правительства Санкт-Петербурга от 09.11.2016 </w:t>
      </w:r>
      <w:r>
        <w:rPr>
          <w:snapToGrid w:val="0"/>
        </w:rPr>
        <w:t>№</w:t>
      </w:r>
      <w:r w:rsidRPr="00D56A0D">
        <w:rPr>
          <w:snapToGrid w:val="0"/>
        </w:rPr>
        <w:t xml:space="preserve"> 961.</w:t>
      </w:r>
    </w:p>
    <w:p w14:paraId="6863F564" w14:textId="77777777" w:rsidR="0030698C" w:rsidRPr="00880410" w:rsidRDefault="0030698C" w:rsidP="0030698C">
      <w:pPr>
        <w:spacing w:line="240" w:lineRule="auto"/>
        <w:outlineLvl w:val="3"/>
        <w:rPr>
          <w:sz w:val="24"/>
          <w:szCs w:val="24"/>
        </w:rPr>
      </w:pPr>
      <w:r>
        <w:rPr>
          <w:sz w:val="24"/>
          <w:szCs w:val="24"/>
        </w:rPr>
        <w:t xml:space="preserve">5.3.13. </w:t>
      </w:r>
      <w:r w:rsidRPr="00880410">
        <w:rPr>
          <w:sz w:val="24"/>
          <w:szCs w:val="24"/>
        </w:rPr>
        <w:t>При осуществлении Работ соблюдать требования закона и иных правовых актов об охране окружающей среды и о безопасности строительных работ.</w:t>
      </w:r>
    </w:p>
    <w:p w14:paraId="5DC9FDE7" w14:textId="77777777" w:rsidR="0030698C" w:rsidRDefault="0030698C" w:rsidP="0030698C">
      <w:pPr>
        <w:spacing w:line="240" w:lineRule="auto"/>
        <w:outlineLvl w:val="3"/>
        <w:rPr>
          <w:sz w:val="24"/>
          <w:szCs w:val="24"/>
        </w:rPr>
      </w:pPr>
      <w:r>
        <w:rPr>
          <w:sz w:val="24"/>
          <w:szCs w:val="24"/>
        </w:rPr>
        <w:t>5</w:t>
      </w:r>
      <w:r w:rsidRPr="00880410">
        <w:rPr>
          <w:sz w:val="24"/>
          <w:szCs w:val="24"/>
        </w:rPr>
        <w:t>.3.1</w:t>
      </w:r>
      <w:r>
        <w:rPr>
          <w:sz w:val="24"/>
          <w:szCs w:val="24"/>
        </w:rPr>
        <w:t>4</w:t>
      </w:r>
      <w:r w:rsidRPr="00880410">
        <w:rPr>
          <w:sz w:val="24"/>
          <w:szCs w:val="24"/>
        </w:rPr>
        <w:t>. Обеспечить уборку Строительной площадки и прилегающей к ней территории, чистоту выезжающего транспорта, содержать в исправном состоянии ограждения.</w:t>
      </w:r>
    </w:p>
    <w:p w14:paraId="291E7B6F" w14:textId="77777777" w:rsidR="0030698C" w:rsidRDefault="0030698C" w:rsidP="0030698C">
      <w:pPr>
        <w:shd w:val="clear" w:color="auto" w:fill="FFFFFF"/>
        <w:spacing w:line="240" w:lineRule="auto"/>
        <w:rPr>
          <w:bCs/>
          <w:iCs/>
          <w:color w:val="000000"/>
          <w:sz w:val="24"/>
          <w:szCs w:val="24"/>
        </w:rPr>
      </w:pPr>
      <w:r>
        <w:rPr>
          <w:bCs/>
          <w:iCs/>
          <w:color w:val="000000"/>
          <w:sz w:val="24"/>
          <w:szCs w:val="24"/>
        </w:rPr>
        <w:t>5.3.15. Подрядчик обязуется по завершению работ сдать колодцы в РСО.</w:t>
      </w:r>
    </w:p>
    <w:p w14:paraId="1172161D" w14:textId="77777777" w:rsidR="0030698C" w:rsidRDefault="0030698C" w:rsidP="0030698C">
      <w:pPr>
        <w:shd w:val="clear" w:color="auto" w:fill="FFFFFF"/>
        <w:spacing w:line="240" w:lineRule="auto"/>
        <w:rPr>
          <w:bCs/>
          <w:iCs/>
          <w:color w:val="000000"/>
          <w:sz w:val="24"/>
          <w:szCs w:val="24"/>
        </w:rPr>
      </w:pPr>
      <w:r>
        <w:rPr>
          <w:bCs/>
          <w:iCs/>
          <w:color w:val="000000"/>
          <w:sz w:val="24"/>
          <w:szCs w:val="24"/>
        </w:rPr>
        <w:t xml:space="preserve">5.3.16. </w:t>
      </w:r>
      <w:r w:rsidRPr="00F34634">
        <w:rPr>
          <w:bCs/>
          <w:iCs/>
          <w:color w:val="000000"/>
          <w:sz w:val="24"/>
          <w:szCs w:val="24"/>
        </w:rPr>
        <w:t>Подрядчик обязуется</w:t>
      </w:r>
      <w:r>
        <w:rPr>
          <w:bCs/>
          <w:iCs/>
          <w:color w:val="000000"/>
          <w:sz w:val="24"/>
          <w:szCs w:val="24"/>
        </w:rPr>
        <w:t xml:space="preserve"> компенсировать Заказчику расходы на прием поверхностных сточных вод со строительной площадки по договору с ГУП «Водоканал Санкт-Петербурга» в течение 5 (пяти) календарных дней с даты получения счета Заказчика.</w:t>
      </w:r>
    </w:p>
    <w:p w14:paraId="60C70045" w14:textId="77777777" w:rsidR="0030698C" w:rsidRPr="003D58A2" w:rsidRDefault="0030698C" w:rsidP="0030698C">
      <w:pPr>
        <w:shd w:val="clear" w:color="auto" w:fill="FFFFFF"/>
        <w:spacing w:line="240" w:lineRule="auto"/>
        <w:rPr>
          <w:bCs/>
          <w:iCs/>
          <w:color w:val="000000"/>
          <w:sz w:val="24"/>
          <w:szCs w:val="24"/>
        </w:rPr>
      </w:pPr>
      <w:r>
        <w:rPr>
          <w:bCs/>
          <w:iCs/>
          <w:color w:val="000000"/>
          <w:sz w:val="24"/>
          <w:szCs w:val="24"/>
        </w:rPr>
        <w:t>5.3.17. До начала работ выполнить мероприятия по защите существующих сетей РСО.</w:t>
      </w:r>
    </w:p>
    <w:p w14:paraId="4D623793" w14:textId="77777777" w:rsidR="0030698C" w:rsidRPr="00880410" w:rsidRDefault="0030698C" w:rsidP="0030698C">
      <w:pPr>
        <w:spacing w:line="240" w:lineRule="auto"/>
        <w:outlineLvl w:val="3"/>
        <w:rPr>
          <w:sz w:val="24"/>
          <w:szCs w:val="24"/>
        </w:rPr>
      </w:pPr>
      <w:r>
        <w:rPr>
          <w:sz w:val="24"/>
          <w:szCs w:val="24"/>
        </w:rPr>
        <w:t>5.3.18</w:t>
      </w:r>
      <w:r w:rsidRPr="00880410">
        <w:rPr>
          <w:sz w:val="24"/>
          <w:szCs w:val="24"/>
        </w:rPr>
        <w:t>. При производстве Работ не допускать засорения канализационных трубопроводов, а также поддерживать другие инженерные системы в исправном состоянии.</w:t>
      </w:r>
    </w:p>
    <w:p w14:paraId="4BFADA71" w14:textId="77777777" w:rsidR="0030698C" w:rsidRPr="00880410" w:rsidRDefault="0030698C" w:rsidP="0030698C">
      <w:pPr>
        <w:spacing w:line="240" w:lineRule="auto"/>
        <w:outlineLvl w:val="3"/>
        <w:rPr>
          <w:sz w:val="24"/>
          <w:szCs w:val="24"/>
        </w:rPr>
      </w:pPr>
      <w:r>
        <w:rPr>
          <w:sz w:val="24"/>
          <w:szCs w:val="24"/>
        </w:rPr>
        <w:t>5.3.19</w:t>
      </w:r>
      <w:r w:rsidRPr="00880410">
        <w:rPr>
          <w:sz w:val="24"/>
          <w:szCs w:val="24"/>
        </w:rPr>
        <w:t>. В случае повреждения инженерных систем в ходе проведения Работ на Объекте компенсировать Заказчику убытки или устранить повреждения за свой счет в пределах гарантийного срока.</w:t>
      </w:r>
    </w:p>
    <w:p w14:paraId="719B0B4C" w14:textId="77777777" w:rsidR="0030698C" w:rsidRPr="001F27AB" w:rsidRDefault="0030698C" w:rsidP="0030698C">
      <w:pPr>
        <w:pStyle w:val="affd"/>
        <w:shd w:val="clear" w:color="auto" w:fill="FFFFFF"/>
        <w:ind w:left="0" w:firstLine="567"/>
        <w:jc w:val="both"/>
      </w:pPr>
      <w:r>
        <w:rPr>
          <w:snapToGrid w:val="0"/>
        </w:rPr>
        <w:t>5</w:t>
      </w:r>
      <w:r w:rsidRPr="00880410">
        <w:rPr>
          <w:snapToGrid w:val="0"/>
        </w:rPr>
        <w:t>.3.</w:t>
      </w:r>
      <w:r>
        <w:rPr>
          <w:snapToGrid w:val="0"/>
        </w:rPr>
        <w:t>20</w:t>
      </w:r>
      <w:r w:rsidRPr="00880410">
        <w:rPr>
          <w:snapToGrid w:val="0"/>
        </w:rPr>
        <w:t xml:space="preserve">. </w:t>
      </w:r>
      <w:r>
        <w:rPr>
          <w:snapToGrid w:val="0"/>
        </w:rPr>
        <w:t>Я</w:t>
      </w:r>
      <w:r w:rsidRPr="00714E68">
        <w:rPr>
          <w:snapToGrid w:val="0"/>
        </w:rPr>
        <w:t>вляться членом Саморегулируемой организацией в области строительства, реконструкции, капитального ремонта объектов капитального строительства (СРО), у которой имеется сформированный в соответствии со статьями 55.4 и 55.16 Градостроительного кодекса РФ, компенсационный фонд обеспечения договорных обязательств, возникших по договорам строительного подряда, заключаемым с использованием конкурентных способов заключения договоров</w:t>
      </w:r>
      <w:r>
        <w:rPr>
          <w:snapToGrid w:val="0"/>
        </w:rPr>
        <w:t>.</w:t>
      </w:r>
    </w:p>
    <w:p w14:paraId="640D522D" w14:textId="77777777" w:rsidR="0030698C" w:rsidRPr="001F27AB" w:rsidRDefault="0030698C" w:rsidP="0030698C">
      <w:pPr>
        <w:pStyle w:val="affd"/>
        <w:shd w:val="clear" w:color="auto" w:fill="FFFFFF"/>
        <w:ind w:left="0" w:firstLine="567"/>
        <w:jc w:val="both"/>
      </w:pPr>
      <w:r w:rsidRPr="001F27AB">
        <w:rPr>
          <w:rFonts w:eastAsia="Calibri"/>
          <w:snapToGrid w:val="0"/>
        </w:rPr>
        <w:t xml:space="preserve">В соответствии с </w:t>
      </w:r>
      <w:r>
        <w:rPr>
          <w:rFonts w:eastAsia="Calibri"/>
          <w:snapToGrid w:val="0"/>
        </w:rPr>
        <w:t>п. 3 ст. 6 Закона № 372-</w:t>
      </w:r>
      <w:r w:rsidRPr="001F27AB">
        <w:rPr>
          <w:rFonts w:eastAsia="Calibri"/>
          <w:snapToGrid w:val="0"/>
        </w:rPr>
        <w:t xml:space="preserve">ФЗ от 03.07.2016 г. «О внесении изменений в Градостроительный кодекс Российской Федерации и отдельные законодательные акты </w:t>
      </w:r>
      <w:r w:rsidRPr="001F27AB">
        <w:rPr>
          <w:rFonts w:eastAsia="Calibri"/>
          <w:snapToGrid w:val="0"/>
        </w:rPr>
        <w:lastRenderedPageBreak/>
        <w:t>Российской Федерации» после 01.07.2017 Подрядчик должен состоять в саморегулируемой организации, зарегистрированной в том же Субъекте Российской Федерации, в котором зарегистрирован Подрядчик.</w:t>
      </w:r>
      <w:r w:rsidRPr="001F27AB">
        <w:rPr>
          <w:snapToGrid w:val="0"/>
        </w:rPr>
        <w:t xml:space="preserve"> </w:t>
      </w:r>
    </w:p>
    <w:p w14:paraId="6E167404" w14:textId="77777777" w:rsidR="0030698C" w:rsidRPr="001F27AB" w:rsidRDefault="0030698C" w:rsidP="0030698C">
      <w:pPr>
        <w:pStyle w:val="affd"/>
        <w:shd w:val="clear" w:color="auto" w:fill="FFFFFF"/>
        <w:ind w:left="0" w:firstLine="567"/>
        <w:jc w:val="both"/>
      </w:pPr>
      <w:r w:rsidRPr="001F27AB">
        <w:rPr>
          <w:snapToGrid w:val="0"/>
        </w:rPr>
        <w:t>О прекращении членства СРО Исполнитель должен уведомить Заказчика не позднее 5 (пяти) календарных дней с момента прекращения членства с предоставлением соответствующей выписки.</w:t>
      </w:r>
    </w:p>
    <w:p w14:paraId="6E6DBE54" w14:textId="77777777" w:rsidR="0030698C" w:rsidRPr="00880410" w:rsidRDefault="0030698C" w:rsidP="0030698C">
      <w:pPr>
        <w:shd w:val="clear" w:color="auto" w:fill="FFFFFF"/>
        <w:tabs>
          <w:tab w:val="left" w:pos="1241"/>
        </w:tabs>
        <w:spacing w:line="240" w:lineRule="auto"/>
        <w:rPr>
          <w:spacing w:val="-7"/>
          <w:sz w:val="24"/>
          <w:szCs w:val="24"/>
        </w:rPr>
      </w:pPr>
      <w:r>
        <w:rPr>
          <w:spacing w:val="-1"/>
          <w:sz w:val="24"/>
          <w:szCs w:val="24"/>
        </w:rPr>
        <w:t>5.3.21</w:t>
      </w:r>
      <w:r w:rsidRPr="00880410">
        <w:rPr>
          <w:spacing w:val="-1"/>
          <w:sz w:val="24"/>
          <w:szCs w:val="24"/>
        </w:rPr>
        <w:t xml:space="preserve">. Немедленно письменно предупредить Заказчика об обстоятельствах, не зависящих от </w:t>
      </w:r>
      <w:r w:rsidRPr="00880410">
        <w:rPr>
          <w:spacing w:val="-2"/>
          <w:sz w:val="24"/>
          <w:szCs w:val="24"/>
        </w:rPr>
        <w:t xml:space="preserve">Подрядчика, которые грозят годности или прочности результатов выполняемых Работ, или создают невозможность завершения их в срок. Принимать все необходимые меры во избежание нанесения ущерба </w:t>
      </w:r>
      <w:r w:rsidRPr="00880410">
        <w:rPr>
          <w:sz w:val="24"/>
          <w:szCs w:val="24"/>
        </w:rPr>
        <w:t>имуществу Заказчика или третьих лиц.</w:t>
      </w:r>
    </w:p>
    <w:p w14:paraId="032B868B" w14:textId="77777777" w:rsidR="0030698C" w:rsidRPr="004E2C9E" w:rsidRDefault="0030698C" w:rsidP="0030698C">
      <w:pPr>
        <w:pStyle w:val="affd"/>
        <w:shd w:val="clear" w:color="auto" w:fill="FFFFFF"/>
        <w:ind w:left="0" w:firstLine="567"/>
        <w:jc w:val="both"/>
      </w:pPr>
      <w:r>
        <w:rPr>
          <w:snapToGrid w:val="0"/>
          <w:spacing w:val="-1"/>
        </w:rPr>
        <w:t>5.3.22</w:t>
      </w:r>
      <w:r w:rsidRPr="00880410">
        <w:rPr>
          <w:snapToGrid w:val="0"/>
          <w:spacing w:val="-1"/>
        </w:rPr>
        <w:t xml:space="preserve">. </w:t>
      </w:r>
      <w:r w:rsidRPr="004E2C9E">
        <w:rPr>
          <w:snapToGrid w:val="0"/>
          <w:spacing w:val="-1"/>
        </w:rPr>
        <w:t xml:space="preserve">Вести </w:t>
      </w:r>
      <w:r w:rsidRPr="004E2C9E">
        <w:rPr>
          <w:snapToGrid w:val="0"/>
          <w:spacing w:val="-2"/>
        </w:rPr>
        <w:t>Работы, предусмотренные Договором в соответствии с «</w:t>
      </w:r>
      <w:r w:rsidRPr="00070919">
        <w:rPr>
          <w:snapToGrid w:val="0"/>
          <w:spacing w:val="-2"/>
        </w:rPr>
        <w:t>СП 48.13330.2019. Свод правил. Организация строительства. СНиП 12-01-2004</w:t>
      </w:r>
      <w:r w:rsidRPr="004E2C9E">
        <w:rPr>
          <w:snapToGrid w:val="0"/>
          <w:spacing w:val="-2"/>
        </w:rPr>
        <w:t xml:space="preserve">», в том числе вести </w:t>
      </w:r>
      <w:r w:rsidRPr="004E2C9E">
        <w:rPr>
          <w:snapToGrid w:val="0"/>
          <w:spacing w:val="-1"/>
        </w:rPr>
        <w:t xml:space="preserve">журнал учета выполненных работ №КС-6а, оформлять </w:t>
      </w:r>
      <w:r w:rsidRPr="004E2C9E">
        <w:rPr>
          <w:snapToGrid w:val="0"/>
        </w:rPr>
        <w:t>Исполнительную документацию и акты на Скрытые работы, извещая Заказчика не менее чем за 48 часов до времени приемки и освидетельствования Скрытых работ.</w:t>
      </w:r>
    </w:p>
    <w:p w14:paraId="37D536DF" w14:textId="77777777" w:rsidR="0030698C" w:rsidRPr="00880410" w:rsidRDefault="0030698C" w:rsidP="0030698C">
      <w:pPr>
        <w:shd w:val="clear" w:color="auto" w:fill="FFFFFF"/>
        <w:tabs>
          <w:tab w:val="left" w:pos="1241"/>
        </w:tabs>
        <w:spacing w:line="240" w:lineRule="auto"/>
        <w:rPr>
          <w:spacing w:val="-7"/>
          <w:sz w:val="24"/>
          <w:szCs w:val="24"/>
        </w:rPr>
      </w:pPr>
      <w:r>
        <w:rPr>
          <w:spacing w:val="-8"/>
          <w:sz w:val="24"/>
          <w:szCs w:val="24"/>
        </w:rPr>
        <w:t xml:space="preserve">5.3.23. </w:t>
      </w:r>
      <w:r w:rsidRPr="00880410">
        <w:rPr>
          <w:spacing w:val="-1"/>
          <w:sz w:val="24"/>
          <w:szCs w:val="24"/>
        </w:rPr>
        <w:t xml:space="preserve">Исполнять указания Заказчика, полученные в ходе выполнения Работ и занесенные в </w:t>
      </w:r>
      <w:r w:rsidRPr="00880410">
        <w:rPr>
          <w:sz w:val="24"/>
          <w:szCs w:val="24"/>
        </w:rPr>
        <w:t>соответствующие журналы.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14:paraId="09A6E195" w14:textId="77777777" w:rsidR="0030698C" w:rsidRPr="00880410" w:rsidRDefault="0030698C" w:rsidP="0030698C">
      <w:pPr>
        <w:shd w:val="clear" w:color="auto" w:fill="FFFFFF"/>
        <w:tabs>
          <w:tab w:val="left" w:pos="1334"/>
        </w:tabs>
        <w:spacing w:line="240" w:lineRule="auto"/>
        <w:rPr>
          <w:spacing w:val="-1"/>
          <w:sz w:val="24"/>
          <w:szCs w:val="24"/>
        </w:rPr>
      </w:pPr>
      <w:r>
        <w:rPr>
          <w:sz w:val="24"/>
          <w:szCs w:val="24"/>
        </w:rPr>
        <w:t>5.3.24</w:t>
      </w:r>
      <w:r w:rsidRPr="00880410">
        <w:rPr>
          <w:sz w:val="24"/>
          <w:szCs w:val="24"/>
        </w:rPr>
        <w:t>.</w:t>
      </w:r>
      <w:r w:rsidRPr="00880410">
        <w:rPr>
          <w:sz w:val="24"/>
          <w:szCs w:val="24"/>
        </w:rPr>
        <w:tab/>
        <w:t xml:space="preserve">Обеспечивать сохранность </w:t>
      </w:r>
      <w:r>
        <w:rPr>
          <w:sz w:val="24"/>
          <w:szCs w:val="24"/>
        </w:rPr>
        <w:t>О</w:t>
      </w:r>
      <w:r w:rsidRPr="00880410">
        <w:rPr>
          <w:sz w:val="24"/>
          <w:szCs w:val="24"/>
        </w:rPr>
        <w:t xml:space="preserve">бъекта, материалов и оборудования, находящихся на </w:t>
      </w:r>
      <w:r w:rsidRPr="00880410">
        <w:rPr>
          <w:spacing w:val="-1"/>
          <w:sz w:val="24"/>
          <w:szCs w:val="24"/>
        </w:rPr>
        <w:t xml:space="preserve">Строительной площадке, в период выполнения Работ. </w:t>
      </w:r>
    </w:p>
    <w:p w14:paraId="6228D011" w14:textId="77777777" w:rsidR="0030698C" w:rsidRDefault="0030698C" w:rsidP="0030698C">
      <w:pPr>
        <w:shd w:val="clear" w:color="auto" w:fill="FFFFFF"/>
        <w:tabs>
          <w:tab w:val="left" w:pos="1267"/>
        </w:tabs>
        <w:spacing w:line="240" w:lineRule="auto"/>
        <w:rPr>
          <w:sz w:val="24"/>
          <w:szCs w:val="24"/>
        </w:rPr>
      </w:pPr>
      <w:r>
        <w:rPr>
          <w:sz w:val="24"/>
          <w:szCs w:val="24"/>
        </w:rPr>
        <w:t>5.3.25</w:t>
      </w:r>
      <w:r w:rsidRPr="00880410">
        <w:rPr>
          <w:sz w:val="24"/>
          <w:szCs w:val="24"/>
        </w:rPr>
        <w:t xml:space="preserve">. Обеспечивать Заказчику возможность контроля и надзора за ходом выполнения Работ, </w:t>
      </w:r>
      <w:r w:rsidRPr="00880410">
        <w:rPr>
          <w:spacing w:val="-1"/>
          <w:sz w:val="24"/>
          <w:szCs w:val="24"/>
        </w:rPr>
        <w:t xml:space="preserve">качеством используемых материалов и оборудования, беспрепятственно допускать представителей Заказчика к </w:t>
      </w:r>
      <w:r w:rsidRPr="00880410">
        <w:rPr>
          <w:spacing w:val="-2"/>
          <w:sz w:val="24"/>
          <w:szCs w:val="24"/>
        </w:rPr>
        <w:t xml:space="preserve">любому конструктивному элементу </w:t>
      </w:r>
      <w:r>
        <w:rPr>
          <w:spacing w:val="-2"/>
          <w:sz w:val="24"/>
          <w:szCs w:val="24"/>
        </w:rPr>
        <w:t>о</w:t>
      </w:r>
      <w:r w:rsidRPr="00880410">
        <w:rPr>
          <w:spacing w:val="-2"/>
          <w:sz w:val="24"/>
          <w:szCs w:val="24"/>
        </w:rPr>
        <w:t>бъекта, представлять по их требованию отчеты о ходе</w:t>
      </w:r>
      <w:r w:rsidRPr="00880410">
        <w:rPr>
          <w:i/>
          <w:iCs/>
          <w:spacing w:val="-2"/>
          <w:sz w:val="24"/>
          <w:szCs w:val="24"/>
        </w:rPr>
        <w:t xml:space="preserve"> </w:t>
      </w:r>
      <w:r w:rsidRPr="00880410">
        <w:rPr>
          <w:spacing w:val="-2"/>
          <w:sz w:val="24"/>
          <w:szCs w:val="24"/>
        </w:rPr>
        <w:t xml:space="preserve">выполнения </w:t>
      </w:r>
      <w:r w:rsidRPr="00880410">
        <w:rPr>
          <w:sz w:val="24"/>
          <w:szCs w:val="24"/>
        </w:rPr>
        <w:t>Работ, Исполнительную документацию.</w:t>
      </w:r>
    </w:p>
    <w:p w14:paraId="52C30C31" w14:textId="77777777" w:rsidR="0030698C" w:rsidRPr="00880410" w:rsidRDefault="0030698C" w:rsidP="0030698C">
      <w:pPr>
        <w:shd w:val="clear" w:color="auto" w:fill="FFFFFF"/>
        <w:spacing w:line="240" w:lineRule="auto"/>
        <w:rPr>
          <w:color w:val="000000"/>
          <w:spacing w:val="-7"/>
          <w:sz w:val="24"/>
          <w:szCs w:val="24"/>
        </w:rPr>
      </w:pPr>
      <w:r>
        <w:rPr>
          <w:color w:val="000000"/>
          <w:sz w:val="24"/>
          <w:szCs w:val="24"/>
        </w:rPr>
        <w:t>5</w:t>
      </w:r>
      <w:r w:rsidRPr="00880410">
        <w:rPr>
          <w:color w:val="000000"/>
          <w:sz w:val="24"/>
          <w:szCs w:val="24"/>
        </w:rPr>
        <w:t>.3.</w:t>
      </w:r>
      <w:r>
        <w:rPr>
          <w:color w:val="000000"/>
          <w:sz w:val="24"/>
          <w:szCs w:val="24"/>
        </w:rPr>
        <w:t>26</w:t>
      </w:r>
      <w:r w:rsidRPr="00880410">
        <w:rPr>
          <w:color w:val="000000"/>
          <w:sz w:val="24"/>
          <w:szCs w:val="24"/>
        </w:rPr>
        <w:t>. Обеспечивать выполнение предписаний надзорных организаций.</w:t>
      </w:r>
    </w:p>
    <w:p w14:paraId="1FB7A2D9" w14:textId="77777777" w:rsidR="0030698C" w:rsidRPr="00880410" w:rsidRDefault="0030698C" w:rsidP="0030698C">
      <w:pPr>
        <w:shd w:val="clear" w:color="auto" w:fill="FFFFFF"/>
        <w:spacing w:line="240" w:lineRule="auto"/>
        <w:rPr>
          <w:spacing w:val="-7"/>
          <w:sz w:val="24"/>
          <w:szCs w:val="24"/>
        </w:rPr>
      </w:pPr>
      <w:r>
        <w:rPr>
          <w:spacing w:val="-7"/>
          <w:sz w:val="24"/>
          <w:szCs w:val="24"/>
        </w:rPr>
        <w:t>5</w:t>
      </w:r>
      <w:r w:rsidRPr="00880410">
        <w:rPr>
          <w:spacing w:val="-7"/>
          <w:sz w:val="24"/>
          <w:szCs w:val="24"/>
        </w:rPr>
        <w:t>.3.</w:t>
      </w:r>
      <w:r>
        <w:rPr>
          <w:spacing w:val="-7"/>
          <w:sz w:val="24"/>
          <w:szCs w:val="24"/>
        </w:rPr>
        <w:t>27</w:t>
      </w:r>
      <w:r w:rsidRPr="00880410">
        <w:rPr>
          <w:spacing w:val="-7"/>
          <w:sz w:val="24"/>
          <w:szCs w:val="24"/>
        </w:rPr>
        <w:t xml:space="preserve">. </w:t>
      </w:r>
      <w:r w:rsidRPr="00880410">
        <w:rPr>
          <w:sz w:val="24"/>
          <w:szCs w:val="24"/>
        </w:rPr>
        <w:t>Немедленно известить Заказчика и до получения от него указаний приостановить Работы при обнаружении:</w:t>
      </w:r>
    </w:p>
    <w:p w14:paraId="62EF19A6" w14:textId="77777777" w:rsidR="0030698C" w:rsidRPr="00880410" w:rsidRDefault="0030698C" w:rsidP="0030698C">
      <w:pPr>
        <w:widowControl w:val="0"/>
        <w:numPr>
          <w:ilvl w:val="0"/>
          <w:numId w:val="18"/>
        </w:numPr>
        <w:shd w:val="clear" w:color="auto" w:fill="FFFFFF"/>
        <w:tabs>
          <w:tab w:val="left" w:pos="732"/>
        </w:tabs>
        <w:autoSpaceDE w:val="0"/>
        <w:autoSpaceDN w:val="0"/>
        <w:adjustRightInd w:val="0"/>
        <w:spacing w:line="240" w:lineRule="auto"/>
        <w:rPr>
          <w:sz w:val="24"/>
          <w:szCs w:val="24"/>
        </w:rPr>
      </w:pPr>
      <w:r w:rsidRPr="00880410">
        <w:rPr>
          <w:spacing w:val="-1"/>
          <w:sz w:val="24"/>
          <w:szCs w:val="24"/>
        </w:rPr>
        <w:t xml:space="preserve">возможных неблагоприятных для Заказчика последствий выполнения его указаний о способе </w:t>
      </w:r>
      <w:r w:rsidRPr="00880410">
        <w:rPr>
          <w:sz w:val="24"/>
          <w:szCs w:val="24"/>
        </w:rPr>
        <w:t>исполнения Работы;</w:t>
      </w:r>
    </w:p>
    <w:p w14:paraId="09B7E5B3" w14:textId="77777777" w:rsidR="0030698C" w:rsidRPr="00880410" w:rsidRDefault="0030698C" w:rsidP="0030698C">
      <w:pPr>
        <w:widowControl w:val="0"/>
        <w:numPr>
          <w:ilvl w:val="0"/>
          <w:numId w:val="18"/>
        </w:numPr>
        <w:shd w:val="clear" w:color="auto" w:fill="FFFFFF"/>
        <w:tabs>
          <w:tab w:val="left" w:pos="732"/>
        </w:tabs>
        <w:autoSpaceDE w:val="0"/>
        <w:autoSpaceDN w:val="0"/>
        <w:adjustRightInd w:val="0"/>
        <w:spacing w:line="240" w:lineRule="auto"/>
        <w:rPr>
          <w:sz w:val="24"/>
          <w:szCs w:val="24"/>
        </w:rPr>
      </w:pPr>
      <w:r w:rsidRPr="00880410">
        <w:rPr>
          <w:spacing w:val="-1"/>
          <w:sz w:val="24"/>
          <w:szCs w:val="24"/>
        </w:rPr>
        <w:t xml:space="preserve">иных, не зависящих от Подрядчика обстоятельствах, угрожающих годности или прочности </w:t>
      </w:r>
      <w:r w:rsidRPr="00880410">
        <w:rPr>
          <w:sz w:val="24"/>
          <w:szCs w:val="24"/>
        </w:rPr>
        <w:t>результатов выполняемых Работ.</w:t>
      </w:r>
    </w:p>
    <w:p w14:paraId="6EF3C92F" w14:textId="77777777" w:rsidR="0030698C" w:rsidRPr="00880410" w:rsidRDefault="0030698C" w:rsidP="0030698C">
      <w:pPr>
        <w:shd w:val="clear" w:color="auto" w:fill="FFFFFF"/>
        <w:tabs>
          <w:tab w:val="left" w:pos="1212"/>
        </w:tabs>
        <w:spacing w:line="240" w:lineRule="auto"/>
        <w:rPr>
          <w:sz w:val="24"/>
          <w:szCs w:val="24"/>
        </w:rPr>
      </w:pPr>
      <w:r>
        <w:rPr>
          <w:spacing w:val="-7"/>
          <w:sz w:val="24"/>
          <w:szCs w:val="24"/>
        </w:rPr>
        <w:t>5.3.28</w:t>
      </w:r>
      <w:r w:rsidRPr="00880410">
        <w:rPr>
          <w:spacing w:val="-7"/>
          <w:sz w:val="24"/>
          <w:szCs w:val="24"/>
        </w:rPr>
        <w:t>.</w:t>
      </w:r>
      <w:r w:rsidRPr="00880410">
        <w:rPr>
          <w:sz w:val="24"/>
          <w:szCs w:val="24"/>
        </w:rPr>
        <w:tab/>
        <w:t xml:space="preserve">На период производства Работ за свой счет обеспечить </w:t>
      </w:r>
      <w:r>
        <w:rPr>
          <w:sz w:val="24"/>
          <w:szCs w:val="24"/>
        </w:rPr>
        <w:t>О</w:t>
      </w:r>
      <w:r w:rsidRPr="00880410">
        <w:rPr>
          <w:sz w:val="24"/>
          <w:szCs w:val="24"/>
        </w:rPr>
        <w:t xml:space="preserve">бъект электроснабжением, водоснабжением, водоотведением в необходимом объеме. </w:t>
      </w:r>
    </w:p>
    <w:p w14:paraId="197A0304" w14:textId="77777777" w:rsidR="0030698C" w:rsidRPr="005C3369" w:rsidRDefault="0030698C" w:rsidP="0030698C">
      <w:pPr>
        <w:shd w:val="clear" w:color="auto" w:fill="FFFFFF"/>
        <w:tabs>
          <w:tab w:val="left" w:pos="1282"/>
        </w:tabs>
        <w:spacing w:line="240" w:lineRule="auto"/>
        <w:rPr>
          <w:spacing w:val="-1"/>
          <w:sz w:val="24"/>
          <w:szCs w:val="24"/>
        </w:rPr>
      </w:pPr>
      <w:r>
        <w:rPr>
          <w:spacing w:val="-1"/>
          <w:sz w:val="24"/>
          <w:szCs w:val="24"/>
        </w:rPr>
        <w:t>5</w:t>
      </w:r>
      <w:r w:rsidRPr="00880410">
        <w:rPr>
          <w:spacing w:val="-1"/>
          <w:sz w:val="24"/>
          <w:szCs w:val="24"/>
        </w:rPr>
        <w:t>.3.</w:t>
      </w:r>
      <w:r>
        <w:rPr>
          <w:spacing w:val="-1"/>
          <w:sz w:val="24"/>
          <w:szCs w:val="24"/>
        </w:rPr>
        <w:t>29</w:t>
      </w:r>
      <w:r w:rsidRPr="00880410">
        <w:rPr>
          <w:spacing w:val="-1"/>
          <w:sz w:val="24"/>
          <w:szCs w:val="24"/>
        </w:rPr>
        <w:t>.</w:t>
      </w:r>
      <w:r w:rsidRPr="00880410">
        <w:rPr>
          <w:sz w:val="24"/>
          <w:szCs w:val="24"/>
        </w:rPr>
        <w:tab/>
        <w:t xml:space="preserve">Назначить приказом на </w:t>
      </w:r>
      <w:r>
        <w:rPr>
          <w:sz w:val="24"/>
          <w:szCs w:val="24"/>
        </w:rPr>
        <w:t>О</w:t>
      </w:r>
      <w:r w:rsidRPr="00880410">
        <w:rPr>
          <w:sz w:val="24"/>
          <w:szCs w:val="24"/>
        </w:rPr>
        <w:t xml:space="preserve">бъекте ответственного производителя Работ. Ответственный </w:t>
      </w:r>
      <w:r w:rsidRPr="00880410">
        <w:rPr>
          <w:spacing w:val="-1"/>
          <w:sz w:val="24"/>
          <w:szCs w:val="24"/>
        </w:rPr>
        <w:t xml:space="preserve">производитель Работ от Подрядчика осуществляет руководство </w:t>
      </w:r>
      <w:r>
        <w:rPr>
          <w:spacing w:val="-1"/>
          <w:sz w:val="24"/>
          <w:szCs w:val="24"/>
        </w:rPr>
        <w:t>Р</w:t>
      </w:r>
      <w:r w:rsidRPr="00880410">
        <w:rPr>
          <w:spacing w:val="-1"/>
          <w:sz w:val="24"/>
          <w:szCs w:val="24"/>
        </w:rPr>
        <w:t xml:space="preserve">аботами по настоящему Договору. Обеспечить его постоянное присутствие на </w:t>
      </w:r>
      <w:r>
        <w:rPr>
          <w:spacing w:val="-1"/>
          <w:sz w:val="24"/>
          <w:szCs w:val="24"/>
        </w:rPr>
        <w:t>о</w:t>
      </w:r>
      <w:r w:rsidRPr="00880410">
        <w:rPr>
          <w:spacing w:val="-1"/>
          <w:sz w:val="24"/>
          <w:szCs w:val="24"/>
        </w:rPr>
        <w:t xml:space="preserve">бъекте на весь срок проведения Работ по настоящему </w:t>
      </w:r>
      <w:r w:rsidRPr="005C3369">
        <w:rPr>
          <w:spacing w:val="-1"/>
          <w:sz w:val="24"/>
          <w:szCs w:val="24"/>
        </w:rPr>
        <w:t xml:space="preserve">Договору. Предусмотреть на </w:t>
      </w:r>
      <w:r>
        <w:rPr>
          <w:spacing w:val="-1"/>
          <w:sz w:val="24"/>
          <w:szCs w:val="24"/>
        </w:rPr>
        <w:t>О</w:t>
      </w:r>
      <w:r w:rsidRPr="005C3369">
        <w:rPr>
          <w:spacing w:val="-1"/>
          <w:sz w:val="24"/>
          <w:szCs w:val="24"/>
        </w:rPr>
        <w:t xml:space="preserve">бъекте помещение для проведения оперативных совещаний Сторонами. </w:t>
      </w:r>
    </w:p>
    <w:p w14:paraId="78D27C81" w14:textId="77777777" w:rsidR="0030698C" w:rsidRDefault="0030698C" w:rsidP="0030698C">
      <w:pPr>
        <w:shd w:val="clear" w:color="auto" w:fill="FFFFFF"/>
        <w:tabs>
          <w:tab w:val="left" w:pos="1282"/>
        </w:tabs>
        <w:spacing w:line="240" w:lineRule="auto"/>
        <w:rPr>
          <w:spacing w:val="-1"/>
          <w:sz w:val="24"/>
          <w:szCs w:val="24"/>
        </w:rPr>
      </w:pPr>
      <w:r w:rsidRPr="005C3369">
        <w:rPr>
          <w:spacing w:val="-1"/>
          <w:sz w:val="24"/>
          <w:szCs w:val="24"/>
        </w:rPr>
        <w:t>О смене либо об отсутствии ответственного производителя работ, предусмотренного настоящим пунктом, на Объекте более 2 (двух) календарных дней известить Заказчика в письменной форме не позднее 2 (двух) рабочих дней с момента события указанного в настоящем абзаце</w:t>
      </w:r>
      <w:r>
        <w:rPr>
          <w:spacing w:val="-1"/>
          <w:sz w:val="24"/>
          <w:szCs w:val="24"/>
        </w:rPr>
        <w:t>.</w:t>
      </w:r>
    </w:p>
    <w:p w14:paraId="3DFF48B7" w14:textId="77777777" w:rsidR="0030698C" w:rsidRPr="00982AF1" w:rsidRDefault="0030698C" w:rsidP="0030698C">
      <w:pPr>
        <w:pStyle w:val="affd"/>
        <w:shd w:val="clear" w:color="auto" w:fill="FFFFFF"/>
        <w:ind w:left="0" w:firstLine="567"/>
        <w:jc w:val="both"/>
      </w:pPr>
      <w:r>
        <w:rPr>
          <w:snapToGrid w:val="0"/>
        </w:rPr>
        <w:t>5.3.30</w:t>
      </w:r>
      <w:r w:rsidRPr="00880410">
        <w:rPr>
          <w:snapToGrid w:val="0"/>
        </w:rPr>
        <w:t xml:space="preserve">. </w:t>
      </w:r>
      <w:r w:rsidRPr="00982AF1">
        <w:rPr>
          <w:snapToGrid w:val="0"/>
          <w:spacing w:val="-1"/>
        </w:rPr>
        <w:t xml:space="preserve">До подписания Сторонами Акта приема-передачи </w:t>
      </w:r>
      <w:r>
        <w:rPr>
          <w:snapToGrid w:val="0"/>
          <w:spacing w:val="-1"/>
        </w:rPr>
        <w:t>объекта</w:t>
      </w:r>
      <w:r w:rsidRPr="001119B8">
        <w:rPr>
          <w:snapToGrid w:val="0"/>
          <w:spacing w:val="-1"/>
        </w:rPr>
        <w:t xml:space="preserve"> вывезти за пределы Строительной площадки, принадлежащие</w:t>
      </w:r>
      <w:r w:rsidRPr="00982AF1">
        <w:rPr>
          <w:snapToGrid w:val="0"/>
          <w:spacing w:val="-1"/>
        </w:rPr>
        <w:t xml:space="preserve"> Подрядчику временные сооружения, механизмы, материалы, оборудование и иное имущество, а также строительны</w:t>
      </w:r>
      <w:r>
        <w:rPr>
          <w:snapToGrid w:val="0"/>
          <w:spacing w:val="-1"/>
        </w:rPr>
        <w:t>й</w:t>
      </w:r>
      <w:r w:rsidRPr="00982AF1">
        <w:rPr>
          <w:snapToGrid w:val="0"/>
          <w:spacing w:val="-1"/>
        </w:rPr>
        <w:t xml:space="preserve"> мусор.</w:t>
      </w:r>
    </w:p>
    <w:p w14:paraId="05956508" w14:textId="77777777" w:rsidR="0030698C" w:rsidRPr="00880410" w:rsidRDefault="0030698C" w:rsidP="0030698C">
      <w:pPr>
        <w:shd w:val="clear" w:color="auto" w:fill="FFFFFF"/>
        <w:tabs>
          <w:tab w:val="left" w:pos="1282"/>
        </w:tabs>
        <w:spacing w:line="240" w:lineRule="auto"/>
        <w:rPr>
          <w:spacing w:val="-1"/>
          <w:sz w:val="24"/>
          <w:szCs w:val="24"/>
        </w:rPr>
      </w:pPr>
      <w:r>
        <w:rPr>
          <w:spacing w:val="-1"/>
          <w:sz w:val="24"/>
          <w:szCs w:val="24"/>
        </w:rPr>
        <w:t>5.3.31. В</w:t>
      </w:r>
      <w:r w:rsidRPr="00880410">
        <w:rPr>
          <w:spacing w:val="-1"/>
          <w:sz w:val="24"/>
          <w:szCs w:val="24"/>
        </w:rPr>
        <w:t xml:space="preserve"> ходе производства </w:t>
      </w:r>
      <w:r>
        <w:rPr>
          <w:spacing w:val="-1"/>
          <w:sz w:val="24"/>
          <w:szCs w:val="24"/>
        </w:rPr>
        <w:t>Р</w:t>
      </w:r>
      <w:r w:rsidRPr="00880410">
        <w:rPr>
          <w:spacing w:val="-1"/>
          <w:sz w:val="24"/>
          <w:szCs w:val="24"/>
        </w:rPr>
        <w:t xml:space="preserve">абот содержать </w:t>
      </w:r>
      <w:r>
        <w:rPr>
          <w:spacing w:val="-1"/>
          <w:sz w:val="24"/>
          <w:szCs w:val="24"/>
        </w:rPr>
        <w:t xml:space="preserve">Строительную </w:t>
      </w:r>
      <w:r w:rsidRPr="00880410">
        <w:rPr>
          <w:spacing w:val="-1"/>
          <w:sz w:val="24"/>
          <w:szCs w:val="24"/>
        </w:rPr>
        <w:t>площадку и прилегающие участки свободными от отходов, накапливаемых в результате производства работ, и обеспечивать их уборку.</w:t>
      </w:r>
    </w:p>
    <w:p w14:paraId="4F51A17F" w14:textId="77777777" w:rsidR="0030698C" w:rsidRPr="00880410" w:rsidRDefault="0030698C" w:rsidP="0030698C">
      <w:pPr>
        <w:shd w:val="clear" w:color="auto" w:fill="FFFFFF"/>
        <w:spacing w:line="240" w:lineRule="auto"/>
        <w:rPr>
          <w:spacing w:val="-1"/>
          <w:sz w:val="24"/>
          <w:szCs w:val="24"/>
        </w:rPr>
      </w:pPr>
      <w:r>
        <w:rPr>
          <w:spacing w:val="-1"/>
          <w:sz w:val="24"/>
          <w:szCs w:val="24"/>
        </w:rPr>
        <w:t>5.3.32</w:t>
      </w:r>
      <w:r w:rsidRPr="00880410">
        <w:rPr>
          <w:spacing w:val="-1"/>
          <w:sz w:val="24"/>
          <w:szCs w:val="24"/>
        </w:rPr>
        <w:t xml:space="preserve">. Обеспечить охрану </w:t>
      </w:r>
      <w:r>
        <w:rPr>
          <w:spacing w:val="-1"/>
          <w:sz w:val="24"/>
          <w:szCs w:val="24"/>
        </w:rPr>
        <w:t>о</w:t>
      </w:r>
      <w:r w:rsidRPr="00880410">
        <w:rPr>
          <w:spacing w:val="-1"/>
          <w:sz w:val="24"/>
          <w:szCs w:val="24"/>
        </w:rPr>
        <w:t xml:space="preserve">бъекта </w:t>
      </w:r>
      <w:r>
        <w:rPr>
          <w:spacing w:val="-1"/>
          <w:sz w:val="24"/>
          <w:szCs w:val="24"/>
        </w:rPr>
        <w:t xml:space="preserve">начиная с даты передачи Объекта и </w:t>
      </w:r>
      <w:r w:rsidRPr="00880410">
        <w:rPr>
          <w:spacing w:val="-1"/>
          <w:sz w:val="24"/>
          <w:szCs w:val="24"/>
        </w:rPr>
        <w:t xml:space="preserve">до </w:t>
      </w:r>
      <w:r>
        <w:rPr>
          <w:spacing w:val="-1"/>
          <w:sz w:val="24"/>
          <w:szCs w:val="24"/>
        </w:rPr>
        <w:t>даты передачи Объекта Заказчику</w:t>
      </w:r>
      <w:r w:rsidRPr="00880410">
        <w:rPr>
          <w:spacing w:val="-1"/>
          <w:sz w:val="24"/>
          <w:szCs w:val="24"/>
        </w:rPr>
        <w:t>.</w:t>
      </w:r>
    </w:p>
    <w:p w14:paraId="09AD6AD1" w14:textId="77777777" w:rsidR="0030698C" w:rsidRDefault="0030698C" w:rsidP="0030698C">
      <w:pPr>
        <w:shd w:val="clear" w:color="auto" w:fill="FFFFFF"/>
        <w:spacing w:line="240" w:lineRule="auto"/>
        <w:rPr>
          <w:spacing w:val="-1"/>
          <w:sz w:val="24"/>
          <w:szCs w:val="24"/>
        </w:rPr>
      </w:pPr>
      <w:r>
        <w:rPr>
          <w:spacing w:val="-1"/>
          <w:sz w:val="24"/>
          <w:szCs w:val="24"/>
        </w:rPr>
        <w:t>5.3.33</w:t>
      </w:r>
      <w:r w:rsidRPr="00880410">
        <w:rPr>
          <w:spacing w:val="-1"/>
          <w:sz w:val="24"/>
          <w:szCs w:val="24"/>
        </w:rPr>
        <w:t xml:space="preserve">. </w:t>
      </w:r>
      <w:r>
        <w:rPr>
          <w:spacing w:val="-1"/>
          <w:sz w:val="24"/>
          <w:szCs w:val="24"/>
        </w:rPr>
        <w:t>В течение 10 (десяти) рабочих дней с даты подписания Приемочной комиссией акта сдачи-приемки работ, передать</w:t>
      </w:r>
      <w:r w:rsidRPr="00880410">
        <w:rPr>
          <w:spacing w:val="-1"/>
          <w:sz w:val="24"/>
          <w:szCs w:val="24"/>
        </w:rPr>
        <w:t xml:space="preserve"> </w:t>
      </w:r>
      <w:r>
        <w:rPr>
          <w:spacing w:val="-1"/>
          <w:sz w:val="24"/>
          <w:szCs w:val="24"/>
        </w:rPr>
        <w:t>О</w:t>
      </w:r>
      <w:r w:rsidRPr="00880410">
        <w:rPr>
          <w:spacing w:val="-1"/>
          <w:sz w:val="24"/>
          <w:szCs w:val="24"/>
        </w:rPr>
        <w:t>бъект Заказчику</w:t>
      </w:r>
      <w:r>
        <w:rPr>
          <w:spacing w:val="-1"/>
          <w:sz w:val="24"/>
          <w:szCs w:val="24"/>
        </w:rPr>
        <w:t xml:space="preserve"> по акту приема-передачи объекта</w:t>
      </w:r>
      <w:r w:rsidRPr="00880410">
        <w:rPr>
          <w:spacing w:val="-1"/>
          <w:sz w:val="24"/>
          <w:szCs w:val="24"/>
        </w:rPr>
        <w:t xml:space="preserve">, </w:t>
      </w:r>
      <w:r>
        <w:rPr>
          <w:spacing w:val="-1"/>
          <w:sz w:val="24"/>
          <w:szCs w:val="24"/>
        </w:rPr>
        <w:t>передав при этом всю рабочую и и</w:t>
      </w:r>
      <w:r w:rsidRPr="00880410">
        <w:rPr>
          <w:spacing w:val="-1"/>
          <w:sz w:val="24"/>
          <w:szCs w:val="24"/>
        </w:rPr>
        <w:t xml:space="preserve">сполнительную документацию, относящуюся к выполненным Работам, определяемую в соответствии с перечнем </w:t>
      </w:r>
      <w:r>
        <w:rPr>
          <w:spacing w:val="-1"/>
          <w:sz w:val="24"/>
          <w:szCs w:val="24"/>
        </w:rPr>
        <w:t xml:space="preserve">Технической </w:t>
      </w:r>
      <w:r w:rsidRPr="00880410">
        <w:rPr>
          <w:spacing w:val="-1"/>
          <w:sz w:val="24"/>
          <w:szCs w:val="24"/>
        </w:rPr>
        <w:t xml:space="preserve">документации. </w:t>
      </w:r>
    </w:p>
    <w:p w14:paraId="5CE79A0F" w14:textId="77777777" w:rsidR="0030698C" w:rsidRPr="00880410" w:rsidRDefault="0030698C" w:rsidP="0030698C">
      <w:pPr>
        <w:shd w:val="clear" w:color="auto" w:fill="FFFFFF"/>
        <w:spacing w:line="240" w:lineRule="auto"/>
        <w:rPr>
          <w:spacing w:val="-1"/>
          <w:sz w:val="24"/>
          <w:szCs w:val="24"/>
        </w:rPr>
      </w:pPr>
      <w:r>
        <w:rPr>
          <w:spacing w:val="-1"/>
          <w:sz w:val="24"/>
          <w:szCs w:val="24"/>
        </w:rPr>
        <w:lastRenderedPageBreak/>
        <w:t>5.3.34. С</w:t>
      </w:r>
      <w:r w:rsidRPr="00070919">
        <w:rPr>
          <w:spacing w:val="-1"/>
          <w:sz w:val="24"/>
          <w:szCs w:val="24"/>
        </w:rPr>
        <w:t>ов</w:t>
      </w:r>
      <w:r>
        <w:rPr>
          <w:spacing w:val="-1"/>
          <w:sz w:val="24"/>
          <w:szCs w:val="24"/>
        </w:rPr>
        <w:t>местно с Заказчиком осуществить</w:t>
      </w:r>
      <w:r w:rsidRPr="00070919">
        <w:rPr>
          <w:spacing w:val="-1"/>
          <w:sz w:val="24"/>
          <w:szCs w:val="24"/>
        </w:rPr>
        <w:t xml:space="preserve"> необходимые мероприятия для приемки </w:t>
      </w:r>
      <w:r>
        <w:rPr>
          <w:spacing w:val="-1"/>
          <w:sz w:val="24"/>
          <w:szCs w:val="24"/>
        </w:rPr>
        <w:t>инженерных сетей в</w:t>
      </w:r>
      <w:r w:rsidRPr="00070919">
        <w:rPr>
          <w:spacing w:val="-1"/>
          <w:sz w:val="24"/>
          <w:szCs w:val="24"/>
        </w:rPr>
        <w:t xml:space="preserve"> эксплуатацию в установленном порядке.</w:t>
      </w:r>
    </w:p>
    <w:p w14:paraId="3C0E0BE3" w14:textId="77777777" w:rsidR="0030698C" w:rsidRPr="00880410" w:rsidRDefault="0030698C" w:rsidP="0030698C">
      <w:pPr>
        <w:spacing w:line="240" w:lineRule="auto"/>
        <w:rPr>
          <w:sz w:val="24"/>
          <w:szCs w:val="24"/>
        </w:rPr>
      </w:pPr>
      <w:r>
        <w:rPr>
          <w:sz w:val="24"/>
          <w:szCs w:val="24"/>
        </w:rPr>
        <w:t>5.3.35.</w:t>
      </w:r>
      <w:r w:rsidRPr="00880410">
        <w:rPr>
          <w:sz w:val="24"/>
          <w:szCs w:val="24"/>
        </w:rPr>
        <w:t xml:space="preserve"> В сроки, установленные законодательством и предписаниями инспектирующих организаций выплачивать штрафы, налагаемые на Подрядчика за нарушение требований нормативных документов в области строительства, нарушения установленного порядка строительства объектов, законодательства об охране труда, законодательства об охране окружающей среды. При невыполнении Подрядчиком данных требований Заказчик имеет право запретить Подрядчику дальнейшее производство работ до уплаты штрафов, при этом общие сроки производства работ и их отдельных этапов не изменяются (течение сроков не приостанавливается). Убытки Подрядчика, связанные с таким запретом, несет Подрядчик.</w:t>
      </w:r>
    </w:p>
    <w:p w14:paraId="01EAE686" w14:textId="77777777" w:rsidR="0030698C" w:rsidRPr="00E37371" w:rsidRDefault="0030698C" w:rsidP="0030698C">
      <w:pPr>
        <w:shd w:val="clear" w:color="auto" w:fill="FFFFFF"/>
        <w:spacing w:line="240" w:lineRule="auto"/>
        <w:rPr>
          <w:bCs/>
          <w:iCs/>
          <w:color w:val="000000"/>
          <w:sz w:val="24"/>
          <w:szCs w:val="24"/>
        </w:rPr>
      </w:pPr>
      <w:r>
        <w:rPr>
          <w:sz w:val="24"/>
          <w:szCs w:val="24"/>
        </w:rPr>
        <w:t>5.3.36</w:t>
      </w:r>
      <w:r w:rsidRPr="00880410">
        <w:rPr>
          <w:sz w:val="24"/>
          <w:szCs w:val="24"/>
        </w:rPr>
        <w:t xml:space="preserve">. </w:t>
      </w:r>
      <w:r w:rsidRPr="00880410">
        <w:rPr>
          <w:bCs/>
          <w:iCs/>
          <w:color w:val="000000"/>
          <w:sz w:val="24"/>
          <w:szCs w:val="24"/>
        </w:rPr>
        <w:t>Подрядчик обязан самостоятельно получать все допуски, разрешения и согласования от органов государственной власти, управления, надзора и от эксплуатационных организаций, которые Подрядчик как лицо, выполняющее работы, обязан получать в соответствии с законодательством Российской Федерации.</w:t>
      </w:r>
      <w:r>
        <w:rPr>
          <w:bCs/>
          <w:iCs/>
          <w:color w:val="000000"/>
          <w:sz w:val="24"/>
          <w:szCs w:val="24"/>
        </w:rPr>
        <w:t xml:space="preserve"> </w:t>
      </w:r>
      <w:r w:rsidRPr="00E37371">
        <w:rPr>
          <w:bCs/>
          <w:iCs/>
          <w:color w:val="000000"/>
          <w:sz w:val="24"/>
          <w:szCs w:val="24"/>
        </w:rPr>
        <w:t>В том числе обязанностью Подрядчика является получение следующих разрешающих документов:</w:t>
      </w:r>
    </w:p>
    <w:p w14:paraId="2B9A5B1A"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участка водопроводного ввода;</w:t>
      </w:r>
    </w:p>
    <w:p w14:paraId="5BA5C5AB"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(допуска к эксплуатации) узла учета ХВС;</w:t>
      </w:r>
    </w:p>
    <w:p w14:paraId="019D1E12"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Акт ГУП «Водоканал Санкт-Петербурга» технического освидетельствования (допуска к эксплуатации) внутриплощадочных и (или) внутридомовых сетей канализации;</w:t>
      </w:r>
    </w:p>
    <w:p w14:paraId="03975011"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xml:space="preserve">- Акт </w:t>
      </w:r>
      <w:r>
        <w:rPr>
          <w:bCs/>
          <w:iCs/>
          <w:color w:val="000000"/>
          <w:sz w:val="24"/>
          <w:szCs w:val="24"/>
        </w:rPr>
        <w:t>ООО</w:t>
      </w:r>
      <w:r w:rsidRPr="00E37371">
        <w:rPr>
          <w:bCs/>
          <w:iCs/>
          <w:color w:val="000000"/>
          <w:sz w:val="24"/>
          <w:szCs w:val="24"/>
        </w:rPr>
        <w:t xml:space="preserve"> «</w:t>
      </w:r>
      <w:proofErr w:type="spellStart"/>
      <w:r>
        <w:rPr>
          <w:bCs/>
          <w:iCs/>
          <w:color w:val="000000"/>
          <w:sz w:val="24"/>
          <w:szCs w:val="24"/>
        </w:rPr>
        <w:t>Петербургтеплоэнерго</w:t>
      </w:r>
      <w:proofErr w:type="spellEnd"/>
      <w:r w:rsidRPr="00E37371">
        <w:rPr>
          <w:bCs/>
          <w:iCs/>
          <w:color w:val="000000"/>
          <w:sz w:val="24"/>
          <w:szCs w:val="24"/>
        </w:rPr>
        <w:t>» о подключении (технологическом присоединении) объекта к системе теплоснабжения;</w:t>
      </w:r>
    </w:p>
    <w:p w14:paraId="5EE74024" w14:textId="77777777" w:rsidR="0030698C" w:rsidRPr="00E37371" w:rsidRDefault="0030698C" w:rsidP="0030698C">
      <w:pPr>
        <w:shd w:val="clear" w:color="auto" w:fill="FFFFFF"/>
        <w:spacing w:line="240" w:lineRule="auto"/>
        <w:rPr>
          <w:bCs/>
          <w:iCs/>
          <w:color w:val="000000"/>
          <w:sz w:val="24"/>
          <w:szCs w:val="24"/>
        </w:rPr>
      </w:pPr>
      <w:r>
        <w:rPr>
          <w:bCs/>
          <w:iCs/>
          <w:color w:val="000000"/>
          <w:sz w:val="24"/>
          <w:szCs w:val="24"/>
        </w:rPr>
        <w:t>- Акт ПАО «ТГК-1» допуска узлов</w:t>
      </w:r>
      <w:r w:rsidRPr="00E37371">
        <w:rPr>
          <w:bCs/>
          <w:iCs/>
          <w:color w:val="000000"/>
          <w:sz w:val="24"/>
          <w:szCs w:val="24"/>
        </w:rPr>
        <w:t xml:space="preserve"> учета тепловой энергии в эксплуатацию;</w:t>
      </w:r>
    </w:p>
    <w:p w14:paraId="6894919B"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xml:space="preserve">- Разрешение на допуск в постоянную эксплуатацию </w:t>
      </w:r>
      <w:proofErr w:type="spellStart"/>
      <w:r w:rsidRPr="00E37371">
        <w:rPr>
          <w:bCs/>
          <w:iCs/>
          <w:color w:val="000000"/>
          <w:sz w:val="24"/>
          <w:szCs w:val="24"/>
        </w:rPr>
        <w:t>теплопотребляющей</w:t>
      </w:r>
      <w:proofErr w:type="spellEnd"/>
      <w:r w:rsidRPr="00E37371">
        <w:rPr>
          <w:bCs/>
          <w:iCs/>
          <w:color w:val="000000"/>
          <w:sz w:val="24"/>
          <w:szCs w:val="24"/>
        </w:rPr>
        <w:t xml:space="preserve"> установки СЗУ </w:t>
      </w:r>
      <w:proofErr w:type="spellStart"/>
      <w:r w:rsidRPr="00E37371">
        <w:rPr>
          <w:bCs/>
          <w:iCs/>
          <w:color w:val="000000"/>
          <w:sz w:val="24"/>
          <w:szCs w:val="24"/>
        </w:rPr>
        <w:t>Ростехнадзора</w:t>
      </w:r>
      <w:proofErr w:type="spellEnd"/>
      <w:r w:rsidRPr="00E37371">
        <w:rPr>
          <w:bCs/>
          <w:iCs/>
          <w:color w:val="000000"/>
          <w:sz w:val="24"/>
          <w:szCs w:val="24"/>
        </w:rPr>
        <w:t>;</w:t>
      </w:r>
    </w:p>
    <w:p w14:paraId="26A2D0CF"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Справка о выполнении Технических условий ПАО «</w:t>
      </w:r>
      <w:proofErr w:type="spellStart"/>
      <w:r w:rsidRPr="00E37371">
        <w:rPr>
          <w:bCs/>
          <w:iCs/>
          <w:color w:val="000000"/>
          <w:sz w:val="24"/>
          <w:szCs w:val="24"/>
        </w:rPr>
        <w:t>Россети</w:t>
      </w:r>
      <w:proofErr w:type="spellEnd"/>
      <w:r w:rsidRPr="00E37371">
        <w:rPr>
          <w:bCs/>
          <w:iCs/>
          <w:color w:val="000000"/>
          <w:sz w:val="24"/>
          <w:szCs w:val="24"/>
        </w:rPr>
        <w:t xml:space="preserve"> Ленэнерго»;</w:t>
      </w:r>
    </w:p>
    <w:p w14:paraId="4F316572" w14:textId="77777777" w:rsidR="0030698C" w:rsidRPr="00E37371" w:rsidRDefault="0030698C" w:rsidP="0030698C">
      <w:pPr>
        <w:shd w:val="clear" w:color="auto" w:fill="FFFFFF"/>
        <w:spacing w:line="240" w:lineRule="auto"/>
        <w:rPr>
          <w:bCs/>
          <w:iCs/>
          <w:color w:val="000000"/>
          <w:sz w:val="24"/>
          <w:szCs w:val="24"/>
        </w:rPr>
      </w:pPr>
      <w:r w:rsidRPr="00E37371">
        <w:rPr>
          <w:bCs/>
          <w:iCs/>
          <w:color w:val="000000"/>
          <w:sz w:val="24"/>
          <w:szCs w:val="24"/>
        </w:rPr>
        <w:t xml:space="preserve">- Разрешение на допуск в эксплуатацию энергоустановки СЗУ </w:t>
      </w:r>
      <w:proofErr w:type="spellStart"/>
      <w:r w:rsidRPr="00E37371">
        <w:rPr>
          <w:bCs/>
          <w:iCs/>
          <w:color w:val="000000"/>
          <w:sz w:val="24"/>
          <w:szCs w:val="24"/>
        </w:rPr>
        <w:t>Ростехнадзора</w:t>
      </w:r>
      <w:proofErr w:type="spellEnd"/>
      <w:r w:rsidRPr="00E37371">
        <w:rPr>
          <w:bCs/>
          <w:iCs/>
          <w:color w:val="000000"/>
          <w:sz w:val="24"/>
          <w:szCs w:val="24"/>
        </w:rPr>
        <w:t>;</w:t>
      </w:r>
    </w:p>
    <w:p w14:paraId="350DB4DC" w14:textId="77777777" w:rsidR="0030698C" w:rsidRDefault="0030698C" w:rsidP="0030698C">
      <w:pPr>
        <w:shd w:val="clear" w:color="auto" w:fill="FFFFFF"/>
        <w:spacing w:line="240" w:lineRule="auto"/>
        <w:rPr>
          <w:bCs/>
          <w:iCs/>
          <w:color w:val="000000"/>
          <w:sz w:val="24"/>
          <w:szCs w:val="24"/>
        </w:rPr>
      </w:pPr>
      <w:r w:rsidRPr="00E37371">
        <w:rPr>
          <w:bCs/>
          <w:iCs/>
          <w:color w:val="000000"/>
          <w:sz w:val="24"/>
          <w:szCs w:val="24"/>
        </w:rPr>
        <w:t>-  Иные документы неразрывно связанные с получением документации</w:t>
      </w:r>
      <w:r>
        <w:rPr>
          <w:bCs/>
          <w:iCs/>
          <w:color w:val="000000"/>
          <w:sz w:val="24"/>
          <w:szCs w:val="24"/>
        </w:rPr>
        <w:t>.</w:t>
      </w:r>
    </w:p>
    <w:p w14:paraId="69E02BB8" w14:textId="77777777" w:rsidR="0030698C" w:rsidRDefault="0030698C" w:rsidP="0030698C">
      <w:pPr>
        <w:shd w:val="clear" w:color="auto" w:fill="FFFFFF"/>
        <w:spacing w:line="240" w:lineRule="auto"/>
        <w:rPr>
          <w:bCs/>
          <w:iCs/>
          <w:color w:val="000000"/>
          <w:sz w:val="24"/>
          <w:szCs w:val="24"/>
        </w:rPr>
      </w:pPr>
      <w:r>
        <w:rPr>
          <w:bCs/>
          <w:iCs/>
          <w:color w:val="000000"/>
          <w:sz w:val="24"/>
          <w:szCs w:val="24"/>
        </w:rPr>
        <w:t xml:space="preserve">5.3.37. </w:t>
      </w:r>
      <w:r w:rsidRPr="00E37371">
        <w:rPr>
          <w:bCs/>
          <w:iCs/>
          <w:color w:val="000000"/>
          <w:sz w:val="24"/>
          <w:szCs w:val="24"/>
        </w:rPr>
        <w:t xml:space="preserve">До ввода ИТП и ГРЩ в постоянную эксплуатацию Подрядчик самостоятельно либо с привлечением третьих лиц выполняет обслуживание </w:t>
      </w:r>
      <w:proofErr w:type="spellStart"/>
      <w:r w:rsidRPr="00E37371">
        <w:rPr>
          <w:bCs/>
          <w:iCs/>
          <w:color w:val="000000"/>
          <w:sz w:val="24"/>
          <w:szCs w:val="24"/>
        </w:rPr>
        <w:t>энергопринимающих</w:t>
      </w:r>
      <w:proofErr w:type="spellEnd"/>
      <w:r w:rsidRPr="00E37371">
        <w:rPr>
          <w:bCs/>
          <w:iCs/>
          <w:color w:val="000000"/>
          <w:sz w:val="24"/>
          <w:szCs w:val="24"/>
        </w:rPr>
        <w:t xml:space="preserve"> установок, а также передачу показаний приборов учета в РСО.</w:t>
      </w:r>
    </w:p>
    <w:p w14:paraId="57FA1CD7" w14:textId="77777777" w:rsidR="0030698C" w:rsidRDefault="0030698C" w:rsidP="0030698C">
      <w:pPr>
        <w:shd w:val="clear" w:color="auto" w:fill="FFFFFF"/>
        <w:spacing w:line="240" w:lineRule="auto"/>
        <w:rPr>
          <w:bCs/>
          <w:iCs/>
          <w:color w:val="000000"/>
          <w:sz w:val="24"/>
          <w:szCs w:val="24"/>
        </w:rPr>
      </w:pPr>
      <w:r>
        <w:rPr>
          <w:bCs/>
          <w:iCs/>
          <w:color w:val="000000"/>
          <w:sz w:val="24"/>
          <w:szCs w:val="24"/>
        </w:rPr>
        <w:t>5.3.38 Подрядчик обязан выполнить комплекс пусконаладочных работ систем теплопотребления Объекта в отопительный период 2025-2026 гг.</w:t>
      </w:r>
    </w:p>
    <w:p w14:paraId="31314CA2" w14:textId="77777777" w:rsidR="0030698C" w:rsidRDefault="0030698C" w:rsidP="0030698C">
      <w:pPr>
        <w:shd w:val="clear" w:color="auto" w:fill="FFFFFF"/>
        <w:spacing w:line="240" w:lineRule="auto"/>
        <w:rPr>
          <w:bCs/>
          <w:iCs/>
          <w:color w:val="000000"/>
          <w:sz w:val="24"/>
          <w:szCs w:val="24"/>
        </w:rPr>
      </w:pPr>
      <w:r>
        <w:rPr>
          <w:bCs/>
          <w:iCs/>
          <w:color w:val="000000"/>
          <w:sz w:val="24"/>
          <w:szCs w:val="24"/>
        </w:rPr>
        <w:t>5.3.39. В случае невыполнения пусконаладочных работ систем теплопотребления Объекта в срок, указанный в п. 5.3.38 Договора, Подрядчик обязан компенсировать Заказчику расходы на обеспечение временного теплоснабжения Объекта до завершения пусконаладочных работ и получения Разрешения</w:t>
      </w:r>
      <w:r w:rsidRPr="00D012EE">
        <w:rPr>
          <w:bCs/>
          <w:iCs/>
          <w:color w:val="000000"/>
          <w:sz w:val="24"/>
          <w:szCs w:val="24"/>
        </w:rPr>
        <w:t xml:space="preserve"> на допуск в постоянную эксп</w:t>
      </w:r>
      <w:r>
        <w:rPr>
          <w:bCs/>
          <w:iCs/>
          <w:color w:val="000000"/>
          <w:sz w:val="24"/>
          <w:szCs w:val="24"/>
        </w:rPr>
        <w:t xml:space="preserve">луатацию </w:t>
      </w:r>
      <w:proofErr w:type="spellStart"/>
      <w:r>
        <w:rPr>
          <w:bCs/>
          <w:iCs/>
          <w:color w:val="000000"/>
          <w:sz w:val="24"/>
          <w:szCs w:val="24"/>
        </w:rPr>
        <w:t>теплопотребляющей</w:t>
      </w:r>
      <w:proofErr w:type="spellEnd"/>
      <w:r>
        <w:rPr>
          <w:bCs/>
          <w:iCs/>
          <w:color w:val="000000"/>
          <w:sz w:val="24"/>
          <w:szCs w:val="24"/>
        </w:rPr>
        <w:t xml:space="preserve"> устан</w:t>
      </w:r>
      <w:r w:rsidRPr="00D012EE">
        <w:rPr>
          <w:bCs/>
          <w:iCs/>
          <w:color w:val="000000"/>
          <w:sz w:val="24"/>
          <w:szCs w:val="24"/>
        </w:rPr>
        <w:t xml:space="preserve">овки СЗУ </w:t>
      </w:r>
      <w:proofErr w:type="spellStart"/>
      <w:r w:rsidRPr="00D012EE">
        <w:rPr>
          <w:bCs/>
          <w:iCs/>
          <w:color w:val="000000"/>
          <w:sz w:val="24"/>
          <w:szCs w:val="24"/>
        </w:rPr>
        <w:t>Ростехнадзора</w:t>
      </w:r>
      <w:proofErr w:type="spellEnd"/>
      <w:r>
        <w:rPr>
          <w:bCs/>
          <w:iCs/>
          <w:color w:val="000000"/>
          <w:sz w:val="24"/>
          <w:szCs w:val="24"/>
        </w:rPr>
        <w:t>.</w:t>
      </w:r>
    </w:p>
    <w:p w14:paraId="4B55A53D" w14:textId="77777777" w:rsidR="0030698C" w:rsidRPr="00F34634" w:rsidRDefault="0030698C" w:rsidP="0030698C">
      <w:pPr>
        <w:shd w:val="clear" w:color="auto" w:fill="FFFFFF"/>
        <w:spacing w:line="240" w:lineRule="auto"/>
        <w:rPr>
          <w:bCs/>
          <w:iCs/>
          <w:color w:val="000000"/>
          <w:sz w:val="24"/>
          <w:szCs w:val="24"/>
        </w:rPr>
      </w:pPr>
      <w:r>
        <w:rPr>
          <w:bCs/>
          <w:iCs/>
          <w:color w:val="000000"/>
          <w:sz w:val="24"/>
          <w:szCs w:val="24"/>
        </w:rPr>
        <w:t xml:space="preserve">5.3.40. </w:t>
      </w:r>
      <w:r w:rsidRPr="00F34634">
        <w:rPr>
          <w:bCs/>
          <w:iCs/>
          <w:color w:val="000000"/>
          <w:sz w:val="24"/>
          <w:szCs w:val="24"/>
        </w:rPr>
        <w:t>В сроки, установленные законодательством и предписаниями инспектирующих</w:t>
      </w:r>
      <w:r>
        <w:rPr>
          <w:bCs/>
          <w:iCs/>
          <w:color w:val="000000"/>
          <w:sz w:val="24"/>
          <w:szCs w:val="24"/>
        </w:rPr>
        <w:t xml:space="preserve"> </w:t>
      </w:r>
      <w:r w:rsidRPr="00F34634">
        <w:rPr>
          <w:bCs/>
          <w:iCs/>
          <w:color w:val="000000"/>
          <w:sz w:val="24"/>
          <w:szCs w:val="24"/>
        </w:rPr>
        <w:t>организаций выплачивать штрафы, налагаемые на Подрядчика за нарушение требований</w:t>
      </w:r>
      <w:r>
        <w:rPr>
          <w:bCs/>
          <w:iCs/>
          <w:color w:val="000000"/>
          <w:sz w:val="24"/>
          <w:szCs w:val="24"/>
        </w:rPr>
        <w:t xml:space="preserve"> </w:t>
      </w:r>
      <w:r w:rsidRPr="00F34634">
        <w:rPr>
          <w:bCs/>
          <w:iCs/>
          <w:color w:val="000000"/>
          <w:sz w:val="24"/>
          <w:szCs w:val="24"/>
        </w:rPr>
        <w:t>нормативных документов в области строительства, нарушения установленного порядка</w:t>
      </w:r>
      <w:r>
        <w:rPr>
          <w:bCs/>
          <w:iCs/>
          <w:color w:val="000000"/>
          <w:sz w:val="24"/>
          <w:szCs w:val="24"/>
        </w:rPr>
        <w:t xml:space="preserve"> </w:t>
      </w:r>
      <w:r w:rsidRPr="00F34634">
        <w:rPr>
          <w:bCs/>
          <w:iCs/>
          <w:color w:val="000000"/>
          <w:sz w:val="24"/>
          <w:szCs w:val="24"/>
        </w:rPr>
        <w:t>строительства объектов, законодательства об охране труда, законодательства об охране</w:t>
      </w:r>
      <w:r>
        <w:rPr>
          <w:bCs/>
          <w:iCs/>
          <w:color w:val="000000"/>
          <w:sz w:val="24"/>
          <w:szCs w:val="24"/>
        </w:rPr>
        <w:t xml:space="preserve"> </w:t>
      </w:r>
      <w:r w:rsidRPr="00F34634">
        <w:rPr>
          <w:bCs/>
          <w:iCs/>
          <w:color w:val="000000"/>
          <w:sz w:val="24"/>
          <w:szCs w:val="24"/>
        </w:rPr>
        <w:t>окружающей среды. При невыполнении Подрядчиком данных требований Заказчик имеет право</w:t>
      </w:r>
      <w:r>
        <w:rPr>
          <w:bCs/>
          <w:iCs/>
          <w:color w:val="000000"/>
          <w:sz w:val="24"/>
          <w:szCs w:val="24"/>
        </w:rPr>
        <w:t xml:space="preserve"> </w:t>
      </w:r>
      <w:r w:rsidRPr="00F34634">
        <w:rPr>
          <w:bCs/>
          <w:iCs/>
          <w:color w:val="000000"/>
          <w:sz w:val="24"/>
          <w:szCs w:val="24"/>
        </w:rPr>
        <w:t>запретить Подрядчику дальнейшее производство работ до уплаты штрафов, при этом общие</w:t>
      </w:r>
      <w:r>
        <w:rPr>
          <w:bCs/>
          <w:iCs/>
          <w:color w:val="000000"/>
          <w:sz w:val="24"/>
          <w:szCs w:val="24"/>
        </w:rPr>
        <w:t xml:space="preserve"> </w:t>
      </w:r>
      <w:r w:rsidRPr="00F34634">
        <w:rPr>
          <w:bCs/>
          <w:iCs/>
          <w:color w:val="000000"/>
          <w:sz w:val="24"/>
          <w:szCs w:val="24"/>
        </w:rPr>
        <w:t>сроки производства работ и их отдельных этапов не изменяются (течение сроков не</w:t>
      </w:r>
      <w:r>
        <w:rPr>
          <w:bCs/>
          <w:iCs/>
          <w:color w:val="000000"/>
          <w:sz w:val="24"/>
          <w:szCs w:val="24"/>
        </w:rPr>
        <w:t xml:space="preserve"> </w:t>
      </w:r>
      <w:r w:rsidRPr="00F34634">
        <w:rPr>
          <w:bCs/>
          <w:iCs/>
          <w:color w:val="000000"/>
          <w:sz w:val="24"/>
          <w:szCs w:val="24"/>
        </w:rPr>
        <w:t>приостанавливается). Убытки Подрядчика, связанные с таким запретом, несет Подрядчик.</w:t>
      </w:r>
    </w:p>
    <w:p w14:paraId="2FB0EC74" w14:textId="77777777" w:rsidR="0030698C" w:rsidRPr="00880410" w:rsidRDefault="0030698C" w:rsidP="0030698C">
      <w:pPr>
        <w:shd w:val="clear" w:color="auto" w:fill="FFFFFF"/>
        <w:spacing w:line="240" w:lineRule="auto"/>
        <w:rPr>
          <w:spacing w:val="-4"/>
          <w:sz w:val="24"/>
          <w:szCs w:val="24"/>
        </w:rPr>
      </w:pPr>
      <w:r>
        <w:rPr>
          <w:sz w:val="24"/>
          <w:szCs w:val="24"/>
        </w:rPr>
        <w:t>5.3.41</w:t>
      </w:r>
      <w:r w:rsidRPr="00880410">
        <w:rPr>
          <w:sz w:val="24"/>
          <w:szCs w:val="24"/>
        </w:rPr>
        <w:t xml:space="preserve">. Выполнить иные обязанности, предусмотренные законодательством РФ, иными правовыми актами или </w:t>
      </w:r>
      <w:r w:rsidRPr="00880410">
        <w:rPr>
          <w:spacing w:val="-4"/>
          <w:sz w:val="24"/>
          <w:szCs w:val="24"/>
        </w:rPr>
        <w:t>настоящим Договором.</w:t>
      </w:r>
    </w:p>
    <w:p w14:paraId="316BE912" w14:textId="77777777" w:rsidR="0030698C" w:rsidRPr="00AA5F4F" w:rsidRDefault="0030698C" w:rsidP="0030698C">
      <w:pPr>
        <w:shd w:val="clear" w:color="auto" w:fill="FFFFFF"/>
        <w:spacing w:line="240" w:lineRule="auto"/>
        <w:jc w:val="center"/>
        <w:rPr>
          <w:sz w:val="24"/>
          <w:szCs w:val="24"/>
        </w:rPr>
      </w:pPr>
    </w:p>
    <w:p w14:paraId="13D92398" w14:textId="77777777" w:rsidR="0030698C" w:rsidRDefault="0030698C" w:rsidP="0030698C">
      <w:pPr>
        <w:shd w:val="clear" w:color="auto" w:fill="FFFFFF"/>
        <w:spacing w:line="240" w:lineRule="auto"/>
        <w:contextualSpacing/>
        <w:jc w:val="center"/>
        <w:rPr>
          <w:b/>
          <w:bCs/>
          <w:snapToGrid/>
          <w:sz w:val="24"/>
          <w:szCs w:val="24"/>
        </w:rPr>
      </w:pPr>
      <w:r>
        <w:rPr>
          <w:b/>
          <w:bCs/>
          <w:snapToGrid/>
          <w:sz w:val="24"/>
          <w:szCs w:val="24"/>
        </w:rPr>
        <w:t>6</w:t>
      </w:r>
      <w:r w:rsidRPr="00285B1F">
        <w:rPr>
          <w:b/>
          <w:bCs/>
          <w:snapToGrid/>
          <w:sz w:val="24"/>
          <w:szCs w:val="24"/>
        </w:rPr>
        <w:t>. ПОРЯДОК ЗАВЕРШЕНИЯ РАБОТ</w:t>
      </w:r>
    </w:p>
    <w:p w14:paraId="0C373FB6" w14:textId="77777777" w:rsidR="0030698C" w:rsidRPr="00285B1F" w:rsidRDefault="0030698C" w:rsidP="0030698C">
      <w:pPr>
        <w:shd w:val="clear" w:color="auto" w:fill="FFFFFF"/>
        <w:spacing w:line="240" w:lineRule="auto"/>
        <w:contextualSpacing/>
        <w:jc w:val="center"/>
        <w:rPr>
          <w:b/>
          <w:bCs/>
          <w:snapToGrid/>
          <w:sz w:val="24"/>
          <w:szCs w:val="24"/>
        </w:rPr>
      </w:pPr>
    </w:p>
    <w:p w14:paraId="3E93D327" w14:textId="77777777" w:rsidR="0030698C" w:rsidRPr="00285B1F" w:rsidRDefault="0030698C" w:rsidP="0030698C">
      <w:pPr>
        <w:shd w:val="clear" w:color="auto" w:fill="FFFFFF"/>
        <w:tabs>
          <w:tab w:val="left" w:pos="1162"/>
        </w:tabs>
        <w:spacing w:line="240" w:lineRule="auto"/>
        <w:rPr>
          <w:snapToGrid/>
          <w:sz w:val="24"/>
          <w:szCs w:val="24"/>
        </w:rPr>
      </w:pPr>
      <w:r>
        <w:rPr>
          <w:snapToGrid/>
          <w:spacing w:val="-10"/>
          <w:sz w:val="24"/>
          <w:szCs w:val="24"/>
        </w:rPr>
        <w:t>6</w:t>
      </w:r>
      <w:r w:rsidRPr="00285B1F">
        <w:rPr>
          <w:snapToGrid/>
          <w:spacing w:val="-10"/>
          <w:sz w:val="24"/>
          <w:szCs w:val="24"/>
        </w:rPr>
        <w:t>.1.</w:t>
      </w:r>
      <w:r w:rsidRPr="00285B1F">
        <w:rPr>
          <w:snapToGrid/>
          <w:sz w:val="24"/>
          <w:szCs w:val="24"/>
        </w:rPr>
        <w:tab/>
        <w:t xml:space="preserve">Не позднее чем за 5 (пять) рабочих дней до завершения Работ на Объекте, Подрядчик письменно извещает Заказчика о готовности Работ к приемке. </w:t>
      </w:r>
      <w:r w:rsidRPr="00285B1F">
        <w:rPr>
          <w:snapToGrid/>
          <w:spacing w:val="-1"/>
          <w:sz w:val="24"/>
          <w:szCs w:val="24"/>
        </w:rPr>
        <w:t xml:space="preserve">Заказчик, получивший сообщение </w:t>
      </w:r>
      <w:r w:rsidRPr="00285B1F">
        <w:rPr>
          <w:snapToGrid/>
          <w:spacing w:val="-1"/>
          <w:sz w:val="24"/>
          <w:szCs w:val="24"/>
        </w:rPr>
        <w:lastRenderedPageBreak/>
        <w:t xml:space="preserve">Подрядчика, в срок не позднее 15 (пятнадцати) календарных дней </w:t>
      </w:r>
      <w:r>
        <w:rPr>
          <w:snapToGrid/>
          <w:spacing w:val="-1"/>
          <w:sz w:val="24"/>
          <w:szCs w:val="24"/>
        </w:rPr>
        <w:t xml:space="preserve">организует Приёмочную комиссию и приступает к </w:t>
      </w:r>
      <w:r w:rsidRPr="00285B1F">
        <w:rPr>
          <w:snapToGrid/>
          <w:sz w:val="24"/>
          <w:szCs w:val="24"/>
        </w:rPr>
        <w:t>приемке Работ.</w:t>
      </w:r>
    </w:p>
    <w:p w14:paraId="4818552F" w14:textId="77777777" w:rsidR="0030698C" w:rsidRPr="00285B1F" w:rsidRDefault="0030698C" w:rsidP="0030698C">
      <w:pPr>
        <w:widowControl w:val="0"/>
        <w:shd w:val="clear" w:color="auto" w:fill="FFFFFF"/>
        <w:tabs>
          <w:tab w:val="left" w:pos="974"/>
        </w:tabs>
        <w:autoSpaceDE w:val="0"/>
        <w:autoSpaceDN w:val="0"/>
        <w:adjustRightInd w:val="0"/>
        <w:spacing w:line="240" w:lineRule="auto"/>
        <w:rPr>
          <w:snapToGrid/>
          <w:spacing w:val="-10"/>
          <w:sz w:val="24"/>
          <w:szCs w:val="24"/>
        </w:rPr>
      </w:pPr>
      <w:r>
        <w:rPr>
          <w:snapToGrid/>
          <w:spacing w:val="-1"/>
          <w:sz w:val="24"/>
          <w:szCs w:val="24"/>
        </w:rPr>
        <w:t>6</w:t>
      </w:r>
      <w:r w:rsidRPr="00285B1F">
        <w:rPr>
          <w:snapToGrid/>
          <w:spacing w:val="-1"/>
          <w:sz w:val="24"/>
          <w:szCs w:val="24"/>
        </w:rPr>
        <w:t>.2. Окончание выполнения Работ на Объекте и их</w:t>
      </w:r>
      <w:r w:rsidRPr="00285B1F">
        <w:rPr>
          <w:i/>
          <w:iCs/>
          <w:snapToGrid/>
          <w:spacing w:val="-1"/>
          <w:sz w:val="24"/>
          <w:szCs w:val="24"/>
        </w:rPr>
        <w:t xml:space="preserve"> </w:t>
      </w:r>
      <w:r w:rsidRPr="00285B1F">
        <w:rPr>
          <w:snapToGrid/>
          <w:spacing w:val="-1"/>
          <w:sz w:val="24"/>
          <w:szCs w:val="24"/>
        </w:rPr>
        <w:t xml:space="preserve">приемка Заказчиком </w:t>
      </w:r>
      <w:r>
        <w:rPr>
          <w:snapToGrid/>
          <w:spacing w:val="-1"/>
          <w:sz w:val="24"/>
          <w:szCs w:val="24"/>
        </w:rPr>
        <w:t>Актом Приемочной комиссии сдачи-приемки работ.</w:t>
      </w:r>
    </w:p>
    <w:p w14:paraId="6888D9FE" w14:textId="77777777" w:rsidR="0030698C" w:rsidRPr="00712576" w:rsidRDefault="0030698C" w:rsidP="0030698C">
      <w:pPr>
        <w:widowControl w:val="0"/>
        <w:shd w:val="clear" w:color="auto" w:fill="FFFFFF"/>
        <w:tabs>
          <w:tab w:val="left" w:pos="974"/>
        </w:tabs>
        <w:autoSpaceDE w:val="0"/>
        <w:autoSpaceDN w:val="0"/>
        <w:adjustRightInd w:val="0"/>
        <w:spacing w:line="240" w:lineRule="auto"/>
        <w:rPr>
          <w:snapToGrid/>
          <w:sz w:val="24"/>
          <w:szCs w:val="24"/>
        </w:rPr>
      </w:pPr>
      <w:r>
        <w:rPr>
          <w:snapToGrid/>
          <w:spacing w:val="-1"/>
          <w:sz w:val="24"/>
          <w:szCs w:val="24"/>
        </w:rPr>
        <w:t>6</w:t>
      </w:r>
      <w:r w:rsidRPr="00285B1F">
        <w:rPr>
          <w:snapToGrid/>
          <w:spacing w:val="-1"/>
          <w:sz w:val="24"/>
          <w:szCs w:val="24"/>
        </w:rPr>
        <w:t>.3. Подрядчик обязуется устранить недоделки и дефекты, выявл</w:t>
      </w:r>
      <w:r>
        <w:rPr>
          <w:snapToGrid/>
          <w:spacing w:val="-1"/>
          <w:sz w:val="24"/>
          <w:szCs w:val="24"/>
        </w:rPr>
        <w:t xml:space="preserve">енные в процессе сдачи-приемки, а также в процессе ввода в эксплуатацию со стороны РСО, работ за свой счет. </w:t>
      </w:r>
      <w:r w:rsidRPr="00285B1F">
        <w:rPr>
          <w:snapToGrid/>
          <w:spacing w:val="-1"/>
          <w:sz w:val="24"/>
          <w:szCs w:val="24"/>
        </w:rPr>
        <w:t>При обнаруж</w:t>
      </w:r>
      <w:r>
        <w:rPr>
          <w:snapToGrid/>
          <w:spacing w:val="-1"/>
          <w:sz w:val="24"/>
          <w:szCs w:val="24"/>
        </w:rPr>
        <w:t xml:space="preserve">ении Заказчиком либо РСО в ходе приемки работ </w:t>
      </w:r>
      <w:r w:rsidRPr="00285B1F">
        <w:rPr>
          <w:snapToGrid/>
          <w:spacing w:val="-1"/>
          <w:sz w:val="24"/>
          <w:szCs w:val="24"/>
        </w:rPr>
        <w:t xml:space="preserve">недостатков в выполненной работе </w:t>
      </w:r>
      <w:r w:rsidRPr="00285B1F">
        <w:rPr>
          <w:snapToGrid/>
          <w:sz w:val="24"/>
          <w:szCs w:val="24"/>
        </w:rPr>
        <w:t>Сторонами составляется рекламационный акт, в котором фиксируется перечень дефектов (недоделок) и сроки их устранения, согласованные с Подрядчиком. При отказе (уклонении) Подрядчика от подписания указанного акта, в нем делается отметка об этом, и акт считается подписанным в одностороннем порядке Заказчиком</w:t>
      </w:r>
      <w:r w:rsidRPr="00712576">
        <w:rPr>
          <w:snapToGrid/>
          <w:sz w:val="24"/>
          <w:szCs w:val="24"/>
        </w:rPr>
        <w:t xml:space="preserve">. Выявленные в </w:t>
      </w:r>
      <w:r w:rsidRPr="00285B1F">
        <w:rPr>
          <w:snapToGrid/>
          <w:sz w:val="24"/>
          <w:szCs w:val="24"/>
        </w:rPr>
        <w:t>процессе проверок и испытаний некачественные работы подлежат в установленные Сторонами сроки переделке за счет средств Подрядчика.</w:t>
      </w:r>
    </w:p>
    <w:p w14:paraId="651FD105" w14:textId="77777777" w:rsidR="0030698C" w:rsidRPr="00285B1F" w:rsidRDefault="0030698C" w:rsidP="0030698C">
      <w:pPr>
        <w:widowControl w:val="0"/>
        <w:shd w:val="clear" w:color="auto" w:fill="FFFFFF"/>
        <w:tabs>
          <w:tab w:val="left" w:pos="974"/>
        </w:tabs>
        <w:autoSpaceDE w:val="0"/>
        <w:autoSpaceDN w:val="0"/>
        <w:adjustRightInd w:val="0"/>
        <w:spacing w:line="240" w:lineRule="auto"/>
        <w:rPr>
          <w:snapToGrid/>
          <w:sz w:val="24"/>
          <w:szCs w:val="24"/>
        </w:rPr>
      </w:pPr>
      <w:r>
        <w:rPr>
          <w:snapToGrid/>
          <w:sz w:val="24"/>
          <w:szCs w:val="24"/>
        </w:rPr>
        <w:t>6</w:t>
      </w:r>
      <w:r w:rsidRPr="00285B1F">
        <w:rPr>
          <w:snapToGrid/>
          <w:sz w:val="24"/>
          <w:szCs w:val="24"/>
        </w:rPr>
        <w:t>.4. Подрядчик обязан устранить все обнаруженные недостатки своими силами и за свой счет в сроки, указанные в рекламационном акте.</w:t>
      </w:r>
    </w:p>
    <w:p w14:paraId="10A28E4D" w14:textId="77777777" w:rsidR="0030698C" w:rsidRDefault="0030698C" w:rsidP="0030698C">
      <w:pPr>
        <w:widowControl w:val="0"/>
        <w:shd w:val="clear" w:color="auto" w:fill="FFFFFF"/>
        <w:tabs>
          <w:tab w:val="left" w:pos="974"/>
        </w:tabs>
        <w:autoSpaceDE w:val="0"/>
        <w:autoSpaceDN w:val="0"/>
        <w:adjustRightInd w:val="0"/>
        <w:spacing w:line="240" w:lineRule="auto"/>
        <w:rPr>
          <w:snapToGrid/>
          <w:sz w:val="24"/>
          <w:szCs w:val="24"/>
        </w:rPr>
      </w:pPr>
      <w:r w:rsidRPr="00712576">
        <w:rPr>
          <w:snapToGrid/>
          <w:sz w:val="24"/>
          <w:szCs w:val="24"/>
        </w:rPr>
        <w:t>6.5. Заказчик вправе отказаться от приемки работ в случае обнаружения существенных недостатков, делающих невозможным использование результата работ,</w:t>
      </w:r>
      <w:r w:rsidRPr="00285B1F">
        <w:rPr>
          <w:snapToGrid/>
          <w:sz w:val="24"/>
          <w:szCs w:val="24"/>
        </w:rPr>
        <w:t xml:space="preserve"> в том числе при не предоставлении исполнительной документации, оформленной надлежащим образом.</w:t>
      </w:r>
    </w:p>
    <w:p w14:paraId="4739DF83" w14:textId="77777777" w:rsidR="0030698C" w:rsidRPr="00712576" w:rsidRDefault="0030698C" w:rsidP="0030698C">
      <w:pPr>
        <w:widowControl w:val="0"/>
        <w:shd w:val="clear" w:color="auto" w:fill="FFFFFF"/>
        <w:tabs>
          <w:tab w:val="left" w:pos="974"/>
        </w:tabs>
        <w:autoSpaceDE w:val="0"/>
        <w:autoSpaceDN w:val="0"/>
        <w:adjustRightInd w:val="0"/>
        <w:spacing w:line="240" w:lineRule="auto"/>
        <w:rPr>
          <w:snapToGrid/>
          <w:sz w:val="24"/>
          <w:szCs w:val="24"/>
        </w:rPr>
      </w:pPr>
      <w:r w:rsidRPr="00712576">
        <w:rPr>
          <w:snapToGrid/>
          <w:sz w:val="24"/>
          <w:szCs w:val="24"/>
        </w:rPr>
        <w:t>6.6. Приемке работ должно предшествовать проведение необходимых предварительных испытани</w:t>
      </w:r>
      <w:r>
        <w:rPr>
          <w:snapToGrid/>
          <w:sz w:val="24"/>
          <w:szCs w:val="24"/>
        </w:rPr>
        <w:t>й</w:t>
      </w:r>
      <w:r w:rsidRPr="00712576">
        <w:rPr>
          <w:snapToGrid/>
          <w:sz w:val="24"/>
          <w:szCs w:val="24"/>
        </w:rPr>
        <w:t xml:space="preserve"> смонтированного оборудования (все поставляемое оборудование должно иметь российские сертификаты), проводимы</w:t>
      </w:r>
      <w:r>
        <w:rPr>
          <w:snapToGrid/>
          <w:sz w:val="24"/>
          <w:szCs w:val="24"/>
        </w:rPr>
        <w:t>х</w:t>
      </w:r>
      <w:r w:rsidRPr="00712576">
        <w:rPr>
          <w:snapToGrid/>
          <w:sz w:val="24"/>
          <w:szCs w:val="24"/>
        </w:rPr>
        <w:t xml:space="preserve"> Подрядчиком при участии представителей Заказчика и других заинтересованных лиц. </w:t>
      </w:r>
    </w:p>
    <w:p w14:paraId="12407FA1" w14:textId="77777777" w:rsidR="0030698C" w:rsidRPr="00712576" w:rsidRDefault="0030698C" w:rsidP="0030698C">
      <w:pPr>
        <w:widowControl w:val="0"/>
        <w:shd w:val="clear" w:color="auto" w:fill="FFFFFF"/>
        <w:tabs>
          <w:tab w:val="left" w:pos="972"/>
        </w:tabs>
        <w:autoSpaceDE w:val="0"/>
        <w:autoSpaceDN w:val="0"/>
        <w:adjustRightInd w:val="0"/>
        <w:spacing w:line="240" w:lineRule="auto"/>
        <w:rPr>
          <w:snapToGrid/>
          <w:sz w:val="24"/>
          <w:szCs w:val="24"/>
        </w:rPr>
      </w:pPr>
      <w:r w:rsidRPr="00712576">
        <w:rPr>
          <w:snapToGrid/>
          <w:sz w:val="24"/>
          <w:szCs w:val="24"/>
        </w:rPr>
        <w:t xml:space="preserve">6.7. Заказчик вправе отказаться от приемки работ в случае обнаружения недостатков, которые исключают эксплуатацию результата работ, в том числе при </w:t>
      </w:r>
      <w:proofErr w:type="spellStart"/>
      <w:r w:rsidRPr="00712576">
        <w:rPr>
          <w:snapToGrid/>
          <w:sz w:val="24"/>
          <w:szCs w:val="24"/>
        </w:rPr>
        <w:t>непредоставлении</w:t>
      </w:r>
      <w:proofErr w:type="spellEnd"/>
      <w:r w:rsidRPr="00712576">
        <w:rPr>
          <w:snapToGrid/>
          <w:sz w:val="24"/>
          <w:szCs w:val="24"/>
        </w:rPr>
        <w:t xml:space="preserve"> исполнительной документации, оформленной надлежащим образом.</w:t>
      </w:r>
    </w:p>
    <w:p w14:paraId="4F6D1190" w14:textId="77777777" w:rsidR="0030698C" w:rsidRPr="00712576" w:rsidRDefault="0030698C" w:rsidP="0030698C">
      <w:pPr>
        <w:widowControl w:val="0"/>
        <w:shd w:val="clear" w:color="auto" w:fill="FFFFFF"/>
        <w:tabs>
          <w:tab w:val="left" w:pos="972"/>
        </w:tabs>
        <w:autoSpaceDE w:val="0"/>
        <w:autoSpaceDN w:val="0"/>
        <w:adjustRightInd w:val="0"/>
        <w:spacing w:line="240" w:lineRule="auto"/>
        <w:rPr>
          <w:snapToGrid/>
          <w:sz w:val="24"/>
          <w:szCs w:val="24"/>
        </w:rPr>
      </w:pPr>
      <w:r w:rsidRPr="00712576">
        <w:rPr>
          <w:snapToGrid/>
          <w:sz w:val="24"/>
          <w:szCs w:val="24"/>
        </w:rPr>
        <w:t>6.8. В течение 10 рабочих дней после подписания Приемочн</w:t>
      </w:r>
      <w:r>
        <w:rPr>
          <w:snapToGrid/>
          <w:sz w:val="24"/>
          <w:szCs w:val="24"/>
        </w:rPr>
        <w:t xml:space="preserve">ой комиссией </w:t>
      </w:r>
      <w:r w:rsidRPr="00712576">
        <w:rPr>
          <w:snapToGrid/>
          <w:sz w:val="24"/>
          <w:szCs w:val="24"/>
        </w:rPr>
        <w:t>Акт</w:t>
      </w:r>
      <w:r>
        <w:rPr>
          <w:snapToGrid/>
          <w:sz w:val="24"/>
          <w:szCs w:val="24"/>
        </w:rPr>
        <w:t>а</w:t>
      </w:r>
      <w:r w:rsidRPr="00712576">
        <w:rPr>
          <w:snapToGrid/>
          <w:sz w:val="24"/>
          <w:szCs w:val="24"/>
        </w:rPr>
        <w:t xml:space="preserve"> </w:t>
      </w:r>
      <w:r>
        <w:rPr>
          <w:snapToGrid/>
          <w:sz w:val="24"/>
          <w:szCs w:val="24"/>
        </w:rPr>
        <w:t xml:space="preserve">сдачи-приемки работ </w:t>
      </w:r>
      <w:r w:rsidRPr="00712576">
        <w:rPr>
          <w:snapToGrid/>
          <w:sz w:val="24"/>
          <w:szCs w:val="24"/>
        </w:rPr>
        <w:t>Подрядчик передает Объект Заказчику по Акту приема-передачи Объекта.</w:t>
      </w:r>
    </w:p>
    <w:p w14:paraId="2647A57E" w14:textId="77777777" w:rsidR="0030698C" w:rsidRPr="00BA245B" w:rsidRDefault="0030698C" w:rsidP="0030698C">
      <w:pPr>
        <w:pStyle w:val="affd"/>
        <w:shd w:val="clear" w:color="auto" w:fill="FFFFFF"/>
        <w:tabs>
          <w:tab w:val="left" w:pos="972"/>
          <w:tab w:val="left" w:pos="1134"/>
          <w:tab w:val="left" w:pos="1276"/>
        </w:tabs>
        <w:ind w:left="567"/>
        <w:jc w:val="both"/>
        <w:rPr>
          <w:highlight w:val="yellow"/>
        </w:rPr>
      </w:pPr>
    </w:p>
    <w:p w14:paraId="25A4A6FF" w14:textId="77777777" w:rsidR="0030698C" w:rsidRPr="00B91AD6" w:rsidRDefault="0030698C" w:rsidP="0030698C">
      <w:pPr>
        <w:shd w:val="clear" w:color="auto" w:fill="FFFFFF"/>
        <w:ind w:firstLine="0"/>
        <w:jc w:val="center"/>
        <w:rPr>
          <w:b/>
          <w:bCs/>
        </w:rPr>
      </w:pPr>
      <w:r>
        <w:rPr>
          <w:b/>
          <w:bCs/>
        </w:rPr>
        <w:t xml:space="preserve">7.  </w:t>
      </w:r>
      <w:r w:rsidRPr="00B91AD6">
        <w:rPr>
          <w:b/>
          <w:bCs/>
        </w:rPr>
        <w:t>ОБЕСПЕЧЕНИЕ МАТЕРИАЛАМИ И ОБОРУДОВАНИЕМ</w:t>
      </w:r>
    </w:p>
    <w:p w14:paraId="38A73E68" w14:textId="77777777" w:rsidR="0030698C" w:rsidRPr="00712576" w:rsidRDefault="0030698C" w:rsidP="0030698C">
      <w:pPr>
        <w:shd w:val="clear" w:color="auto" w:fill="FFFFFF"/>
        <w:spacing w:line="240" w:lineRule="auto"/>
        <w:contextualSpacing/>
        <w:rPr>
          <w:sz w:val="24"/>
          <w:szCs w:val="24"/>
        </w:rPr>
      </w:pPr>
      <w:r w:rsidRPr="00712576">
        <w:rPr>
          <w:sz w:val="24"/>
          <w:szCs w:val="24"/>
        </w:rPr>
        <w:t>7.1. Подрядчик принимает на себя обязательство обеспечить Работы строительными материалами, изделиями и конструкциями в соответствии с Технической документацией.</w:t>
      </w:r>
    </w:p>
    <w:p w14:paraId="0311F759" w14:textId="77777777" w:rsidR="0030698C" w:rsidRPr="00712576" w:rsidRDefault="0030698C" w:rsidP="0030698C">
      <w:pPr>
        <w:shd w:val="clear" w:color="auto" w:fill="FFFFFF"/>
        <w:spacing w:line="240" w:lineRule="auto"/>
        <w:contextualSpacing/>
        <w:rPr>
          <w:sz w:val="24"/>
          <w:szCs w:val="24"/>
        </w:rPr>
      </w:pPr>
      <w:r w:rsidRPr="00712576">
        <w:rPr>
          <w:sz w:val="24"/>
          <w:szCs w:val="24"/>
        </w:rPr>
        <w:t>7.2. Все поставляемые для выполнения Работ материалы и оборудование должны соответствовать сметам, ГОСТ, СНиП и другим нормативно-техническим требованиям, а также иметь соответствующие сертификаты (в том числе сертификаты качества и сертификаты пожарной безопасности), технические паспорта и другие документы, удостоверяющие их качество.</w:t>
      </w:r>
    </w:p>
    <w:p w14:paraId="634AC375" w14:textId="77777777" w:rsidR="0030698C" w:rsidRPr="00712576" w:rsidRDefault="0030698C" w:rsidP="0030698C">
      <w:pPr>
        <w:shd w:val="clear" w:color="auto" w:fill="FFFFFF"/>
        <w:spacing w:line="240" w:lineRule="auto"/>
        <w:contextualSpacing/>
        <w:rPr>
          <w:sz w:val="24"/>
          <w:szCs w:val="24"/>
        </w:rPr>
      </w:pPr>
      <w:r w:rsidRPr="00712576">
        <w:rPr>
          <w:sz w:val="24"/>
          <w:szCs w:val="24"/>
        </w:rPr>
        <w:t>7.3.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46394D34" w14:textId="77777777" w:rsidR="0030698C" w:rsidRDefault="0030698C" w:rsidP="0030698C">
      <w:pPr>
        <w:pStyle w:val="affd"/>
        <w:shd w:val="clear" w:color="auto" w:fill="FFFFFF"/>
        <w:tabs>
          <w:tab w:val="left" w:pos="142"/>
          <w:tab w:val="left" w:pos="426"/>
          <w:tab w:val="left" w:pos="1134"/>
          <w:tab w:val="left" w:pos="1276"/>
        </w:tabs>
        <w:ind w:left="360"/>
        <w:jc w:val="both"/>
        <w:rPr>
          <w:snapToGrid w:val="0"/>
        </w:rPr>
      </w:pPr>
    </w:p>
    <w:p w14:paraId="1F538B60" w14:textId="77777777" w:rsidR="0030698C" w:rsidRDefault="0030698C" w:rsidP="0030698C">
      <w:pPr>
        <w:spacing w:line="240" w:lineRule="auto"/>
        <w:ind w:firstLine="0"/>
        <w:jc w:val="center"/>
        <w:rPr>
          <w:b/>
          <w:bCs/>
          <w:sz w:val="24"/>
          <w:szCs w:val="24"/>
        </w:rPr>
      </w:pPr>
      <w:r>
        <w:rPr>
          <w:b/>
          <w:bCs/>
          <w:sz w:val="24"/>
          <w:szCs w:val="24"/>
        </w:rPr>
        <w:t>8</w:t>
      </w:r>
      <w:r w:rsidRPr="00285B1F">
        <w:rPr>
          <w:b/>
          <w:bCs/>
          <w:sz w:val="24"/>
          <w:szCs w:val="24"/>
        </w:rPr>
        <w:t>. ОТВЕТСТВЕННОСТЬ СТОРОН</w:t>
      </w:r>
    </w:p>
    <w:p w14:paraId="6316A04A" w14:textId="77777777" w:rsidR="0030698C" w:rsidRPr="00285B1F" w:rsidRDefault="0030698C" w:rsidP="0030698C">
      <w:pPr>
        <w:shd w:val="clear" w:color="auto" w:fill="FFFFFF"/>
        <w:spacing w:line="240" w:lineRule="auto"/>
        <w:contextualSpacing/>
        <w:jc w:val="center"/>
        <w:rPr>
          <w:b/>
          <w:bCs/>
          <w:sz w:val="24"/>
          <w:szCs w:val="24"/>
        </w:rPr>
      </w:pPr>
    </w:p>
    <w:p w14:paraId="76101C7C" w14:textId="77777777" w:rsidR="0030698C" w:rsidRPr="00285B1F" w:rsidRDefault="0030698C" w:rsidP="0030698C">
      <w:pPr>
        <w:shd w:val="clear" w:color="auto" w:fill="FFFFFF"/>
        <w:spacing w:line="240" w:lineRule="auto"/>
        <w:contextualSpacing/>
        <w:rPr>
          <w:snapToGrid/>
          <w:sz w:val="24"/>
          <w:szCs w:val="24"/>
        </w:rPr>
      </w:pPr>
      <w:r>
        <w:rPr>
          <w:sz w:val="24"/>
          <w:szCs w:val="24"/>
        </w:rPr>
        <w:t>8</w:t>
      </w:r>
      <w:r w:rsidRPr="00285B1F">
        <w:rPr>
          <w:sz w:val="24"/>
          <w:szCs w:val="24"/>
        </w:rPr>
        <w:t xml:space="preserve">.1. В случае, если Подрядчик </w:t>
      </w:r>
      <w:r>
        <w:rPr>
          <w:sz w:val="24"/>
          <w:szCs w:val="24"/>
        </w:rPr>
        <w:t>нарушения Подрядчиком сроков выполнения работ, установленных Договором (начального, промежуточных сроков, установленных Графиком выполнения работ (Приложение № 2 к Договору), конечного):</w:t>
      </w:r>
    </w:p>
    <w:p w14:paraId="6321A693" w14:textId="77777777" w:rsidR="0030698C" w:rsidRPr="00285B1F" w:rsidRDefault="0030698C" w:rsidP="0030698C">
      <w:pPr>
        <w:shd w:val="clear" w:color="auto" w:fill="FFFFFF"/>
        <w:spacing w:line="240" w:lineRule="auto"/>
        <w:contextualSpacing/>
        <w:rPr>
          <w:snapToGrid/>
          <w:sz w:val="24"/>
          <w:szCs w:val="24"/>
        </w:rPr>
      </w:pPr>
      <w:r w:rsidRPr="00285B1F">
        <w:rPr>
          <w:sz w:val="24"/>
          <w:szCs w:val="24"/>
        </w:rPr>
        <w:t xml:space="preserve">- более чем на 10 (десять) календарных </w:t>
      </w:r>
      <w:r w:rsidRPr="00285B1F">
        <w:rPr>
          <w:spacing w:val="-1"/>
          <w:sz w:val="24"/>
          <w:szCs w:val="24"/>
        </w:rPr>
        <w:t xml:space="preserve">дней, </w:t>
      </w:r>
      <w:r w:rsidRPr="00285B1F">
        <w:rPr>
          <w:spacing w:val="-2"/>
          <w:sz w:val="24"/>
          <w:szCs w:val="24"/>
        </w:rPr>
        <w:t xml:space="preserve">Заказчик вправе </w:t>
      </w:r>
      <w:r w:rsidRPr="00285B1F">
        <w:rPr>
          <w:sz w:val="24"/>
          <w:szCs w:val="24"/>
        </w:rPr>
        <w:t>потребовать уплаты неустойки за каждый день просрочки в размере 0,01% (Ноль целых одна сотая процента) от стоимости</w:t>
      </w:r>
      <w:r>
        <w:rPr>
          <w:sz w:val="24"/>
          <w:szCs w:val="24"/>
        </w:rPr>
        <w:t xml:space="preserve"> непринятых Заказчиком</w:t>
      </w:r>
      <w:r w:rsidRPr="00285B1F">
        <w:rPr>
          <w:sz w:val="24"/>
          <w:szCs w:val="24"/>
        </w:rPr>
        <w:t xml:space="preserve"> Работ по настоящему Договору</w:t>
      </w:r>
      <w:r w:rsidRPr="00285B1F">
        <w:rPr>
          <w:spacing w:val="-1"/>
          <w:sz w:val="24"/>
          <w:szCs w:val="24"/>
        </w:rPr>
        <w:t xml:space="preserve">, начиная со дня, следующего за днем истечения, установленного Договором </w:t>
      </w:r>
      <w:r w:rsidRPr="00285B1F">
        <w:rPr>
          <w:sz w:val="24"/>
          <w:szCs w:val="24"/>
        </w:rPr>
        <w:t>соответствующего срока, но не более 10% (десяти) от стоимости Работ по настоящему Договору;</w:t>
      </w:r>
    </w:p>
    <w:p w14:paraId="1D00340A" w14:textId="77777777" w:rsidR="0030698C" w:rsidRPr="00285B1F" w:rsidRDefault="0030698C" w:rsidP="0030698C">
      <w:pPr>
        <w:shd w:val="clear" w:color="auto" w:fill="FFFFFF"/>
        <w:spacing w:line="240" w:lineRule="auto"/>
        <w:contextualSpacing/>
        <w:rPr>
          <w:snapToGrid/>
          <w:sz w:val="24"/>
          <w:szCs w:val="24"/>
        </w:rPr>
      </w:pPr>
      <w:r w:rsidRPr="00285B1F">
        <w:rPr>
          <w:sz w:val="24"/>
          <w:szCs w:val="24"/>
        </w:rPr>
        <w:t xml:space="preserve">- более чем на 20 (двадцать) календарных </w:t>
      </w:r>
      <w:r w:rsidRPr="00285B1F">
        <w:rPr>
          <w:spacing w:val="-1"/>
          <w:sz w:val="24"/>
          <w:szCs w:val="24"/>
        </w:rPr>
        <w:t xml:space="preserve">дней, Заказчик </w:t>
      </w:r>
      <w:r w:rsidRPr="00285B1F">
        <w:rPr>
          <w:sz w:val="24"/>
          <w:szCs w:val="24"/>
        </w:rPr>
        <w:t xml:space="preserve">вправе </w:t>
      </w:r>
      <w:r w:rsidRPr="00285B1F">
        <w:rPr>
          <w:spacing w:val="-2"/>
          <w:sz w:val="24"/>
          <w:szCs w:val="24"/>
        </w:rPr>
        <w:t>в одностороннем порядке отказаться от исполнения настоящего Договора</w:t>
      </w:r>
      <w:r w:rsidRPr="00285B1F">
        <w:rPr>
          <w:sz w:val="24"/>
          <w:szCs w:val="24"/>
        </w:rPr>
        <w:t xml:space="preserve"> и потребовать от Подрядчика возмещения убытков. </w:t>
      </w:r>
    </w:p>
    <w:p w14:paraId="2BD926EC" w14:textId="77777777" w:rsidR="0030698C" w:rsidRPr="00285B1F" w:rsidRDefault="0030698C" w:rsidP="0030698C">
      <w:pPr>
        <w:shd w:val="clear" w:color="auto" w:fill="FFFFFF"/>
        <w:spacing w:line="240" w:lineRule="auto"/>
        <w:contextualSpacing/>
        <w:rPr>
          <w:snapToGrid/>
          <w:sz w:val="24"/>
          <w:szCs w:val="24"/>
        </w:rPr>
      </w:pPr>
      <w:r w:rsidRPr="00285B1F">
        <w:rPr>
          <w:sz w:val="24"/>
          <w:szCs w:val="24"/>
        </w:rPr>
        <w:t>При этом убытки подлежат возмещению в полной сумме сверх неустойки.</w:t>
      </w:r>
    </w:p>
    <w:p w14:paraId="44B6E38E" w14:textId="77777777" w:rsidR="0030698C" w:rsidRPr="00285B1F" w:rsidRDefault="0030698C" w:rsidP="0030698C">
      <w:pPr>
        <w:shd w:val="clear" w:color="auto" w:fill="FFFFFF"/>
        <w:spacing w:line="240" w:lineRule="auto"/>
        <w:contextualSpacing/>
        <w:rPr>
          <w:snapToGrid/>
          <w:sz w:val="24"/>
          <w:szCs w:val="24"/>
        </w:rPr>
      </w:pPr>
      <w:r>
        <w:rPr>
          <w:sz w:val="24"/>
          <w:szCs w:val="24"/>
        </w:rPr>
        <w:lastRenderedPageBreak/>
        <w:t>8</w:t>
      </w:r>
      <w:r w:rsidRPr="00285B1F">
        <w:rPr>
          <w:sz w:val="24"/>
          <w:szCs w:val="24"/>
        </w:rPr>
        <w:t xml:space="preserve">.2. В случае, когда Работы и иные неразрывно </w:t>
      </w:r>
      <w:r w:rsidRPr="00285B1F">
        <w:rPr>
          <w:spacing w:val="-1"/>
          <w:sz w:val="24"/>
          <w:szCs w:val="24"/>
        </w:rPr>
        <w:t xml:space="preserve">связанные с объектом </w:t>
      </w:r>
      <w:r>
        <w:rPr>
          <w:spacing w:val="-1"/>
          <w:sz w:val="24"/>
          <w:szCs w:val="24"/>
        </w:rPr>
        <w:t>Р</w:t>
      </w:r>
      <w:r w:rsidRPr="00285B1F">
        <w:rPr>
          <w:spacing w:val="-1"/>
          <w:sz w:val="24"/>
          <w:szCs w:val="24"/>
        </w:rPr>
        <w:t xml:space="preserve">аботы по настоящему Договору выполнены с отступлениями от </w:t>
      </w:r>
      <w:r w:rsidRPr="00285B1F">
        <w:rPr>
          <w:sz w:val="24"/>
          <w:szCs w:val="24"/>
        </w:rPr>
        <w:t xml:space="preserve">требований Договора </w:t>
      </w:r>
      <w:r>
        <w:rPr>
          <w:sz w:val="24"/>
          <w:szCs w:val="24"/>
        </w:rPr>
        <w:t>и</w:t>
      </w:r>
      <w:r w:rsidRPr="00285B1F">
        <w:rPr>
          <w:sz w:val="24"/>
          <w:szCs w:val="24"/>
        </w:rPr>
        <w:t xml:space="preserve"> Технической документацией, ухудшившими результат Работ, или с иными недостатками, повлиявшими на </w:t>
      </w:r>
      <w:r w:rsidRPr="00285B1F">
        <w:rPr>
          <w:spacing w:val="-1"/>
          <w:sz w:val="24"/>
          <w:szCs w:val="24"/>
        </w:rPr>
        <w:t>качество Работ, в том числе з</w:t>
      </w:r>
      <w:r w:rsidRPr="00285B1F">
        <w:rPr>
          <w:sz w:val="24"/>
          <w:szCs w:val="24"/>
        </w:rPr>
        <w:t>а несвоевременное исполнение обязательств по вывозу техники и уборке,</w:t>
      </w:r>
      <w:r w:rsidRPr="00285B1F">
        <w:rPr>
          <w:spacing w:val="-1"/>
          <w:sz w:val="24"/>
          <w:szCs w:val="24"/>
        </w:rPr>
        <w:t xml:space="preserve"> Подрядчик по требованию Заказчика обязан уплатить Заказчику штраф в размере 100 000 (сто тысяч) рублей за каждый факт нарушения. </w:t>
      </w:r>
    </w:p>
    <w:p w14:paraId="3744A4CA" w14:textId="77777777" w:rsidR="0030698C" w:rsidRPr="00285B1F" w:rsidRDefault="0030698C" w:rsidP="0030698C">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.3. Подрядчик обязан по требованию Заказчика и в установленные им сроки за свой счет </w:t>
      </w:r>
      <w:r w:rsidRPr="00285B1F">
        <w:rPr>
          <w:sz w:val="24"/>
          <w:szCs w:val="24"/>
        </w:rPr>
        <w:t>устранять недостатки (дефекты), обнаруженные Заказчиком в период выполнения Работ, а также на</w:t>
      </w:r>
      <w:r w:rsidRPr="00285B1F">
        <w:rPr>
          <w:spacing w:val="-11"/>
          <w:sz w:val="24"/>
          <w:szCs w:val="24"/>
        </w:rPr>
        <w:t xml:space="preserve"> </w:t>
      </w:r>
      <w:r w:rsidRPr="00285B1F">
        <w:rPr>
          <w:sz w:val="24"/>
          <w:szCs w:val="24"/>
        </w:rPr>
        <w:t>протяжении гарантийного срока, установленного для выполненных Подрядчиком Работ.</w:t>
      </w:r>
    </w:p>
    <w:p w14:paraId="5F72A9EE" w14:textId="77777777" w:rsidR="0030698C" w:rsidRPr="00285B1F" w:rsidRDefault="0030698C" w:rsidP="0030698C">
      <w:pPr>
        <w:shd w:val="clear" w:color="auto" w:fill="FFFFFF"/>
        <w:spacing w:line="240" w:lineRule="auto"/>
        <w:rPr>
          <w:snapToGrid/>
          <w:sz w:val="24"/>
          <w:szCs w:val="24"/>
        </w:rPr>
      </w:pPr>
      <w:r w:rsidRPr="00285B1F">
        <w:rPr>
          <w:snapToGrid/>
          <w:spacing w:val="-1"/>
          <w:sz w:val="24"/>
          <w:szCs w:val="24"/>
        </w:rPr>
        <w:t xml:space="preserve">Недостатки фиксируются в период выполнения Работ в соответствующих журналах, а в период </w:t>
      </w:r>
      <w:r w:rsidRPr="00285B1F">
        <w:rPr>
          <w:snapToGrid/>
          <w:sz w:val="24"/>
          <w:szCs w:val="24"/>
        </w:rPr>
        <w:t>гарантийного срока - в рекламационном акте, составляемом и подписываемом Сторонами в соответствии с условиями настоящего Договора.</w:t>
      </w:r>
    </w:p>
    <w:p w14:paraId="4CEDF36A" w14:textId="77777777" w:rsidR="0030698C" w:rsidRPr="00285B1F" w:rsidRDefault="0030698C" w:rsidP="0030698C">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.4. Заказчик вправе вместо требования об устранении недостатков потребовать от </w:t>
      </w:r>
      <w:r w:rsidRPr="00285B1F">
        <w:rPr>
          <w:sz w:val="24"/>
          <w:szCs w:val="24"/>
        </w:rPr>
        <w:t>Подрядчика соразмерного уменьшения установленной за Работы цены или возмещения своих расходов на устранение недостатков.</w:t>
      </w:r>
    </w:p>
    <w:p w14:paraId="5FA00F2F" w14:textId="77777777" w:rsidR="0030698C" w:rsidRPr="00285B1F" w:rsidRDefault="0030698C" w:rsidP="0030698C">
      <w:pPr>
        <w:shd w:val="clear" w:color="auto" w:fill="FFFFFF"/>
        <w:spacing w:line="240" w:lineRule="auto"/>
        <w:contextualSpacing/>
        <w:rPr>
          <w:color w:val="FF0000"/>
          <w:sz w:val="24"/>
          <w:szCs w:val="24"/>
        </w:rPr>
      </w:pPr>
      <w:r>
        <w:rPr>
          <w:sz w:val="24"/>
          <w:szCs w:val="24"/>
        </w:rPr>
        <w:t>8.5</w:t>
      </w:r>
      <w:r w:rsidRPr="00285B1F">
        <w:rPr>
          <w:sz w:val="24"/>
          <w:szCs w:val="24"/>
        </w:rPr>
        <w:t>. Если отступления в выполнении Работ от условий Договора или иные недостатки результата Работ являются существенными и неустранимыми, Заказчик вправе в одностороннем порядке отказаться от исполнения настоящего Договора и потребовать возмещения убытков в полной сумме сверх неустойки.</w:t>
      </w:r>
      <w:r w:rsidRPr="00285B1F">
        <w:rPr>
          <w:color w:val="FF0000"/>
          <w:sz w:val="24"/>
          <w:szCs w:val="24"/>
        </w:rPr>
        <w:t xml:space="preserve"> </w:t>
      </w:r>
    </w:p>
    <w:p w14:paraId="1A736A93" w14:textId="77777777" w:rsidR="0030698C" w:rsidRPr="00285B1F" w:rsidRDefault="0030698C" w:rsidP="0030698C">
      <w:pPr>
        <w:shd w:val="clear" w:color="auto" w:fill="FFFFFF"/>
        <w:spacing w:line="240" w:lineRule="auto"/>
        <w:contextualSpacing/>
        <w:rPr>
          <w:sz w:val="24"/>
          <w:szCs w:val="24"/>
        </w:rPr>
      </w:pPr>
      <w:r>
        <w:rPr>
          <w:sz w:val="24"/>
          <w:szCs w:val="24"/>
        </w:rPr>
        <w:t>8</w:t>
      </w:r>
      <w:r w:rsidRPr="00285B1F">
        <w:rPr>
          <w:sz w:val="24"/>
          <w:szCs w:val="24"/>
        </w:rPr>
        <w:t>.</w:t>
      </w:r>
      <w:r>
        <w:rPr>
          <w:sz w:val="24"/>
          <w:szCs w:val="24"/>
        </w:rPr>
        <w:t>6</w:t>
      </w:r>
      <w:r w:rsidRPr="00285B1F">
        <w:rPr>
          <w:sz w:val="24"/>
          <w:szCs w:val="24"/>
        </w:rPr>
        <w:t>. Если обнаруженные Заказчиком недостатки (дефекты) в выполненной работе не устранены Подрядчиком в установленный Заказчиком срок, Заказчик вправе устранить их самостоятельно или с привлечением третьих лиц и потребовать от Подрядчика возмещения понесенных расходов на устранение указанных недостатков (дефектов) в полном размере. Заказчик вправе удержать сумму понесенных расходов на устранение указанных недостатков (дефектов) частично или полностью из суммы обеспечения исполнения обязательств Подрядчика, предусмотренной пунктом 1.4 настоящего Договора, о чем между Сторонами при окончательном расчете по Договору составляется акт зачета встречных требований.</w:t>
      </w:r>
    </w:p>
    <w:p w14:paraId="58CC3D7A" w14:textId="77777777" w:rsidR="0030698C" w:rsidRPr="00285B1F" w:rsidRDefault="0030698C" w:rsidP="0030698C">
      <w:pPr>
        <w:shd w:val="clear" w:color="auto" w:fill="FFFFFF"/>
        <w:spacing w:line="240" w:lineRule="auto"/>
        <w:contextualSpacing/>
        <w:rPr>
          <w:sz w:val="24"/>
          <w:szCs w:val="24"/>
        </w:rPr>
      </w:pPr>
      <w:r>
        <w:rPr>
          <w:sz w:val="24"/>
          <w:szCs w:val="24"/>
        </w:rPr>
        <w:t>8</w:t>
      </w:r>
      <w:r w:rsidRPr="00285B1F">
        <w:rPr>
          <w:sz w:val="24"/>
          <w:szCs w:val="24"/>
        </w:rPr>
        <w:t>.8. Подрядчик несет полную ответственность в соответствии с условиями настоящего Договора за действия субподрядчиков, которых он привлек к исполнению специальных работ по Договору.</w:t>
      </w:r>
    </w:p>
    <w:p w14:paraId="2E5F5460" w14:textId="77777777" w:rsidR="0030698C" w:rsidRPr="00285B1F" w:rsidRDefault="0030698C" w:rsidP="0030698C">
      <w:pPr>
        <w:shd w:val="clear" w:color="auto" w:fill="FFFFFF"/>
        <w:spacing w:line="240" w:lineRule="auto"/>
        <w:contextualSpacing/>
        <w:rPr>
          <w:sz w:val="24"/>
          <w:szCs w:val="24"/>
        </w:rPr>
      </w:pPr>
      <w:r>
        <w:rPr>
          <w:sz w:val="24"/>
          <w:szCs w:val="24"/>
        </w:rPr>
        <w:t>8</w:t>
      </w:r>
      <w:r w:rsidRPr="00285B1F">
        <w:rPr>
          <w:sz w:val="24"/>
          <w:szCs w:val="24"/>
        </w:rPr>
        <w:t xml:space="preserve">.9. За нарушение обязанностей, возложенных на Подрядчика </w:t>
      </w:r>
      <w:proofErr w:type="spellStart"/>
      <w:r w:rsidRPr="00285B1F">
        <w:rPr>
          <w:sz w:val="24"/>
          <w:szCs w:val="24"/>
        </w:rPr>
        <w:t>пп</w:t>
      </w:r>
      <w:proofErr w:type="spellEnd"/>
      <w:r w:rsidRPr="00285B1F">
        <w:rPr>
          <w:sz w:val="24"/>
          <w:szCs w:val="24"/>
        </w:rPr>
        <w:t xml:space="preserve">. </w:t>
      </w:r>
      <w:r>
        <w:rPr>
          <w:sz w:val="24"/>
          <w:szCs w:val="24"/>
        </w:rPr>
        <w:t>5.3.6, 5.3.8, 5.3.13</w:t>
      </w:r>
      <w:r w:rsidRPr="00285B1F">
        <w:rPr>
          <w:sz w:val="24"/>
          <w:szCs w:val="24"/>
        </w:rPr>
        <w:t xml:space="preserve"> настоящего Договора, Заказчик вправе потребовать от Подряд</w:t>
      </w:r>
      <w:r>
        <w:rPr>
          <w:sz w:val="24"/>
          <w:szCs w:val="24"/>
        </w:rPr>
        <w:t>чика уплаты штрафа в размере 10</w:t>
      </w:r>
      <w:r w:rsidRPr="00285B1F">
        <w:rPr>
          <w:sz w:val="24"/>
          <w:szCs w:val="24"/>
        </w:rPr>
        <w:t> 000 (</w:t>
      </w:r>
      <w:r>
        <w:rPr>
          <w:sz w:val="24"/>
          <w:szCs w:val="24"/>
        </w:rPr>
        <w:t>десять</w:t>
      </w:r>
      <w:r w:rsidRPr="00285B1F">
        <w:rPr>
          <w:sz w:val="24"/>
          <w:szCs w:val="24"/>
        </w:rPr>
        <w:t xml:space="preserve"> тысяч) рублей за каждый факт нарушения, если иное не предусмотрено настоящим Договором.</w:t>
      </w:r>
    </w:p>
    <w:p w14:paraId="1A34C5A9" w14:textId="77777777" w:rsidR="0030698C" w:rsidRPr="00285B1F" w:rsidRDefault="0030698C" w:rsidP="0030698C">
      <w:pPr>
        <w:shd w:val="clear" w:color="auto" w:fill="FFFFFF"/>
        <w:spacing w:line="240" w:lineRule="auto"/>
        <w:contextualSpacing/>
        <w:rPr>
          <w:sz w:val="24"/>
          <w:szCs w:val="24"/>
        </w:rPr>
      </w:pPr>
      <w:r>
        <w:rPr>
          <w:sz w:val="24"/>
          <w:szCs w:val="24"/>
        </w:rPr>
        <w:t>8</w:t>
      </w:r>
      <w:r w:rsidRPr="00285B1F">
        <w:rPr>
          <w:sz w:val="24"/>
          <w:szCs w:val="24"/>
        </w:rPr>
        <w:t xml:space="preserve">.10. За нарушение обязанностей, возложенных на Подрядчика </w:t>
      </w:r>
      <w:proofErr w:type="spellStart"/>
      <w:r w:rsidRPr="00285B1F">
        <w:rPr>
          <w:sz w:val="24"/>
          <w:szCs w:val="24"/>
        </w:rPr>
        <w:t>пп</w:t>
      </w:r>
      <w:proofErr w:type="spellEnd"/>
      <w:r w:rsidRPr="00285B1F">
        <w:rPr>
          <w:sz w:val="24"/>
          <w:szCs w:val="24"/>
        </w:rPr>
        <w:t>. 1.</w:t>
      </w:r>
      <w:r>
        <w:rPr>
          <w:sz w:val="24"/>
          <w:szCs w:val="24"/>
        </w:rPr>
        <w:t>4</w:t>
      </w:r>
      <w:r w:rsidRPr="00285B1F">
        <w:rPr>
          <w:sz w:val="24"/>
          <w:szCs w:val="24"/>
        </w:rPr>
        <w:t>-1.</w:t>
      </w:r>
      <w:r>
        <w:rPr>
          <w:sz w:val="24"/>
          <w:szCs w:val="24"/>
        </w:rPr>
        <w:t>5</w:t>
      </w:r>
      <w:r w:rsidRPr="00285B1F">
        <w:rPr>
          <w:sz w:val="24"/>
          <w:szCs w:val="24"/>
        </w:rPr>
        <w:t xml:space="preserve"> настоящего Договора, Заказчик вправе потребовать от Подрядчика уплаты штрафа в размере </w:t>
      </w:r>
      <w:r>
        <w:rPr>
          <w:sz w:val="24"/>
          <w:szCs w:val="24"/>
        </w:rPr>
        <w:t>500 000</w:t>
      </w:r>
      <w:r w:rsidRPr="00285B1F">
        <w:rPr>
          <w:sz w:val="24"/>
          <w:szCs w:val="24"/>
        </w:rPr>
        <w:t xml:space="preserve"> (</w:t>
      </w:r>
      <w:r>
        <w:rPr>
          <w:sz w:val="24"/>
          <w:szCs w:val="24"/>
        </w:rPr>
        <w:t xml:space="preserve">пятьсот </w:t>
      </w:r>
      <w:r w:rsidRPr="00285B1F">
        <w:rPr>
          <w:sz w:val="24"/>
          <w:szCs w:val="24"/>
        </w:rPr>
        <w:t>тысяч) рублей за каждый факт нарушения.</w:t>
      </w:r>
    </w:p>
    <w:p w14:paraId="758FB59D" w14:textId="77777777" w:rsidR="0030698C" w:rsidRPr="00285B1F" w:rsidRDefault="0030698C" w:rsidP="0030698C">
      <w:pPr>
        <w:shd w:val="clear" w:color="auto" w:fill="FFFFFF"/>
        <w:spacing w:line="240" w:lineRule="auto"/>
        <w:contextualSpacing/>
        <w:rPr>
          <w:snapToGrid/>
          <w:sz w:val="24"/>
          <w:szCs w:val="24"/>
        </w:rPr>
      </w:pPr>
      <w:r>
        <w:rPr>
          <w:sz w:val="24"/>
          <w:szCs w:val="24"/>
        </w:rPr>
        <w:t>8</w:t>
      </w:r>
      <w:r w:rsidRPr="00285B1F">
        <w:rPr>
          <w:sz w:val="24"/>
          <w:szCs w:val="24"/>
        </w:rPr>
        <w:t>.11. Подрядчик</w:t>
      </w:r>
      <w:r w:rsidRPr="00285B1F">
        <w:rPr>
          <w:spacing w:val="-1"/>
          <w:sz w:val="24"/>
          <w:szCs w:val="24"/>
        </w:rPr>
        <w:t xml:space="preserve"> несет ответственность за соблюдение законодательства и обязуется возместить ущерб от возможных штрафов и взысканий, наложенных на Заказчика контролирующими органами. </w:t>
      </w:r>
    </w:p>
    <w:p w14:paraId="25374458" w14:textId="77777777" w:rsidR="0030698C" w:rsidRPr="00285B1F" w:rsidRDefault="0030698C" w:rsidP="0030698C">
      <w:pPr>
        <w:shd w:val="clear" w:color="auto" w:fill="FFFFFF"/>
        <w:spacing w:line="240" w:lineRule="auto"/>
        <w:contextualSpacing/>
        <w:rPr>
          <w:snapToGrid/>
          <w:sz w:val="24"/>
          <w:szCs w:val="24"/>
        </w:rPr>
      </w:pPr>
      <w:r w:rsidRPr="00285B1F">
        <w:rPr>
          <w:sz w:val="24"/>
          <w:szCs w:val="24"/>
        </w:rPr>
        <w:t>Заказчик освобождается от любых претензий государственных, проверяющих органов и (или) физических лиц, связанных с нарушением Подрядчиком (или его сотрудниками и представителями) правил пожарной, санитарной и технической безопасности, миграционного законодательства, законодательства безопасности в области дорожного движения. В случае выявления подобных наущений Подрядчик обязуется исправить выявленные нарушения своими силами и за счет собственных средств, в том числе оплатить штрафы, пени и иные финансовые претензии государственных органов. Отказ Подрядчика от выполнения настоящего Договора, после предъявления претензий государственных органов, не освобождает Подрядчика от ответственности</w:t>
      </w:r>
      <w:r w:rsidRPr="00285B1F">
        <w:rPr>
          <w:spacing w:val="-7"/>
          <w:sz w:val="24"/>
          <w:szCs w:val="24"/>
        </w:rPr>
        <w:t xml:space="preserve"> за выявленные нарушения. </w:t>
      </w:r>
    </w:p>
    <w:p w14:paraId="5445A4A2" w14:textId="77777777" w:rsidR="0030698C" w:rsidRPr="00285B1F" w:rsidRDefault="0030698C" w:rsidP="0030698C">
      <w:pPr>
        <w:shd w:val="clear" w:color="auto" w:fill="FFFFFF"/>
        <w:spacing w:line="240" w:lineRule="auto"/>
        <w:contextualSpacing/>
        <w:rPr>
          <w:snapToGrid/>
          <w:sz w:val="24"/>
          <w:szCs w:val="24"/>
        </w:rPr>
      </w:pPr>
      <w:r>
        <w:rPr>
          <w:spacing w:val="-1"/>
          <w:sz w:val="24"/>
          <w:szCs w:val="24"/>
        </w:rPr>
        <w:t>8</w:t>
      </w:r>
      <w:r w:rsidRPr="00285B1F">
        <w:rPr>
          <w:spacing w:val="-1"/>
          <w:sz w:val="24"/>
          <w:szCs w:val="24"/>
        </w:rPr>
        <w:t>.12. Кроме предусмотренных в настоящем разделе</w:t>
      </w:r>
      <w:r w:rsidRPr="00285B1F">
        <w:rPr>
          <w:sz w:val="24"/>
          <w:szCs w:val="24"/>
        </w:rPr>
        <w:t xml:space="preserve"> санкций, убытки, связанные с неисполнением </w:t>
      </w:r>
      <w:r w:rsidRPr="00285B1F">
        <w:rPr>
          <w:spacing w:val="-1"/>
          <w:sz w:val="24"/>
          <w:szCs w:val="24"/>
        </w:rPr>
        <w:t xml:space="preserve">или ненадлежащим исполнением Сторонами своих обязательств по настоящему Договору, возмещаются </w:t>
      </w:r>
      <w:r w:rsidRPr="00285B1F">
        <w:rPr>
          <w:sz w:val="24"/>
          <w:szCs w:val="24"/>
        </w:rPr>
        <w:t>виновной Стороной в соответствии с действующим законодательством Российской Федерации.</w:t>
      </w:r>
    </w:p>
    <w:p w14:paraId="0EC9AB54" w14:textId="77777777" w:rsidR="0030698C" w:rsidRPr="00285B1F" w:rsidRDefault="0030698C" w:rsidP="0030698C">
      <w:pPr>
        <w:shd w:val="clear" w:color="auto" w:fill="FFFFFF"/>
        <w:spacing w:line="240" w:lineRule="auto"/>
        <w:contextualSpacing/>
        <w:rPr>
          <w:snapToGrid/>
          <w:sz w:val="24"/>
          <w:szCs w:val="24"/>
        </w:rPr>
      </w:pPr>
      <w:r>
        <w:rPr>
          <w:sz w:val="24"/>
          <w:szCs w:val="24"/>
        </w:rPr>
        <w:lastRenderedPageBreak/>
        <w:t>8</w:t>
      </w:r>
      <w:r w:rsidRPr="00285B1F">
        <w:rPr>
          <w:sz w:val="24"/>
          <w:szCs w:val="24"/>
        </w:rPr>
        <w:t>.13. Стороны в одностороннем порядке определяют необходимость и целесообразность применения указанных санкций и имеют право не начислять и не взыскивать штраф и пени, установленные настоящим разделом Договора.</w:t>
      </w:r>
    </w:p>
    <w:p w14:paraId="69BE6C23" w14:textId="77777777" w:rsidR="0030698C" w:rsidRPr="00285B1F" w:rsidRDefault="0030698C" w:rsidP="0030698C">
      <w:pPr>
        <w:shd w:val="clear" w:color="auto" w:fill="FFFFFF"/>
        <w:spacing w:line="240" w:lineRule="auto"/>
        <w:contextualSpacing/>
        <w:rPr>
          <w:snapToGrid/>
          <w:sz w:val="24"/>
          <w:szCs w:val="24"/>
        </w:rPr>
      </w:pPr>
      <w:r>
        <w:rPr>
          <w:sz w:val="24"/>
          <w:szCs w:val="24"/>
        </w:rPr>
        <w:t>8</w:t>
      </w:r>
      <w:r w:rsidRPr="00285B1F">
        <w:rPr>
          <w:sz w:val="24"/>
          <w:szCs w:val="24"/>
        </w:rPr>
        <w:t xml:space="preserve">.14. Заказчик вправе удержать из средств, подлежащих оплате Подрядчику за выполненные работы по настоящему Договору денежные средства, подлежащие в счет погашения начисленных Заказчиком по настоящему Договору </w:t>
      </w:r>
      <w:r w:rsidRPr="00285B1F">
        <w:rPr>
          <w:spacing w:val="-1"/>
          <w:sz w:val="24"/>
          <w:szCs w:val="24"/>
        </w:rPr>
        <w:t xml:space="preserve">штрафных санкций (штрафов и пеней) и (или) </w:t>
      </w:r>
      <w:r w:rsidRPr="00285B1F">
        <w:rPr>
          <w:sz w:val="24"/>
          <w:szCs w:val="24"/>
        </w:rPr>
        <w:t xml:space="preserve">понесенные Заказчиком убытки, подтвержденные документально. Стороны подписывают Акт зачета взаимных однородных требований. Подрядчик обязуется подписать, поступивший в его адрес Акт зачета взаимных однородных требований не позднее 10 (десяти) календарных дней с момента его получения. В случае уклонения Подрядчика от подписания Акта зачета взаимных однородных требований, зачет взаимных однородных требований считается состоявшимся. </w:t>
      </w:r>
    </w:p>
    <w:p w14:paraId="49476483" w14:textId="77777777" w:rsidR="0030698C" w:rsidRPr="00285B1F" w:rsidRDefault="0030698C" w:rsidP="0030698C">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.15. Меры ответственности Сторон, не предусмотренные в настоящем Договоре, применяются в </w:t>
      </w:r>
      <w:r w:rsidRPr="00285B1F">
        <w:rPr>
          <w:sz w:val="24"/>
          <w:szCs w:val="24"/>
        </w:rPr>
        <w:t>соответствии с нормами гражданского законодательства Российской Федерации.</w:t>
      </w:r>
    </w:p>
    <w:p w14:paraId="52E7E1B6" w14:textId="77777777" w:rsidR="0030698C" w:rsidRPr="00285B1F" w:rsidRDefault="0030698C" w:rsidP="0030698C">
      <w:pPr>
        <w:shd w:val="clear" w:color="auto" w:fill="FFFFFF"/>
        <w:spacing w:line="240" w:lineRule="auto"/>
        <w:contextualSpacing/>
        <w:rPr>
          <w:snapToGrid/>
          <w:sz w:val="24"/>
          <w:szCs w:val="24"/>
        </w:rPr>
      </w:pPr>
      <w:r>
        <w:rPr>
          <w:spacing w:val="-1"/>
          <w:sz w:val="24"/>
          <w:szCs w:val="24"/>
        </w:rPr>
        <w:t>8</w:t>
      </w:r>
      <w:r w:rsidRPr="00285B1F">
        <w:rPr>
          <w:spacing w:val="-1"/>
          <w:sz w:val="24"/>
          <w:szCs w:val="24"/>
        </w:rPr>
        <w:t xml:space="preserve">.16. Уплата пени и штрафов за просрочку или иное ненадлежащее исполнение обязательств по </w:t>
      </w:r>
      <w:r w:rsidRPr="00285B1F">
        <w:rPr>
          <w:sz w:val="24"/>
          <w:szCs w:val="24"/>
        </w:rPr>
        <w:t>Договору, а также возмещение убытков, причиненных ненадлежащим исполнением обязательств, не освобождает Стороны от исполнения этих обязательств.</w:t>
      </w:r>
    </w:p>
    <w:p w14:paraId="24CAE114" w14:textId="77777777" w:rsidR="0030698C" w:rsidRPr="00285B1F" w:rsidRDefault="0030698C" w:rsidP="0030698C">
      <w:pPr>
        <w:shd w:val="clear" w:color="auto" w:fill="FFFFFF"/>
        <w:spacing w:line="240" w:lineRule="auto"/>
        <w:rPr>
          <w:b/>
          <w:bCs/>
          <w:snapToGrid/>
          <w:sz w:val="24"/>
          <w:szCs w:val="24"/>
        </w:rPr>
      </w:pPr>
    </w:p>
    <w:p w14:paraId="16298D91" w14:textId="77777777" w:rsidR="0030698C" w:rsidRDefault="0030698C" w:rsidP="0030698C">
      <w:pPr>
        <w:shd w:val="clear" w:color="auto" w:fill="FFFFFF"/>
        <w:spacing w:line="240" w:lineRule="auto"/>
        <w:contextualSpacing/>
        <w:jc w:val="center"/>
        <w:rPr>
          <w:b/>
          <w:bCs/>
          <w:sz w:val="24"/>
          <w:szCs w:val="24"/>
        </w:rPr>
      </w:pPr>
      <w:r>
        <w:rPr>
          <w:b/>
          <w:bCs/>
          <w:sz w:val="24"/>
          <w:szCs w:val="24"/>
        </w:rPr>
        <w:t>9</w:t>
      </w:r>
      <w:r w:rsidRPr="00285B1F">
        <w:rPr>
          <w:b/>
          <w:bCs/>
          <w:sz w:val="24"/>
          <w:szCs w:val="24"/>
        </w:rPr>
        <w:t>.  СРОК ДЕЙСТВИЯ ДОГОВОРА И ПРЕКРАЩЕНИЕ ДОГОВОРНЫХ ОТНОШЕНИЙ</w:t>
      </w:r>
    </w:p>
    <w:p w14:paraId="5328AA39" w14:textId="77777777" w:rsidR="0030698C" w:rsidRPr="00285B1F" w:rsidRDefault="0030698C" w:rsidP="0030698C">
      <w:pPr>
        <w:shd w:val="clear" w:color="auto" w:fill="FFFFFF"/>
        <w:spacing w:line="240" w:lineRule="auto"/>
        <w:contextualSpacing/>
        <w:jc w:val="center"/>
        <w:rPr>
          <w:b/>
          <w:bCs/>
          <w:sz w:val="24"/>
          <w:szCs w:val="24"/>
        </w:rPr>
      </w:pPr>
    </w:p>
    <w:p w14:paraId="5A172F89" w14:textId="77777777" w:rsidR="0030698C" w:rsidRPr="00285B1F" w:rsidRDefault="0030698C" w:rsidP="0030698C">
      <w:pPr>
        <w:shd w:val="clear" w:color="auto" w:fill="FFFFFF"/>
        <w:autoSpaceDE w:val="0"/>
        <w:autoSpaceDN w:val="0"/>
        <w:spacing w:line="240" w:lineRule="auto"/>
        <w:contextualSpacing/>
        <w:rPr>
          <w:sz w:val="24"/>
          <w:szCs w:val="24"/>
        </w:rPr>
      </w:pPr>
      <w:r>
        <w:rPr>
          <w:sz w:val="24"/>
          <w:szCs w:val="24"/>
        </w:rPr>
        <w:t>9</w:t>
      </w:r>
      <w:r w:rsidRPr="00285B1F">
        <w:rPr>
          <w:sz w:val="24"/>
          <w:szCs w:val="24"/>
        </w:rPr>
        <w:t xml:space="preserve">.1. Настоящий Договор вступает в силу с даты его подписания Сторонами и действует до полного исполнения Сторонами своих обязательств. </w:t>
      </w:r>
    </w:p>
    <w:p w14:paraId="46878B03" w14:textId="77777777" w:rsidR="0030698C" w:rsidRPr="00285B1F" w:rsidRDefault="0030698C" w:rsidP="0030698C">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 Условия расторжения Договора:</w:t>
      </w:r>
    </w:p>
    <w:p w14:paraId="58ECCFAD" w14:textId="77777777" w:rsidR="0030698C" w:rsidRPr="00285B1F" w:rsidRDefault="0030698C" w:rsidP="0030698C">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.2.1. Настоящий Договор может быть расторгнут по взаимному соглашению Сторон.</w:t>
      </w:r>
    </w:p>
    <w:p w14:paraId="0FE7F4AB" w14:textId="77777777" w:rsidR="0030698C" w:rsidRPr="00285B1F" w:rsidRDefault="0030698C" w:rsidP="0030698C">
      <w:pPr>
        <w:shd w:val="clear" w:color="auto" w:fill="FFFFFF"/>
        <w:autoSpaceDE w:val="0"/>
        <w:autoSpaceDN w:val="0"/>
        <w:spacing w:line="240" w:lineRule="auto"/>
        <w:contextualSpacing/>
        <w:rPr>
          <w:snapToGrid/>
          <w:sz w:val="24"/>
          <w:szCs w:val="24"/>
        </w:rPr>
      </w:pPr>
      <w:r>
        <w:rPr>
          <w:sz w:val="24"/>
          <w:szCs w:val="24"/>
        </w:rPr>
        <w:t>9</w:t>
      </w:r>
      <w:r w:rsidRPr="00285B1F">
        <w:rPr>
          <w:sz w:val="24"/>
          <w:szCs w:val="24"/>
        </w:rPr>
        <w:t>.2.2. Настоящий Договор может быть расторгнут путем отказа одной из сторон от его исполнения в случаях, предусмотренных настоящим Договором, а также в случаях, предусмотренных действующим законодательством РФ.</w:t>
      </w:r>
    </w:p>
    <w:p w14:paraId="50A20F46" w14:textId="77777777" w:rsidR="0030698C" w:rsidRPr="00285B1F" w:rsidRDefault="0030698C" w:rsidP="0030698C">
      <w:pPr>
        <w:shd w:val="clear" w:color="auto" w:fill="FFFFFF"/>
        <w:autoSpaceDE w:val="0"/>
        <w:autoSpaceDN w:val="0"/>
        <w:spacing w:line="240" w:lineRule="auto"/>
        <w:contextualSpacing/>
        <w:rPr>
          <w:sz w:val="24"/>
          <w:szCs w:val="24"/>
        </w:rPr>
      </w:pPr>
      <w:r>
        <w:rPr>
          <w:sz w:val="24"/>
          <w:szCs w:val="24"/>
        </w:rPr>
        <w:t>9</w:t>
      </w:r>
      <w:r w:rsidRPr="00285B1F">
        <w:rPr>
          <w:sz w:val="24"/>
          <w:szCs w:val="24"/>
        </w:rPr>
        <w:t>.3. Заказчик вправе отказаться от исполнения настоящего Договора в одностороннем порядке путем направления Подрядчику письменного уведомления об отказе от исполнения Договора в одностороннем порядке, в следующих случаях:</w:t>
      </w:r>
    </w:p>
    <w:p w14:paraId="7430D162" w14:textId="77777777" w:rsidR="0030698C" w:rsidRPr="00285B1F" w:rsidRDefault="0030698C" w:rsidP="0030698C">
      <w:pPr>
        <w:tabs>
          <w:tab w:val="left" w:pos="1134"/>
        </w:tabs>
        <w:spacing w:line="240" w:lineRule="auto"/>
        <w:ind w:firstLine="709"/>
        <w:rPr>
          <w:snapToGrid/>
          <w:sz w:val="24"/>
          <w:szCs w:val="24"/>
        </w:rPr>
      </w:pPr>
      <w:r w:rsidRPr="00285B1F">
        <w:rPr>
          <w:snapToGrid/>
          <w:sz w:val="24"/>
          <w:szCs w:val="24"/>
        </w:rPr>
        <w:t xml:space="preserve">- </w:t>
      </w:r>
      <w:r w:rsidRPr="00D92AED">
        <w:rPr>
          <w:snapToGrid/>
          <w:sz w:val="24"/>
          <w:szCs w:val="24"/>
        </w:rPr>
        <w:t xml:space="preserve">нарушения Подрядчиком сроков выполнения работ, установленных Договором (начального, промежуточных сроков, установленных Графиком </w:t>
      </w:r>
      <w:r>
        <w:rPr>
          <w:snapToGrid/>
          <w:sz w:val="24"/>
          <w:szCs w:val="24"/>
        </w:rPr>
        <w:t>выполнения работ (Приложение № 2</w:t>
      </w:r>
      <w:r w:rsidRPr="00D92AED">
        <w:rPr>
          <w:snapToGrid/>
          <w:sz w:val="24"/>
          <w:szCs w:val="24"/>
        </w:rPr>
        <w:t xml:space="preserve"> к Договору), конечного</w:t>
      </w:r>
      <w:r>
        <w:rPr>
          <w:snapToGrid/>
          <w:sz w:val="24"/>
          <w:szCs w:val="24"/>
        </w:rPr>
        <w:t>) более чем на 20 календарных дней</w:t>
      </w:r>
      <w:r w:rsidRPr="00285B1F">
        <w:rPr>
          <w:snapToGrid/>
          <w:sz w:val="24"/>
          <w:szCs w:val="24"/>
        </w:rPr>
        <w:t>;</w:t>
      </w:r>
    </w:p>
    <w:p w14:paraId="0FDD9E75" w14:textId="77777777" w:rsidR="0030698C" w:rsidRPr="00285B1F" w:rsidRDefault="0030698C" w:rsidP="0030698C">
      <w:pPr>
        <w:spacing w:line="240" w:lineRule="auto"/>
        <w:rPr>
          <w:snapToGrid/>
          <w:sz w:val="24"/>
          <w:szCs w:val="24"/>
        </w:rPr>
      </w:pPr>
      <w:r w:rsidRPr="00285B1F">
        <w:rPr>
          <w:snapToGrid/>
          <w:sz w:val="24"/>
          <w:szCs w:val="24"/>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14:paraId="441499BD" w14:textId="77777777" w:rsidR="0030698C" w:rsidRPr="00285B1F" w:rsidRDefault="0030698C" w:rsidP="0030698C">
      <w:pPr>
        <w:spacing w:line="240" w:lineRule="auto"/>
        <w:rPr>
          <w:snapToGrid/>
          <w:sz w:val="24"/>
          <w:szCs w:val="24"/>
        </w:rPr>
      </w:pPr>
      <w:r w:rsidRPr="00285B1F">
        <w:rPr>
          <w:snapToGrid/>
          <w:sz w:val="24"/>
          <w:szCs w:val="24"/>
        </w:rPr>
        <w:t>- если отступления в выполнении Работ от условий Договора или иные недостатки результата Работ являются существенными и неустранимыми;</w:t>
      </w:r>
    </w:p>
    <w:p w14:paraId="655ABA14" w14:textId="77777777" w:rsidR="0030698C" w:rsidRPr="00285B1F" w:rsidRDefault="0030698C" w:rsidP="0030698C">
      <w:pPr>
        <w:tabs>
          <w:tab w:val="left" w:pos="1134"/>
        </w:tabs>
        <w:spacing w:line="240" w:lineRule="auto"/>
        <w:ind w:firstLine="709"/>
        <w:rPr>
          <w:snapToGrid/>
          <w:sz w:val="24"/>
          <w:szCs w:val="24"/>
        </w:rPr>
      </w:pPr>
      <w:r w:rsidRPr="00285B1F">
        <w:rPr>
          <w:snapToGrid/>
          <w:spacing w:val="1"/>
          <w:sz w:val="24"/>
          <w:szCs w:val="24"/>
        </w:rPr>
        <w:t>- прекращения членства СРО</w:t>
      </w:r>
      <w:r w:rsidRPr="00285B1F">
        <w:rPr>
          <w:snapToGrid/>
          <w:sz w:val="24"/>
          <w:szCs w:val="24"/>
        </w:rPr>
        <w:t xml:space="preserve"> по любым основаниям</w:t>
      </w:r>
      <w:r w:rsidRPr="00285B1F" w:rsidDel="00B544A1">
        <w:rPr>
          <w:snapToGrid/>
          <w:sz w:val="24"/>
          <w:szCs w:val="24"/>
        </w:rPr>
        <w:t xml:space="preserve"> </w:t>
      </w:r>
    </w:p>
    <w:p w14:paraId="64A189F9" w14:textId="77777777" w:rsidR="0030698C" w:rsidRPr="00285B1F" w:rsidRDefault="0030698C" w:rsidP="0030698C">
      <w:pPr>
        <w:spacing w:line="240" w:lineRule="auto"/>
        <w:rPr>
          <w:snapToGrid/>
          <w:sz w:val="24"/>
          <w:szCs w:val="24"/>
        </w:rPr>
      </w:pPr>
      <w:r w:rsidRPr="00285B1F">
        <w:rPr>
          <w:snapToGrid/>
          <w:sz w:val="24"/>
          <w:szCs w:val="24"/>
        </w:rPr>
        <w:t>-  в иных случаях, предусмотренных законодательством Российской Федерации.</w:t>
      </w:r>
    </w:p>
    <w:p w14:paraId="24370733" w14:textId="77777777" w:rsidR="0030698C" w:rsidRPr="00285B1F" w:rsidRDefault="0030698C" w:rsidP="0030698C">
      <w:pPr>
        <w:spacing w:line="240" w:lineRule="auto"/>
        <w:contextualSpacing/>
        <w:rPr>
          <w:sz w:val="24"/>
          <w:szCs w:val="24"/>
        </w:rPr>
      </w:pPr>
      <w:r>
        <w:rPr>
          <w:sz w:val="24"/>
          <w:szCs w:val="24"/>
        </w:rPr>
        <w:t>9</w:t>
      </w:r>
      <w:r w:rsidRPr="00285B1F">
        <w:rPr>
          <w:sz w:val="24"/>
          <w:szCs w:val="24"/>
        </w:rPr>
        <w:t>.4. Подрядчик вправе отказаться от исполнения настоящего Договора в одностороннем порядке путем направления Заказчику письменного уведомления об отказе от исполнения Договора в одностороннем порядке в случае задержки Заказчиком расчетов за выполненные работы более чем на 20 (Двадцать) рабочих дней.</w:t>
      </w:r>
    </w:p>
    <w:p w14:paraId="6E1BFF06" w14:textId="77777777" w:rsidR="0030698C" w:rsidRPr="00285B1F" w:rsidRDefault="0030698C" w:rsidP="0030698C">
      <w:pPr>
        <w:spacing w:line="240" w:lineRule="auto"/>
        <w:contextualSpacing/>
        <w:rPr>
          <w:sz w:val="24"/>
          <w:szCs w:val="24"/>
        </w:rPr>
      </w:pPr>
      <w:r>
        <w:rPr>
          <w:sz w:val="24"/>
          <w:szCs w:val="24"/>
        </w:rPr>
        <w:t>9</w:t>
      </w:r>
      <w:r w:rsidRPr="00285B1F">
        <w:rPr>
          <w:sz w:val="24"/>
          <w:szCs w:val="24"/>
        </w:rPr>
        <w:t xml:space="preserve">.5. Отказ от исполнения настоящего Договора в одностороннем порядке будет считаться осуществленным, а Договор – расторгнутым с момента получения соответствующей Стороной уведомления об отказе. </w:t>
      </w:r>
    </w:p>
    <w:p w14:paraId="43137EAB" w14:textId="77777777" w:rsidR="0030698C" w:rsidRPr="00285B1F" w:rsidRDefault="0030698C" w:rsidP="0030698C">
      <w:pPr>
        <w:spacing w:line="240" w:lineRule="auto"/>
        <w:contextualSpacing/>
        <w:rPr>
          <w:sz w:val="24"/>
          <w:szCs w:val="24"/>
        </w:rPr>
      </w:pPr>
      <w:r w:rsidRPr="00285B1F">
        <w:rPr>
          <w:sz w:val="24"/>
          <w:szCs w:val="24"/>
        </w:rPr>
        <w:t>Моментом получения уведомления является момент фактического его получения, а в случае неполучения либо уклонения Стороны от его получения – истечение 10 (десяти) календарных дней с даты отправления данного уведомления заказным письмом.</w:t>
      </w:r>
    </w:p>
    <w:p w14:paraId="5DEF38C4" w14:textId="77777777" w:rsidR="0030698C" w:rsidRPr="00285B1F" w:rsidRDefault="0030698C" w:rsidP="0030698C">
      <w:pPr>
        <w:spacing w:line="240" w:lineRule="auto"/>
        <w:rPr>
          <w:snapToGrid/>
          <w:sz w:val="24"/>
          <w:szCs w:val="24"/>
        </w:rPr>
      </w:pPr>
    </w:p>
    <w:p w14:paraId="3D619E74" w14:textId="77777777" w:rsidR="0030698C" w:rsidRDefault="0030698C" w:rsidP="0030698C">
      <w:pPr>
        <w:spacing w:line="240" w:lineRule="auto"/>
        <w:contextualSpacing/>
        <w:jc w:val="center"/>
        <w:rPr>
          <w:b/>
          <w:sz w:val="24"/>
          <w:szCs w:val="24"/>
        </w:rPr>
      </w:pPr>
      <w:r>
        <w:rPr>
          <w:b/>
          <w:sz w:val="24"/>
          <w:szCs w:val="24"/>
        </w:rPr>
        <w:t>10</w:t>
      </w:r>
      <w:r w:rsidRPr="00285B1F">
        <w:rPr>
          <w:b/>
          <w:sz w:val="24"/>
          <w:szCs w:val="24"/>
        </w:rPr>
        <w:t>. ПРИОСТАНОВКА РАБОТ ЗАКАЗЧИКОМ</w:t>
      </w:r>
    </w:p>
    <w:p w14:paraId="6508AD84" w14:textId="77777777" w:rsidR="0030698C" w:rsidRPr="00285B1F" w:rsidRDefault="0030698C" w:rsidP="0030698C">
      <w:pPr>
        <w:spacing w:line="240" w:lineRule="auto"/>
        <w:contextualSpacing/>
        <w:jc w:val="center"/>
        <w:rPr>
          <w:b/>
          <w:sz w:val="24"/>
          <w:szCs w:val="24"/>
        </w:rPr>
      </w:pPr>
    </w:p>
    <w:p w14:paraId="18F597F1" w14:textId="77777777" w:rsidR="0030698C" w:rsidRPr="00285B1F" w:rsidRDefault="0030698C" w:rsidP="0030698C">
      <w:pPr>
        <w:spacing w:line="240" w:lineRule="auto"/>
        <w:contextualSpacing/>
        <w:rPr>
          <w:sz w:val="24"/>
          <w:szCs w:val="24"/>
        </w:rPr>
      </w:pPr>
      <w:r>
        <w:rPr>
          <w:sz w:val="24"/>
          <w:szCs w:val="24"/>
        </w:rPr>
        <w:lastRenderedPageBreak/>
        <w:t>10</w:t>
      </w:r>
      <w:r w:rsidRPr="00285B1F">
        <w:rPr>
          <w:sz w:val="24"/>
          <w:szCs w:val="24"/>
        </w:rPr>
        <w:t>.1. Заказчик вправе в любое время дать указание Подрядчику приостановить выполнение Работ. Данное указание должно быть доведено до Подрядчика в письменном виде.</w:t>
      </w:r>
    </w:p>
    <w:p w14:paraId="20D2BD1D" w14:textId="77777777" w:rsidR="0030698C" w:rsidRPr="00285B1F" w:rsidRDefault="0030698C" w:rsidP="0030698C">
      <w:pPr>
        <w:spacing w:line="240" w:lineRule="auto"/>
        <w:contextualSpacing/>
        <w:rPr>
          <w:sz w:val="24"/>
          <w:szCs w:val="24"/>
        </w:rPr>
      </w:pPr>
      <w:r>
        <w:rPr>
          <w:sz w:val="24"/>
          <w:szCs w:val="24"/>
        </w:rPr>
        <w:t>10</w:t>
      </w:r>
      <w:r w:rsidRPr="00285B1F">
        <w:rPr>
          <w:sz w:val="24"/>
          <w:szCs w:val="24"/>
        </w:rPr>
        <w:t>.2. Подрядчик обязан обеспечить охрану и защиту соответствующих Работ и материалов, расположенных в помещениях Подрядчика или на Строительной площадке (в зависимости от ситуации) от любой порчи, гибели или повреждения в течение периода приостановки.</w:t>
      </w:r>
    </w:p>
    <w:p w14:paraId="4FADBCBA" w14:textId="77777777" w:rsidR="0030698C" w:rsidRPr="00285B1F" w:rsidRDefault="0030698C" w:rsidP="0030698C">
      <w:pPr>
        <w:spacing w:line="240" w:lineRule="auto"/>
        <w:contextualSpacing/>
        <w:rPr>
          <w:sz w:val="24"/>
          <w:szCs w:val="24"/>
        </w:rPr>
      </w:pPr>
      <w:r>
        <w:rPr>
          <w:sz w:val="24"/>
          <w:szCs w:val="24"/>
        </w:rPr>
        <w:t>10</w:t>
      </w:r>
      <w:r w:rsidRPr="00285B1F">
        <w:rPr>
          <w:sz w:val="24"/>
          <w:szCs w:val="24"/>
        </w:rPr>
        <w:t>.3. Дополнительные расходы, понесенные Подрядчиком в связи с охраной, защитой Работ или материалов и выполнением указаний Заказчика, выданных в соответствии с положениями пункта 11.1 настоящего Договора, а также возобновлением работы, прибавляются к стоимости Договора и оформляются дополнительным соглашением.</w:t>
      </w:r>
    </w:p>
    <w:p w14:paraId="572E1871" w14:textId="77777777" w:rsidR="0030698C" w:rsidRPr="00285B1F" w:rsidRDefault="0030698C" w:rsidP="0030698C">
      <w:pPr>
        <w:spacing w:line="240" w:lineRule="auto"/>
        <w:contextualSpacing/>
        <w:rPr>
          <w:sz w:val="24"/>
          <w:szCs w:val="24"/>
        </w:rPr>
      </w:pPr>
      <w:r>
        <w:rPr>
          <w:sz w:val="24"/>
          <w:szCs w:val="24"/>
        </w:rPr>
        <w:t>10</w:t>
      </w:r>
      <w:r w:rsidRPr="00285B1F">
        <w:rPr>
          <w:sz w:val="24"/>
          <w:szCs w:val="24"/>
        </w:rPr>
        <w:t>.4. Подрядчик не имеет права на получение возмещения каких-либо дополнительных расходов, если необходимость в приостановке обусловлена нарушением Подрядчиком своих обязательств.</w:t>
      </w:r>
    </w:p>
    <w:p w14:paraId="1E6C7DF8" w14:textId="77777777" w:rsidR="0030698C" w:rsidRPr="00285B1F" w:rsidRDefault="0030698C" w:rsidP="0030698C">
      <w:pPr>
        <w:spacing w:line="240" w:lineRule="auto"/>
        <w:contextualSpacing/>
        <w:rPr>
          <w:sz w:val="24"/>
          <w:szCs w:val="24"/>
        </w:rPr>
      </w:pPr>
      <w:r>
        <w:rPr>
          <w:sz w:val="24"/>
          <w:szCs w:val="24"/>
        </w:rPr>
        <w:t>10</w:t>
      </w:r>
      <w:r w:rsidRPr="00285B1F">
        <w:rPr>
          <w:sz w:val="24"/>
          <w:szCs w:val="24"/>
        </w:rPr>
        <w:t>.5. Подрядчик не имеет права на получение возмещения каких-либо дополнительных расходов, если он не уведомит Заказчика о своем намерении предъявить такое требование в пределах 14 (четырнадцати) календарных дней с момента получения указания приостановить ход Работ.</w:t>
      </w:r>
    </w:p>
    <w:p w14:paraId="4329618B" w14:textId="77777777" w:rsidR="0030698C" w:rsidRPr="00285B1F" w:rsidRDefault="0030698C" w:rsidP="0030698C">
      <w:pPr>
        <w:spacing w:line="240" w:lineRule="auto"/>
        <w:contextualSpacing/>
        <w:rPr>
          <w:sz w:val="24"/>
          <w:szCs w:val="24"/>
        </w:rPr>
      </w:pPr>
      <w:r>
        <w:rPr>
          <w:sz w:val="24"/>
          <w:szCs w:val="24"/>
        </w:rPr>
        <w:t>10</w:t>
      </w:r>
      <w:r w:rsidRPr="00285B1F">
        <w:rPr>
          <w:sz w:val="24"/>
          <w:szCs w:val="24"/>
        </w:rPr>
        <w:t xml:space="preserve">.6. После устранения причин приостановки Работ возобновление работ по Договору осуществляется путем заключения соответствующего дополнительного соглашения. </w:t>
      </w:r>
    </w:p>
    <w:p w14:paraId="258FF228" w14:textId="77777777" w:rsidR="0030698C" w:rsidRPr="00285B1F" w:rsidRDefault="0030698C" w:rsidP="0030698C">
      <w:pPr>
        <w:spacing w:line="240" w:lineRule="auto"/>
        <w:ind w:firstLine="0"/>
        <w:rPr>
          <w:snapToGrid/>
          <w:sz w:val="24"/>
          <w:szCs w:val="24"/>
        </w:rPr>
      </w:pPr>
    </w:p>
    <w:p w14:paraId="1E49A826" w14:textId="77777777" w:rsidR="0030698C" w:rsidRDefault="0030698C" w:rsidP="0030698C">
      <w:pPr>
        <w:spacing w:line="240" w:lineRule="auto"/>
        <w:contextualSpacing/>
        <w:jc w:val="center"/>
        <w:rPr>
          <w:b/>
          <w:bCs/>
          <w:sz w:val="24"/>
          <w:szCs w:val="24"/>
        </w:rPr>
      </w:pPr>
      <w:r>
        <w:rPr>
          <w:b/>
          <w:bCs/>
          <w:sz w:val="24"/>
          <w:szCs w:val="24"/>
        </w:rPr>
        <w:t>11</w:t>
      </w:r>
      <w:r w:rsidRPr="00285B1F">
        <w:rPr>
          <w:b/>
          <w:bCs/>
          <w:sz w:val="24"/>
          <w:szCs w:val="24"/>
        </w:rPr>
        <w:t>. ГАРАНТИИ КАЧЕСТВА ВЫПОЛНЕННЫХ РАБОТ</w:t>
      </w:r>
    </w:p>
    <w:p w14:paraId="0AC47574" w14:textId="77777777" w:rsidR="0030698C" w:rsidRPr="00285B1F" w:rsidRDefault="0030698C" w:rsidP="0030698C">
      <w:pPr>
        <w:spacing w:line="240" w:lineRule="auto"/>
        <w:contextualSpacing/>
        <w:jc w:val="center"/>
        <w:rPr>
          <w:b/>
          <w:bCs/>
          <w:sz w:val="24"/>
          <w:szCs w:val="24"/>
        </w:rPr>
      </w:pPr>
    </w:p>
    <w:p w14:paraId="2DDA86BC"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.1. Качество выполненных Подрядчиком Работ должно соответствовать требованиям действующ</w:t>
      </w:r>
      <w:r>
        <w:rPr>
          <w:sz w:val="24"/>
          <w:szCs w:val="24"/>
        </w:rPr>
        <w:t xml:space="preserve">его законодательства, </w:t>
      </w:r>
      <w:r w:rsidRPr="00285B1F">
        <w:rPr>
          <w:sz w:val="24"/>
          <w:szCs w:val="24"/>
        </w:rPr>
        <w:t xml:space="preserve">строительных норм и правил, определенных технологическим регламентом, иными нормативными правовыми актами и Технической документацией. </w:t>
      </w:r>
    </w:p>
    <w:p w14:paraId="336F987D" w14:textId="77777777" w:rsidR="0030698C" w:rsidRPr="00285B1F" w:rsidRDefault="0030698C" w:rsidP="0030698C">
      <w:pPr>
        <w:shd w:val="clear" w:color="auto" w:fill="FFFFFF"/>
        <w:spacing w:line="240" w:lineRule="auto"/>
        <w:ind w:firstLine="426"/>
        <w:contextualSpacing/>
        <w:rPr>
          <w:sz w:val="24"/>
          <w:szCs w:val="24"/>
        </w:rPr>
      </w:pPr>
      <w:r w:rsidRPr="00285B1F">
        <w:rPr>
          <w:sz w:val="24"/>
          <w:szCs w:val="24"/>
        </w:rPr>
        <w:t>Подрядчик гарантирует:</w:t>
      </w:r>
    </w:p>
    <w:p w14:paraId="5B39C41B" w14:textId="77777777" w:rsidR="0030698C" w:rsidRPr="00285B1F" w:rsidRDefault="0030698C" w:rsidP="0030698C">
      <w:pPr>
        <w:shd w:val="clear" w:color="auto" w:fill="FFFFFF"/>
        <w:spacing w:line="240" w:lineRule="auto"/>
        <w:ind w:firstLine="426"/>
        <w:contextualSpacing/>
        <w:rPr>
          <w:sz w:val="24"/>
          <w:szCs w:val="24"/>
        </w:rPr>
      </w:pPr>
      <w:r w:rsidRPr="00285B1F">
        <w:rPr>
          <w:sz w:val="24"/>
          <w:szCs w:val="24"/>
        </w:rPr>
        <w:t>- наличие и действительность всех необходимых для выполнения Работ в соответствии с нормативными правовыми актами Российской Федерации и субъекта Российской Федерации, свидетельств, лицензий, разрешений, допусков и т.п.;</w:t>
      </w:r>
    </w:p>
    <w:p w14:paraId="522531B3" w14:textId="77777777" w:rsidR="0030698C" w:rsidRPr="00285B1F" w:rsidRDefault="0030698C" w:rsidP="0030698C">
      <w:pPr>
        <w:shd w:val="clear" w:color="auto" w:fill="FFFFFF"/>
        <w:spacing w:line="240" w:lineRule="auto"/>
        <w:ind w:firstLine="426"/>
        <w:contextualSpacing/>
        <w:rPr>
          <w:sz w:val="24"/>
          <w:szCs w:val="24"/>
        </w:rPr>
      </w:pPr>
      <w:r w:rsidRPr="00285B1F">
        <w:rPr>
          <w:sz w:val="24"/>
          <w:szCs w:val="24"/>
        </w:rPr>
        <w:t>- надлежащее качество используемых материалов, конструкций, оборудования, соответствие их государственным стандартам и техническим условиям;</w:t>
      </w:r>
    </w:p>
    <w:p w14:paraId="77F07D76" w14:textId="77777777" w:rsidR="0030698C" w:rsidRPr="00285B1F" w:rsidRDefault="0030698C" w:rsidP="0030698C">
      <w:pPr>
        <w:shd w:val="clear" w:color="auto" w:fill="FFFFFF"/>
        <w:spacing w:line="240" w:lineRule="auto"/>
        <w:ind w:firstLine="426"/>
        <w:contextualSpacing/>
        <w:rPr>
          <w:sz w:val="24"/>
          <w:szCs w:val="24"/>
        </w:rPr>
      </w:pPr>
      <w:r w:rsidRPr="00285B1F">
        <w:rPr>
          <w:sz w:val="24"/>
          <w:szCs w:val="24"/>
        </w:rPr>
        <w:t>- качество выполнения всех Работ в соответствии с технической документацией и технологическими регламентами;</w:t>
      </w:r>
    </w:p>
    <w:p w14:paraId="600A051C" w14:textId="77777777" w:rsidR="0030698C" w:rsidRPr="00285B1F" w:rsidRDefault="0030698C" w:rsidP="0030698C">
      <w:pPr>
        <w:shd w:val="clear" w:color="auto" w:fill="FFFFFF"/>
        <w:spacing w:line="240" w:lineRule="auto"/>
        <w:ind w:firstLine="426"/>
        <w:contextualSpacing/>
        <w:rPr>
          <w:sz w:val="24"/>
          <w:szCs w:val="24"/>
        </w:rPr>
      </w:pPr>
      <w:r w:rsidRPr="00285B1F">
        <w:rPr>
          <w:sz w:val="24"/>
          <w:szCs w:val="24"/>
        </w:rPr>
        <w:t>- своевременное устранение недостатков и дефектов, выявленных при приемке Работ и в период гарантийного срока;</w:t>
      </w:r>
    </w:p>
    <w:p w14:paraId="7B72FD14"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 xml:space="preserve">.2. На Работы, выполненные Подрядчиком, устанавливается гарантийный </w:t>
      </w:r>
      <w:r w:rsidRPr="00C25839">
        <w:rPr>
          <w:sz w:val="24"/>
          <w:szCs w:val="24"/>
        </w:rPr>
        <w:t xml:space="preserve">срок </w:t>
      </w:r>
      <w:r w:rsidRPr="0022458A">
        <w:rPr>
          <w:sz w:val="24"/>
          <w:szCs w:val="24"/>
        </w:rPr>
        <w:t>3 (Три) года</w:t>
      </w:r>
      <w:r w:rsidRPr="00C25839">
        <w:rPr>
          <w:sz w:val="24"/>
          <w:szCs w:val="24"/>
        </w:rPr>
        <w:t xml:space="preserve"> с даты Акта Приемочной комиссии сдачи-приемки работ.</w:t>
      </w:r>
    </w:p>
    <w:p w14:paraId="0563D66A"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 xml:space="preserve">.3. Если в период </w:t>
      </w:r>
      <w:r>
        <w:rPr>
          <w:sz w:val="24"/>
          <w:szCs w:val="24"/>
        </w:rPr>
        <w:t>гарантийного срока обнаружатся</w:t>
      </w:r>
      <w:r w:rsidRPr="00285B1F">
        <w:rPr>
          <w:sz w:val="24"/>
          <w:szCs w:val="24"/>
        </w:rPr>
        <w:t xml:space="preserve">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62255495"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.4. В случае причинения вреда третьим лицам в период гарантийного срока, вызванного дефектами, допущенными по вине Подрядчика, то Подрядчик обязан возместить за свой счет вред, причиненный третьим лицам.</w:t>
      </w:r>
    </w:p>
    <w:p w14:paraId="4D2ABB2F"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.5. При неявке Подрядчика для составления акта, либо отказе его от подписания акта без указания причин, Заказчик либо представитель эксплуатирующей организации делает об этом запись в акте, подписывает его в одностороннем порядке и направляет акт Подрядчику для устранения отраженных в нем дефектов.</w:t>
      </w:r>
    </w:p>
    <w:p w14:paraId="7B5BD8DB" w14:textId="77777777" w:rsidR="0030698C" w:rsidRPr="00285B1F" w:rsidRDefault="0030698C" w:rsidP="0030698C">
      <w:pPr>
        <w:shd w:val="clear" w:color="auto" w:fill="FFFFFF"/>
        <w:spacing w:line="240" w:lineRule="auto"/>
        <w:ind w:firstLine="426"/>
        <w:contextualSpacing/>
        <w:rPr>
          <w:sz w:val="24"/>
          <w:szCs w:val="24"/>
        </w:rPr>
      </w:pPr>
      <w:r>
        <w:rPr>
          <w:sz w:val="24"/>
          <w:szCs w:val="24"/>
        </w:rPr>
        <w:t>11</w:t>
      </w:r>
      <w:r w:rsidRPr="00285B1F">
        <w:rPr>
          <w:sz w:val="24"/>
          <w:szCs w:val="24"/>
        </w:rPr>
        <w:t>.6. В случае обоснованного отказа Подрядчика от подписания акта либо наличия разногласий по качеству работ, оборудования, материалов Заказчик либо эксплуатирующая организация назначает независимую квалифицированную экспертизу. При этом расходы на проведение экспертизы оплачиваются лицом, назначившим экспертизу. Если экспертной комиссией (экспертом) будет подтверждено некачественное выполнение работ или примененных материалов, расходы, понесенные Заказчиком на проведение экспертизы, оплатит Подрядчик.</w:t>
      </w:r>
    </w:p>
    <w:p w14:paraId="0D9B4126" w14:textId="77777777" w:rsidR="0030698C" w:rsidRPr="00285B1F" w:rsidRDefault="0030698C" w:rsidP="0030698C">
      <w:pPr>
        <w:shd w:val="clear" w:color="auto" w:fill="FFFFFF"/>
        <w:spacing w:line="240" w:lineRule="auto"/>
        <w:ind w:firstLine="426"/>
        <w:contextualSpacing/>
        <w:rPr>
          <w:sz w:val="24"/>
          <w:szCs w:val="24"/>
        </w:rPr>
      </w:pPr>
      <w:r>
        <w:rPr>
          <w:sz w:val="24"/>
          <w:szCs w:val="24"/>
        </w:rPr>
        <w:lastRenderedPageBreak/>
        <w:t>11</w:t>
      </w:r>
      <w:r w:rsidRPr="00285B1F">
        <w:rPr>
          <w:sz w:val="24"/>
          <w:szCs w:val="24"/>
        </w:rPr>
        <w:t>.7.В случае не</w:t>
      </w:r>
      <w:r w:rsidRPr="00567824">
        <w:rPr>
          <w:sz w:val="24"/>
          <w:szCs w:val="24"/>
        </w:rPr>
        <w:t xml:space="preserve"> </w:t>
      </w:r>
      <w:r w:rsidRPr="00285B1F">
        <w:rPr>
          <w:sz w:val="24"/>
          <w:szCs w:val="24"/>
        </w:rPr>
        <w:t>устранения Подрядчиком недостатков в установленные сроки, Заказчик вправе устранить их самостоятельно либо с помощью третьих лиц и взыскать с Подрядчика возмещение своих расходов, связанных с их устранением.</w:t>
      </w:r>
    </w:p>
    <w:p w14:paraId="181EFE63" w14:textId="77777777" w:rsidR="0030698C" w:rsidRPr="00285B1F" w:rsidRDefault="0030698C" w:rsidP="0030698C">
      <w:pPr>
        <w:spacing w:line="240" w:lineRule="auto"/>
        <w:ind w:firstLine="0"/>
        <w:jc w:val="left"/>
        <w:rPr>
          <w:sz w:val="24"/>
          <w:szCs w:val="24"/>
        </w:rPr>
      </w:pPr>
    </w:p>
    <w:p w14:paraId="7811DC8D" w14:textId="77777777" w:rsidR="0030698C" w:rsidRDefault="0030698C" w:rsidP="0030698C">
      <w:pPr>
        <w:widowControl w:val="0"/>
        <w:tabs>
          <w:tab w:val="left" w:pos="426"/>
        </w:tabs>
        <w:autoSpaceDE w:val="0"/>
        <w:autoSpaceDN w:val="0"/>
        <w:adjustRightInd w:val="0"/>
        <w:spacing w:line="240" w:lineRule="auto"/>
        <w:ind w:firstLine="0"/>
        <w:contextualSpacing/>
        <w:jc w:val="center"/>
        <w:rPr>
          <w:b/>
          <w:color w:val="000000"/>
          <w:sz w:val="24"/>
          <w:szCs w:val="24"/>
        </w:rPr>
      </w:pPr>
      <w:r>
        <w:rPr>
          <w:b/>
          <w:color w:val="000000"/>
          <w:sz w:val="24"/>
          <w:szCs w:val="24"/>
        </w:rPr>
        <w:t>12</w:t>
      </w:r>
      <w:r w:rsidRPr="00285B1F">
        <w:rPr>
          <w:b/>
          <w:color w:val="000000"/>
          <w:sz w:val="24"/>
          <w:szCs w:val="24"/>
        </w:rPr>
        <w:t>. РАСПРЕДЕЛЕНИЕ РИСКОВ МЕЖДУ СТОРОНАМИ.</w:t>
      </w:r>
    </w:p>
    <w:p w14:paraId="6046FD17" w14:textId="77777777" w:rsidR="0030698C" w:rsidRPr="00285B1F" w:rsidRDefault="0030698C" w:rsidP="0030698C">
      <w:pPr>
        <w:widowControl w:val="0"/>
        <w:tabs>
          <w:tab w:val="left" w:pos="426"/>
        </w:tabs>
        <w:autoSpaceDE w:val="0"/>
        <w:autoSpaceDN w:val="0"/>
        <w:adjustRightInd w:val="0"/>
        <w:spacing w:line="240" w:lineRule="auto"/>
        <w:ind w:firstLine="0"/>
        <w:contextualSpacing/>
        <w:jc w:val="center"/>
        <w:rPr>
          <w:b/>
          <w:color w:val="000000"/>
          <w:sz w:val="24"/>
          <w:szCs w:val="24"/>
        </w:rPr>
      </w:pPr>
    </w:p>
    <w:p w14:paraId="1E683C8A" w14:textId="77777777" w:rsidR="0030698C" w:rsidRPr="00285B1F" w:rsidRDefault="0030698C" w:rsidP="0030698C">
      <w:pPr>
        <w:spacing w:line="240" w:lineRule="auto"/>
        <w:contextualSpacing/>
        <w:rPr>
          <w:sz w:val="24"/>
          <w:szCs w:val="24"/>
        </w:rPr>
      </w:pPr>
      <w:r>
        <w:rPr>
          <w:sz w:val="24"/>
          <w:szCs w:val="24"/>
        </w:rPr>
        <w:t>12</w:t>
      </w:r>
      <w:r w:rsidRPr="00285B1F">
        <w:rPr>
          <w:sz w:val="24"/>
          <w:szCs w:val="24"/>
        </w:rPr>
        <w:t xml:space="preserve">.1. </w:t>
      </w:r>
      <w:r w:rsidRPr="00285B1F">
        <w:rPr>
          <w:color w:val="000000"/>
          <w:sz w:val="24"/>
          <w:szCs w:val="24"/>
        </w:rPr>
        <w:t xml:space="preserve">С даты подписания Сторонами Акта приема-передачи Объекта и до даты подписания </w:t>
      </w:r>
      <w:r w:rsidRPr="00285B1F">
        <w:rPr>
          <w:sz w:val="24"/>
          <w:szCs w:val="24"/>
        </w:rPr>
        <w:t xml:space="preserve">Акта приема-передачи Объекта после завершения Работ </w:t>
      </w:r>
      <w:r w:rsidRPr="00285B1F">
        <w:rPr>
          <w:color w:val="000000"/>
          <w:sz w:val="24"/>
          <w:szCs w:val="24"/>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сооружений при наличии, несет полную ответственность за риск случайного его уничтожения и повреждения, кроме случаев, связанных с обстоятельствами непреодолимой силы.</w:t>
      </w:r>
      <w:r w:rsidRPr="00285B1F">
        <w:rPr>
          <w:sz w:val="24"/>
          <w:szCs w:val="24"/>
        </w:rPr>
        <w:t xml:space="preserve"> </w:t>
      </w:r>
    </w:p>
    <w:p w14:paraId="1FE7442A" w14:textId="77777777" w:rsidR="0030698C" w:rsidRPr="00285B1F" w:rsidRDefault="0030698C" w:rsidP="0030698C">
      <w:pPr>
        <w:spacing w:line="240" w:lineRule="auto"/>
        <w:contextualSpacing/>
        <w:rPr>
          <w:color w:val="000000"/>
          <w:sz w:val="24"/>
          <w:szCs w:val="24"/>
        </w:rPr>
      </w:pPr>
      <w:r>
        <w:rPr>
          <w:sz w:val="24"/>
          <w:szCs w:val="24"/>
        </w:rPr>
        <w:t>12</w:t>
      </w:r>
      <w:r w:rsidRPr="00285B1F">
        <w:rPr>
          <w:sz w:val="24"/>
          <w:szCs w:val="24"/>
        </w:rPr>
        <w:t xml:space="preserve">.2. Риск причинения вреда здоровью или жизни персонала Подрядчика, Заказчика или третьих лиц, на Объекте или прилегающей к Объекту территории, прямо или косвенно связанного с деятельностью или нахождением Подрядчика на Объекте, несет Подрядчик, начиная с </w:t>
      </w:r>
      <w:r w:rsidRPr="00285B1F">
        <w:rPr>
          <w:color w:val="000000"/>
          <w:sz w:val="24"/>
          <w:szCs w:val="24"/>
        </w:rPr>
        <w:t>даты подписания Сторонами Акта приема-передачи Объекта.</w:t>
      </w:r>
    </w:p>
    <w:p w14:paraId="062EC46C" w14:textId="77777777" w:rsidR="0030698C" w:rsidRPr="00E07367" w:rsidRDefault="0030698C" w:rsidP="0030698C">
      <w:pPr>
        <w:spacing w:line="240" w:lineRule="auto"/>
        <w:contextualSpacing/>
        <w:rPr>
          <w:color w:val="000000"/>
          <w:sz w:val="24"/>
          <w:szCs w:val="24"/>
        </w:rPr>
      </w:pPr>
      <w:r>
        <w:rPr>
          <w:sz w:val="24"/>
          <w:szCs w:val="24"/>
        </w:rPr>
        <w:t>12</w:t>
      </w:r>
      <w:r w:rsidRPr="00285B1F">
        <w:rPr>
          <w:sz w:val="24"/>
          <w:szCs w:val="24"/>
        </w:rPr>
        <w:t>.3. После подписания Акта приема-передачи Объекта после завершения Работ Заказчик принимает Объект под свою охрану и несет риск возможного разрушения или повреждения Объекта.</w:t>
      </w:r>
    </w:p>
    <w:p w14:paraId="4B320973" w14:textId="77777777" w:rsidR="0030698C" w:rsidRPr="00285B1F" w:rsidRDefault="0030698C" w:rsidP="0030698C">
      <w:pPr>
        <w:shd w:val="clear" w:color="auto" w:fill="FFFFFF"/>
        <w:tabs>
          <w:tab w:val="left" w:pos="709"/>
          <w:tab w:val="left" w:pos="1034"/>
        </w:tabs>
        <w:spacing w:line="240" w:lineRule="auto"/>
        <w:contextualSpacing/>
        <w:jc w:val="center"/>
        <w:rPr>
          <w:b/>
          <w:bCs/>
          <w:sz w:val="24"/>
          <w:szCs w:val="24"/>
        </w:rPr>
      </w:pPr>
    </w:p>
    <w:p w14:paraId="59A14CAE" w14:textId="77777777" w:rsidR="0030698C" w:rsidRDefault="0030698C" w:rsidP="0030698C">
      <w:pPr>
        <w:shd w:val="clear" w:color="auto" w:fill="FFFFFF"/>
        <w:tabs>
          <w:tab w:val="left" w:pos="709"/>
          <w:tab w:val="left" w:pos="1034"/>
        </w:tabs>
        <w:spacing w:line="240" w:lineRule="auto"/>
        <w:contextualSpacing/>
        <w:jc w:val="center"/>
        <w:rPr>
          <w:b/>
          <w:bCs/>
          <w:sz w:val="24"/>
          <w:szCs w:val="24"/>
        </w:rPr>
      </w:pPr>
      <w:r w:rsidRPr="00285B1F">
        <w:rPr>
          <w:b/>
          <w:bCs/>
          <w:sz w:val="24"/>
          <w:szCs w:val="24"/>
        </w:rPr>
        <w:t>13. ОБСТОЯТЕЛЬСТВА НЕПРЕОДОЛИМОЙ СИЛЫ</w:t>
      </w:r>
    </w:p>
    <w:p w14:paraId="1C078921" w14:textId="77777777" w:rsidR="0030698C" w:rsidRPr="00285B1F" w:rsidRDefault="0030698C" w:rsidP="0030698C">
      <w:pPr>
        <w:shd w:val="clear" w:color="auto" w:fill="FFFFFF"/>
        <w:tabs>
          <w:tab w:val="left" w:pos="709"/>
          <w:tab w:val="left" w:pos="1034"/>
        </w:tabs>
        <w:spacing w:line="240" w:lineRule="auto"/>
        <w:contextualSpacing/>
        <w:jc w:val="center"/>
        <w:rPr>
          <w:b/>
          <w:snapToGrid/>
          <w:sz w:val="24"/>
          <w:szCs w:val="24"/>
        </w:rPr>
      </w:pPr>
    </w:p>
    <w:p w14:paraId="68246943" w14:textId="77777777" w:rsidR="0030698C" w:rsidRPr="00285B1F" w:rsidRDefault="0030698C" w:rsidP="0030698C">
      <w:pPr>
        <w:shd w:val="clear" w:color="auto" w:fill="FFFFFF"/>
        <w:spacing w:line="240" w:lineRule="auto"/>
        <w:ind w:firstLine="426"/>
        <w:contextualSpacing/>
        <w:rPr>
          <w:snapToGrid/>
          <w:sz w:val="24"/>
          <w:szCs w:val="24"/>
        </w:rPr>
      </w:pPr>
      <w:r>
        <w:rPr>
          <w:sz w:val="24"/>
          <w:szCs w:val="24"/>
        </w:rPr>
        <w:t>13</w:t>
      </w:r>
      <w:r w:rsidRPr="00285B1F">
        <w:rPr>
          <w:sz w:val="24"/>
          <w:szCs w:val="24"/>
        </w:rPr>
        <w:t>.1.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обстоятельств непреодолимой силы, если такие обстоятельства непосредственно повлияли на неисполнение настоящего Договора.</w:t>
      </w:r>
    </w:p>
    <w:p w14:paraId="57E72AF8" w14:textId="77777777" w:rsidR="0030698C" w:rsidRPr="00285B1F" w:rsidRDefault="0030698C" w:rsidP="0030698C">
      <w:pPr>
        <w:shd w:val="clear" w:color="auto" w:fill="FFFFFF"/>
        <w:spacing w:line="240" w:lineRule="auto"/>
        <w:ind w:firstLine="426"/>
        <w:contextualSpacing/>
        <w:rPr>
          <w:snapToGrid/>
          <w:sz w:val="24"/>
          <w:szCs w:val="24"/>
        </w:rPr>
      </w:pPr>
      <w:r>
        <w:rPr>
          <w:sz w:val="24"/>
          <w:szCs w:val="24"/>
        </w:rPr>
        <w:t>13</w:t>
      </w:r>
      <w:r w:rsidRPr="00285B1F">
        <w:rPr>
          <w:sz w:val="24"/>
          <w:szCs w:val="24"/>
        </w:rPr>
        <w:t>.2. К вышеуказанным обстоятельствам непреодолимой силы относятся природные стихийные явления (землетрясение, наводнение, тайфун, а также иные явления или действия сил природы), которых Подрядчик не мог предвидеть.  Сроки исполнения обязательств по Договору отодвигаются пропорционально времени действия обстоятельств непреодолимой силы природного характера или их последствий, прямо вызванных действием таких обстоятельств.</w:t>
      </w:r>
    </w:p>
    <w:p w14:paraId="5A68610E" w14:textId="77777777" w:rsidR="0030698C" w:rsidRPr="00285B1F" w:rsidRDefault="0030698C" w:rsidP="0030698C">
      <w:pPr>
        <w:shd w:val="clear" w:color="auto" w:fill="FFFFFF"/>
        <w:spacing w:line="240" w:lineRule="auto"/>
        <w:ind w:firstLine="426"/>
        <w:contextualSpacing/>
        <w:rPr>
          <w:snapToGrid/>
          <w:sz w:val="24"/>
          <w:szCs w:val="24"/>
        </w:rPr>
      </w:pPr>
      <w:r>
        <w:rPr>
          <w:sz w:val="24"/>
          <w:szCs w:val="24"/>
        </w:rPr>
        <w:t>13</w:t>
      </w:r>
      <w:r w:rsidRPr="00285B1F">
        <w:rPr>
          <w:sz w:val="24"/>
          <w:szCs w:val="24"/>
        </w:rPr>
        <w:t xml:space="preserve">.3. К обстоятельствам непреодолимой силы также относятся военные действия, беспорядки и забастовки (кроме забастовок персонала Подрядчика), восстания, массовые заболевания (эпидемии), объявление карантина, а также иные обстоятельства, характеризующиеся чрезвычайностью и </w:t>
      </w:r>
      <w:proofErr w:type="spellStart"/>
      <w:r w:rsidRPr="00285B1F">
        <w:rPr>
          <w:sz w:val="24"/>
          <w:szCs w:val="24"/>
        </w:rPr>
        <w:t>непредотвратимостью</w:t>
      </w:r>
      <w:proofErr w:type="spellEnd"/>
      <w:r w:rsidRPr="00285B1F">
        <w:rPr>
          <w:sz w:val="24"/>
          <w:szCs w:val="24"/>
        </w:rPr>
        <w:t>.</w:t>
      </w:r>
    </w:p>
    <w:p w14:paraId="716044AD" w14:textId="77777777" w:rsidR="0030698C" w:rsidRPr="00285B1F" w:rsidRDefault="0030698C" w:rsidP="0030698C">
      <w:pPr>
        <w:shd w:val="clear" w:color="auto" w:fill="FFFFFF"/>
        <w:spacing w:line="240" w:lineRule="auto"/>
        <w:ind w:firstLine="426"/>
        <w:contextualSpacing/>
        <w:rPr>
          <w:snapToGrid/>
          <w:sz w:val="24"/>
          <w:szCs w:val="24"/>
        </w:rPr>
      </w:pPr>
      <w:r>
        <w:rPr>
          <w:sz w:val="24"/>
          <w:szCs w:val="24"/>
        </w:rPr>
        <w:t>13</w:t>
      </w:r>
      <w:r w:rsidRPr="00285B1F">
        <w:rPr>
          <w:sz w:val="24"/>
          <w:szCs w:val="24"/>
        </w:rPr>
        <w:t>.4. Сторона, для которой возникла невозможность исполнения обязательств по настоящему Договору вследствие обстоятельств непреодолимой силы, должна известить другие Стороны в письменной форме в течение 5 (Пяти)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 Не извещение или несвоевременное извещение других Сторон о наступлении обстоятельств непреодолимой силы влечет утрату права ссылаться на такие обстоятельства.</w:t>
      </w:r>
    </w:p>
    <w:p w14:paraId="1537A4F3" w14:textId="77777777" w:rsidR="0030698C" w:rsidRPr="00285B1F" w:rsidRDefault="0030698C" w:rsidP="0030698C">
      <w:pPr>
        <w:shd w:val="clear" w:color="auto" w:fill="FFFFFF"/>
        <w:spacing w:line="240" w:lineRule="auto"/>
        <w:ind w:firstLine="426"/>
        <w:contextualSpacing/>
        <w:rPr>
          <w:snapToGrid/>
          <w:sz w:val="24"/>
          <w:szCs w:val="24"/>
        </w:rPr>
      </w:pPr>
      <w:r>
        <w:rPr>
          <w:sz w:val="24"/>
          <w:szCs w:val="24"/>
        </w:rPr>
        <w:t>13</w:t>
      </w:r>
      <w:r w:rsidRPr="00285B1F">
        <w:rPr>
          <w:sz w:val="24"/>
          <w:szCs w:val="24"/>
        </w:rPr>
        <w:t>.5. Если вышеупомянутые обстоятельства или последствия, ими вызванные, будут существовать в течение не менее чем 2 (Два) календарных месяца, Стороны регулируют свои дальнейшие отношения по Договору путем подписания дополнительного соглашения к нему.</w:t>
      </w:r>
    </w:p>
    <w:p w14:paraId="12BFBABF" w14:textId="77777777" w:rsidR="0030698C" w:rsidRPr="00285B1F" w:rsidRDefault="0030698C" w:rsidP="0030698C">
      <w:pPr>
        <w:spacing w:line="240" w:lineRule="auto"/>
        <w:contextualSpacing/>
        <w:rPr>
          <w:sz w:val="24"/>
          <w:szCs w:val="24"/>
        </w:rPr>
      </w:pPr>
    </w:p>
    <w:p w14:paraId="606BFB44" w14:textId="77777777" w:rsidR="0030698C" w:rsidRDefault="0030698C" w:rsidP="0030698C">
      <w:pPr>
        <w:keepNext/>
        <w:widowControl w:val="0"/>
        <w:tabs>
          <w:tab w:val="left" w:pos="1134"/>
        </w:tabs>
        <w:spacing w:line="240" w:lineRule="auto"/>
        <w:ind w:left="360" w:firstLine="0"/>
        <w:jc w:val="center"/>
        <w:outlineLvl w:val="0"/>
        <w:rPr>
          <w:b/>
          <w:snapToGrid/>
          <w:kern w:val="28"/>
          <w:sz w:val="24"/>
          <w:szCs w:val="24"/>
        </w:rPr>
      </w:pPr>
      <w:r>
        <w:rPr>
          <w:b/>
          <w:snapToGrid/>
          <w:kern w:val="28"/>
          <w:sz w:val="24"/>
          <w:szCs w:val="24"/>
        </w:rPr>
        <w:t xml:space="preserve">14. </w:t>
      </w:r>
      <w:r w:rsidRPr="00285B1F">
        <w:rPr>
          <w:b/>
          <w:snapToGrid/>
          <w:kern w:val="28"/>
          <w:sz w:val="24"/>
          <w:szCs w:val="24"/>
        </w:rPr>
        <w:t>КОНФИДЕНЦИАЛЬНОСТЬ. АНТИКОРРУПЦИОННАЯ ОГОВОРКА</w:t>
      </w:r>
    </w:p>
    <w:p w14:paraId="29933D4A" w14:textId="77777777" w:rsidR="0030698C" w:rsidRPr="00285B1F" w:rsidRDefault="0030698C" w:rsidP="0030698C">
      <w:pPr>
        <w:keepNext/>
        <w:widowControl w:val="0"/>
        <w:tabs>
          <w:tab w:val="left" w:pos="1134"/>
        </w:tabs>
        <w:spacing w:line="240" w:lineRule="auto"/>
        <w:ind w:left="360" w:firstLine="0"/>
        <w:jc w:val="center"/>
        <w:outlineLvl w:val="0"/>
        <w:rPr>
          <w:b/>
          <w:snapToGrid/>
          <w:kern w:val="28"/>
          <w:sz w:val="24"/>
          <w:szCs w:val="24"/>
        </w:rPr>
      </w:pPr>
    </w:p>
    <w:p w14:paraId="10A314B4" w14:textId="77777777" w:rsidR="0030698C" w:rsidRPr="00285B1F" w:rsidRDefault="0030698C" w:rsidP="0030698C">
      <w:pPr>
        <w:tabs>
          <w:tab w:val="left" w:pos="1134"/>
        </w:tabs>
        <w:spacing w:line="240" w:lineRule="auto"/>
        <w:ind w:firstLine="709"/>
        <w:contextualSpacing/>
        <w:jc w:val="left"/>
        <w:rPr>
          <w:snapToGrid/>
          <w:sz w:val="24"/>
          <w:szCs w:val="24"/>
        </w:rPr>
      </w:pPr>
      <w:r>
        <w:rPr>
          <w:snapToGrid/>
          <w:sz w:val="24"/>
          <w:szCs w:val="24"/>
        </w:rPr>
        <w:t xml:space="preserve">14.1 </w:t>
      </w:r>
      <w:r w:rsidRPr="00285B1F">
        <w:rPr>
          <w:snapToGrid/>
          <w:sz w:val="24"/>
          <w:szCs w:val="24"/>
        </w:rPr>
        <w:t>Стороны признают всю документацию, информацию, знания и опыт, полученные в ходе исполнения Договора, конфиденциальными, за исключением информации:</w:t>
      </w:r>
    </w:p>
    <w:p w14:paraId="5B5E088B" w14:textId="77777777" w:rsidR="0030698C" w:rsidRPr="00285B1F" w:rsidRDefault="0030698C" w:rsidP="0030698C">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уже была известна получающей Стороне на дату получения;</w:t>
      </w:r>
    </w:p>
    <w:p w14:paraId="417A9D74" w14:textId="77777777" w:rsidR="0030698C" w:rsidRPr="00285B1F" w:rsidRDefault="0030698C" w:rsidP="0030698C">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уже являлась публично известной;</w:t>
      </w:r>
    </w:p>
    <w:p w14:paraId="17F746A1" w14:textId="77777777" w:rsidR="0030698C" w:rsidRPr="00285B1F" w:rsidRDefault="0030698C" w:rsidP="0030698C">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 xml:space="preserve">которая подлежит передаче полностью или частично компетентным органам власти в соответствии с законодательством Российской Федерации либо судебным решением, при </w:t>
      </w:r>
      <w:r w:rsidRPr="00285B1F">
        <w:rPr>
          <w:snapToGrid/>
          <w:sz w:val="24"/>
          <w:szCs w:val="24"/>
        </w:rPr>
        <w:lastRenderedPageBreak/>
        <w:t>условии, что до такой передачи Сторона, которой необходимо представить информацию в органы власти, направила другой Стороне соответствующее уведомление в письменной форме;</w:t>
      </w:r>
    </w:p>
    <w:p w14:paraId="045D6004" w14:textId="77777777" w:rsidR="0030698C" w:rsidRPr="00285B1F" w:rsidRDefault="0030698C" w:rsidP="0030698C">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получена законным путем от третьих лиц без обязательств о неразглашении;</w:t>
      </w:r>
    </w:p>
    <w:p w14:paraId="0D391E8C" w14:textId="77777777" w:rsidR="0030698C" w:rsidRPr="00285B1F" w:rsidRDefault="0030698C" w:rsidP="0030698C">
      <w:pPr>
        <w:numPr>
          <w:ilvl w:val="0"/>
          <w:numId w:val="28"/>
        </w:numPr>
        <w:tabs>
          <w:tab w:val="left" w:pos="284"/>
          <w:tab w:val="left" w:pos="1134"/>
        </w:tabs>
        <w:spacing w:line="240" w:lineRule="auto"/>
        <w:ind w:left="0" w:firstLine="709"/>
        <w:rPr>
          <w:snapToGrid/>
          <w:sz w:val="24"/>
          <w:szCs w:val="24"/>
        </w:rPr>
      </w:pPr>
      <w:r w:rsidRPr="00285B1F">
        <w:rPr>
          <w:snapToGrid/>
          <w:sz w:val="24"/>
          <w:szCs w:val="24"/>
        </w:rPr>
        <w:t>которая специально указана при передаче как не конфиденциальная информация.</w:t>
      </w:r>
    </w:p>
    <w:p w14:paraId="635590F6" w14:textId="77777777" w:rsidR="0030698C" w:rsidRPr="00285B1F" w:rsidRDefault="0030698C" w:rsidP="0030698C">
      <w:pPr>
        <w:tabs>
          <w:tab w:val="left" w:pos="1134"/>
        </w:tabs>
        <w:spacing w:line="240" w:lineRule="auto"/>
        <w:ind w:firstLine="709"/>
        <w:contextualSpacing/>
        <w:rPr>
          <w:snapToGrid/>
          <w:sz w:val="24"/>
          <w:szCs w:val="24"/>
        </w:rPr>
      </w:pPr>
      <w:proofErr w:type="gramStart"/>
      <w:r>
        <w:rPr>
          <w:snapToGrid/>
          <w:sz w:val="24"/>
          <w:szCs w:val="24"/>
        </w:rPr>
        <w:t xml:space="preserve">14.2 </w:t>
      </w:r>
      <w:r w:rsidRPr="00285B1F">
        <w:rPr>
          <w:snapToGrid/>
          <w:sz w:val="24"/>
          <w:szCs w:val="24"/>
        </w:rPr>
        <w:t>.</w:t>
      </w:r>
      <w:proofErr w:type="gramEnd"/>
      <w:r w:rsidRPr="00285B1F">
        <w:rPr>
          <w:snapToGrid/>
          <w:sz w:val="24"/>
          <w:szCs w:val="24"/>
        </w:rPr>
        <w:t xml:space="preserve"> Стороны отвечают за обеспечение конфиденциальности документов и информации. Стороны обязаны обеспечить соблюдение конфиденциальности физическими и юридическими лицами, которым дали возможность ознакомиться с этими данными в процессе выполнения работ.</w:t>
      </w:r>
    </w:p>
    <w:p w14:paraId="64A71EBB" w14:textId="77777777" w:rsidR="0030698C" w:rsidRPr="00285B1F" w:rsidRDefault="0030698C" w:rsidP="0030698C">
      <w:pPr>
        <w:tabs>
          <w:tab w:val="left" w:pos="1134"/>
        </w:tabs>
        <w:spacing w:line="240" w:lineRule="auto"/>
        <w:ind w:firstLine="709"/>
        <w:contextualSpacing/>
        <w:rPr>
          <w:snapToGrid/>
          <w:sz w:val="24"/>
          <w:szCs w:val="24"/>
        </w:rPr>
      </w:pPr>
      <w:r>
        <w:rPr>
          <w:snapToGrid/>
          <w:sz w:val="24"/>
          <w:szCs w:val="24"/>
        </w:rPr>
        <w:t>14.3</w:t>
      </w:r>
      <w:r w:rsidRPr="00285B1F">
        <w:rPr>
          <w:snapToGrid/>
          <w:sz w:val="24"/>
          <w:szCs w:val="24"/>
        </w:rPr>
        <w:t xml:space="preserve">. Стороны примут все необходимые меры для предотвращения разглашения указанных в п. </w:t>
      </w:r>
      <w:r>
        <w:rPr>
          <w:snapToGrid/>
          <w:sz w:val="24"/>
          <w:szCs w:val="24"/>
        </w:rPr>
        <w:t>13.1</w:t>
      </w:r>
      <w:r w:rsidRPr="00285B1F">
        <w:rPr>
          <w:snapToGrid/>
          <w:sz w:val="24"/>
          <w:szCs w:val="24"/>
        </w:rPr>
        <w:t xml:space="preserve"> сведений, имеющих конфиденциальный характер.</w:t>
      </w:r>
    </w:p>
    <w:p w14:paraId="7A52E550" w14:textId="77777777" w:rsidR="0030698C" w:rsidRPr="00285B1F" w:rsidRDefault="0030698C" w:rsidP="0030698C">
      <w:pPr>
        <w:tabs>
          <w:tab w:val="left" w:pos="1134"/>
        </w:tabs>
        <w:spacing w:line="240" w:lineRule="auto"/>
        <w:ind w:firstLine="709"/>
        <w:contextualSpacing/>
        <w:rPr>
          <w:snapToGrid/>
          <w:sz w:val="24"/>
          <w:szCs w:val="24"/>
        </w:rPr>
      </w:pPr>
      <w:r>
        <w:rPr>
          <w:snapToGrid/>
          <w:sz w:val="24"/>
          <w:szCs w:val="24"/>
        </w:rPr>
        <w:t>14.4</w:t>
      </w:r>
      <w:r w:rsidRPr="00285B1F">
        <w:rPr>
          <w:snapToGrid/>
          <w:sz w:val="24"/>
          <w:szCs w:val="24"/>
        </w:rPr>
        <w:t>. Опубликование конфиденциальных сведений или их передача третьим лицам возможны только на основании письменного согласия Заказчика.</w:t>
      </w:r>
    </w:p>
    <w:p w14:paraId="59343827" w14:textId="77777777" w:rsidR="0030698C" w:rsidRPr="00285B1F" w:rsidRDefault="0030698C" w:rsidP="0030698C">
      <w:pPr>
        <w:tabs>
          <w:tab w:val="left" w:pos="1134"/>
        </w:tabs>
        <w:spacing w:line="240" w:lineRule="auto"/>
        <w:ind w:firstLine="709"/>
        <w:contextualSpacing/>
        <w:rPr>
          <w:snapToGrid/>
          <w:sz w:val="24"/>
          <w:szCs w:val="24"/>
        </w:rPr>
      </w:pPr>
      <w:r>
        <w:rPr>
          <w:snapToGrid/>
          <w:sz w:val="24"/>
          <w:szCs w:val="24"/>
        </w:rPr>
        <w:t>14.5</w:t>
      </w:r>
      <w:r w:rsidRPr="00285B1F">
        <w:rPr>
          <w:snapToGrid/>
          <w:sz w:val="24"/>
          <w:szCs w:val="24"/>
        </w:rPr>
        <w:t>. Сообщение конфиденциальной информации допускается только сотрудникам, привлеченным к исполнению данного Договора, участникам работ, для выполнения которых необходима эта информация, надзорным, согласующим и иным организациям, которым необходимо предоставление информации в соответствии с законодательством Российской Федерации. Сообщение данной информации такому лицу должно осуществляться c предупреждением о необходимости соблюдения режима конфиденциальности и только в той мере, насколько это необходимо.</w:t>
      </w:r>
    </w:p>
    <w:p w14:paraId="435B2761" w14:textId="77777777" w:rsidR="0030698C" w:rsidRPr="00285B1F" w:rsidRDefault="0030698C" w:rsidP="0030698C">
      <w:pPr>
        <w:shd w:val="clear" w:color="auto" w:fill="FFFFFF"/>
        <w:tabs>
          <w:tab w:val="left" w:pos="974"/>
        </w:tabs>
        <w:spacing w:line="240" w:lineRule="auto"/>
        <w:ind w:firstLine="709"/>
        <w:rPr>
          <w:snapToGrid/>
          <w:sz w:val="24"/>
          <w:szCs w:val="24"/>
        </w:rPr>
      </w:pPr>
    </w:p>
    <w:p w14:paraId="1B028DB5" w14:textId="77777777" w:rsidR="0030698C" w:rsidRDefault="0030698C" w:rsidP="0030698C">
      <w:pPr>
        <w:widowControl w:val="0"/>
        <w:shd w:val="clear" w:color="auto" w:fill="FFFFFF"/>
        <w:autoSpaceDE w:val="0"/>
        <w:autoSpaceDN w:val="0"/>
        <w:adjustRightInd w:val="0"/>
        <w:spacing w:line="240" w:lineRule="auto"/>
        <w:contextualSpacing/>
        <w:jc w:val="center"/>
        <w:rPr>
          <w:b/>
          <w:bCs/>
          <w:spacing w:val="-1"/>
          <w:sz w:val="24"/>
          <w:szCs w:val="24"/>
        </w:rPr>
      </w:pPr>
      <w:r>
        <w:rPr>
          <w:b/>
          <w:bCs/>
          <w:spacing w:val="-1"/>
          <w:sz w:val="24"/>
          <w:szCs w:val="24"/>
        </w:rPr>
        <w:t>15</w:t>
      </w:r>
      <w:r w:rsidRPr="00285B1F">
        <w:rPr>
          <w:b/>
          <w:bCs/>
          <w:spacing w:val="-1"/>
          <w:sz w:val="24"/>
          <w:szCs w:val="24"/>
        </w:rPr>
        <w:t>. ПРОЧИЕ УСЛОВИЯ</w:t>
      </w:r>
    </w:p>
    <w:p w14:paraId="4C030795" w14:textId="77777777" w:rsidR="0030698C" w:rsidRPr="00285B1F" w:rsidRDefault="0030698C" w:rsidP="0030698C">
      <w:pPr>
        <w:widowControl w:val="0"/>
        <w:shd w:val="clear" w:color="auto" w:fill="FFFFFF"/>
        <w:autoSpaceDE w:val="0"/>
        <w:autoSpaceDN w:val="0"/>
        <w:adjustRightInd w:val="0"/>
        <w:spacing w:line="240" w:lineRule="auto"/>
        <w:contextualSpacing/>
        <w:jc w:val="center"/>
        <w:rPr>
          <w:b/>
          <w:bCs/>
          <w:spacing w:val="-1"/>
          <w:sz w:val="24"/>
          <w:szCs w:val="24"/>
        </w:rPr>
      </w:pPr>
    </w:p>
    <w:p w14:paraId="2B46CD20" w14:textId="77777777" w:rsidR="0030698C" w:rsidRPr="005F532D" w:rsidRDefault="0030698C" w:rsidP="0030698C">
      <w:pPr>
        <w:autoSpaceDE w:val="0"/>
        <w:autoSpaceDN w:val="0"/>
        <w:adjustRightInd w:val="0"/>
        <w:spacing w:line="240" w:lineRule="auto"/>
        <w:rPr>
          <w:snapToGrid/>
          <w:sz w:val="24"/>
          <w:szCs w:val="24"/>
          <w:lang w:eastAsia="en-US"/>
        </w:rPr>
      </w:pPr>
      <w:r>
        <w:rPr>
          <w:snapToGrid/>
          <w:sz w:val="24"/>
          <w:szCs w:val="24"/>
        </w:rPr>
        <w:t>15</w:t>
      </w:r>
      <w:r w:rsidRPr="00285B1F">
        <w:rPr>
          <w:snapToGrid/>
          <w:sz w:val="24"/>
          <w:szCs w:val="24"/>
        </w:rPr>
        <w:t xml:space="preserve">.1. </w:t>
      </w:r>
      <w:r>
        <w:rPr>
          <w:snapToGrid/>
          <w:sz w:val="24"/>
          <w:szCs w:val="24"/>
          <w:lang w:eastAsia="en-US"/>
        </w:rPr>
        <w:t>Подрядчик</w:t>
      </w:r>
      <w:r w:rsidRPr="005F532D">
        <w:rPr>
          <w:snapToGrid/>
          <w:sz w:val="24"/>
          <w:szCs w:val="24"/>
          <w:lang w:eastAsia="en-US"/>
        </w:rPr>
        <w:t xml:space="preserve"> гарантирует, что на момент заключения настоящего Договора, а также </w:t>
      </w:r>
      <w:r>
        <w:rPr>
          <w:snapToGrid/>
          <w:sz w:val="24"/>
          <w:szCs w:val="24"/>
          <w:lang w:eastAsia="en-US"/>
        </w:rPr>
        <w:br/>
      </w:r>
      <w:r w:rsidRPr="005F532D">
        <w:rPr>
          <w:snapToGrid/>
          <w:sz w:val="24"/>
          <w:szCs w:val="24"/>
          <w:lang w:eastAsia="en-US"/>
        </w:rPr>
        <w:t>в течение всего срока его действия он:</w:t>
      </w:r>
    </w:p>
    <w:p w14:paraId="563810FA" w14:textId="77777777" w:rsidR="0030698C" w:rsidRPr="005F532D" w:rsidRDefault="0030698C" w:rsidP="0030698C">
      <w:pPr>
        <w:pStyle w:val="affd"/>
        <w:numPr>
          <w:ilvl w:val="0"/>
          <w:numId w:val="29"/>
        </w:numPr>
        <w:tabs>
          <w:tab w:val="left" w:pos="540"/>
        </w:tabs>
        <w:autoSpaceDE w:val="0"/>
        <w:autoSpaceDN w:val="0"/>
        <w:adjustRightInd w:val="0"/>
        <w:ind w:left="709" w:hanging="227"/>
        <w:jc w:val="both"/>
        <w:rPr>
          <w:lang w:eastAsia="en-US"/>
        </w:rPr>
      </w:pPr>
      <w:r w:rsidRPr="005F532D">
        <w:rPr>
          <w:lang w:eastAsia="en-US"/>
        </w:rPr>
        <w:t>своевременно и в полном объеме уплачивает налоги, сборы и страховые взносы;</w:t>
      </w:r>
    </w:p>
    <w:p w14:paraId="3FF0242E" w14:textId="77777777" w:rsidR="0030698C" w:rsidRPr="0089347F" w:rsidRDefault="0030698C" w:rsidP="0030698C">
      <w:pPr>
        <w:pStyle w:val="affd"/>
        <w:numPr>
          <w:ilvl w:val="0"/>
          <w:numId w:val="29"/>
        </w:numPr>
        <w:tabs>
          <w:tab w:val="left" w:pos="540"/>
        </w:tabs>
        <w:autoSpaceDE w:val="0"/>
        <w:autoSpaceDN w:val="0"/>
        <w:adjustRightInd w:val="0"/>
        <w:ind w:left="709" w:hanging="227"/>
        <w:jc w:val="both"/>
        <w:rPr>
          <w:lang w:eastAsia="en-US"/>
        </w:rPr>
      </w:pPr>
      <w:r w:rsidRPr="00E9077E">
        <w:rPr>
          <w:lang w:eastAsia="en-US"/>
        </w:rPr>
        <w:t xml:space="preserve">ведет налоговый учет и составляет налоговую отчетность в соответствии </w:t>
      </w:r>
      <w:r>
        <w:rPr>
          <w:lang w:eastAsia="en-US"/>
        </w:rPr>
        <w:br/>
      </w:r>
      <w:r w:rsidRPr="00E9077E">
        <w:rPr>
          <w:lang w:eastAsia="en-US"/>
        </w:rPr>
        <w:t>с законодательством о налогах и сборах, своевременно и в полном объеме представляет налоговую отчетность;</w:t>
      </w:r>
    </w:p>
    <w:p w14:paraId="7AA8DEFC" w14:textId="77777777" w:rsidR="0030698C" w:rsidRPr="0089347F" w:rsidRDefault="0030698C" w:rsidP="0030698C">
      <w:pPr>
        <w:pStyle w:val="affd"/>
        <w:numPr>
          <w:ilvl w:val="0"/>
          <w:numId w:val="29"/>
        </w:numPr>
        <w:tabs>
          <w:tab w:val="left" w:pos="540"/>
        </w:tabs>
        <w:autoSpaceDE w:val="0"/>
        <w:autoSpaceDN w:val="0"/>
        <w:adjustRightInd w:val="0"/>
        <w:ind w:left="709" w:hanging="227"/>
        <w:jc w:val="both"/>
        <w:rPr>
          <w:lang w:eastAsia="en-US"/>
        </w:rPr>
      </w:pPr>
      <w:r w:rsidRPr="0089347F">
        <w:rPr>
          <w:lang w:eastAsia="en-US"/>
        </w:rPr>
        <w:t xml:space="preserve">ведет бухгалтерский учет, составляет и представляет бухгалтерскую отчетность </w:t>
      </w:r>
      <w:r>
        <w:rPr>
          <w:lang w:eastAsia="en-US"/>
        </w:rPr>
        <w:br/>
      </w:r>
      <w:r w:rsidRPr="0089347F">
        <w:rPr>
          <w:lang w:eastAsia="en-US"/>
        </w:rPr>
        <w:t xml:space="preserve">в соответствии с законодательством РФ и нормативными правовыми актами </w:t>
      </w:r>
      <w:r>
        <w:rPr>
          <w:lang w:eastAsia="en-US"/>
        </w:rPr>
        <w:br/>
      </w:r>
      <w:r w:rsidRPr="0089347F">
        <w:rPr>
          <w:lang w:eastAsia="en-US"/>
        </w:rPr>
        <w:t>по бухгалтерскому учету;</w:t>
      </w:r>
    </w:p>
    <w:p w14:paraId="3B7F676D" w14:textId="77777777" w:rsidR="0030698C" w:rsidRPr="0089347F" w:rsidRDefault="0030698C" w:rsidP="0030698C">
      <w:pPr>
        <w:pStyle w:val="affd"/>
        <w:numPr>
          <w:ilvl w:val="0"/>
          <w:numId w:val="29"/>
        </w:numPr>
        <w:tabs>
          <w:tab w:val="left" w:pos="540"/>
        </w:tabs>
        <w:autoSpaceDE w:val="0"/>
        <w:autoSpaceDN w:val="0"/>
        <w:adjustRightInd w:val="0"/>
        <w:ind w:left="709" w:hanging="227"/>
        <w:jc w:val="both"/>
        <w:rPr>
          <w:lang w:eastAsia="en-US"/>
        </w:rPr>
      </w:pPr>
      <w:r w:rsidRPr="0089347F">
        <w:rPr>
          <w:lang w:eastAsia="en-US"/>
        </w:rPr>
        <w:t>не допускает искажения сведений о фактах хозяйственной жизни (совокупности таких фактов) и объектах налогообл</w:t>
      </w:r>
      <w:r w:rsidRPr="00B30CC1">
        <w:rPr>
          <w:lang w:eastAsia="en-US"/>
        </w:rPr>
        <w:t xml:space="preserve">ожения в первичных документах, бухгалтерском </w:t>
      </w:r>
      <w:r>
        <w:rPr>
          <w:lang w:eastAsia="en-US"/>
        </w:rPr>
        <w:br/>
      </w:r>
      <w:r w:rsidRPr="0089347F">
        <w:rPr>
          <w:lang w:eastAsia="en-US"/>
        </w:rPr>
        <w:t>и налоговом учете, в бухгалтерской и налоговой отчетности.</w:t>
      </w:r>
    </w:p>
    <w:p w14:paraId="21AFA06F" w14:textId="77777777" w:rsidR="0030698C" w:rsidRDefault="0030698C" w:rsidP="0030698C">
      <w:pPr>
        <w:widowControl w:val="0"/>
        <w:shd w:val="clear" w:color="auto" w:fill="FFFFFF"/>
        <w:autoSpaceDE w:val="0"/>
        <w:autoSpaceDN w:val="0"/>
        <w:adjustRightInd w:val="0"/>
        <w:spacing w:line="240" w:lineRule="auto"/>
        <w:contextualSpacing/>
        <w:rPr>
          <w:snapToGrid/>
          <w:sz w:val="24"/>
          <w:szCs w:val="24"/>
        </w:rPr>
      </w:pPr>
      <w:r w:rsidRPr="005F532D">
        <w:rPr>
          <w:snapToGrid/>
          <w:sz w:val="24"/>
          <w:szCs w:val="24"/>
        </w:rPr>
        <w:t xml:space="preserve">Все риски, связанные с неправильным предъявлением НДС, (при наличии) лежат на </w:t>
      </w:r>
      <w:r>
        <w:rPr>
          <w:snapToGrid/>
          <w:sz w:val="24"/>
          <w:szCs w:val="24"/>
        </w:rPr>
        <w:t>Подрядчике.</w:t>
      </w:r>
    </w:p>
    <w:p w14:paraId="69AA8203"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napToGrid/>
          <w:sz w:val="24"/>
          <w:szCs w:val="24"/>
        </w:rPr>
        <w:t xml:space="preserve">15.2. </w:t>
      </w:r>
      <w:r w:rsidRPr="00285B1F">
        <w:rPr>
          <w:snapToGrid/>
          <w:sz w:val="24"/>
          <w:szCs w:val="24"/>
        </w:rPr>
        <w:t xml:space="preserve">Все споры и разногласия, которые могут возникнуть между Сторонами настоящего Договора, подлежат урегулированию путем обмена претензиями. Сторона, получившая претензию, обязана направить ответ по существу в течение 10 (десяти) календарных дней с момента получения претензии. В случае, если Стороной - адресатом по ее вине претензия не была получена (Сторона - адресат претензии отказалась принять претензию от почтовой службы, сменила адрес и при этом надлежащим образом не уведомила другую Сторону по Договору об изменении адреса и пр.), претензия считается врученной в течении 10 (десяти) календарных дней с момента ее отправки почтовым отправлением. </w:t>
      </w:r>
    </w:p>
    <w:p w14:paraId="4D4A9610"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napToGrid/>
          <w:sz w:val="24"/>
          <w:szCs w:val="24"/>
        </w:rPr>
        <w:t>15</w:t>
      </w:r>
      <w:r w:rsidRPr="00285B1F">
        <w:rPr>
          <w:snapToGrid/>
          <w:sz w:val="24"/>
          <w:szCs w:val="24"/>
        </w:rPr>
        <w:t>.</w:t>
      </w:r>
      <w:r>
        <w:rPr>
          <w:snapToGrid/>
          <w:sz w:val="24"/>
          <w:szCs w:val="24"/>
        </w:rPr>
        <w:t>3</w:t>
      </w:r>
      <w:r w:rsidRPr="00285B1F">
        <w:rPr>
          <w:snapToGrid/>
          <w:sz w:val="24"/>
          <w:szCs w:val="24"/>
        </w:rPr>
        <w:t>. В случае невозможности разрешения разногласий в претензионном порядке в течение 10 (десяти) календарных дней спор передается на рассмотрение в Арбитражный суд города Санкт-Петербурга и Ленинградской области в установленном законодательством Российской Федерации порядке.</w:t>
      </w:r>
    </w:p>
    <w:p w14:paraId="416BD002"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pacing w:val="-1"/>
          <w:sz w:val="24"/>
          <w:szCs w:val="24"/>
        </w:rPr>
        <w:t>15</w:t>
      </w:r>
      <w:r w:rsidRPr="00285B1F">
        <w:rPr>
          <w:spacing w:val="-1"/>
          <w:sz w:val="24"/>
          <w:szCs w:val="24"/>
        </w:rPr>
        <w:t>.</w:t>
      </w:r>
      <w:r>
        <w:rPr>
          <w:spacing w:val="-1"/>
          <w:sz w:val="24"/>
          <w:szCs w:val="24"/>
        </w:rPr>
        <w:t>4</w:t>
      </w:r>
      <w:r w:rsidRPr="00285B1F">
        <w:rPr>
          <w:spacing w:val="-1"/>
          <w:sz w:val="24"/>
          <w:szCs w:val="24"/>
        </w:rPr>
        <w:t xml:space="preserve">. Любые изменения и дополнения к настоящему Договору действительны, если они совершены в </w:t>
      </w:r>
      <w:r w:rsidRPr="00285B1F">
        <w:rPr>
          <w:sz w:val="24"/>
          <w:szCs w:val="24"/>
        </w:rPr>
        <w:t>письменной форме и подписаны уполномоченными представителями Сторон. Все приложения к настоящему Договору являются его неотъемлемой частью.</w:t>
      </w:r>
    </w:p>
    <w:p w14:paraId="6017C1A7"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5</w:t>
      </w:r>
      <w:r w:rsidRPr="00285B1F">
        <w:rPr>
          <w:sz w:val="24"/>
          <w:szCs w:val="24"/>
        </w:rPr>
        <w:t>. Стороны обязаны в 3 (трех)-</w:t>
      </w:r>
      <w:proofErr w:type="spellStart"/>
      <w:r w:rsidRPr="00285B1F">
        <w:rPr>
          <w:sz w:val="24"/>
          <w:szCs w:val="24"/>
        </w:rPr>
        <w:t>дневный</w:t>
      </w:r>
      <w:proofErr w:type="spellEnd"/>
      <w:r w:rsidRPr="00285B1F">
        <w:rPr>
          <w:sz w:val="24"/>
          <w:szCs w:val="24"/>
        </w:rPr>
        <w:t xml:space="preserve"> срок сообщать друг другу об изменении своих реквизитов.</w:t>
      </w:r>
    </w:p>
    <w:p w14:paraId="0A6D1736"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6</w:t>
      </w:r>
      <w:r w:rsidRPr="00285B1F">
        <w:rPr>
          <w:sz w:val="24"/>
          <w:szCs w:val="24"/>
        </w:rPr>
        <w:t xml:space="preserve">. Все уведомления, запросы, извещения, требования и иные сообщения по вопросам, </w:t>
      </w:r>
      <w:r w:rsidRPr="00285B1F">
        <w:rPr>
          <w:sz w:val="24"/>
          <w:szCs w:val="24"/>
        </w:rPr>
        <w:lastRenderedPageBreak/>
        <w:t xml:space="preserve">связанным </w:t>
      </w:r>
      <w:r w:rsidRPr="00285B1F">
        <w:rPr>
          <w:spacing w:val="-1"/>
          <w:sz w:val="24"/>
          <w:szCs w:val="24"/>
        </w:rPr>
        <w:t xml:space="preserve">и вытекающим из настоящего Договора, должны быть совершены в письменной форме. Они могут быть </w:t>
      </w:r>
      <w:r w:rsidRPr="00285B1F">
        <w:rPr>
          <w:sz w:val="24"/>
          <w:szCs w:val="24"/>
        </w:rPr>
        <w:t>доставлены посредством личного вручения адресату, а также с использованием средств почтовой, телеграфной, факсимильной.</w:t>
      </w:r>
    </w:p>
    <w:p w14:paraId="1620298B"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z w:val="24"/>
          <w:szCs w:val="24"/>
        </w:rPr>
        <w:t>15</w:t>
      </w:r>
      <w:r w:rsidRPr="00285B1F">
        <w:rPr>
          <w:sz w:val="24"/>
          <w:szCs w:val="24"/>
        </w:rPr>
        <w:t>.</w:t>
      </w:r>
      <w:r>
        <w:rPr>
          <w:sz w:val="24"/>
          <w:szCs w:val="24"/>
        </w:rPr>
        <w:t>7</w:t>
      </w:r>
      <w:r w:rsidRPr="00285B1F">
        <w:rPr>
          <w:sz w:val="24"/>
          <w:szCs w:val="24"/>
        </w:rPr>
        <w:t>. Все, что не урегулировано настоящим Договором, регулируется действующим законодательством Российской Федерации.</w:t>
      </w:r>
    </w:p>
    <w:p w14:paraId="6AE67270" w14:textId="77777777" w:rsidR="0030698C" w:rsidRPr="00285B1F" w:rsidRDefault="0030698C" w:rsidP="0030698C">
      <w:pPr>
        <w:widowControl w:val="0"/>
        <w:shd w:val="clear" w:color="auto" w:fill="FFFFFF"/>
        <w:autoSpaceDE w:val="0"/>
        <w:autoSpaceDN w:val="0"/>
        <w:adjustRightInd w:val="0"/>
        <w:spacing w:line="240" w:lineRule="auto"/>
        <w:contextualSpacing/>
        <w:rPr>
          <w:snapToGrid/>
          <w:sz w:val="24"/>
          <w:szCs w:val="24"/>
        </w:rPr>
      </w:pPr>
      <w:r>
        <w:rPr>
          <w:spacing w:val="-2"/>
          <w:sz w:val="24"/>
          <w:szCs w:val="24"/>
        </w:rPr>
        <w:t>15</w:t>
      </w:r>
      <w:r w:rsidRPr="00285B1F">
        <w:rPr>
          <w:spacing w:val="-2"/>
          <w:sz w:val="24"/>
          <w:szCs w:val="24"/>
        </w:rPr>
        <w:t>.</w:t>
      </w:r>
      <w:r>
        <w:rPr>
          <w:spacing w:val="-2"/>
          <w:sz w:val="24"/>
          <w:szCs w:val="24"/>
        </w:rPr>
        <w:t>8</w:t>
      </w:r>
      <w:r w:rsidRPr="00285B1F">
        <w:rPr>
          <w:spacing w:val="-2"/>
          <w:sz w:val="24"/>
          <w:szCs w:val="24"/>
        </w:rPr>
        <w:t xml:space="preserve">. Настоящий Договор составлен в двух подлинных экземплярах, имеющих равную юридическую </w:t>
      </w:r>
      <w:r w:rsidRPr="00285B1F">
        <w:rPr>
          <w:sz w:val="24"/>
          <w:szCs w:val="24"/>
        </w:rPr>
        <w:t>силу, по одному для каждой из Сторон.</w:t>
      </w:r>
    </w:p>
    <w:p w14:paraId="25C134B1" w14:textId="77777777" w:rsidR="0030698C" w:rsidRDefault="0030698C" w:rsidP="0030698C">
      <w:pPr>
        <w:widowControl w:val="0"/>
        <w:autoSpaceDE w:val="0"/>
        <w:autoSpaceDN w:val="0"/>
        <w:adjustRightInd w:val="0"/>
        <w:spacing w:line="240" w:lineRule="auto"/>
        <w:contextualSpacing/>
        <w:rPr>
          <w:sz w:val="24"/>
          <w:szCs w:val="24"/>
        </w:rPr>
      </w:pPr>
      <w:r>
        <w:rPr>
          <w:sz w:val="24"/>
          <w:szCs w:val="24"/>
        </w:rPr>
        <w:t>15</w:t>
      </w:r>
      <w:r w:rsidRPr="00285B1F">
        <w:rPr>
          <w:sz w:val="24"/>
          <w:szCs w:val="24"/>
        </w:rPr>
        <w:t>.</w:t>
      </w:r>
      <w:r>
        <w:rPr>
          <w:sz w:val="24"/>
          <w:szCs w:val="24"/>
        </w:rPr>
        <w:t>9</w:t>
      </w:r>
      <w:r w:rsidRPr="00285B1F">
        <w:rPr>
          <w:sz w:val="24"/>
          <w:szCs w:val="24"/>
        </w:rPr>
        <w:t xml:space="preserve">. Настоящий Договор заключен по итогам конкурса в электронной форме на основании протокола заседания Комиссии по </w:t>
      </w:r>
      <w:r>
        <w:rPr>
          <w:sz w:val="24"/>
          <w:szCs w:val="24"/>
        </w:rPr>
        <w:t>закупкам</w:t>
      </w:r>
      <w:r w:rsidRPr="00285B1F">
        <w:rPr>
          <w:sz w:val="24"/>
          <w:szCs w:val="24"/>
        </w:rPr>
        <w:t xml:space="preserve"> __________________________________</w:t>
      </w:r>
    </w:p>
    <w:p w14:paraId="000F237A" w14:textId="77777777" w:rsidR="0030698C" w:rsidRDefault="0030698C" w:rsidP="0030698C">
      <w:pPr>
        <w:widowControl w:val="0"/>
        <w:autoSpaceDE w:val="0"/>
        <w:autoSpaceDN w:val="0"/>
        <w:adjustRightInd w:val="0"/>
        <w:spacing w:line="240" w:lineRule="auto"/>
        <w:contextualSpacing/>
        <w:rPr>
          <w:sz w:val="24"/>
          <w:szCs w:val="24"/>
        </w:rPr>
      </w:pPr>
    </w:p>
    <w:p w14:paraId="5FD0A322" w14:textId="77777777" w:rsidR="0030698C" w:rsidRPr="00703847" w:rsidRDefault="0030698C" w:rsidP="0030698C">
      <w:pPr>
        <w:widowControl w:val="0"/>
        <w:autoSpaceDE w:val="0"/>
        <w:autoSpaceDN w:val="0"/>
        <w:adjustRightInd w:val="0"/>
        <w:spacing w:line="240" w:lineRule="auto"/>
        <w:contextualSpacing/>
        <w:jc w:val="center"/>
        <w:rPr>
          <w:b/>
          <w:sz w:val="24"/>
          <w:szCs w:val="24"/>
        </w:rPr>
      </w:pPr>
      <w:r w:rsidRPr="00703847">
        <w:rPr>
          <w:b/>
          <w:sz w:val="24"/>
          <w:szCs w:val="24"/>
        </w:rPr>
        <w:t>16. ПРИЛОЖЕНИЯ К ДОГОВОРУ</w:t>
      </w:r>
    </w:p>
    <w:p w14:paraId="620F48CF" w14:textId="77777777" w:rsidR="0030698C" w:rsidRDefault="0030698C" w:rsidP="0030698C">
      <w:pPr>
        <w:widowControl w:val="0"/>
        <w:autoSpaceDE w:val="0"/>
        <w:autoSpaceDN w:val="0"/>
        <w:adjustRightInd w:val="0"/>
        <w:spacing w:line="240" w:lineRule="auto"/>
        <w:contextualSpacing/>
        <w:rPr>
          <w:sz w:val="24"/>
          <w:szCs w:val="24"/>
        </w:rPr>
      </w:pPr>
    </w:p>
    <w:p w14:paraId="7F692588" w14:textId="492D4545" w:rsidR="0030698C" w:rsidRDefault="0030698C" w:rsidP="0030698C">
      <w:pPr>
        <w:widowControl w:val="0"/>
        <w:autoSpaceDE w:val="0"/>
        <w:autoSpaceDN w:val="0"/>
        <w:adjustRightInd w:val="0"/>
        <w:spacing w:line="240" w:lineRule="auto"/>
        <w:contextualSpacing/>
        <w:rPr>
          <w:rFonts w:eastAsia="Calibri"/>
          <w:sz w:val="24"/>
          <w:szCs w:val="24"/>
        </w:rPr>
      </w:pPr>
      <w:r>
        <w:rPr>
          <w:sz w:val="24"/>
          <w:szCs w:val="24"/>
        </w:rPr>
        <w:t xml:space="preserve">16.1. </w:t>
      </w:r>
      <w:r>
        <w:rPr>
          <w:rFonts w:eastAsia="Calibri"/>
          <w:sz w:val="24"/>
          <w:szCs w:val="24"/>
        </w:rPr>
        <w:t>Приложение № 1 – Смета договора;</w:t>
      </w:r>
    </w:p>
    <w:p w14:paraId="7FD1C7AA" w14:textId="77777777" w:rsidR="0030698C" w:rsidRDefault="0030698C" w:rsidP="0030698C">
      <w:pPr>
        <w:shd w:val="clear" w:color="auto" w:fill="FFFFFF"/>
        <w:tabs>
          <w:tab w:val="left" w:pos="1010"/>
        </w:tabs>
        <w:spacing w:line="240" w:lineRule="auto"/>
        <w:rPr>
          <w:rFonts w:eastAsia="Calibri"/>
          <w:sz w:val="24"/>
          <w:szCs w:val="24"/>
        </w:rPr>
      </w:pPr>
      <w:r>
        <w:rPr>
          <w:rFonts w:eastAsia="Calibri"/>
          <w:sz w:val="24"/>
          <w:szCs w:val="24"/>
        </w:rPr>
        <w:t>16.2. Приложение № 2 - График выполнения работ;</w:t>
      </w:r>
    </w:p>
    <w:p w14:paraId="2DE5CF4D" w14:textId="77777777" w:rsidR="0030698C" w:rsidRDefault="0030698C" w:rsidP="0030698C">
      <w:pPr>
        <w:shd w:val="clear" w:color="auto" w:fill="FFFFFF"/>
        <w:tabs>
          <w:tab w:val="left" w:pos="1010"/>
        </w:tabs>
        <w:spacing w:line="240" w:lineRule="auto"/>
        <w:rPr>
          <w:rFonts w:eastAsia="Calibri"/>
          <w:sz w:val="24"/>
          <w:szCs w:val="24"/>
        </w:rPr>
      </w:pPr>
      <w:r>
        <w:rPr>
          <w:rFonts w:eastAsia="Calibri"/>
          <w:sz w:val="24"/>
          <w:szCs w:val="24"/>
        </w:rPr>
        <w:t xml:space="preserve">16.3. Приложение № 3 – </w:t>
      </w:r>
      <w:r w:rsidRPr="00703847">
        <w:rPr>
          <w:sz w:val="24"/>
          <w:szCs w:val="24"/>
        </w:rPr>
        <w:t>Акт о приемке выполненных работ (форма)</w:t>
      </w:r>
      <w:r w:rsidRPr="00703847">
        <w:rPr>
          <w:rFonts w:eastAsia="Calibri"/>
          <w:sz w:val="24"/>
          <w:szCs w:val="24"/>
        </w:rPr>
        <w:t>.</w:t>
      </w:r>
    </w:p>
    <w:p w14:paraId="644E9144" w14:textId="77777777" w:rsidR="0030698C" w:rsidRDefault="0030698C" w:rsidP="0030698C">
      <w:pPr>
        <w:shd w:val="clear" w:color="auto" w:fill="FFFFFF"/>
        <w:tabs>
          <w:tab w:val="left" w:pos="1010"/>
        </w:tabs>
        <w:spacing w:line="240" w:lineRule="auto"/>
        <w:rPr>
          <w:rFonts w:eastAsia="Calibri"/>
          <w:sz w:val="24"/>
          <w:szCs w:val="24"/>
        </w:rPr>
      </w:pPr>
    </w:p>
    <w:p w14:paraId="3527C4CE" w14:textId="77777777" w:rsidR="0030698C" w:rsidRPr="00C0668D" w:rsidRDefault="0030698C" w:rsidP="0030698C">
      <w:pPr>
        <w:pStyle w:val="affd"/>
        <w:shd w:val="clear" w:color="auto" w:fill="FFFFFF"/>
        <w:tabs>
          <w:tab w:val="left" w:pos="974"/>
        </w:tabs>
        <w:snapToGrid w:val="0"/>
        <w:ind w:left="360"/>
        <w:jc w:val="center"/>
        <w:rPr>
          <w:b/>
          <w:bCs/>
        </w:rPr>
      </w:pPr>
      <w:r>
        <w:rPr>
          <w:b/>
          <w:bCs/>
        </w:rPr>
        <w:t xml:space="preserve">17. </w:t>
      </w:r>
      <w:r w:rsidRPr="00C0668D">
        <w:rPr>
          <w:b/>
          <w:bCs/>
        </w:rPr>
        <w:t>РЕКВИЗИТЫ И ПОДПИСИ СТОРОН</w:t>
      </w:r>
    </w:p>
    <w:p w14:paraId="51B5EA47" w14:textId="77777777" w:rsidR="0030698C" w:rsidRDefault="0030698C" w:rsidP="0030698C">
      <w:pPr>
        <w:shd w:val="clear" w:color="auto" w:fill="FFFFFF"/>
        <w:tabs>
          <w:tab w:val="left" w:pos="974"/>
        </w:tabs>
        <w:spacing w:line="240" w:lineRule="auto"/>
        <w:contextualSpacing/>
        <w:jc w:val="center"/>
        <w:rPr>
          <w:b/>
          <w:bCs/>
          <w:sz w:val="24"/>
          <w:szCs w:val="24"/>
        </w:rPr>
      </w:pPr>
    </w:p>
    <w:tbl>
      <w:tblPr>
        <w:tblW w:w="10784" w:type="dxa"/>
        <w:tblInd w:w="-142" w:type="dxa"/>
        <w:tblLook w:val="0000" w:firstRow="0" w:lastRow="0" w:firstColumn="0" w:lastColumn="0" w:noHBand="0" w:noVBand="0"/>
      </w:tblPr>
      <w:tblGrid>
        <w:gridCol w:w="54"/>
        <w:gridCol w:w="5053"/>
        <w:gridCol w:w="5557"/>
        <w:gridCol w:w="120"/>
      </w:tblGrid>
      <w:tr w:rsidR="0030698C" w:rsidRPr="00610C0B" w14:paraId="448CD74F" w14:textId="77777777" w:rsidTr="0049334E">
        <w:trPr>
          <w:trHeight w:val="3515"/>
        </w:trPr>
        <w:tc>
          <w:tcPr>
            <w:tcW w:w="5107" w:type="dxa"/>
            <w:gridSpan w:val="2"/>
          </w:tcPr>
          <w:p w14:paraId="4AE97EA8" w14:textId="77777777" w:rsidR="0030698C" w:rsidRPr="00724DBD" w:rsidRDefault="0030698C" w:rsidP="0049334E">
            <w:pPr>
              <w:shd w:val="clear" w:color="auto" w:fill="FFFFFF"/>
              <w:tabs>
                <w:tab w:val="left" w:pos="5006"/>
              </w:tabs>
              <w:spacing w:line="240" w:lineRule="auto"/>
              <w:ind w:firstLine="0"/>
              <w:rPr>
                <w:b/>
                <w:bCs/>
                <w:sz w:val="24"/>
                <w:szCs w:val="24"/>
              </w:rPr>
            </w:pPr>
            <w:r w:rsidRPr="00724DBD">
              <w:rPr>
                <w:b/>
                <w:bCs/>
                <w:sz w:val="24"/>
                <w:szCs w:val="24"/>
              </w:rPr>
              <w:t>Заказчик</w:t>
            </w:r>
          </w:p>
          <w:p w14:paraId="7AACDD34" w14:textId="77777777" w:rsidR="0030698C" w:rsidRDefault="0030698C" w:rsidP="0049334E">
            <w:pPr>
              <w:spacing w:line="240" w:lineRule="auto"/>
              <w:ind w:firstLine="0"/>
              <w:rPr>
                <w:b/>
                <w:bCs/>
                <w:sz w:val="24"/>
                <w:szCs w:val="24"/>
              </w:rPr>
            </w:pPr>
            <w:r w:rsidRPr="00724DBD">
              <w:rPr>
                <w:b/>
                <w:bCs/>
                <w:sz w:val="24"/>
                <w:szCs w:val="24"/>
              </w:rPr>
              <w:t xml:space="preserve">АО </w:t>
            </w:r>
            <w:r>
              <w:rPr>
                <w:b/>
                <w:bCs/>
                <w:sz w:val="24"/>
                <w:szCs w:val="24"/>
              </w:rPr>
              <w:t xml:space="preserve">МКК </w:t>
            </w:r>
            <w:r w:rsidRPr="00724DBD">
              <w:rPr>
                <w:b/>
                <w:bCs/>
                <w:sz w:val="24"/>
                <w:szCs w:val="24"/>
              </w:rPr>
              <w:t>«СПб ЦДЖ»</w:t>
            </w:r>
          </w:p>
          <w:p w14:paraId="54AEFC7D" w14:textId="77777777" w:rsidR="0030698C" w:rsidRDefault="0030698C" w:rsidP="0049334E">
            <w:pPr>
              <w:spacing w:line="240" w:lineRule="auto"/>
              <w:ind w:firstLine="0"/>
              <w:rPr>
                <w:b/>
                <w:bCs/>
                <w:sz w:val="24"/>
                <w:szCs w:val="24"/>
              </w:rPr>
            </w:pPr>
          </w:p>
          <w:p w14:paraId="58193721" w14:textId="77777777" w:rsidR="0030698C" w:rsidRDefault="0030698C" w:rsidP="0049334E">
            <w:pPr>
              <w:spacing w:line="240" w:lineRule="auto"/>
              <w:ind w:firstLine="0"/>
              <w:rPr>
                <w:b/>
                <w:bCs/>
                <w:sz w:val="24"/>
                <w:szCs w:val="24"/>
              </w:rPr>
            </w:pPr>
          </w:p>
          <w:p w14:paraId="5A64C028" w14:textId="77777777" w:rsidR="0030698C" w:rsidRPr="00724DBD" w:rsidRDefault="0030698C" w:rsidP="0049334E">
            <w:pPr>
              <w:spacing w:line="240" w:lineRule="auto"/>
              <w:ind w:firstLine="0"/>
              <w:rPr>
                <w:bCs/>
                <w:sz w:val="24"/>
                <w:szCs w:val="24"/>
              </w:rPr>
            </w:pPr>
            <w:r w:rsidRPr="00724DBD">
              <w:rPr>
                <w:bCs/>
                <w:sz w:val="24"/>
                <w:szCs w:val="24"/>
              </w:rPr>
              <w:t xml:space="preserve">ИНН 7838469428, КПП 783801001 </w:t>
            </w:r>
          </w:p>
          <w:p w14:paraId="662CB032" w14:textId="77777777" w:rsidR="0030698C" w:rsidRDefault="0030698C" w:rsidP="0049334E">
            <w:pPr>
              <w:spacing w:line="240" w:lineRule="auto"/>
              <w:ind w:firstLine="0"/>
              <w:rPr>
                <w:bCs/>
                <w:sz w:val="24"/>
                <w:szCs w:val="24"/>
              </w:rPr>
            </w:pPr>
            <w:r w:rsidRPr="00724DBD">
              <w:rPr>
                <w:bCs/>
                <w:sz w:val="24"/>
                <w:szCs w:val="24"/>
              </w:rPr>
              <w:t>ОГРН 1117847632682</w:t>
            </w:r>
          </w:p>
          <w:p w14:paraId="5B705D0E" w14:textId="77777777" w:rsidR="0030698C" w:rsidRPr="00724DBD" w:rsidRDefault="0030698C" w:rsidP="0049334E">
            <w:pPr>
              <w:spacing w:line="240" w:lineRule="auto"/>
              <w:ind w:firstLine="0"/>
              <w:rPr>
                <w:bCs/>
                <w:sz w:val="24"/>
                <w:szCs w:val="24"/>
              </w:rPr>
            </w:pPr>
            <w:r w:rsidRPr="00724DBD">
              <w:rPr>
                <w:bCs/>
                <w:sz w:val="24"/>
                <w:szCs w:val="24"/>
              </w:rPr>
              <w:t xml:space="preserve">Адрес: 190031, Санкт-Петербург, </w:t>
            </w:r>
          </w:p>
          <w:p w14:paraId="00AEDBB3" w14:textId="77777777" w:rsidR="0030698C" w:rsidRPr="00724DBD" w:rsidRDefault="0030698C" w:rsidP="0049334E">
            <w:pPr>
              <w:spacing w:line="240" w:lineRule="auto"/>
              <w:ind w:firstLine="0"/>
              <w:rPr>
                <w:bCs/>
                <w:sz w:val="24"/>
                <w:szCs w:val="24"/>
              </w:rPr>
            </w:pPr>
            <w:r w:rsidRPr="00724DBD">
              <w:rPr>
                <w:bCs/>
                <w:sz w:val="24"/>
                <w:szCs w:val="24"/>
              </w:rPr>
              <w:t>пер. Гривцова, д.20, лит. В</w:t>
            </w:r>
          </w:p>
          <w:p w14:paraId="4F2F0DEF" w14:textId="77777777" w:rsidR="0030698C" w:rsidRPr="00724DBD" w:rsidRDefault="0030698C" w:rsidP="0049334E">
            <w:pPr>
              <w:spacing w:line="240" w:lineRule="auto"/>
              <w:ind w:firstLine="0"/>
              <w:rPr>
                <w:bCs/>
                <w:sz w:val="24"/>
                <w:szCs w:val="24"/>
              </w:rPr>
            </w:pPr>
            <w:r w:rsidRPr="00724DBD">
              <w:rPr>
                <w:bCs/>
                <w:sz w:val="24"/>
                <w:szCs w:val="24"/>
              </w:rPr>
              <w:t xml:space="preserve">р/с 40702810337000005979 </w:t>
            </w:r>
          </w:p>
          <w:p w14:paraId="5B367499" w14:textId="77777777" w:rsidR="0030698C" w:rsidRPr="00724DBD" w:rsidRDefault="0030698C" w:rsidP="0049334E">
            <w:pPr>
              <w:spacing w:line="240" w:lineRule="auto"/>
              <w:ind w:firstLine="0"/>
              <w:rPr>
                <w:bCs/>
                <w:sz w:val="24"/>
                <w:szCs w:val="24"/>
              </w:rPr>
            </w:pPr>
            <w:r w:rsidRPr="00724DBD">
              <w:rPr>
                <w:bCs/>
                <w:sz w:val="24"/>
                <w:szCs w:val="24"/>
              </w:rPr>
              <w:t>в Ф. ОПЕРУ Банка ВТБ (ПАО)</w:t>
            </w:r>
          </w:p>
          <w:p w14:paraId="5323F0AA" w14:textId="77777777" w:rsidR="0030698C" w:rsidRPr="00724DBD" w:rsidRDefault="0030698C" w:rsidP="0049334E">
            <w:pPr>
              <w:spacing w:line="240" w:lineRule="auto"/>
              <w:ind w:firstLine="0"/>
              <w:rPr>
                <w:bCs/>
                <w:sz w:val="24"/>
                <w:szCs w:val="24"/>
              </w:rPr>
            </w:pPr>
            <w:r w:rsidRPr="00724DBD">
              <w:rPr>
                <w:bCs/>
                <w:sz w:val="24"/>
                <w:szCs w:val="24"/>
              </w:rPr>
              <w:t xml:space="preserve">в Санкт-Петербурге г. Санкт-Петербург, </w:t>
            </w:r>
          </w:p>
          <w:p w14:paraId="24D496DB" w14:textId="77777777" w:rsidR="0030698C" w:rsidRPr="00724DBD" w:rsidRDefault="0030698C" w:rsidP="0049334E">
            <w:pPr>
              <w:spacing w:line="240" w:lineRule="auto"/>
              <w:ind w:firstLine="0"/>
              <w:rPr>
                <w:bCs/>
                <w:sz w:val="24"/>
                <w:szCs w:val="24"/>
              </w:rPr>
            </w:pPr>
            <w:r w:rsidRPr="00724DBD">
              <w:rPr>
                <w:bCs/>
                <w:sz w:val="24"/>
                <w:szCs w:val="24"/>
              </w:rPr>
              <w:t>к/с 30101810200000000704</w:t>
            </w:r>
          </w:p>
          <w:p w14:paraId="0AAC1505" w14:textId="77777777" w:rsidR="0030698C" w:rsidRPr="00724DBD" w:rsidRDefault="0030698C" w:rsidP="0049334E">
            <w:pPr>
              <w:spacing w:line="240" w:lineRule="auto"/>
              <w:ind w:firstLine="0"/>
              <w:rPr>
                <w:bCs/>
                <w:sz w:val="24"/>
                <w:szCs w:val="24"/>
              </w:rPr>
            </w:pPr>
            <w:r w:rsidRPr="00724DBD">
              <w:rPr>
                <w:bCs/>
                <w:sz w:val="24"/>
                <w:szCs w:val="24"/>
              </w:rPr>
              <w:t>БИК 044030704 ОКПО 30718930</w:t>
            </w:r>
          </w:p>
          <w:p w14:paraId="06AF22E8" w14:textId="77777777" w:rsidR="0030698C" w:rsidRPr="00724DBD" w:rsidRDefault="0030698C" w:rsidP="0049334E">
            <w:pPr>
              <w:spacing w:line="240" w:lineRule="auto"/>
              <w:ind w:firstLine="0"/>
              <w:rPr>
                <w:bCs/>
                <w:sz w:val="24"/>
                <w:szCs w:val="24"/>
              </w:rPr>
            </w:pPr>
            <w:r w:rsidRPr="00724DBD">
              <w:rPr>
                <w:bCs/>
                <w:sz w:val="24"/>
                <w:szCs w:val="24"/>
              </w:rPr>
              <w:t>Тел. 640-57-22, 331-57-37</w:t>
            </w:r>
          </w:p>
          <w:p w14:paraId="07DAD9B4" w14:textId="77777777" w:rsidR="0030698C" w:rsidRPr="005E2AD6" w:rsidRDefault="0030698C" w:rsidP="0049334E">
            <w:pPr>
              <w:spacing w:line="240" w:lineRule="auto"/>
              <w:ind w:firstLine="0"/>
              <w:jc w:val="left"/>
              <w:rPr>
                <w:bCs/>
                <w:sz w:val="24"/>
                <w:szCs w:val="24"/>
              </w:rPr>
            </w:pPr>
            <w:r>
              <w:rPr>
                <w:bCs/>
                <w:sz w:val="24"/>
                <w:szCs w:val="24"/>
              </w:rPr>
              <w:t xml:space="preserve">эл. почта: </w:t>
            </w:r>
            <w:hyperlink r:id="rId15" w:history="1">
              <w:r w:rsidRPr="00E201A4">
                <w:rPr>
                  <w:rStyle w:val="af3"/>
                  <w:bCs/>
                  <w:sz w:val="24"/>
                  <w:szCs w:val="24"/>
                  <w:lang w:val="en-US"/>
                </w:rPr>
                <w:t>stroyka</w:t>
              </w:r>
              <w:r w:rsidRPr="00E201A4">
                <w:rPr>
                  <w:rStyle w:val="af3"/>
                  <w:bCs/>
                  <w:sz w:val="24"/>
                  <w:szCs w:val="24"/>
                </w:rPr>
                <w:t>@</w:t>
              </w:r>
              <w:r w:rsidRPr="00E201A4">
                <w:rPr>
                  <w:rStyle w:val="af3"/>
                  <w:bCs/>
                  <w:sz w:val="24"/>
                  <w:szCs w:val="24"/>
                  <w:lang w:val="en-US"/>
                </w:rPr>
                <w:t>spbcdg</w:t>
              </w:r>
              <w:r w:rsidRPr="00E201A4">
                <w:rPr>
                  <w:rStyle w:val="af3"/>
                  <w:bCs/>
                  <w:sz w:val="24"/>
                  <w:szCs w:val="24"/>
                </w:rPr>
                <w:t>.</w:t>
              </w:r>
              <w:proofErr w:type="spellStart"/>
              <w:r w:rsidRPr="00E201A4">
                <w:rPr>
                  <w:rStyle w:val="af3"/>
                  <w:bCs/>
                  <w:sz w:val="24"/>
                  <w:szCs w:val="24"/>
                  <w:lang w:val="en-US"/>
                </w:rPr>
                <w:t>ru</w:t>
              </w:r>
              <w:proofErr w:type="spellEnd"/>
            </w:hyperlink>
          </w:p>
          <w:p w14:paraId="71DE8370" w14:textId="77777777" w:rsidR="0030698C" w:rsidRPr="006C1007" w:rsidRDefault="0030698C" w:rsidP="0049334E">
            <w:pPr>
              <w:spacing w:line="240" w:lineRule="auto"/>
              <w:ind w:firstLine="0"/>
              <w:jc w:val="left"/>
              <w:rPr>
                <w:bCs/>
                <w:sz w:val="24"/>
                <w:szCs w:val="24"/>
              </w:rPr>
            </w:pPr>
          </w:p>
          <w:p w14:paraId="0065509C" w14:textId="77777777" w:rsidR="0030698C" w:rsidRDefault="0030698C" w:rsidP="0049334E">
            <w:pPr>
              <w:spacing w:line="240" w:lineRule="auto"/>
              <w:ind w:firstLine="0"/>
              <w:jc w:val="left"/>
              <w:rPr>
                <w:bCs/>
                <w:sz w:val="24"/>
                <w:szCs w:val="24"/>
              </w:rPr>
            </w:pPr>
            <w:r>
              <w:rPr>
                <w:bCs/>
                <w:sz w:val="24"/>
                <w:szCs w:val="24"/>
              </w:rPr>
              <w:t xml:space="preserve">Заместитель генерального директора по строительству </w:t>
            </w:r>
          </w:p>
          <w:p w14:paraId="49D219F5" w14:textId="77777777" w:rsidR="0030698C" w:rsidRDefault="0030698C" w:rsidP="0049334E">
            <w:pPr>
              <w:spacing w:line="240" w:lineRule="auto"/>
              <w:ind w:firstLine="0"/>
              <w:rPr>
                <w:bCs/>
                <w:sz w:val="24"/>
                <w:szCs w:val="24"/>
              </w:rPr>
            </w:pPr>
            <w:r>
              <w:rPr>
                <w:bCs/>
                <w:sz w:val="24"/>
                <w:szCs w:val="24"/>
              </w:rPr>
              <w:t>____________________ Носов В.А.</w:t>
            </w:r>
          </w:p>
          <w:p w14:paraId="1C3AA912" w14:textId="77777777" w:rsidR="0030698C" w:rsidRPr="00724DBD" w:rsidRDefault="0030698C" w:rsidP="0049334E">
            <w:pPr>
              <w:spacing w:line="240" w:lineRule="auto"/>
              <w:ind w:firstLine="0"/>
              <w:rPr>
                <w:bCs/>
                <w:sz w:val="24"/>
                <w:szCs w:val="24"/>
              </w:rPr>
            </w:pPr>
            <w:r w:rsidRPr="00E420A8">
              <w:rPr>
                <w:bCs/>
                <w:sz w:val="24"/>
                <w:szCs w:val="24"/>
              </w:rPr>
              <w:t>М.П.</w:t>
            </w:r>
          </w:p>
        </w:tc>
        <w:tc>
          <w:tcPr>
            <w:tcW w:w="5677" w:type="dxa"/>
            <w:gridSpan w:val="2"/>
          </w:tcPr>
          <w:p w14:paraId="1174C9F8" w14:textId="77777777" w:rsidR="0030698C" w:rsidRDefault="0030698C" w:rsidP="0049334E">
            <w:pPr>
              <w:tabs>
                <w:tab w:val="left" w:pos="34"/>
              </w:tabs>
              <w:spacing w:line="240" w:lineRule="auto"/>
              <w:ind w:firstLine="0"/>
              <w:rPr>
                <w:b/>
                <w:sz w:val="24"/>
                <w:szCs w:val="24"/>
              </w:rPr>
            </w:pPr>
            <w:r>
              <w:rPr>
                <w:b/>
                <w:sz w:val="24"/>
                <w:szCs w:val="24"/>
              </w:rPr>
              <w:t>Подрядчик</w:t>
            </w:r>
            <w:r w:rsidRPr="00486A83">
              <w:rPr>
                <w:b/>
                <w:sz w:val="24"/>
                <w:szCs w:val="24"/>
              </w:rPr>
              <w:t>:</w:t>
            </w:r>
          </w:p>
          <w:p w14:paraId="4874EBEF" w14:textId="77777777" w:rsidR="0030698C" w:rsidRDefault="0030698C" w:rsidP="0049334E">
            <w:pPr>
              <w:spacing w:line="240" w:lineRule="auto"/>
              <w:ind w:firstLine="0"/>
              <w:rPr>
                <w:b/>
                <w:bCs/>
                <w:sz w:val="24"/>
                <w:szCs w:val="24"/>
              </w:rPr>
            </w:pPr>
          </w:p>
          <w:p w14:paraId="488C1C8C" w14:textId="77777777" w:rsidR="0030698C" w:rsidRPr="00724DBD" w:rsidRDefault="0030698C" w:rsidP="0049334E">
            <w:pPr>
              <w:spacing w:line="240" w:lineRule="auto"/>
              <w:ind w:firstLine="0"/>
              <w:rPr>
                <w:b/>
                <w:bCs/>
                <w:sz w:val="24"/>
                <w:szCs w:val="24"/>
              </w:rPr>
            </w:pPr>
          </w:p>
          <w:p w14:paraId="422FEFD7" w14:textId="77777777" w:rsidR="0030698C" w:rsidRDefault="0030698C" w:rsidP="0049334E">
            <w:pPr>
              <w:spacing w:line="240" w:lineRule="auto"/>
              <w:ind w:firstLine="0"/>
              <w:rPr>
                <w:bCs/>
                <w:sz w:val="24"/>
                <w:szCs w:val="24"/>
              </w:rPr>
            </w:pPr>
          </w:p>
          <w:p w14:paraId="4410E1CC" w14:textId="77777777" w:rsidR="0030698C" w:rsidRDefault="0030698C" w:rsidP="0049334E">
            <w:pPr>
              <w:spacing w:line="240" w:lineRule="auto"/>
              <w:ind w:firstLine="0"/>
              <w:rPr>
                <w:bCs/>
                <w:sz w:val="24"/>
                <w:szCs w:val="24"/>
              </w:rPr>
            </w:pPr>
          </w:p>
          <w:p w14:paraId="56B32F04" w14:textId="77777777" w:rsidR="0030698C" w:rsidRDefault="0030698C" w:rsidP="0049334E">
            <w:pPr>
              <w:spacing w:line="240" w:lineRule="auto"/>
              <w:ind w:firstLine="0"/>
              <w:rPr>
                <w:bCs/>
                <w:sz w:val="24"/>
                <w:szCs w:val="24"/>
              </w:rPr>
            </w:pPr>
          </w:p>
          <w:p w14:paraId="331F997A" w14:textId="77777777" w:rsidR="0030698C" w:rsidRDefault="0030698C" w:rsidP="0049334E">
            <w:pPr>
              <w:spacing w:line="240" w:lineRule="auto"/>
              <w:ind w:firstLine="0"/>
              <w:rPr>
                <w:bCs/>
                <w:sz w:val="24"/>
                <w:szCs w:val="24"/>
              </w:rPr>
            </w:pPr>
          </w:p>
          <w:p w14:paraId="5E4F9BCF" w14:textId="77777777" w:rsidR="0030698C" w:rsidRDefault="0030698C" w:rsidP="0049334E">
            <w:pPr>
              <w:spacing w:line="240" w:lineRule="auto"/>
              <w:ind w:firstLine="0"/>
              <w:rPr>
                <w:bCs/>
                <w:sz w:val="24"/>
                <w:szCs w:val="24"/>
              </w:rPr>
            </w:pPr>
          </w:p>
          <w:p w14:paraId="2F1940C6" w14:textId="77777777" w:rsidR="0030698C" w:rsidRDefault="0030698C" w:rsidP="0049334E">
            <w:pPr>
              <w:spacing w:line="240" w:lineRule="auto"/>
              <w:ind w:firstLine="0"/>
              <w:rPr>
                <w:bCs/>
                <w:sz w:val="24"/>
                <w:szCs w:val="24"/>
              </w:rPr>
            </w:pPr>
          </w:p>
          <w:p w14:paraId="76D6A6F8" w14:textId="77777777" w:rsidR="0030698C" w:rsidRDefault="0030698C" w:rsidP="0049334E">
            <w:pPr>
              <w:spacing w:line="240" w:lineRule="auto"/>
              <w:ind w:firstLine="0"/>
              <w:rPr>
                <w:bCs/>
                <w:sz w:val="24"/>
                <w:szCs w:val="24"/>
              </w:rPr>
            </w:pPr>
          </w:p>
          <w:p w14:paraId="23D07D65" w14:textId="77777777" w:rsidR="0030698C" w:rsidRDefault="0030698C" w:rsidP="0049334E">
            <w:pPr>
              <w:spacing w:line="240" w:lineRule="auto"/>
              <w:ind w:firstLine="0"/>
              <w:rPr>
                <w:bCs/>
                <w:sz w:val="24"/>
                <w:szCs w:val="24"/>
              </w:rPr>
            </w:pPr>
          </w:p>
          <w:p w14:paraId="10674491" w14:textId="77777777" w:rsidR="0030698C" w:rsidRDefault="0030698C" w:rsidP="0049334E">
            <w:pPr>
              <w:spacing w:line="240" w:lineRule="auto"/>
              <w:ind w:firstLine="0"/>
              <w:rPr>
                <w:bCs/>
                <w:sz w:val="24"/>
                <w:szCs w:val="24"/>
              </w:rPr>
            </w:pPr>
          </w:p>
          <w:p w14:paraId="64BE1CFB" w14:textId="77777777" w:rsidR="0030698C" w:rsidRDefault="0030698C" w:rsidP="0049334E">
            <w:pPr>
              <w:spacing w:line="240" w:lineRule="auto"/>
              <w:ind w:firstLine="0"/>
              <w:rPr>
                <w:bCs/>
                <w:sz w:val="24"/>
                <w:szCs w:val="24"/>
              </w:rPr>
            </w:pPr>
          </w:p>
          <w:p w14:paraId="6C6AACC3" w14:textId="77777777" w:rsidR="0030698C" w:rsidRDefault="0030698C" w:rsidP="0049334E">
            <w:pPr>
              <w:spacing w:line="240" w:lineRule="auto"/>
              <w:ind w:firstLine="0"/>
              <w:rPr>
                <w:bCs/>
                <w:sz w:val="24"/>
                <w:szCs w:val="24"/>
              </w:rPr>
            </w:pPr>
          </w:p>
          <w:p w14:paraId="53729E0A" w14:textId="77777777" w:rsidR="0030698C" w:rsidRDefault="0030698C" w:rsidP="0049334E">
            <w:pPr>
              <w:spacing w:line="240" w:lineRule="auto"/>
              <w:ind w:firstLine="0"/>
              <w:rPr>
                <w:bCs/>
                <w:sz w:val="24"/>
                <w:szCs w:val="24"/>
              </w:rPr>
            </w:pPr>
          </w:p>
          <w:p w14:paraId="6F25C05E" w14:textId="77777777" w:rsidR="0030698C" w:rsidRDefault="0030698C" w:rsidP="0049334E">
            <w:pPr>
              <w:spacing w:line="240" w:lineRule="auto"/>
              <w:ind w:firstLine="0"/>
              <w:rPr>
                <w:bCs/>
                <w:sz w:val="24"/>
                <w:szCs w:val="24"/>
              </w:rPr>
            </w:pPr>
          </w:p>
          <w:p w14:paraId="1651D514" w14:textId="77777777" w:rsidR="0030698C" w:rsidRDefault="0030698C" w:rsidP="0049334E">
            <w:pPr>
              <w:spacing w:line="240" w:lineRule="auto"/>
              <w:ind w:firstLine="0"/>
              <w:rPr>
                <w:bCs/>
                <w:sz w:val="24"/>
                <w:szCs w:val="24"/>
              </w:rPr>
            </w:pPr>
          </w:p>
          <w:p w14:paraId="5C682EB7" w14:textId="77777777" w:rsidR="0030698C" w:rsidRDefault="0030698C" w:rsidP="0049334E">
            <w:pPr>
              <w:spacing w:line="240" w:lineRule="auto"/>
              <w:ind w:firstLine="0"/>
              <w:rPr>
                <w:bCs/>
                <w:sz w:val="24"/>
                <w:szCs w:val="24"/>
              </w:rPr>
            </w:pPr>
          </w:p>
          <w:p w14:paraId="23D50324" w14:textId="77777777" w:rsidR="0030698C" w:rsidRDefault="0030698C" w:rsidP="0049334E">
            <w:pPr>
              <w:spacing w:line="240" w:lineRule="auto"/>
              <w:ind w:firstLine="0"/>
              <w:rPr>
                <w:bCs/>
                <w:sz w:val="24"/>
                <w:szCs w:val="24"/>
              </w:rPr>
            </w:pPr>
            <w:r>
              <w:rPr>
                <w:bCs/>
                <w:sz w:val="24"/>
                <w:szCs w:val="24"/>
              </w:rPr>
              <w:t>___________________</w:t>
            </w:r>
            <w:r w:rsidRPr="00797AB1">
              <w:rPr>
                <w:bCs/>
                <w:sz w:val="24"/>
                <w:szCs w:val="24"/>
              </w:rPr>
              <w:t xml:space="preserve"> </w:t>
            </w:r>
            <w:r>
              <w:rPr>
                <w:bCs/>
                <w:sz w:val="24"/>
                <w:szCs w:val="24"/>
              </w:rPr>
              <w:t xml:space="preserve">. </w:t>
            </w:r>
            <w:r w:rsidRPr="00592114">
              <w:rPr>
                <w:bCs/>
                <w:sz w:val="24"/>
                <w:szCs w:val="24"/>
              </w:rPr>
              <w:t>.</w:t>
            </w:r>
          </w:p>
          <w:p w14:paraId="3DE63BB1" w14:textId="77777777" w:rsidR="0030698C" w:rsidRPr="00724DBD" w:rsidRDefault="0030698C" w:rsidP="0049334E">
            <w:pPr>
              <w:spacing w:line="240" w:lineRule="auto"/>
              <w:ind w:firstLine="0"/>
              <w:rPr>
                <w:bCs/>
                <w:sz w:val="24"/>
                <w:szCs w:val="24"/>
              </w:rPr>
            </w:pPr>
            <w:r>
              <w:rPr>
                <w:bCs/>
                <w:sz w:val="24"/>
                <w:szCs w:val="24"/>
              </w:rPr>
              <w:t>М.П.</w:t>
            </w:r>
          </w:p>
        </w:tc>
      </w:tr>
      <w:tr w:rsidR="0030698C" w:rsidRPr="00EB190E" w14:paraId="5127DA39" w14:textId="77777777" w:rsidTr="0049334E">
        <w:trPr>
          <w:gridBefore w:val="1"/>
          <w:gridAfter w:val="1"/>
          <w:wBefore w:w="54" w:type="dxa"/>
          <w:wAfter w:w="120" w:type="dxa"/>
          <w:trHeight w:val="223"/>
        </w:trPr>
        <w:tc>
          <w:tcPr>
            <w:tcW w:w="10610" w:type="dxa"/>
            <w:gridSpan w:val="2"/>
          </w:tcPr>
          <w:p w14:paraId="6A2CBBA7" w14:textId="77777777" w:rsidR="0030698C" w:rsidRPr="00EB190E" w:rsidRDefault="0030698C" w:rsidP="0049334E">
            <w:pPr>
              <w:spacing w:line="240" w:lineRule="auto"/>
              <w:rPr>
                <w:bCs/>
                <w:sz w:val="24"/>
                <w:szCs w:val="24"/>
              </w:rPr>
            </w:pPr>
          </w:p>
        </w:tc>
      </w:tr>
    </w:tbl>
    <w:p w14:paraId="00EB8D69" w14:textId="77777777" w:rsidR="0030698C" w:rsidRDefault="0030698C" w:rsidP="0030698C">
      <w:pPr>
        <w:spacing w:line="240" w:lineRule="auto"/>
        <w:ind w:firstLine="0"/>
        <w:jc w:val="left"/>
        <w:rPr>
          <w:snapToGrid/>
          <w:sz w:val="20"/>
          <w:szCs w:val="20"/>
        </w:rPr>
      </w:pPr>
    </w:p>
    <w:p w14:paraId="679C9A4F" w14:textId="77777777" w:rsidR="0030698C" w:rsidRDefault="0030698C" w:rsidP="0030698C">
      <w:pPr>
        <w:spacing w:line="240" w:lineRule="auto"/>
        <w:ind w:firstLine="0"/>
        <w:jc w:val="left"/>
        <w:rPr>
          <w:snapToGrid/>
          <w:sz w:val="20"/>
          <w:szCs w:val="20"/>
        </w:rPr>
      </w:pPr>
    </w:p>
    <w:p w14:paraId="7DD8A622" w14:textId="77777777" w:rsidR="0030698C" w:rsidRDefault="0030698C" w:rsidP="0030698C">
      <w:pPr>
        <w:spacing w:line="240" w:lineRule="auto"/>
        <w:ind w:firstLine="0"/>
        <w:jc w:val="left"/>
        <w:rPr>
          <w:snapToGrid/>
          <w:sz w:val="20"/>
          <w:szCs w:val="20"/>
        </w:rPr>
      </w:pPr>
    </w:p>
    <w:p w14:paraId="6081267F" w14:textId="77777777" w:rsidR="0030698C" w:rsidRDefault="0030698C" w:rsidP="0030698C">
      <w:pPr>
        <w:spacing w:line="240" w:lineRule="auto"/>
        <w:ind w:firstLine="0"/>
        <w:jc w:val="right"/>
        <w:rPr>
          <w:sz w:val="24"/>
          <w:szCs w:val="24"/>
        </w:rPr>
      </w:pPr>
    </w:p>
    <w:p w14:paraId="46DC14C1" w14:textId="77777777" w:rsidR="0030698C" w:rsidRDefault="0030698C" w:rsidP="0030698C">
      <w:pPr>
        <w:spacing w:line="240" w:lineRule="auto"/>
        <w:ind w:firstLine="0"/>
        <w:jc w:val="right"/>
        <w:rPr>
          <w:sz w:val="24"/>
          <w:szCs w:val="24"/>
        </w:rPr>
      </w:pPr>
    </w:p>
    <w:p w14:paraId="18D578AA" w14:textId="77777777" w:rsidR="0030698C" w:rsidRDefault="0030698C" w:rsidP="0030698C">
      <w:pPr>
        <w:spacing w:line="240" w:lineRule="auto"/>
        <w:ind w:firstLine="0"/>
        <w:jc w:val="right"/>
        <w:rPr>
          <w:sz w:val="24"/>
          <w:szCs w:val="24"/>
        </w:rPr>
      </w:pPr>
    </w:p>
    <w:p w14:paraId="211FD443" w14:textId="77777777" w:rsidR="0030698C" w:rsidRDefault="0030698C" w:rsidP="0030698C">
      <w:pPr>
        <w:spacing w:line="240" w:lineRule="auto"/>
        <w:ind w:firstLine="0"/>
        <w:jc w:val="right"/>
        <w:rPr>
          <w:sz w:val="24"/>
          <w:szCs w:val="24"/>
        </w:rPr>
      </w:pPr>
    </w:p>
    <w:p w14:paraId="2DA81A09" w14:textId="77777777" w:rsidR="0030698C" w:rsidRDefault="0030698C" w:rsidP="0030698C">
      <w:pPr>
        <w:spacing w:line="240" w:lineRule="auto"/>
        <w:ind w:firstLine="0"/>
        <w:jc w:val="right"/>
        <w:rPr>
          <w:sz w:val="24"/>
          <w:szCs w:val="24"/>
        </w:rPr>
      </w:pPr>
    </w:p>
    <w:p w14:paraId="1AE6433E" w14:textId="77777777" w:rsidR="0030698C" w:rsidRDefault="0030698C" w:rsidP="0030698C">
      <w:pPr>
        <w:spacing w:line="240" w:lineRule="auto"/>
        <w:ind w:firstLine="0"/>
        <w:jc w:val="right"/>
        <w:rPr>
          <w:sz w:val="24"/>
          <w:szCs w:val="24"/>
        </w:rPr>
      </w:pPr>
    </w:p>
    <w:p w14:paraId="60639195" w14:textId="77777777" w:rsidR="0030698C" w:rsidRDefault="0030698C" w:rsidP="0030698C">
      <w:pPr>
        <w:spacing w:line="240" w:lineRule="auto"/>
        <w:ind w:firstLine="0"/>
        <w:jc w:val="right"/>
        <w:rPr>
          <w:sz w:val="24"/>
          <w:szCs w:val="24"/>
        </w:rPr>
      </w:pPr>
    </w:p>
    <w:p w14:paraId="0DAFED7A" w14:textId="77777777" w:rsidR="0030698C" w:rsidRDefault="0030698C" w:rsidP="0030698C">
      <w:pPr>
        <w:spacing w:line="240" w:lineRule="auto"/>
        <w:ind w:firstLine="0"/>
        <w:jc w:val="right"/>
        <w:rPr>
          <w:sz w:val="24"/>
          <w:szCs w:val="24"/>
        </w:rPr>
      </w:pPr>
    </w:p>
    <w:p w14:paraId="454DD3AF" w14:textId="77777777" w:rsidR="0030698C" w:rsidRDefault="0030698C" w:rsidP="0030698C">
      <w:pPr>
        <w:spacing w:line="240" w:lineRule="auto"/>
        <w:ind w:firstLine="0"/>
        <w:jc w:val="right"/>
        <w:rPr>
          <w:sz w:val="24"/>
          <w:szCs w:val="24"/>
        </w:rPr>
      </w:pPr>
    </w:p>
    <w:p w14:paraId="5EF8560D" w14:textId="77777777" w:rsidR="0030698C" w:rsidRDefault="0030698C" w:rsidP="0030698C">
      <w:pPr>
        <w:spacing w:line="240" w:lineRule="auto"/>
        <w:ind w:firstLine="0"/>
        <w:jc w:val="right"/>
        <w:rPr>
          <w:sz w:val="24"/>
          <w:szCs w:val="24"/>
        </w:rPr>
      </w:pPr>
    </w:p>
    <w:p w14:paraId="361E56DB" w14:textId="77777777" w:rsidR="0030698C" w:rsidRDefault="0030698C" w:rsidP="0030698C">
      <w:pPr>
        <w:spacing w:line="240" w:lineRule="auto"/>
        <w:ind w:firstLine="0"/>
        <w:jc w:val="right"/>
        <w:rPr>
          <w:sz w:val="24"/>
          <w:szCs w:val="24"/>
        </w:rPr>
      </w:pPr>
    </w:p>
    <w:p w14:paraId="5DC567E5" w14:textId="77777777" w:rsidR="0030698C" w:rsidRDefault="0030698C" w:rsidP="0030698C">
      <w:pPr>
        <w:spacing w:line="240" w:lineRule="auto"/>
        <w:ind w:firstLine="0"/>
        <w:jc w:val="right"/>
        <w:rPr>
          <w:sz w:val="24"/>
          <w:szCs w:val="24"/>
        </w:rPr>
      </w:pPr>
    </w:p>
    <w:p w14:paraId="61D5FABA" w14:textId="77777777" w:rsidR="0030698C" w:rsidRDefault="0030698C" w:rsidP="0030698C">
      <w:pPr>
        <w:spacing w:line="240" w:lineRule="auto"/>
        <w:ind w:firstLine="0"/>
        <w:jc w:val="right"/>
        <w:rPr>
          <w:sz w:val="24"/>
          <w:szCs w:val="24"/>
        </w:rPr>
      </w:pPr>
    </w:p>
    <w:p w14:paraId="51F935E0" w14:textId="77777777" w:rsidR="0030698C" w:rsidRDefault="0030698C" w:rsidP="0030698C">
      <w:pPr>
        <w:spacing w:line="240" w:lineRule="auto"/>
        <w:ind w:firstLine="0"/>
        <w:jc w:val="right"/>
        <w:rPr>
          <w:sz w:val="24"/>
          <w:szCs w:val="24"/>
        </w:rPr>
      </w:pPr>
    </w:p>
    <w:p w14:paraId="7B6A5F0F" w14:textId="287CACAD" w:rsidR="0030698C" w:rsidRPr="0068150B" w:rsidRDefault="0030698C" w:rsidP="0030698C">
      <w:pPr>
        <w:spacing w:line="240" w:lineRule="auto"/>
        <w:ind w:firstLine="0"/>
        <w:jc w:val="right"/>
        <w:rPr>
          <w:snapToGrid/>
          <w:sz w:val="20"/>
          <w:szCs w:val="20"/>
        </w:rPr>
      </w:pPr>
      <w:r w:rsidRPr="0068150B">
        <w:rPr>
          <w:sz w:val="24"/>
          <w:szCs w:val="24"/>
        </w:rPr>
        <w:t>Приложение №1</w:t>
      </w:r>
    </w:p>
    <w:p w14:paraId="3ACDB444" w14:textId="77777777" w:rsidR="0030698C" w:rsidRPr="0068150B" w:rsidRDefault="0030698C" w:rsidP="0030698C">
      <w:pPr>
        <w:spacing w:line="240" w:lineRule="auto"/>
        <w:ind w:firstLine="0"/>
        <w:jc w:val="right"/>
        <w:rPr>
          <w:sz w:val="24"/>
          <w:szCs w:val="24"/>
        </w:rPr>
      </w:pPr>
      <w:r w:rsidRPr="0068150B">
        <w:rPr>
          <w:sz w:val="24"/>
          <w:szCs w:val="24"/>
        </w:rPr>
        <w:t>К Договор</w:t>
      </w:r>
      <w:r>
        <w:rPr>
          <w:sz w:val="24"/>
          <w:szCs w:val="24"/>
        </w:rPr>
        <w:t xml:space="preserve">у №________ </w:t>
      </w:r>
      <w:proofErr w:type="gramStart"/>
      <w:r>
        <w:rPr>
          <w:sz w:val="24"/>
          <w:szCs w:val="24"/>
        </w:rPr>
        <w:t>от  «</w:t>
      </w:r>
      <w:proofErr w:type="gramEnd"/>
      <w:r>
        <w:rPr>
          <w:sz w:val="24"/>
          <w:szCs w:val="24"/>
        </w:rPr>
        <w:t>__»_______ 2025</w:t>
      </w:r>
      <w:r w:rsidRPr="0068150B">
        <w:rPr>
          <w:sz w:val="24"/>
          <w:szCs w:val="24"/>
        </w:rPr>
        <w:t xml:space="preserve"> г.</w:t>
      </w:r>
    </w:p>
    <w:p w14:paraId="00896B40" w14:textId="77777777" w:rsidR="0030698C" w:rsidRDefault="0030698C" w:rsidP="0030698C">
      <w:pPr>
        <w:spacing w:line="240" w:lineRule="auto"/>
        <w:ind w:firstLine="0"/>
        <w:jc w:val="left"/>
        <w:rPr>
          <w:snapToGrid/>
          <w:sz w:val="20"/>
          <w:szCs w:val="20"/>
        </w:rPr>
      </w:pPr>
    </w:p>
    <w:p w14:paraId="32E421DC" w14:textId="77777777" w:rsidR="0030698C" w:rsidRDefault="0030698C" w:rsidP="0030698C">
      <w:pPr>
        <w:spacing w:line="240" w:lineRule="auto"/>
        <w:ind w:firstLine="0"/>
        <w:jc w:val="left"/>
        <w:rPr>
          <w:snapToGrid/>
          <w:sz w:val="20"/>
          <w:szCs w:val="20"/>
        </w:rPr>
      </w:pPr>
    </w:p>
    <w:p w14:paraId="74F3C3D2" w14:textId="77777777" w:rsidR="0030698C" w:rsidRDefault="0030698C" w:rsidP="0030698C">
      <w:pPr>
        <w:spacing w:line="240" w:lineRule="auto"/>
        <w:ind w:firstLine="0"/>
        <w:jc w:val="left"/>
        <w:rPr>
          <w:snapToGrid/>
          <w:sz w:val="20"/>
          <w:szCs w:val="20"/>
        </w:rPr>
      </w:pPr>
    </w:p>
    <w:p w14:paraId="46AC3EE5" w14:textId="77777777" w:rsidR="0030698C" w:rsidRDefault="0030698C" w:rsidP="0030698C">
      <w:pPr>
        <w:shd w:val="clear" w:color="auto" w:fill="FFFFFF"/>
        <w:tabs>
          <w:tab w:val="left" w:pos="974"/>
        </w:tabs>
        <w:spacing w:line="240" w:lineRule="auto"/>
        <w:contextualSpacing/>
        <w:jc w:val="center"/>
        <w:rPr>
          <w:b/>
          <w:sz w:val="24"/>
          <w:szCs w:val="24"/>
        </w:rPr>
      </w:pPr>
      <w:r w:rsidRPr="000A3134">
        <w:rPr>
          <w:b/>
          <w:sz w:val="24"/>
          <w:szCs w:val="24"/>
        </w:rPr>
        <w:t>С</w:t>
      </w:r>
      <w:r>
        <w:rPr>
          <w:b/>
          <w:sz w:val="24"/>
          <w:szCs w:val="24"/>
        </w:rPr>
        <w:t>мета договора</w:t>
      </w:r>
    </w:p>
    <w:p w14:paraId="58F5B321" w14:textId="77777777" w:rsidR="0030698C" w:rsidRPr="00472F46" w:rsidRDefault="0030698C" w:rsidP="0030698C">
      <w:pPr>
        <w:shd w:val="clear" w:color="auto" w:fill="FFFFFF"/>
        <w:tabs>
          <w:tab w:val="left" w:pos="974"/>
        </w:tabs>
        <w:spacing w:line="240" w:lineRule="auto"/>
        <w:contextualSpacing/>
        <w:jc w:val="center"/>
        <w:rPr>
          <w:sz w:val="24"/>
          <w:szCs w:val="24"/>
        </w:rPr>
      </w:pPr>
      <w:r>
        <w:rPr>
          <w:sz w:val="24"/>
          <w:szCs w:val="24"/>
        </w:rPr>
        <w:t>Выполнение работ по капитальному ремонту инженерных сетей здания, расположенного по адресу: г. Санкт-Петербург, Каменноостровский проспект, дом 26-28, литер В</w:t>
      </w:r>
    </w:p>
    <w:p w14:paraId="64E5CDF4" w14:textId="77777777" w:rsidR="0030698C" w:rsidRDefault="0030698C" w:rsidP="0030698C">
      <w:pPr>
        <w:spacing w:line="240" w:lineRule="auto"/>
        <w:ind w:firstLine="0"/>
        <w:jc w:val="left"/>
        <w:rPr>
          <w:snapToGrid/>
          <w:sz w:val="24"/>
          <w:szCs w:val="24"/>
        </w:rPr>
      </w:pPr>
    </w:p>
    <w:tbl>
      <w:tblPr>
        <w:tblW w:w="9911" w:type="dxa"/>
        <w:tblLook w:val="04A0" w:firstRow="1" w:lastRow="0" w:firstColumn="1" w:lastColumn="0" w:noHBand="0" w:noVBand="1"/>
      </w:tblPr>
      <w:tblGrid>
        <w:gridCol w:w="684"/>
        <w:gridCol w:w="2614"/>
        <w:gridCol w:w="657"/>
        <w:gridCol w:w="716"/>
        <w:gridCol w:w="1703"/>
        <w:gridCol w:w="1715"/>
        <w:gridCol w:w="1822"/>
      </w:tblGrid>
      <w:tr w:rsidR="0030698C" w:rsidRPr="0068150B" w14:paraId="02DB4CCA" w14:textId="77777777" w:rsidTr="0049334E">
        <w:trPr>
          <w:trHeight w:val="968"/>
        </w:trPr>
        <w:tc>
          <w:tcPr>
            <w:tcW w:w="684" w:type="dxa"/>
            <w:tcBorders>
              <w:top w:val="single" w:sz="4" w:space="0" w:color="auto"/>
              <w:left w:val="single" w:sz="4" w:space="0" w:color="auto"/>
              <w:bottom w:val="nil"/>
              <w:right w:val="single" w:sz="4" w:space="0" w:color="auto"/>
            </w:tcBorders>
            <w:shd w:val="clear" w:color="auto" w:fill="auto"/>
            <w:hideMark/>
          </w:tcPr>
          <w:p w14:paraId="5F1B0918"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п/п</w:t>
            </w:r>
          </w:p>
        </w:tc>
        <w:tc>
          <w:tcPr>
            <w:tcW w:w="2614" w:type="dxa"/>
            <w:tcBorders>
              <w:top w:val="single" w:sz="4" w:space="0" w:color="auto"/>
              <w:left w:val="nil"/>
              <w:bottom w:val="nil"/>
              <w:right w:val="single" w:sz="4" w:space="0" w:color="auto"/>
            </w:tcBorders>
            <w:shd w:val="clear" w:color="auto" w:fill="auto"/>
            <w:hideMark/>
          </w:tcPr>
          <w:p w14:paraId="2B38B66F"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xml:space="preserve">Наименование конструктивных решений (элементов), комплексов (видов) работ, оборудования </w:t>
            </w:r>
          </w:p>
        </w:tc>
        <w:tc>
          <w:tcPr>
            <w:tcW w:w="657" w:type="dxa"/>
            <w:tcBorders>
              <w:top w:val="single" w:sz="4" w:space="0" w:color="auto"/>
              <w:left w:val="nil"/>
              <w:bottom w:val="nil"/>
              <w:right w:val="single" w:sz="4" w:space="0" w:color="auto"/>
            </w:tcBorders>
            <w:shd w:val="clear" w:color="auto" w:fill="auto"/>
            <w:vAlign w:val="center"/>
            <w:hideMark/>
          </w:tcPr>
          <w:p w14:paraId="39BB9C90"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xml:space="preserve">Ед. изм. </w:t>
            </w:r>
          </w:p>
        </w:tc>
        <w:tc>
          <w:tcPr>
            <w:tcW w:w="716" w:type="dxa"/>
            <w:tcBorders>
              <w:top w:val="single" w:sz="4" w:space="0" w:color="auto"/>
              <w:left w:val="nil"/>
              <w:bottom w:val="nil"/>
              <w:right w:val="single" w:sz="4" w:space="0" w:color="auto"/>
            </w:tcBorders>
            <w:shd w:val="clear" w:color="auto" w:fill="auto"/>
            <w:vAlign w:val="center"/>
            <w:hideMark/>
          </w:tcPr>
          <w:p w14:paraId="6D720ACA"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xml:space="preserve">Кол-во </w:t>
            </w:r>
          </w:p>
        </w:tc>
        <w:tc>
          <w:tcPr>
            <w:tcW w:w="1703" w:type="dxa"/>
            <w:tcBorders>
              <w:top w:val="single" w:sz="4" w:space="0" w:color="auto"/>
              <w:left w:val="nil"/>
              <w:bottom w:val="nil"/>
              <w:right w:val="single" w:sz="4" w:space="0" w:color="auto"/>
            </w:tcBorders>
            <w:shd w:val="clear" w:color="auto" w:fill="auto"/>
            <w:vAlign w:val="center"/>
            <w:hideMark/>
          </w:tcPr>
          <w:p w14:paraId="4B14D65A"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Цена за единицу, без НДС, руб.</w:t>
            </w:r>
          </w:p>
        </w:tc>
        <w:tc>
          <w:tcPr>
            <w:tcW w:w="1715" w:type="dxa"/>
            <w:tcBorders>
              <w:top w:val="single" w:sz="4" w:space="0" w:color="auto"/>
              <w:left w:val="nil"/>
              <w:bottom w:val="nil"/>
              <w:right w:val="single" w:sz="4" w:space="0" w:color="auto"/>
            </w:tcBorders>
            <w:shd w:val="clear" w:color="auto" w:fill="auto"/>
            <w:vAlign w:val="center"/>
            <w:hideMark/>
          </w:tcPr>
          <w:p w14:paraId="797014FB"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Стоимость всего, руб.</w:t>
            </w:r>
          </w:p>
        </w:tc>
        <w:tc>
          <w:tcPr>
            <w:tcW w:w="1822" w:type="dxa"/>
            <w:tcBorders>
              <w:top w:val="single" w:sz="4" w:space="0" w:color="auto"/>
              <w:left w:val="nil"/>
              <w:bottom w:val="nil"/>
              <w:right w:val="single" w:sz="4" w:space="0" w:color="auto"/>
            </w:tcBorders>
            <w:shd w:val="clear" w:color="auto" w:fill="auto"/>
            <w:vAlign w:val="center"/>
            <w:hideMark/>
          </w:tcPr>
          <w:p w14:paraId="5BE1DCAA"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Страна происхождения оборудования</w:t>
            </w:r>
          </w:p>
        </w:tc>
      </w:tr>
      <w:tr w:rsidR="0030698C" w:rsidRPr="0068150B" w14:paraId="6D481457" w14:textId="77777777" w:rsidTr="0049334E">
        <w:trPr>
          <w:trHeight w:val="302"/>
        </w:trPr>
        <w:tc>
          <w:tcPr>
            <w:tcW w:w="684" w:type="dxa"/>
            <w:tcBorders>
              <w:top w:val="single" w:sz="4" w:space="0" w:color="auto"/>
              <w:left w:val="single" w:sz="4" w:space="0" w:color="auto"/>
              <w:bottom w:val="nil"/>
              <w:right w:val="single" w:sz="4" w:space="0" w:color="auto"/>
            </w:tcBorders>
            <w:shd w:val="clear" w:color="auto" w:fill="auto"/>
            <w:hideMark/>
          </w:tcPr>
          <w:p w14:paraId="321D8B7E"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1</w:t>
            </w:r>
          </w:p>
        </w:tc>
        <w:tc>
          <w:tcPr>
            <w:tcW w:w="2614" w:type="dxa"/>
            <w:tcBorders>
              <w:top w:val="single" w:sz="4" w:space="0" w:color="auto"/>
              <w:left w:val="nil"/>
              <w:bottom w:val="single" w:sz="4" w:space="0" w:color="auto"/>
              <w:right w:val="single" w:sz="4" w:space="0" w:color="auto"/>
            </w:tcBorders>
            <w:shd w:val="clear" w:color="auto" w:fill="auto"/>
            <w:noWrap/>
            <w:hideMark/>
          </w:tcPr>
          <w:p w14:paraId="327D3DC3" w14:textId="77777777" w:rsidR="0030698C" w:rsidRPr="0068150B" w:rsidRDefault="0030698C" w:rsidP="0049334E">
            <w:pPr>
              <w:spacing w:line="240" w:lineRule="auto"/>
              <w:ind w:firstLine="0"/>
              <w:jc w:val="left"/>
              <w:rPr>
                <w:snapToGrid/>
                <w:color w:val="000000"/>
                <w:sz w:val="24"/>
                <w:szCs w:val="24"/>
              </w:rPr>
            </w:pPr>
            <w:r w:rsidRPr="003867CC">
              <w:rPr>
                <w:snapToGrid/>
                <w:color w:val="000000"/>
                <w:sz w:val="24"/>
                <w:szCs w:val="24"/>
              </w:rPr>
              <w:t>Водоснабжение и водоотведение</w:t>
            </w:r>
          </w:p>
        </w:tc>
        <w:tc>
          <w:tcPr>
            <w:tcW w:w="657" w:type="dxa"/>
            <w:tcBorders>
              <w:top w:val="single" w:sz="4" w:space="0" w:color="auto"/>
              <w:left w:val="nil"/>
              <w:bottom w:val="single" w:sz="4" w:space="0" w:color="auto"/>
              <w:right w:val="single" w:sz="4" w:space="0" w:color="auto"/>
            </w:tcBorders>
            <w:shd w:val="clear" w:color="auto" w:fill="auto"/>
            <w:noWrap/>
            <w:hideMark/>
          </w:tcPr>
          <w:p w14:paraId="09B73C48"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single" w:sz="4" w:space="0" w:color="auto"/>
              <w:left w:val="nil"/>
              <w:bottom w:val="single" w:sz="4" w:space="0" w:color="auto"/>
              <w:right w:val="single" w:sz="4" w:space="0" w:color="auto"/>
            </w:tcBorders>
            <w:shd w:val="clear" w:color="auto" w:fill="auto"/>
            <w:noWrap/>
            <w:hideMark/>
          </w:tcPr>
          <w:p w14:paraId="559052D9"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1703" w:type="dxa"/>
            <w:tcBorders>
              <w:top w:val="single" w:sz="4" w:space="0" w:color="auto"/>
              <w:left w:val="nil"/>
              <w:bottom w:val="single" w:sz="4" w:space="0" w:color="auto"/>
              <w:right w:val="single" w:sz="4" w:space="0" w:color="auto"/>
            </w:tcBorders>
            <w:shd w:val="clear" w:color="000000" w:fill="FFFFFF"/>
            <w:noWrap/>
            <w:hideMark/>
          </w:tcPr>
          <w:p w14:paraId="1CC72D9E" w14:textId="77777777" w:rsidR="0030698C" w:rsidRPr="0068150B" w:rsidRDefault="0030698C" w:rsidP="0049334E">
            <w:pPr>
              <w:spacing w:line="240" w:lineRule="auto"/>
              <w:ind w:firstLine="0"/>
              <w:jc w:val="left"/>
              <w:rPr>
                <w:snapToGrid/>
                <w:color w:val="000000"/>
                <w:sz w:val="24"/>
                <w:szCs w:val="24"/>
              </w:rPr>
            </w:pPr>
            <w:r>
              <w:rPr>
                <w:snapToGrid/>
                <w:color w:val="000000"/>
                <w:sz w:val="24"/>
                <w:szCs w:val="24"/>
              </w:rPr>
              <w:t>10 545 665,27</w:t>
            </w:r>
            <w:r w:rsidRPr="0068150B">
              <w:rPr>
                <w:snapToGrid/>
                <w:color w:val="000000"/>
                <w:sz w:val="24"/>
                <w:szCs w:val="24"/>
              </w:rPr>
              <w:t xml:space="preserve"> </w:t>
            </w:r>
          </w:p>
        </w:tc>
        <w:tc>
          <w:tcPr>
            <w:tcW w:w="1715" w:type="dxa"/>
            <w:tcBorders>
              <w:top w:val="single" w:sz="4" w:space="0" w:color="auto"/>
              <w:left w:val="nil"/>
              <w:bottom w:val="single" w:sz="4" w:space="0" w:color="auto"/>
              <w:right w:val="single" w:sz="4" w:space="0" w:color="auto"/>
            </w:tcBorders>
            <w:shd w:val="clear" w:color="auto" w:fill="auto"/>
            <w:noWrap/>
            <w:hideMark/>
          </w:tcPr>
          <w:p w14:paraId="202DD79F" w14:textId="77777777" w:rsidR="0030698C" w:rsidRPr="0068150B" w:rsidRDefault="0030698C" w:rsidP="0049334E">
            <w:pPr>
              <w:spacing w:line="240" w:lineRule="auto"/>
              <w:ind w:firstLine="0"/>
              <w:rPr>
                <w:snapToGrid/>
                <w:color w:val="000000"/>
                <w:sz w:val="24"/>
                <w:szCs w:val="24"/>
              </w:rPr>
            </w:pPr>
            <w:r>
              <w:rPr>
                <w:snapToGrid/>
                <w:color w:val="000000"/>
                <w:sz w:val="24"/>
                <w:szCs w:val="24"/>
              </w:rPr>
              <w:t>10 545 665,27</w:t>
            </w:r>
          </w:p>
        </w:tc>
        <w:tc>
          <w:tcPr>
            <w:tcW w:w="1822" w:type="dxa"/>
            <w:tcBorders>
              <w:top w:val="single" w:sz="4" w:space="0" w:color="auto"/>
              <w:left w:val="nil"/>
              <w:bottom w:val="nil"/>
              <w:right w:val="single" w:sz="4" w:space="0" w:color="auto"/>
            </w:tcBorders>
            <w:shd w:val="clear" w:color="auto" w:fill="auto"/>
            <w:hideMark/>
          </w:tcPr>
          <w:p w14:paraId="19B5C4B5"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r>
      <w:tr w:rsidR="0030698C" w:rsidRPr="0068150B" w14:paraId="2FAAA6C3" w14:textId="77777777" w:rsidTr="0049334E">
        <w:trPr>
          <w:trHeight w:val="40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01413D7A"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2</w:t>
            </w:r>
          </w:p>
        </w:tc>
        <w:tc>
          <w:tcPr>
            <w:tcW w:w="2614" w:type="dxa"/>
            <w:tcBorders>
              <w:top w:val="nil"/>
              <w:left w:val="nil"/>
              <w:bottom w:val="single" w:sz="4" w:space="0" w:color="auto"/>
              <w:right w:val="single" w:sz="4" w:space="0" w:color="auto"/>
            </w:tcBorders>
            <w:shd w:val="clear" w:color="auto" w:fill="auto"/>
            <w:hideMark/>
          </w:tcPr>
          <w:p w14:paraId="3EE02C24" w14:textId="77777777" w:rsidR="0030698C" w:rsidRPr="0068150B" w:rsidRDefault="0030698C" w:rsidP="0049334E">
            <w:pPr>
              <w:spacing w:line="240" w:lineRule="auto"/>
              <w:ind w:firstLine="0"/>
              <w:jc w:val="left"/>
              <w:rPr>
                <w:snapToGrid/>
                <w:color w:val="000000"/>
                <w:sz w:val="24"/>
                <w:szCs w:val="24"/>
              </w:rPr>
            </w:pPr>
            <w:r w:rsidRPr="003867CC">
              <w:rPr>
                <w:snapToGrid/>
                <w:color w:val="000000"/>
                <w:sz w:val="24"/>
                <w:szCs w:val="24"/>
              </w:rPr>
              <w:t>Отопление и вентиляция</w:t>
            </w:r>
            <w:r>
              <w:rPr>
                <w:snapToGrid/>
                <w:color w:val="000000"/>
                <w:sz w:val="24"/>
                <w:szCs w:val="24"/>
              </w:rPr>
              <w:t>, ПНР</w:t>
            </w:r>
          </w:p>
        </w:tc>
        <w:tc>
          <w:tcPr>
            <w:tcW w:w="657" w:type="dxa"/>
            <w:tcBorders>
              <w:top w:val="nil"/>
              <w:left w:val="nil"/>
              <w:bottom w:val="single" w:sz="4" w:space="0" w:color="auto"/>
              <w:right w:val="single" w:sz="4" w:space="0" w:color="auto"/>
            </w:tcBorders>
            <w:shd w:val="clear" w:color="auto" w:fill="auto"/>
            <w:noWrap/>
            <w:hideMark/>
          </w:tcPr>
          <w:p w14:paraId="390A2B1C"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5624A1CB"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1703" w:type="dxa"/>
            <w:tcBorders>
              <w:top w:val="nil"/>
              <w:left w:val="nil"/>
              <w:bottom w:val="single" w:sz="4" w:space="0" w:color="auto"/>
              <w:right w:val="single" w:sz="4" w:space="0" w:color="auto"/>
            </w:tcBorders>
            <w:shd w:val="clear" w:color="000000" w:fill="FFFFFF"/>
            <w:noWrap/>
            <w:hideMark/>
          </w:tcPr>
          <w:p w14:paraId="565FD3AB" w14:textId="77777777" w:rsidR="0030698C" w:rsidRPr="0068150B" w:rsidRDefault="0030698C" w:rsidP="0049334E">
            <w:pPr>
              <w:spacing w:line="240" w:lineRule="auto"/>
              <w:ind w:firstLine="0"/>
              <w:rPr>
                <w:snapToGrid/>
                <w:color w:val="000000"/>
                <w:sz w:val="24"/>
                <w:szCs w:val="24"/>
              </w:rPr>
            </w:pPr>
            <w:r>
              <w:rPr>
                <w:snapToGrid/>
                <w:color w:val="000000"/>
                <w:sz w:val="24"/>
                <w:szCs w:val="24"/>
              </w:rPr>
              <w:t>25 065 474,05</w:t>
            </w:r>
            <w:r w:rsidRPr="0068150B">
              <w:rPr>
                <w:snapToGrid/>
                <w:color w:val="000000"/>
                <w:sz w:val="24"/>
                <w:szCs w:val="24"/>
              </w:rPr>
              <w:t xml:space="preserve"> </w:t>
            </w:r>
          </w:p>
        </w:tc>
        <w:tc>
          <w:tcPr>
            <w:tcW w:w="1715" w:type="dxa"/>
            <w:tcBorders>
              <w:top w:val="nil"/>
              <w:left w:val="nil"/>
              <w:bottom w:val="single" w:sz="4" w:space="0" w:color="auto"/>
              <w:right w:val="single" w:sz="4" w:space="0" w:color="auto"/>
            </w:tcBorders>
            <w:shd w:val="clear" w:color="auto" w:fill="auto"/>
            <w:noWrap/>
            <w:hideMark/>
          </w:tcPr>
          <w:p w14:paraId="354828AE" w14:textId="77777777" w:rsidR="0030698C" w:rsidRPr="0068150B" w:rsidRDefault="0030698C" w:rsidP="0049334E">
            <w:pPr>
              <w:spacing w:line="240" w:lineRule="auto"/>
              <w:ind w:firstLine="0"/>
              <w:rPr>
                <w:snapToGrid/>
                <w:color w:val="000000"/>
                <w:sz w:val="24"/>
                <w:szCs w:val="24"/>
              </w:rPr>
            </w:pPr>
            <w:r>
              <w:rPr>
                <w:snapToGrid/>
                <w:color w:val="000000"/>
                <w:sz w:val="24"/>
                <w:szCs w:val="24"/>
              </w:rPr>
              <w:t>25 065 474,05</w:t>
            </w:r>
          </w:p>
        </w:tc>
        <w:tc>
          <w:tcPr>
            <w:tcW w:w="1822" w:type="dxa"/>
            <w:tcBorders>
              <w:top w:val="single" w:sz="4" w:space="0" w:color="auto"/>
              <w:left w:val="nil"/>
              <w:bottom w:val="single" w:sz="4" w:space="0" w:color="auto"/>
              <w:right w:val="single" w:sz="4" w:space="0" w:color="auto"/>
            </w:tcBorders>
            <w:shd w:val="clear" w:color="auto" w:fill="auto"/>
            <w:noWrap/>
            <w:hideMark/>
          </w:tcPr>
          <w:p w14:paraId="2C4D61B8"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r>
      <w:tr w:rsidR="0030698C" w:rsidRPr="0068150B" w14:paraId="66DBF8BC" w14:textId="77777777" w:rsidTr="0049334E">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40CC554A"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3</w:t>
            </w:r>
          </w:p>
        </w:tc>
        <w:tc>
          <w:tcPr>
            <w:tcW w:w="2614" w:type="dxa"/>
            <w:tcBorders>
              <w:top w:val="nil"/>
              <w:left w:val="nil"/>
              <w:bottom w:val="single" w:sz="4" w:space="0" w:color="auto"/>
              <w:right w:val="single" w:sz="4" w:space="0" w:color="auto"/>
            </w:tcBorders>
            <w:shd w:val="clear" w:color="auto" w:fill="auto"/>
            <w:noWrap/>
            <w:hideMark/>
          </w:tcPr>
          <w:p w14:paraId="79F0D889" w14:textId="77777777" w:rsidR="0030698C" w:rsidRPr="0068150B" w:rsidRDefault="0030698C" w:rsidP="0049334E">
            <w:pPr>
              <w:spacing w:line="240" w:lineRule="auto"/>
              <w:ind w:firstLine="0"/>
              <w:jc w:val="left"/>
              <w:outlineLvl w:val="0"/>
              <w:rPr>
                <w:snapToGrid/>
                <w:color w:val="000000"/>
                <w:sz w:val="24"/>
                <w:szCs w:val="24"/>
              </w:rPr>
            </w:pPr>
            <w:r w:rsidRPr="0068150B">
              <w:rPr>
                <w:snapToGrid/>
                <w:color w:val="000000"/>
                <w:sz w:val="24"/>
                <w:szCs w:val="24"/>
              </w:rPr>
              <w:t>Электроснабжение</w:t>
            </w:r>
          </w:p>
        </w:tc>
        <w:tc>
          <w:tcPr>
            <w:tcW w:w="657" w:type="dxa"/>
            <w:tcBorders>
              <w:top w:val="nil"/>
              <w:left w:val="nil"/>
              <w:bottom w:val="single" w:sz="4" w:space="0" w:color="auto"/>
              <w:right w:val="single" w:sz="4" w:space="0" w:color="auto"/>
            </w:tcBorders>
            <w:shd w:val="clear" w:color="auto" w:fill="auto"/>
            <w:noWrap/>
            <w:hideMark/>
          </w:tcPr>
          <w:p w14:paraId="27B00C1D"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27CD7041"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1703" w:type="dxa"/>
            <w:tcBorders>
              <w:top w:val="nil"/>
              <w:left w:val="nil"/>
              <w:bottom w:val="single" w:sz="4" w:space="0" w:color="auto"/>
              <w:right w:val="single" w:sz="4" w:space="0" w:color="auto"/>
            </w:tcBorders>
            <w:shd w:val="clear" w:color="000000" w:fill="FFFFFF"/>
            <w:noWrap/>
            <w:hideMark/>
          </w:tcPr>
          <w:p w14:paraId="0F583E8A"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9 824 962,11</w:t>
            </w:r>
          </w:p>
        </w:tc>
        <w:tc>
          <w:tcPr>
            <w:tcW w:w="1715" w:type="dxa"/>
            <w:tcBorders>
              <w:top w:val="nil"/>
              <w:left w:val="nil"/>
              <w:bottom w:val="single" w:sz="4" w:space="0" w:color="auto"/>
              <w:right w:val="single" w:sz="4" w:space="0" w:color="auto"/>
            </w:tcBorders>
            <w:shd w:val="clear" w:color="auto" w:fill="auto"/>
            <w:noWrap/>
            <w:hideMark/>
          </w:tcPr>
          <w:p w14:paraId="4763EE34"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9 824 962,11</w:t>
            </w:r>
          </w:p>
        </w:tc>
        <w:tc>
          <w:tcPr>
            <w:tcW w:w="1822" w:type="dxa"/>
            <w:tcBorders>
              <w:top w:val="nil"/>
              <w:left w:val="nil"/>
              <w:bottom w:val="single" w:sz="4" w:space="0" w:color="auto"/>
              <w:right w:val="single" w:sz="4" w:space="0" w:color="auto"/>
            </w:tcBorders>
            <w:shd w:val="clear" w:color="auto" w:fill="auto"/>
            <w:noWrap/>
            <w:hideMark/>
          </w:tcPr>
          <w:p w14:paraId="5FB611F6" w14:textId="77777777" w:rsidR="0030698C" w:rsidRPr="0068150B" w:rsidRDefault="0030698C" w:rsidP="0049334E">
            <w:pPr>
              <w:spacing w:line="240" w:lineRule="auto"/>
              <w:ind w:firstLine="0"/>
              <w:jc w:val="left"/>
              <w:outlineLvl w:val="0"/>
              <w:rPr>
                <w:snapToGrid/>
                <w:color w:val="000000"/>
                <w:sz w:val="24"/>
                <w:szCs w:val="24"/>
              </w:rPr>
            </w:pPr>
            <w:r w:rsidRPr="0068150B">
              <w:rPr>
                <w:snapToGrid/>
                <w:color w:val="000000"/>
                <w:sz w:val="24"/>
                <w:szCs w:val="24"/>
              </w:rPr>
              <w:t> </w:t>
            </w:r>
          </w:p>
        </w:tc>
      </w:tr>
      <w:tr w:rsidR="0030698C" w:rsidRPr="0068150B" w14:paraId="7BBCF65C" w14:textId="77777777" w:rsidTr="0049334E">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1FE2337E"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4</w:t>
            </w:r>
          </w:p>
        </w:tc>
        <w:tc>
          <w:tcPr>
            <w:tcW w:w="2614" w:type="dxa"/>
            <w:tcBorders>
              <w:top w:val="nil"/>
              <w:left w:val="nil"/>
              <w:bottom w:val="single" w:sz="4" w:space="0" w:color="auto"/>
              <w:right w:val="single" w:sz="4" w:space="0" w:color="auto"/>
            </w:tcBorders>
            <w:shd w:val="clear" w:color="auto" w:fill="auto"/>
            <w:noWrap/>
            <w:hideMark/>
          </w:tcPr>
          <w:p w14:paraId="43DE3187" w14:textId="77777777" w:rsidR="0030698C" w:rsidRPr="0068150B" w:rsidRDefault="0030698C" w:rsidP="0049334E">
            <w:pPr>
              <w:spacing w:line="240" w:lineRule="auto"/>
              <w:ind w:firstLine="0"/>
              <w:jc w:val="left"/>
              <w:outlineLvl w:val="0"/>
              <w:rPr>
                <w:snapToGrid/>
                <w:color w:val="000000"/>
                <w:sz w:val="24"/>
                <w:szCs w:val="24"/>
              </w:rPr>
            </w:pPr>
            <w:r w:rsidRPr="0068150B">
              <w:rPr>
                <w:snapToGrid/>
                <w:color w:val="000000"/>
                <w:sz w:val="24"/>
                <w:szCs w:val="24"/>
              </w:rPr>
              <w:t xml:space="preserve">Слаботочные системы </w:t>
            </w:r>
          </w:p>
        </w:tc>
        <w:tc>
          <w:tcPr>
            <w:tcW w:w="657" w:type="dxa"/>
            <w:tcBorders>
              <w:top w:val="nil"/>
              <w:left w:val="nil"/>
              <w:bottom w:val="single" w:sz="4" w:space="0" w:color="auto"/>
              <w:right w:val="single" w:sz="4" w:space="0" w:color="auto"/>
            </w:tcBorders>
            <w:shd w:val="clear" w:color="auto" w:fill="auto"/>
            <w:noWrap/>
            <w:hideMark/>
          </w:tcPr>
          <w:p w14:paraId="3E1EF032"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43F17412"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1703" w:type="dxa"/>
            <w:tcBorders>
              <w:top w:val="nil"/>
              <w:left w:val="nil"/>
              <w:bottom w:val="single" w:sz="4" w:space="0" w:color="auto"/>
              <w:right w:val="single" w:sz="4" w:space="0" w:color="auto"/>
            </w:tcBorders>
            <w:shd w:val="clear" w:color="000000" w:fill="FFFFFF"/>
            <w:noWrap/>
            <w:hideMark/>
          </w:tcPr>
          <w:p w14:paraId="20FEC270"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1 892 384,28</w:t>
            </w:r>
          </w:p>
        </w:tc>
        <w:tc>
          <w:tcPr>
            <w:tcW w:w="1715" w:type="dxa"/>
            <w:tcBorders>
              <w:top w:val="nil"/>
              <w:left w:val="nil"/>
              <w:bottom w:val="single" w:sz="4" w:space="0" w:color="auto"/>
              <w:right w:val="single" w:sz="4" w:space="0" w:color="auto"/>
            </w:tcBorders>
            <w:shd w:val="clear" w:color="auto" w:fill="auto"/>
            <w:noWrap/>
            <w:hideMark/>
          </w:tcPr>
          <w:p w14:paraId="68760BBE"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1 892 384,28</w:t>
            </w:r>
          </w:p>
        </w:tc>
        <w:tc>
          <w:tcPr>
            <w:tcW w:w="1822" w:type="dxa"/>
            <w:tcBorders>
              <w:top w:val="nil"/>
              <w:left w:val="nil"/>
              <w:bottom w:val="single" w:sz="4" w:space="0" w:color="auto"/>
              <w:right w:val="single" w:sz="4" w:space="0" w:color="auto"/>
            </w:tcBorders>
            <w:shd w:val="clear" w:color="auto" w:fill="auto"/>
            <w:noWrap/>
            <w:hideMark/>
          </w:tcPr>
          <w:p w14:paraId="13AD55B0" w14:textId="77777777" w:rsidR="0030698C" w:rsidRPr="0068150B" w:rsidRDefault="0030698C" w:rsidP="0049334E">
            <w:pPr>
              <w:spacing w:line="240" w:lineRule="auto"/>
              <w:ind w:firstLine="0"/>
              <w:jc w:val="left"/>
              <w:outlineLvl w:val="0"/>
              <w:rPr>
                <w:snapToGrid/>
                <w:color w:val="000000"/>
                <w:sz w:val="24"/>
                <w:szCs w:val="24"/>
              </w:rPr>
            </w:pPr>
            <w:r w:rsidRPr="0068150B">
              <w:rPr>
                <w:snapToGrid/>
                <w:color w:val="000000"/>
                <w:sz w:val="24"/>
                <w:szCs w:val="24"/>
              </w:rPr>
              <w:t> </w:t>
            </w:r>
          </w:p>
        </w:tc>
      </w:tr>
      <w:tr w:rsidR="0030698C" w:rsidRPr="0068150B" w14:paraId="766341D4" w14:textId="77777777" w:rsidTr="0049334E">
        <w:trPr>
          <w:trHeight w:val="363"/>
        </w:trPr>
        <w:tc>
          <w:tcPr>
            <w:tcW w:w="684" w:type="dxa"/>
            <w:tcBorders>
              <w:top w:val="nil"/>
              <w:left w:val="single" w:sz="4" w:space="0" w:color="auto"/>
              <w:bottom w:val="single" w:sz="4" w:space="0" w:color="auto"/>
              <w:right w:val="single" w:sz="4" w:space="0" w:color="auto"/>
            </w:tcBorders>
            <w:shd w:val="clear" w:color="auto" w:fill="auto"/>
            <w:noWrap/>
            <w:hideMark/>
          </w:tcPr>
          <w:p w14:paraId="1B4414D2"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5</w:t>
            </w:r>
          </w:p>
        </w:tc>
        <w:tc>
          <w:tcPr>
            <w:tcW w:w="2614" w:type="dxa"/>
            <w:tcBorders>
              <w:top w:val="nil"/>
              <w:left w:val="nil"/>
              <w:bottom w:val="nil"/>
              <w:right w:val="single" w:sz="4" w:space="0" w:color="auto"/>
            </w:tcBorders>
            <w:shd w:val="clear" w:color="auto" w:fill="auto"/>
            <w:hideMark/>
          </w:tcPr>
          <w:p w14:paraId="1DDF7743" w14:textId="77777777" w:rsidR="0030698C" w:rsidRPr="0068150B" w:rsidRDefault="0030698C" w:rsidP="0049334E">
            <w:pPr>
              <w:spacing w:line="240" w:lineRule="auto"/>
              <w:ind w:firstLine="0"/>
              <w:jc w:val="left"/>
              <w:outlineLvl w:val="0"/>
              <w:rPr>
                <w:snapToGrid/>
                <w:color w:val="000000"/>
                <w:sz w:val="24"/>
                <w:szCs w:val="24"/>
              </w:rPr>
            </w:pPr>
            <w:r w:rsidRPr="003867CC">
              <w:rPr>
                <w:snapToGrid/>
                <w:color w:val="000000"/>
                <w:sz w:val="24"/>
                <w:szCs w:val="24"/>
              </w:rPr>
              <w:t>Газоснабжение</w:t>
            </w:r>
          </w:p>
        </w:tc>
        <w:tc>
          <w:tcPr>
            <w:tcW w:w="657" w:type="dxa"/>
            <w:tcBorders>
              <w:top w:val="nil"/>
              <w:left w:val="nil"/>
              <w:bottom w:val="single" w:sz="4" w:space="0" w:color="auto"/>
              <w:right w:val="single" w:sz="4" w:space="0" w:color="auto"/>
            </w:tcBorders>
            <w:shd w:val="clear" w:color="auto" w:fill="auto"/>
            <w:noWrap/>
            <w:hideMark/>
          </w:tcPr>
          <w:p w14:paraId="20EEF6F2"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0A845ED6" w14:textId="77777777" w:rsidR="0030698C" w:rsidRPr="0068150B" w:rsidRDefault="0030698C" w:rsidP="0049334E">
            <w:pPr>
              <w:spacing w:line="240" w:lineRule="auto"/>
              <w:ind w:firstLine="0"/>
              <w:jc w:val="center"/>
              <w:outlineLvl w:val="0"/>
              <w:rPr>
                <w:snapToGrid/>
                <w:color w:val="000000"/>
                <w:sz w:val="24"/>
                <w:szCs w:val="24"/>
              </w:rPr>
            </w:pPr>
            <w:r w:rsidRPr="0068150B">
              <w:rPr>
                <w:snapToGrid/>
                <w:color w:val="000000"/>
                <w:sz w:val="24"/>
                <w:szCs w:val="24"/>
              </w:rPr>
              <w:t>-</w:t>
            </w:r>
          </w:p>
        </w:tc>
        <w:tc>
          <w:tcPr>
            <w:tcW w:w="1703" w:type="dxa"/>
            <w:tcBorders>
              <w:top w:val="nil"/>
              <w:left w:val="nil"/>
              <w:bottom w:val="single" w:sz="4" w:space="0" w:color="auto"/>
              <w:right w:val="single" w:sz="4" w:space="0" w:color="auto"/>
            </w:tcBorders>
            <w:shd w:val="clear" w:color="000000" w:fill="FFFFFF"/>
            <w:noWrap/>
            <w:hideMark/>
          </w:tcPr>
          <w:p w14:paraId="1336DEB5"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3 542 499,05</w:t>
            </w:r>
          </w:p>
        </w:tc>
        <w:tc>
          <w:tcPr>
            <w:tcW w:w="1715" w:type="dxa"/>
            <w:tcBorders>
              <w:top w:val="nil"/>
              <w:left w:val="nil"/>
              <w:bottom w:val="single" w:sz="4" w:space="0" w:color="auto"/>
              <w:right w:val="single" w:sz="4" w:space="0" w:color="auto"/>
            </w:tcBorders>
            <w:shd w:val="clear" w:color="auto" w:fill="auto"/>
            <w:noWrap/>
            <w:hideMark/>
          </w:tcPr>
          <w:p w14:paraId="3B0A8A9D" w14:textId="77777777" w:rsidR="0030698C" w:rsidRPr="0068150B" w:rsidRDefault="0030698C" w:rsidP="0049334E">
            <w:pPr>
              <w:spacing w:line="240" w:lineRule="auto"/>
              <w:ind w:firstLine="0"/>
              <w:outlineLvl w:val="0"/>
              <w:rPr>
                <w:snapToGrid/>
                <w:color w:val="000000"/>
                <w:sz w:val="24"/>
                <w:szCs w:val="24"/>
              </w:rPr>
            </w:pPr>
            <w:r>
              <w:rPr>
                <w:snapToGrid/>
                <w:color w:val="000000"/>
                <w:sz w:val="24"/>
                <w:szCs w:val="24"/>
              </w:rPr>
              <w:t>3 542 499,05</w:t>
            </w:r>
          </w:p>
        </w:tc>
        <w:tc>
          <w:tcPr>
            <w:tcW w:w="1822" w:type="dxa"/>
            <w:tcBorders>
              <w:top w:val="nil"/>
              <w:left w:val="nil"/>
              <w:bottom w:val="single" w:sz="4" w:space="0" w:color="auto"/>
              <w:right w:val="single" w:sz="4" w:space="0" w:color="auto"/>
            </w:tcBorders>
            <w:shd w:val="clear" w:color="auto" w:fill="auto"/>
            <w:noWrap/>
            <w:hideMark/>
          </w:tcPr>
          <w:p w14:paraId="1E74801B" w14:textId="77777777" w:rsidR="0030698C" w:rsidRPr="0068150B" w:rsidRDefault="0030698C" w:rsidP="0049334E">
            <w:pPr>
              <w:spacing w:line="240" w:lineRule="auto"/>
              <w:ind w:firstLine="0"/>
              <w:jc w:val="left"/>
              <w:outlineLvl w:val="0"/>
              <w:rPr>
                <w:snapToGrid/>
                <w:color w:val="000000"/>
                <w:sz w:val="24"/>
                <w:szCs w:val="24"/>
              </w:rPr>
            </w:pPr>
            <w:r w:rsidRPr="0068150B">
              <w:rPr>
                <w:snapToGrid/>
                <w:color w:val="000000"/>
                <w:sz w:val="24"/>
                <w:szCs w:val="24"/>
              </w:rPr>
              <w:t> </w:t>
            </w:r>
          </w:p>
        </w:tc>
      </w:tr>
      <w:tr w:rsidR="0030698C" w:rsidRPr="0068150B" w14:paraId="3392AE76" w14:textId="77777777" w:rsidTr="0049334E">
        <w:trPr>
          <w:trHeight w:val="405"/>
        </w:trPr>
        <w:tc>
          <w:tcPr>
            <w:tcW w:w="684" w:type="dxa"/>
            <w:tcBorders>
              <w:top w:val="nil"/>
              <w:left w:val="single" w:sz="4" w:space="0" w:color="auto"/>
              <w:bottom w:val="single" w:sz="4" w:space="0" w:color="auto"/>
              <w:right w:val="single" w:sz="4" w:space="0" w:color="auto"/>
            </w:tcBorders>
            <w:shd w:val="clear" w:color="auto" w:fill="auto"/>
            <w:noWrap/>
            <w:hideMark/>
          </w:tcPr>
          <w:p w14:paraId="58E160CB" w14:textId="77777777" w:rsidR="0030698C" w:rsidRPr="0068150B" w:rsidRDefault="0030698C" w:rsidP="0049334E">
            <w:pPr>
              <w:spacing w:line="240" w:lineRule="auto"/>
              <w:ind w:firstLine="0"/>
              <w:jc w:val="center"/>
              <w:rPr>
                <w:b/>
                <w:bCs/>
                <w:snapToGrid/>
                <w:color w:val="000000"/>
                <w:sz w:val="24"/>
                <w:szCs w:val="24"/>
              </w:rPr>
            </w:pPr>
            <w:r w:rsidRPr="0068150B">
              <w:rPr>
                <w:b/>
                <w:bCs/>
                <w:snapToGrid/>
                <w:color w:val="000000"/>
                <w:sz w:val="24"/>
                <w:szCs w:val="24"/>
              </w:rPr>
              <w:t> </w:t>
            </w:r>
          </w:p>
        </w:tc>
        <w:tc>
          <w:tcPr>
            <w:tcW w:w="2614" w:type="dxa"/>
            <w:tcBorders>
              <w:top w:val="single" w:sz="4" w:space="0" w:color="auto"/>
              <w:left w:val="nil"/>
              <w:bottom w:val="single" w:sz="4" w:space="0" w:color="auto"/>
              <w:right w:val="single" w:sz="4" w:space="0" w:color="auto"/>
            </w:tcBorders>
            <w:shd w:val="clear" w:color="000000" w:fill="FFFFFF"/>
            <w:hideMark/>
          </w:tcPr>
          <w:p w14:paraId="594B3279" w14:textId="77777777" w:rsidR="0030698C" w:rsidRPr="0068150B" w:rsidRDefault="0030698C" w:rsidP="0049334E">
            <w:pPr>
              <w:spacing w:line="240" w:lineRule="auto"/>
              <w:ind w:firstLine="0"/>
              <w:jc w:val="left"/>
              <w:rPr>
                <w:b/>
                <w:bCs/>
                <w:snapToGrid/>
                <w:color w:val="000000"/>
                <w:sz w:val="24"/>
                <w:szCs w:val="24"/>
              </w:rPr>
            </w:pPr>
            <w:r w:rsidRPr="0068150B">
              <w:rPr>
                <w:b/>
                <w:bCs/>
                <w:snapToGrid/>
                <w:color w:val="000000"/>
                <w:sz w:val="24"/>
                <w:szCs w:val="24"/>
              </w:rPr>
              <w:t xml:space="preserve"> ИТОГО </w:t>
            </w:r>
          </w:p>
        </w:tc>
        <w:tc>
          <w:tcPr>
            <w:tcW w:w="657" w:type="dxa"/>
            <w:tcBorders>
              <w:top w:val="nil"/>
              <w:left w:val="nil"/>
              <w:bottom w:val="single" w:sz="4" w:space="0" w:color="auto"/>
              <w:right w:val="single" w:sz="4" w:space="0" w:color="auto"/>
            </w:tcBorders>
            <w:shd w:val="clear" w:color="auto" w:fill="auto"/>
            <w:noWrap/>
            <w:hideMark/>
          </w:tcPr>
          <w:p w14:paraId="34DC26EC" w14:textId="77777777" w:rsidR="0030698C" w:rsidRPr="0068150B" w:rsidRDefault="0030698C" w:rsidP="0049334E">
            <w:pPr>
              <w:spacing w:line="240" w:lineRule="auto"/>
              <w:ind w:firstLine="0"/>
              <w:jc w:val="center"/>
              <w:rPr>
                <w:b/>
                <w:bCs/>
                <w:snapToGrid/>
                <w:color w:val="000000"/>
                <w:sz w:val="24"/>
                <w:szCs w:val="24"/>
              </w:rPr>
            </w:pPr>
            <w:r w:rsidRPr="0068150B">
              <w:rPr>
                <w:b/>
                <w:bCs/>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7CCDF2D7" w14:textId="77777777" w:rsidR="0030698C" w:rsidRPr="0068150B" w:rsidRDefault="0030698C" w:rsidP="0049334E">
            <w:pPr>
              <w:spacing w:line="240" w:lineRule="auto"/>
              <w:ind w:firstLine="0"/>
              <w:jc w:val="center"/>
              <w:rPr>
                <w:b/>
                <w:bCs/>
                <w:snapToGrid/>
                <w:color w:val="000000"/>
                <w:sz w:val="24"/>
                <w:szCs w:val="24"/>
              </w:rPr>
            </w:pPr>
            <w:r w:rsidRPr="0068150B">
              <w:rPr>
                <w:b/>
                <w:bCs/>
                <w:snapToGrid/>
                <w:color w:val="000000"/>
                <w:sz w:val="24"/>
                <w:szCs w:val="24"/>
              </w:rPr>
              <w:t>-</w:t>
            </w:r>
          </w:p>
        </w:tc>
        <w:tc>
          <w:tcPr>
            <w:tcW w:w="1703" w:type="dxa"/>
            <w:tcBorders>
              <w:top w:val="nil"/>
              <w:left w:val="nil"/>
              <w:bottom w:val="single" w:sz="4" w:space="0" w:color="auto"/>
              <w:right w:val="single" w:sz="4" w:space="0" w:color="auto"/>
            </w:tcBorders>
            <w:shd w:val="clear" w:color="auto" w:fill="auto"/>
            <w:noWrap/>
            <w:hideMark/>
          </w:tcPr>
          <w:p w14:paraId="03EA0A69" w14:textId="77777777" w:rsidR="0030698C" w:rsidRPr="0068150B" w:rsidRDefault="0030698C" w:rsidP="0049334E">
            <w:pPr>
              <w:spacing w:line="240" w:lineRule="auto"/>
              <w:ind w:firstLine="0"/>
              <w:rPr>
                <w:b/>
                <w:bCs/>
                <w:snapToGrid/>
                <w:color w:val="000000"/>
                <w:sz w:val="24"/>
                <w:szCs w:val="24"/>
              </w:rPr>
            </w:pPr>
            <w:r>
              <w:rPr>
                <w:b/>
                <w:bCs/>
                <w:snapToGrid/>
                <w:color w:val="000000"/>
                <w:sz w:val="24"/>
                <w:szCs w:val="24"/>
              </w:rPr>
              <w:t>50 870 984,76</w:t>
            </w:r>
          </w:p>
        </w:tc>
        <w:tc>
          <w:tcPr>
            <w:tcW w:w="1715" w:type="dxa"/>
            <w:tcBorders>
              <w:top w:val="nil"/>
              <w:left w:val="nil"/>
              <w:bottom w:val="single" w:sz="4" w:space="0" w:color="auto"/>
              <w:right w:val="single" w:sz="4" w:space="0" w:color="auto"/>
            </w:tcBorders>
            <w:shd w:val="clear" w:color="auto" w:fill="auto"/>
            <w:noWrap/>
            <w:hideMark/>
          </w:tcPr>
          <w:p w14:paraId="449E0BA0" w14:textId="77777777" w:rsidR="0030698C" w:rsidRPr="0068150B" w:rsidRDefault="0030698C" w:rsidP="0049334E">
            <w:pPr>
              <w:spacing w:line="240" w:lineRule="auto"/>
              <w:ind w:firstLine="0"/>
              <w:rPr>
                <w:b/>
                <w:bCs/>
                <w:snapToGrid/>
                <w:color w:val="000000"/>
                <w:sz w:val="24"/>
                <w:szCs w:val="24"/>
              </w:rPr>
            </w:pPr>
            <w:r>
              <w:rPr>
                <w:b/>
                <w:bCs/>
                <w:snapToGrid/>
                <w:color w:val="000000"/>
                <w:sz w:val="24"/>
                <w:szCs w:val="24"/>
              </w:rPr>
              <w:t>50 870 984,76</w:t>
            </w:r>
          </w:p>
        </w:tc>
        <w:tc>
          <w:tcPr>
            <w:tcW w:w="1822" w:type="dxa"/>
            <w:tcBorders>
              <w:top w:val="nil"/>
              <w:left w:val="nil"/>
              <w:bottom w:val="single" w:sz="4" w:space="0" w:color="auto"/>
              <w:right w:val="single" w:sz="4" w:space="0" w:color="auto"/>
            </w:tcBorders>
            <w:shd w:val="clear" w:color="auto" w:fill="auto"/>
            <w:hideMark/>
          </w:tcPr>
          <w:p w14:paraId="7E30DCC7" w14:textId="77777777" w:rsidR="0030698C" w:rsidRPr="0068150B" w:rsidRDefault="0030698C" w:rsidP="0049334E">
            <w:pPr>
              <w:spacing w:line="240" w:lineRule="auto"/>
              <w:ind w:firstLine="0"/>
              <w:jc w:val="center"/>
              <w:rPr>
                <w:b/>
                <w:bCs/>
                <w:snapToGrid/>
                <w:color w:val="000000"/>
                <w:sz w:val="24"/>
                <w:szCs w:val="24"/>
              </w:rPr>
            </w:pPr>
            <w:r w:rsidRPr="0068150B">
              <w:rPr>
                <w:b/>
                <w:bCs/>
                <w:snapToGrid/>
                <w:color w:val="000000"/>
                <w:sz w:val="24"/>
                <w:szCs w:val="24"/>
              </w:rPr>
              <w:t> </w:t>
            </w:r>
          </w:p>
        </w:tc>
      </w:tr>
      <w:tr w:rsidR="0030698C" w:rsidRPr="0068150B" w14:paraId="369E4E7C" w14:textId="77777777" w:rsidTr="0049334E">
        <w:trPr>
          <w:trHeight w:val="317"/>
        </w:trPr>
        <w:tc>
          <w:tcPr>
            <w:tcW w:w="684" w:type="dxa"/>
            <w:tcBorders>
              <w:top w:val="nil"/>
              <w:left w:val="single" w:sz="4" w:space="0" w:color="auto"/>
              <w:bottom w:val="single" w:sz="4" w:space="0" w:color="auto"/>
              <w:right w:val="single" w:sz="4" w:space="0" w:color="auto"/>
            </w:tcBorders>
            <w:shd w:val="clear" w:color="auto" w:fill="auto"/>
            <w:noWrap/>
            <w:hideMark/>
          </w:tcPr>
          <w:p w14:paraId="1D3BBB90"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c>
          <w:tcPr>
            <w:tcW w:w="2614" w:type="dxa"/>
            <w:tcBorders>
              <w:top w:val="nil"/>
              <w:left w:val="nil"/>
              <w:bottom w:val="single" w:sz="4" w:space="0" w:color="auto"/>
              <w:right w:val="single" w:sz="4" w:space="0" w:color="auto"/>
            </w:tcBorders>
            <w:shd w:val="clear" w:color="000000" w:fill="FFFFFF"/>
            <w:hideMark/>
          </w:tcPr>
          <w:p w14:paraId="17973CDC" w14:textId="77777777" w:rsidR="0030698C" w:rsidRPr="0068150B" w:rsidRDefault="0030698C" w:rsidP="0049334E">
            <w:pPr>
              <w:spacing w:line="240" w:lineRule="auto"/>
              <w:ind w:firstLine="0"/>
              <w:jc w:val="left"/>
              <w:rPr>
                <w:snapToGrid/>
                <w:color w:val="000000"/>
                <w:sz w:val="24"/>
                <w:szCs w:val="24"/>
              </w:rPr>
            </w:pPr>
            <w:r w:rsidRPr="0068150B">
              <w:rPr>
                <w:snapToGrid/>
                <w:color w:val="000000"/>
                <w:sz w:val="24"/>
                <w:szCs w:val="24"/>
              </w:rPr>
              <w:t xml:space="preserve">  НДС 20% </w:t>
            </w:r>
          </w:p>
        </w:tc>
        <w:tc>
          <w:tcPr>
            <w:tcW w:w="657" w:type="dxa"/>
            <w:tcBorders>
              <w:top w:val="nil"/>
              <w:left w:val="nil"/>
              <w:bottom w:val="single" w:sz="4" w:space="0" w:color="auto"/>
              <w:right w:val="single" w:sz="4" w:space="0" w:color="auto"/>
            </w:tcBorders>
            <w:shd w:val="clear" w:color="auto" w:fill="auto"/>
            <w:noWrap/>
            <w:hideMark/>
          </w:tcPr>
          <w:p w14:paraId="20068A95"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716" w:type="dxa"/>
            <w:tcBorders>
              <w:top w:val="nil"/>
              <w:left w:val="nil"/>
              <w:bottom w:val="single" w:sz="4" w:space="0" w:color="auto"/>
              <w:right w:val="single" w:sz="4" w:space="0" w:color="auto"/>
            </w:tcBorders>
            <w:shd w:val="clear" w:color="auto" w:fill="auto"/>
            <w:noWrap/>
            <w:hideMark/>
          </w:tcPr>
          <w:p w14:paraId="35FF349F"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w:t>
            </w:r>
          </w:p>
        </w:tc>
        <w:tc>
          <w:tcPr>
            <w:tcW w:w="1703" w:type="dxa"/>
            <w:tcBorders>
              <w:top w:val="nil"/>
              <w:left w:val="nil"/>
              <w:bottom w:val="single" w:sz="4" w:space="0" w:color="auto"/>
              <w:right w:val="single" w:sz="4" w:space="0" w:color="auto"/>
            </w:tcBorders>
            <w:shd w:val="clear" w:color="auto" w:fill="auto"/>
            <w:noWrap/>
            <w:hideMark/>
          </w:tcPr>
          <w:p w14:paraId="1A927DF9"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c>
          <w:tcPr>
            <w:tcW w:w="1715" w:type="dxa"/>
            <w:tcBorders>
              <w:top w:val="nil"/>
              <w:left w:val="nil"/>
              <w:bottom w:val="single" w:sz="4" w:space="0" w:color="auto"/>
              <w:right w:val="single" w:sz="4" w:space="0" w:color="auto"/>
            </w:tcBorders>
            <w:shd w:val="clear" w:color="auto" w:fill="auto"/>
            <w:noWrap/>
            <w:hideMark/>
          </w:tcPr>
          <w:p w14:paraId="00F77481" w14:textId="77777777" w:rsidR="0030698C" w:rsidRPr="0068150B" w:rsidRDefault="0030698C" w:rsidP="0049334E">
            <w:pPr>
              <w:spacing w:line="240" w:lineRule="auto"/>
              <w:ind w:firstLine="0"/>
              <w:rPr>
                <w:snapToGrid/>
                <w:color w:val="000000"/>
                <w:sz w:val="24"/>
                <w:szCs w:val="24"/>
              </w:rPr>
            </w:pPr>
            <w:r>
              <w:rPr>
                <w:snapToGrid/>
                <w:color w:val="000000"/>
                <w:sz w:val="24"/>
                <w:szCs w:val="24"/>
              </w:rPr>
              <w:t>10 174 196,95</w:t>
            </w:r>
          </w:p>
        </w:tc>
        <w:tc>
          <w:tcPr>
            <w:tcW w:w="1822" w:type="dxa"/>
            <w:tcBorders>
              <w:top w:val="nil"/>
              <w:left w:val="nil"/>
              <w:bottom w:val="single" w:sz="4" w:space="0" w:color="auto"/>
              <w:right w:val="single" w:sz="4" w:space="0" w:color="auto"/>
            </w:tcBorders>
            <w:shd w:val="clear" w:color="auto" w:fill="auto"/>
            <w:hideMark/>
          </w:tcPr>
          <w:p w14:paraId="303D316F"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r>
      <w:tr w:rsidR="0030698C" w:rsidRPr="0068150B" w14:paraId="1C208343" w14:textId="77777777" w:rsidTr="0049334E">
        <w:trPr>
          <w:trHeight w:val="317"/>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14:paraId="7235C43F" w14:textId="77777777" w:rsidR="0030698C" w:rsidRPr="0068150B" w:rsidRDefault="0030698C" w:rsidP="0049334E">
            <w:pPr>
              <w:spacing w:line="240" w:lineRule="auto"/>
              <w:ind w:firstLine="0"/>
              <w:jc w:val="left"/>
              <w:rPr>
                <w:snapToGrid/>
                <w:color w:val="000000"/>
                <w:sz w:val="24"/>
                <w:szCs w:val="24"/>
              </w:rPr>
            </w:pPr>
            <w:r w:rsidRPr="0068150B">
              <w:rPr>
                <w:snapToGrid/>
                <w:color w:val="000000"/>
                <w:sz w:val="24"/>
                <w:szCs w:val="24"/>
              </w:rPr>
              <w:t> </w:t>
            </w:r>
          </w:p>
        </w:tc>
        <w:tc>
          <w:tcPr>
            <w:tcW w:w="2614" w:type="dxa"/>
            <w:tcBorders>
              <w:top w:val="single" w:sz="4" w:space="0" w:color="auto"/>
              <w:left w:val="nil"/>
              <w:bottom w:val="single" w:sz="4" w:space="0" w:color="auto"/>
              <w:right w:val="single" w:sz="4" w:space="0" w:color="auto"/>
            </w:tcBorders>
            <w:shd w:val="clear" w:color="auto" w:fill="auto"/>
            <w:noWrap/>
            <w:hideMark/>
          </w:tcPr>
          <w:p w14:paraId="13B69B47" w14:textId="77777777" w:rsidR="0030698C" w:rsidRPr="0068150B" w:rsidRDefault="0030698C" w:rsidP="0049334E">
            <w:pPr>
              <w:spacing w:line="240" w:lineRule="auto"/>
              <w:ind w:firstLine="0"/>
              <w:jc w:val="left"/>
              <w:rPr>
                <w:b/>
                <w:bCs/>
                <w:snapToGrid/>
                <w:color w:val="000000"/>
                <w:sz w:val="24"/>
                <w:szCs w:val="24"/>
              </w:rPr>
            </w:pPr>
            <w:r w:rsidRPr="0068150B">
              <w:rPr>
                <w:b/>
                <w:bCs/>
                <w:snapToGrid/>
                <w:color w:val="000000"/>
                <w:sz w:val="24"/>
                <w:szCs w:val="24"/>
              </w:rPr>
              <w:t xml:space="preserve"> Всего с НДС</w:t>
            </w:r>
          </w:p>
        </w:tc>
        <w:tc>
          <w:tcPr>
            <w:tcW w:w="657" w:type="dxa"/>
            <w:tcBorders>
              <w:top w:val="single" w:sz="4" w:space="0" w:color="auto"/>
              <w:left w:val="nil"/>
              <w:bottom w:val="single" w:sz="4" w:space="0" w:color="auto"/>
              <w:right w:val="single" w:sz="4" w:space="0" w:color="auto"/>
            </w:tcBorders>
            <w:shd w:val="clear" w:color="auto" w:fill="auto"/>
            <w:noWrap/>
            <w:hideMark/>
          </w:tcPr>
          <w:p w14:paraId="5F6FA5F8" w14:textId="77777777" w:rsidR="0030698C" w:rsidRPr="0068150B" w:rsidRDefault="0030698C" w:rsidP="0049334E">
            <w:pPr>
              <w:spacing w:line="240" w:lineRule="auto"/>
              <w:ind w:firstLine="0"/>
              <w:jc w:val="left"/>
              <w:rPr>
                <w:snapToGrid/>
                <w:color w:val="000000"/>
                <w:sz w:val="24"/>
                <w:szCs w:val="24"/>
              </w:rPr>
            </w:pPr>
            <w:r w:rsidRPr="0068150B">
              <w:rPr>
                <w:snapToGrid/>
                <w:color w:val="000000"/>
                <w:sz w:val="24"/>
                <w:szCs w:val="24"/>
              </w:rPr>
              <w:t> </w:t>
            </w:r>
          </w:p>
        </w:tc>
        <w:tc>
          <w:tcPr>
            <w:tcW w:w="716" w:type="dxa"/>
            <w:tcBorders>
              <w:top w:val="single" w:sz="4" w:space="0" w:color="auto"/>
              <w:left w:val="nil"/>
              <w:bottom w:val="single" w:sz="4" w:space="0" w:color="auto"/>
              <w:right w:val="single" w:sz="4" w:space="0" w:color="auto"/>
            </w:tcBorders>
            <w:shd w:val="clear" w:color="auto" w:fill="auto"/>
            <w:noWrap/>
            <w:hideMark/>
          </w:tcPr>
          <w:p w14:paraId="593EF741" w14:textId="77777777" w:rsidR="0030698C" w:rsidRPr="0068150B" w:rsidRDefault="0030698C" w:rsidP="0049334E">
            <w:pPr>
              <w:spacing w:line="240" w:lineRule="auto"/>
              <w:ind w:firstLine="0"/>
              <w:jc w:val="center"/>
              <w:rPr>
                <w:snapToGrid/>
                <w:color w:val="000000"/>
                <w:sz w:val="24"/>
                <w:szCs w:val="24"/>
              </w:rPr>
            </w:pPr>
            <w:r w:rsidRPr="0068150B">
              <w:rPr>
                <w:snapToGrid/>
                <w:color w:val="000000"/>
                <w:sz w:val="24"/>
                <w:szCs w:val="24"/>
              </w:rPr>
              <w:t> </w:t>
            </w:r>
          </w:p>
        </w:tc>
        <w:tc>
          <w:tcPr>
            <w:tcW w:w="1703" w:type="dxa"/>
            <w:tcBorders>
              <w:top w:val="single" w:sz="4" w:space="0" w:color="auto"/>
              <w:left w:val="nil"/>
              <w:bottom w:val="single" w:sz="4" w:space="0" w:color="auto"/>
              <w:right w:val="single" w:sz="4" w:space="0" w:color="auto"/>
            </w:tcBorders>
            <w:shd w:val="clear" w:color="auto" w:fill="auto"/>
            <w:noWrap/>
            <w:hideMark/>
          </w:tcPr>
          <w:p w14:paraId="5FA0627C" w14:textId="77777777" w:rsidR="0030698C" w:rsidRPr="0068150B" w:rsidRDefault="0030698C" w:rsidP="0049334E">
            <w:pPr>
              <w:spacing w:line="240" w:lineRule="auto"/>
              <w:ind w:firstLine="0"/>
              <w:jc w:val="left"/>
              <w:rPr>
                <w:snapToGrid/>
                <w:color w:val="000000"/>
                <w:sz w:val="24"/>
                <w:szCs w:val="24"/>
              </w:rPr>
            </w:pPr>
            <w:r w:rsidRPr="0068150B">
              <w:rPr>
                <w:snapToGrid/>
                <w:color w:val="000000"/>
                <w:sz w:val="24"/>
                <w:szCs w:val="24"/>
              </w:rPr>
              <w:t> </w:t>
            </w:r>
          </w:p>
        </w:tc>
        <w:tc>
          <w:tcPr>
            <w:tcW w:w="1715" w:type="dxa"/>
            <w:tcBorders>
              <w:top w:val="single" w:sz="4" w:space="0" w:color="auto"/>
              <w:left w:val="nil"/>
              <w:bottom w:val="single" w:sz="4" w:space="0" w:color="auto"/>
              <w:right w:val="single" w:sz="4" w:space="0" w:color="auto"/>
            </w:tcBorders>
            <w:shd w:val="clear" w:color="auto" w:fill="auto"/>
            <w:noWrap/>
            <w:hideMark/>
          </w:tcPr>
          <w:p w14:paraId="26EF2223" w14:textId="77777777" w:rsidR="0030698C" w:rsidRPr="0068150B" w:rsidRDefault="0030698C" w:rsidP="0049334E">
            <w:pPr>
              <w:spacing w:line="240" w:lineRule="auto"/>
              <w:ind w:firstLine="0"/>
              <w:rPr>
                <w:b/>
                <w:bCs/>
                <w:snapToGrid/>
                <w:color w:val="000000"/>
                <w:sz w:val="24"/>
                <w:szCs w:val="24"/>
              </w:rPr>
            </w:pPr>
            <w:r>
              <w:rPr>
                <w:b/>
                <w:bCs/>
                <w:snapToGrid/>
                <w:color w:val="000000"/>
                <w:sz w:val="24"/>
                <w:szCs w:val="24"/>
              </w:rPr>
              <w:t>61 045 181,71</w:t>
            </w:r>
          </w:p>
        </w:tc>
        <w:tc>
          <w:tcPr>
            <w:tcW w:w="1822" w:type="dxa"/>
            <w:tcBorders>
              <w:top w:val="single" w:sz="4" w:space="0" w:color="auto"/>
              <w:left w:val="nil"/>
              <w:bottom w:val="single" w:sz="4" w:space="0" w:color="auto"/>
              <w:right w:val="single" w:sz="4" w:space="0" w:color="auto"/>
            </w:tcBorders>
            <w:shd w:val="clear" w:color="auto" w:fill="auto"/>
            <w:noWrap/>
            <w:hideMark/>
          </w:tcPr>
          <w:p w14:paraId="3EFD728E" w14:textId="77777777" w:rsidR="0030698C" w:rsidRPr="0068150B" w:rsidRDefault="0030698C" w:rsidP="0049334E">
            <w:pPr>
              <w:spacing w:line="240" w:lineRule="auto"/>
              <w:ind w:firstLine="0"/>
              <w:jc w:val="left"/>
              <w:rPr>
                <w:snapToGrid/>
                <w:color w:val="000000"/>
                <w:sz w:val="24"/>
                <w:szCs w:val="24"/>
              </w:rPr>
            </w:pPr>
            <w:r w:rsidRPr="0068150B">
              <w:rPr>
                <w:snapToGrid/>
                <w:color w:val="000000"/>
                <w:sz w:val="24"/>
                <w:szCs w:val="24"/>
              </w:rPr>
              <w:t> </w:t>
            </w:r>
          </w:p>
        </w:tc>
      </w:tr>
      <w:tr w:rsidR="0030698C" w:rsidRPr="0068150B" w14:paraId="671BF428" w14:textId="77777777" w:rsidTr="0049334E">
        <w:trPr>
          <w:trHeight w:val="317"/>
        </w:trPr>
        <w:tc>
          <w:tcPr>
            <w:tcW w:w="684" w:type="dxa"/>
            <w:tcBorders>
              <w:top w:val="single" w:sz="4" w:space="0" w:color="auto"/>
              <w:left w:val="single" w:sz="4" w:space="0" w:color="auto"/>
              <w:bottom w:val="single" w:sz="4" w:space="0" w:color="auto"/>
              <w:right w:val="single" w:sz="4" w:space="0" w:color="auto"/>
            </w:tcBorders>
            <w:shd w:val="clear" w:color="auto" w:fill="auto"/>
            <w:noWrap/>
          </w:tcPr>
          <w:p w14:paraId="2658545E" w14:textId="77777777" w:rsidR="0030698C" w:rsidRPr="0068150B" w:rsidRDefault="0030698C" w:rsidP="0049334E">
            <w:pPr>
              <w:spacing w:line="240" w:lineRule="auto"/>
              <w:ind w:firstLine="0"/>
              <w:jc w:val="left"/>
              <w:rPr>
                <w:snapToGrid/>
                <w:color w:val="000000"/>
                <w:sz w:val="24"/>
                <w:szCs w:val="24"/>
              </w:rPr>
            </w:pPr>
          </w:p>
        </w:tc>
        <w:tc>
          <w:tcPr>
            <w:tcW w:w="2614" w:type="dxa"/>
            <w:tcBorders>
              <w:top w:val="single" w:sz="4" w:space="0" w:color="auto"/>
              <w:left w:val="nil"/>
              <w:bottom w:val="single" w:sz="4" w:space="0" w:color="auto"/>
              <w:right w:val="single" w:sz="4" w:space="0" w:color="auto"/>
            </w:tcBorders>
            <w:shd w:val="clear" w:color="auto" w:fill="auto"/>
            <w:noWrap/>
          </w:tcPr>
          <w:p w14:paraId="25A96860" w14:textId="77777777" w:rsidR="0030698C" w:rsidRPr="0068150B" w:rsidRDefault="0030698C" w:rsidP="0049334E">
            <w:pPr>
              <w:spacing w:line="240" w:lineRule="auto"/>
              <w:ind w:firstLine="0"/>
              <w:jc w:val="left"/>
              <w:rPr>
                <w:b/>
                <w:bCs/>
                <w:snapToGrid/>
                <w:color w:val="000000"/>
                <w:sz w:val="24"/>
                <w:szCs w:val="24"/>
              </w:rPr>
            </w:pPr>
            <w:r>
              <w:rPr>
                <w:b/>
                <w:bCs/>
                <w:snapToGrid/>
                <w:color w:val="000000"/>
                <w:sz w:val="24"/>
                <w:szCs w:val="24"/>
              </w:rPr>
              <w:t>Коэффициент снижения</w:t>
            </w:r>
          </w:p>
        </w:tc>
        <w:tc>
          <w:tcPr>
            <w:tcW w:w="657" w:type="dxa"/>
            <w:tcBorders>
              <w:top w:val="single" w:sz="4" w:space="0" w:color="auto"/>
              <w:left w:val="nil"/>
              <w:bottom w:val="single" w:sz="4" w:space="0" w:color="auto"/>
              <w:right w:val="single" w:sz="4" w:space="0" w:color="auto"/>
            </w:tcBorders>
            <w:shd w:val="clear" w:color="auto" w:fill="auto"/>
            <w:noWrap/>
          </w:tcPr>
          <w:p w14:paraId="6F15F6A0" w14:textId="77777777" w:rsidR="0030698C" w:rsidRPr="0068150B" w:rsidRDefault="0030698C" w:rsidP="0049334E">
            <w:pPr>
              <w:spacing w:line="240" w:lineRule="auto"/>
              <w:ind w:firstLine="0"/>
              <w:jc w:val="left"/>
              <w:rPr>
                <w:snapToGrid/>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cPr>
          <w:p w14:paraId="38A34A77" w14:textId="77777777" w:rsidR="0030698C" w:rsidRPr="0068150B" w:rsidRDefault="0030698C" w:rsidP="0049334E">
            <w:pPr>
              <w:spacing w:line="240" w:lineRule="auto"/>
              <w:ind w:firstLine="0"/>
              <w:jc w:val="center"/>
              <w:rPr>
                <w:snapToGrid/>
                <w:color w:val="000000"/>
                <w:sz w:val="24"/>
                <w:szCs w:val="24"/>
              </w:rPr>
            </w:pPr>
          </w:p>
        </w:tc>
        <w:tc>
          <w:tcPr>
            <w:tcW w:w="1703" w:type="dxa"/>
            <w:tcBorders>
              <w:top w:val="single" w:sz="4" w:space="0" w:color="auto"/>
              <w:left w:val="nil"/>
              <w:bottom w:val="single" w:sz="4" w:space="0" w:color="auto"/>
              <w:right w:val="single" w:sz="4" w:space="0" w:color="auto"/>
            </w:tcBorders>
            <w:shd w:val="clear" w:color="auto" w:fill="auto"/>
            <w:noWrap/>
          </w:tcPr>
          <w:p w14:paraId="6B6C9843" w14:textId="77777777" w:rsidR="0030698C" w:rsidRPr="0068150B" w:rsidRDefault="0030698C" w:rsidP="0049334E">
            <w:pPr>
              <w:spacing w:line="240" w:lineRule="auto"/>
              <w:ind w:firstLine="0"/>
              <w:jc w:val="left"/>
              <w:rPr>
                <w:snapToGrid/>
                <w:color w:val="000000"/>
                <w:sz w:val="24"/>
                <w:szCs w:val="24"/>
              </w:rPr>
            </w:pPr>
          </w:p>
        </w:tc>
        <w:tc>
          <w:tcPr>
            <w:tcW w:w="1715" w:type="dxa"/>
            <w:tcBorders>
              <w:top w:val="single" w:sz="4" w:space="0" w:color="auto"/>
              <w:left w:val="nil"/>
              <w:bottom w:val="single" w:sz="4" w:space="0" w:color="auto"/>
              <w:right w:val="single" w:sz="4" w:space="0" w:color="auto"/>
            </w:tcBorders>
            <w:shd w:val="clear" w:color="auto" w:fill="auto"/>
            <w:noWrap/>
          </w:tcPr>
          <w:p w14:paraId="401A24CC" w14:textId="77777777" w:rsidR="0030698C" w:rsidRPr="0068150B" w:rsidRDefault="0030698C" w:rsidP="0049334E">
            <w:pPr>
              <w:spacing w:line="240" w:lineRule="auto"/>
              <w:ind w:firstLine="0"/>
              <w:rPr>
                <w:b/>
                <w:bCs/>
                <w:snapToGrid/>
                <w:color w:val="000000"/>
                <w:sz w:val="24"/>
                <w:szCs w:val="24"/>
              </w:rPr>
            </w:pPr>
          </w:p>
        </w:tc>
        <w:tc>
          <w:tcPr>
            <w:tcW w:w="1822" w:type="dxa"/>
            <w:tcBorders>
              <w:top w:val="single" w:sz="4" w:space="0" w:color="auto"/>
              <w:left w:val="nil"/>
              <w:bottom w:val="single" w:sz="4" w:space="0" w:color="auto"/>
              <w:right w:val="single" w:sz="4" w:space="0" w:color="auto"/>
            </w:tcBorders>
            <w:shd w:val="clear" w:color="auto" w:fill="auto"/>
            <w:noWrap/>
          </w:tcPr>
          <w:p w14:paraId="460273A9" w14:textId="77777777" w:rsidR="0030698C" w:rsidRPr="0068150B" w:rsidRDefault="0030698C" w:rsidP="0049334E">
            <w:pPr>
              <w:spacing w:line="240" w:lineRule="auto"/>
              <w:ind w:firstLine="0"/>
              <w:jc w:val="left"/>
              <w:rPr>
                <w:snapToGrid/>
                <w:color w:val="000000"/>
                <w:sz w:val="24"/>
                <w:szCs w:val="24"/>
              </w:rPr>
            </w:pPr>
          </w:p>
        </w:tc>
      </w:tr>
      <w:tr w:rsidR="0030698C" w:rsidRPr="0068150B" w14:paraId="7131185C" w14:textId="77777777" w:rsidTr="0049334E">
        <w:trPr>
          <w:trHeight w:val="317"/>
        </w:trPr>
        <w:tc>
          <w:tcPr>
            <w:tcW w:w="684" w:type="dxa"/>
            <w:tcBorders>
              <w:top w:val="single" w:sz="4" w:space="0" w:color="auto"/>
              <w:left w:val="single" w:sz="4" w:space="0" w:color="auto"/>
              <w:bottom w:val="single" w:sz="4" w:space="0" w:color="auto"/>
              <w:right w:val="single" w:sz="4" w:space="0" w:color="auto"/>
            </w:tcBorders>
            <w:shd w:val="clear" w:color="auto" w:fill="auto"/>
            <w:noWrap/>
          </w:tcPr>
          <w:p w14:paraId="36729399" w14:textId="77777777" w:rsidR="0030698C" w:rsidRPr="0068150B" w:rsidRDefault="0030698C" w:rsidP="0049334E">
            <w:pPr>
              <w:spacing w:line="240" w:lineRule="auto"/>
              <w:ind w:firstLine="0"/>
              <w:jc w:val="left"/>
              <w:rPr>
                <w:snapToGrid/>
                <w:color w:val="000000"/>
                <w:sz w:val="24"/>
                <w:szCs w:val="24"/>
              </w:rPr>
            </w:pPr>
          </w:p>
        </w:tc>
        <w:tc>
          <w:tcPr>
            <w:tcW w:w="2614" w:type="dxa"/>
            <w:tcBorders>
              <w:top w:val="single" w:sz="4" w:space="0" w:color="auto"/>
              <w:left w:val="nil"/>
              <w:bottom w:val="single" w:sz="4" w:space="0" w:color="auto"/>
              <w:right w:val="single" w:sz="4" w:space="0" w:color="auto"/>
            </w:tcBorders>
            <w:shd w:val="clear" w:color="auto" w:fill="auto"/>
            <w:noWrap/>
          </w:tcPr>
          <w:p w14:paraId="64953217" w14:textId="77777777" w:rsidR="0030698C" w:rsidRPr="0068150B" w:rsidRDefault="0030698C" w:rsidP="0049334E">
            <w:pPr>
              <w:spacing w:line="240" w:lineRule="auto"/>
              <w:ind w:firstLine="0"/>
              <w:jc w:val="left"/>
              <w:rPr>
                <w:b/>
                <w:bCs/>
                <w:snapToGrid/>
                <w:color w:val="000000"/>
                <w:sz w:val="24"/>
                <w:szCs w:val="24"/>
              </w:rPr>
            </w:pPr>
            <w:r>
              <w:rPr>
                <w:b/>
                <w:bCs/>
                <w:snapToGrid/>
                <w:color w:val="000000"/>
                <w:sz w:val="24"/>
                <w:szCs w:val="24"/>
              </w:rPr>
              <w:t xml:space="preserve">ИТОГО с </w:t>
            </w:r>
            <w:proofErr w:type="spellStart"/>
            <w:r>
              <w:rPr>
                <w:b/>
                <w:bCs/>
                <w:snapToGrid/>
                <w:color w:val="000000"/>
                <w:sz w:val="24"/>
                <w:szCs w:val="24"/>
              </w:rPr>
              <w:t>коэф.снижения</w:t>
            </w:r>
            <w:proofErr w:type="spellEnd"/>
          </w:p>
        </w:tc>
        <w:tc>
          <w:tcPr>
            <w:tcW w:w="657" w:type="dxa"/>
            <w:tcBorders>
              <w:top w:val="single" w:sz="4" w:space="0" w:color="auto"/>
              <w:left w:val="nil"/>
              <w:bottom w:val="single" w:sz="4" w:space="0" w:color="auto"/>
              <w:right w:val="single" w:sz="4" w:space="0" w:color="auto"/>
            </w:tcBorders>
            <w:shd w:val="clear" w:color="auto" w:fill="auto"/>
            <w:noWrap/>
          </w:tcPr>
          <w:p w14:paraId="4AAF9092" w14:textId="77777777" w:rsidR="0030698C" w:rsidRPr="0068150B" w:rsidRDefault="0030698C" w:rsidP="0049334E">
            <w:pPr>
              <w:spacing w:line="240" w:lineRule="auto"/>
              <w:ind w:firstLine="0"/>
              <w:jc w:val="left"/>
              <w:rPr>
                <w:snapToGrid/>
                <w:color w:val="000000"/>
                <w:sz w:val="24"/>
                <w:szCs w:val="24"/>
              </w:rPr>
            </w:pPr>
          </w:p>
        </w:tc>
        <w:tc>
          <w:tcPr>
            <w:tcW w:w="716" w:type="dxa"/>
            <w:tcBorders>
              <w:top w:val="single" w:sz="4" w:space="0" w:color="auto"/>
              <w:left w:val="nil"/>
              <w:bottom w:val="single" w:sz="4" w:space="0" w:color="auto"/>
              <w:right w:val="single" w:sz="4" w:space="0" w:color="auto"/>
            </w:tcBorders>
            <w:shd w:val="clear" w:color="auto" w:fill="auto"/>
            <w:noWrap/>
          </w:tcPr>
          <w:p w14:paraId="4C4A0050" w14:textId="77777777" w:rsidR="0030698C" w:rsidRPr="0068150B" w:rsidRDefault="0030698C" w:rsidP="0049334E">
            <w:pPr>
              <w:spacing w:line="240" w:lineRule="auto"/>
              <w:ind w:firstLine="0"/>
              <w:jc w:val="center"/>
              <w:rPr>
                <w:snapToGrid/>
                <w:color w:val="000000"/>
                <w:sz w:val="24"/>
                <w:szCs w:val="24"/>
              </w:rPr>
            </w:pPr>
          </w:p>
        </w:tc>
        <w:tc>
          <w:tcPr>
            <w:tcW w:w="1703" w:type="dxa"/>
            <w:tcBorders>
              <w:top w:val="single" w:sz="4" w:space="0" w:color="auto"/>
              <w:left w:val="nil"/>
              <w:bottom w:val="single" w:sz="4" w:space="0" w:color="auto"/>
              <w:right w:val="single" w:sz="4" w:space="0" w:color="auto"/>
            </w:tcBorders>
            <w:shd w:val="clear" w:color="auto" w:fill="auto"/>
            <w:noWrap/>
          </w:tcPr>
          <w:p w14:paraId="4DFADDA5" w14:textId="77777777" w:rsidR="0030698C" w:rsidRPr="0068150B" w:rsidRDefault="0030698C" w:rsidP="0049334E">
            <w:pPr>
              <w:spacing w:line="240" w:lineRule="auto"/>
              <w:ind w:firstLine="0"/>
              <w:jc w:val="left"/>
              <w:rPr>
                <w:snapToGrid/>
                <w:color w:val="000000"/>
                <w:sz w:val="24"/>
                <w:szCs w:val="24"/>
              </w:rPr>
            </w:pPr>
          </w:p>
        </w:tc>
        <w:tc>
          <w:tcPr>
            <w:tcW w:w="1715" w:type="dxa"/>
            <w:tcBorders>
              <w:top w:val="single" w:sz="4" w:space="0" w:color="auto"/>
              <w:left w:val="nil"/>
              <w:bottom w:val="single" w:sz="4" w:space="0" w:color="auto"/>
              <w:right w:val="single" w:sz="4" w:space="0" w:color="auto"/>
            </w:tcBorders>
            <w:shd w:val="clear" w:color="auto" w:fill="auto"/>
            <w:noWrap/>
          </w:tcPr>
          <w:p w14:paraId="2C15E1F4" w14:textId="77777777" w:rsidR="0030698C" w:rsidRPr="0068150B" w:rsidRDefault="0030698C" w:rsidP="0049334E">
            <w:pPr>
              <w:spacing w:line="240" w:lineRule="auto"/>
              <w:ind w:firstLine="0"/>
              <w:rPr>
                <w:b/>
                <w:bCs/>
                <w:snapToGrid/>
                <w:color w:val="000000"/>
                <w:sz w:val="24"/>
                <w:szCs w:val="24"/>
              </w:rPr>
            </w:pPr>
          </w:p>
        </w:tc>
        <w:tc>
          <w:tcPr>
            <w:tcW w:w="1822" w:type="dxa"/>
            <w:tcBorders>
              <w:top w:val="single" w:sz="4" w:space="0" w:color="auto"/>
              <w:left w:val="nil"/>
              <w:bottom w:val="single" w:sz="4" w:space="0" w:color="auto"/>
              <w:right w:val="single" w:sz="4" w:space="0" w:color="auto"/>
            </w:tcBorders>
            <w:shd w:val="clear" w:color="auto" w:fill="auto"/>
            <w:noWrap/>
          </w:tcPr>
          <w:p w14:paraId="5E8A0D67" w14:textId="77777777" w:rsidR="0030698C" w:rsidRPr="0068150B" w:rsidRDefault="0030698C" w:rsidP="0049334E">
            <w:pPr>
              <w:spacing w:line="240" w:lineRule="auto"/>
              <w:ind w:firstLine="0"/>
              <w:jc w:val="left"/>
              <w:rPr>
                <w:snapToGrid/>
                <w:color w:val="000000"/>
                <w:sz w:val="24"/>
                <w:szCs w:val="24"/>
              </w:rPr>
            </w:pPr>
          </w:p>
        </w:tc>
      </w:tr>
    </w:tbl>
    <w:p w14:paraId="03806980" w14:textId="77777777" w:rsidR="0030698C" w:rsidRDefault="0030698C" w:rsidP="0030698C">
      <w:pPr>
        <w:spacing w:line="240" w:lineRule="auto"/>
        <w:ind w:firstLine="0"/>
        <w:jc w:val="left"/>
        <w:rPr>
          <w:snapToGrid/>
          <w:sz w:val="24"/>
          <w:szCs w:val="24"/>
        </w:rPr>
      </w:pPr>
    </w:p>
    <w:tbl>
      <w:tblPr>
        <w:tblpPr w:leftFromText="180" w:rightFromText="180" w:vertAnchor="text" w:horzAnchor="margin" w:tblpY="116"/>
        <w:tblW w:w="10173" w:type="dxa"/>
        <w:tblLook w:val="01E0" w:firstRow="1" w:lastRow="1" w:firstColumn="1" w:lastColumn="1" w:noHBand="0" w:noVBand="0"/>
      </w:tblPr>
      <w:tblGrid>
        <w:gridCol w:w="5245"/>
        <w:gridCol w:w="4928"/>
      </w:tblGrid>
      <w:tr w:rsidR="0030698C" w:rsidRPr="00610C0B" w14:paraId="297E0AAD" w14:textId="77777777" w:rsidTr="0049334E">
        <w:trPr>
          <w:trHeight w:val="1412"/>
        </w:trPr>
        <w:tc>
          <w:tcPr>
            <w:tcW w:w="5245" w:type="dxa"/>
          </w:tcPr>
          <w:p w14:paraId="705C1283" w14:textId="77777777" w:rsidR="0030698C" w:rsidRPr="00610C0B" w:rsidRDefault="0030698C" w:rsidP="0049334E">
            <w:pPr>
              <w:spacing w:line="240" w:lineRule="auto"/>
              <w:ind w:firstLine="0"/>
              <w:rPr>
                <w:b/>
                <w:sz w:val="24"/>
                <w:szCs w:val="24"/>
              </w:rPr>
            </w:pPr>
          </w:p>
          <w:p w14:paraId="173F2294" w14:textId="77777777" w:rsidR="0030698C" w:rsidRDefault="0030698C" w:rsidP="0049334E">
            <w:pPr>
              <w:spacing w:line="240" w:lineRule="auto"/>
              <w:rPr>
                <w:b/>
                <w:sz w:val="24"/>
                <w:szCs w:val="24"/>
              </w:rPr>
            </w:pPr>
            <w:r w:rsidRPr="00610C0B">
              <w:rPr>
                <w:b/>
                <w:sz w:val="24"/>
                <w:szCs w:val="24"/>
              </w:rPr>
              <w:t>ЗАКАЗЧИК:</w:t>
            </w:r>
          </w:p>
          <w:p w14:paraId="6C1E4C53" w14:textId="77777777" w:rsidR="0030698C" w:rsidRPr="00610C0B" w:rsidRDefault="0030698C" w:rsidP="0049334E">
            <w:pPr>
              <w:spacing w:line="240" w:lineRule="auto"/>
              <w:rPr>
                <w:b/>
                <w:sz w:val="24"/>
                <w:szCs w:val="24"/>
              </w:rPr>
            </w:pPr>
          </w:p>
          <w:p w14:paraId="6162EDB5" w14:textId="77777777" w:rsidR="0030698C" w:rsidRPr="00610C0B" w:rsidRDefault="0030698C" w:rsidP="0049334E">
            <w:pPr>
              <w:spacing w:line="240" w:lineRule="auto"/>
              <w:rPr>
                <w:b/>
                <w:sz w:val="24"/>
                <w:szCs w:val="24"/>
              </w:rPr>
            </w:pPr>
            <w:r w:rsidRPr="00610C0B">
              <w:rPr>
                <w:b/>
                <w:sz w:val="24"/>
                <w:szCs w:val="24"/>
              </w:rPr>
              <w:t>АО</w:t>
            </w:r>
            <w:r>
              <w:rPr>
                <w:b/>
                <w:sz w:val="24"/>
                <w:szCs w:val="24"/>
              </w:rPr>
              <w:t xml:space="preserve"> МКК</w:t>
            </w:r>
            <w:r w:rsidRPr="00610C0B">
              <w:rPr>
                <w:b/>
                <w:sz w:val="24"/>
                <w:szCs w:val="24"/>
              </w:rPr>
              <w:t xml:space="preserve"> «СПб ЦДЖ»</w:t>
            </w:r>
          </w:p>
          <w:p w14:paraId="2B4625C7" w14:textId="77777777" w:rsidR="0030698C" w:rsidRDefault="0030698C" w:rsidP="0049334E">
            <w:pPr>
              <w:spacing w:line="240" w:lineRule="auto"/>
              <w:rPr>
                <w:bCs/>
                <w:sz w:val="24"/>
                <w:szCs w:val="24"/>
              </w:rPr>
            </w:pPr>
          </w:p>
          <w:p w14:paraId="3D2401C9" w14:textId="77777777" w:rsidR="0030698C" w:rsidRDefault="0030698C" w:rsidP="0049334E">
            <w:pPr>
              <w:spacing w:line="240" w:lineRule="auto"/>
              <w:rPr>
                <w:bCs/>
                <w:sz w:val="24"/>
                <w:szCs w:val="24"/>
              </w:rPr>
            </w:pPr>
          </w:p>
          <w:p w14:paraId="2965423B" w14:textId="77777777" w:rsidR="0030698C" w:rsidRPr="006E0E8E" w:rsidRDefault="0030698C" w:rsidP="0049334E">
            <w:pPr>
              <w:spacing w:line="240" w:lineRule="auto"/>
              <w:rPr>
                <w:bCs/>
                <w:sz w:val="24"/>
                <w:szCs w:val="24"/>
              </w:rPr>
            </w:pPr>
            <w:r w:rsidRPr="006E0E8E">
              <w:rPr>
                <w:bCs/>
                <w:sz w:val="24"/>
                <w:szCs w:val="24"/>
              </w:rPr>
              <w:t>__________________</w:t>
            </w:r>
            <w:r>
              <w:rPr>
                <w:bCs/>
                <w:sz w:val="24"/>
                <w:szCs w:val="24"/>
              </w:rPr>
              <w:t xml:space="preserve">/Носов В.А. </w:t>
            </w:r>
          </w:p>
          <w:p w14:paraId="2CAA8C7B" w14:textId="77777777" w:rsidR="0030698C" w:rsidRPr="00610C0B" w:rsidRDefault="0030698C" w:rsidP="0049334E">
            <w:pPr>
              <w:spacing w:line="240" w:lineRule="auto"/>
              <w:rPr>
                <w:b/>
                <w:bCs/>
                <w:sz w:val="24"/>
                <w:szCs w:val="24"/>
              </w:rPr>
            </w:pPr>
            <w:r w:rsidRPr="006E0E8E">
              <w:rPr>
                <w:bCs/>
                <w:sz w:val="24"/>
                <w:szCs w:val="24"/>
              </w:rPr>
              <w:t>М.П.</w:t>
            </w:r>
          </w:p>
        </w:tc>
        <w:tc>
          <w:tcPr>
            <w:tcW w:w="4928" w:type="dxa"/>
          </w:tcPr>
          <w:p w14:paraId="25DC0342" w14:textId="77777777" w:rsidR="0030698C" w:rsidRPr="00610C0B" w:rsidRDefault="0030698C" w:rsidP="0049334E">
            <w:pPr>
              <w:spacing w:line="240" w:lineRule="auto"/>
              <w:ind w:firstLine="709"/>
              <w:rPr>
                <w:b/>
                <w:sz w:val="24"/>
                <w:szCs w:val="24"/>
              </w:rPr>
            </w:pPr>
          </w:p>
          <w:p w14:paraId="0475B3C7" w14:textId="77777777" w:rsidR="0030698C" w:rsidRPr="00610C0B" w:rsidRDefault="0030698C" w:rsidP="0049334E">
            <w:pPr>
              <w:spacing w:line="240" w:lineRule="auto"/>
              <w:rPr>
                <w:b/>
                <w:sz w:val="24"/>
                <w:szCs w:val="24"/>
              </w:rPr>
            </w:pPr>
            <w:r w:rsidRPr="00610C0B">
              <w:rPr>
                <w:b/>
                <w:sz w:val="24"/>
                <w:szCs w:val="24"/>
              </w:rPr>
              <w:t>ПОДРЯДЧИК:</w:t>
            </w:r>
          </w:p>
          <w:p w14:paraId="327E80A2" w14:textId="77777777" w:rsidR="0030698C" w:rsidRDefault="0030698C" w:rsidP="0049334E">
            <w:pPr>
              <w:spacing w:line="240" w:lineRule="auto"/>
              <w:rPr>
                <w:b/>
                <w:bCs/>
                <w:sz w:val="24"/>
                <w:szCs w:val="24"/>
              </w:rPr>
            </w:pPr>
          </w:p>
          <w:p w14:paraId="3A198831" w14:textId="77777777" w:rsidR="0030698C" w:rsidRDefault="0030698C" w:rsidP="0049334E">
            <w:pPr>
              <w:spacing w:line="240" w:lineRule="auto"/>
              <w:rPr>
                <w:b/>
                <w:bCs/>
                <w:sz w:val="24"/>
                <w:szCs w:val="24"/>
              </w:rPr>
            </w:pPr>
          </w:p>
          <w:p w14:paraId="008A8244" w14:textId="77777777" w:rsidR="0030698C" w:rsidRDefault="0030698C" w:rsidP="0049334E">
            <w:pPr>
              <w:spacing w:line="240" w:lineRule="auto"/>
              <w:rPr>
                <w:b/>
                <w:bCs/>
                <w:sz w:val="24"/>
                <w:szCs w:val="24"/>
              </w:rPr>
            </w:pPr>
          </w:p>
          <w:p w14:paraId="5CB42299" w14:textId="77777777" w:rsidR="0030698C" w:rsidRPr="000048FA" w:rsidRDefault="0030698C" w:rsidP="0049334E">
            <w:pPr>
              <w:spacing w:line="240" w:lineRule="auto"/>
              <w:rPr>
                <w:b/>
                <w:bCs/>
                <w:sz w:val="24"/>
                <w:szCs w:val="24"/>
              </w:rPr>
            </w:pPr>
          </w:p>
          <w:p w14:paraId="05A034C2" w14:textId="77777777" w:rsidR="0030698C" w:rsidRDefault="0030698C" w:rsidP="0049334E">
            <w:pPr>
              <w:spacing w:line="240" w:lineRule="auto"/>
              <w:rPr>
                <w:b/>
                <w:sz w:val="24"/>
                <w:szCs w:val="24"/>
              </w:rPr>
            </w:pPr>
            <w:r w:rsidRPr="00403471">
              <w:rPr>
                <w:bCs/>
                <w:sz w:val="24"/>
                <w:szCs w:val="24"/>
              </w:rPr>
              <w:t>_______________</w:t>
            </w:r>
            <w:r>
              <w:rPr>
                <w:bCs/>
                <w:sz w:val="24"/>
                <w:szCs w:val="24"/>
              </w:rPr>
              <w:t xml:space="preserve">/__________ </w:t>
            </w:r>
          </w:p>
          <w:p w14:paraId="6E14A800" w14:textId="77777777" w:rsidR="0030698C" w:rsidRPr="00610C0B" w:rsidRDefault="0030698C" w:rsidP="0049334E">
            <w:pPr>
              <w:spacing w:line="240" w:lineRule="auto"/>
              <w:rPr>
                <w:sz w:val="24"/>
                <w:szCs w:val="24"/>
              </w:rPr>
            </w:pPr>
            <w:r>
              <w:rPr>
                <w:b/>
                <w:sz w:val="24"/>
                <w:szCs w:val="24"/>
              </w:rPr>
              <w:t xml:space="preserve">   </w:t>
            </w:r>
            <w:r w:rsidRPr="001263E5">
              <w:rPr>
                <w:sz w:val="24"/>
                <w:szCs w:val="24"/>
              </w:rPr>
              <w:t>М.П.</w:t>
            </w:r>
          </w:p>
        </w:tc>
      </w:tr>
    </w:tbl>
    <w:p w14:paraId="636C604B" w14:textId="77777777" w:rsidR="0030698C" w:rsidRPr="0068150B" w:rsidRDefault="0030698C" w:rsidP="0030698C">
      <w:pPr>
        <w:spacing w:line="240" w:lineRule="auto"/>
        <w:ind w:firstLine="0"/>
        <w:jc w:val="left"/>
        <w:rPr>
          <w:snapToGrid/>
          <w:sz w:val="24"/>
          <w:szCs w:val="24"/>
        </w:rPr>
        <w:sectPr w:rsidR="0030698C" w:rsidRPr="0068150B" w:rsidSect="0030698C">
          <w:footerReference w:type="default" r:id="rId16"/>
          <w:pgSz w:w="11906" w:h="16838"/>
          <w:pgMar w:top="567" w:right="851" w:bottom="567" w:left="1134" w:header="227" w:footer="170" w:gutter="0"/>
          <w:cols w:space="708"/>
          <w:titlePg/>
          <w:docGrid w:linePitch="381"/>
        </w:sectPr>
      </w:pPr>
    </w:p>
    <w:p w14:paraId="4FB70818" w14:textId="77777777" w:rsidR="0030698C" w:rsidRPr="0068150B" w:rsidRDefault="0030698C" w:rsidP="0030698C">
      <w:pPr>
        <w:spacing w:line="240" w:lineRule="auto"/>
        <w:ind w:firstLine="0"/>
        <w:jc w:val="right"/>
        <w:rPr>
          <w:sz w:val="24"/>
          <w:szCs w:val="24"/>
        </w:rPr>
      </w:pPr>
      <w:r w:rsidRPr="0068150B">
        <w:rPr>
          <w:sz w:val="24"/>
          <w:szCs w:val="24"/>
        </w:rPr>
        <w:lastRenderedPageBreak/>
        <w:t>Приложение №</w:t>
      </w:r>
      <w:r>
        <w:rPr>
          <w:sz w:val="24"/>
          <w:szCs w:val="24"/>
        </w:rPr>
        <w:t>2</w:t>
      </w:r>
    </w:p>
    <w:p w14:paraId="3BBE5B4F" w14:textId="6EA4C9F4" w:rsidR="0030698C" w:rsidRDefault="0030698C" w:rsidP="0030698C">
      <w:pPr>
        <w:spacing w:line="240" w:lineRule="auto"/>
        <w:ind w:firstLine="0"/>
        <w:jc w:val="right"/>
        <w:rPr>
          <w:sz w:val="24"/>
          <w:szCs w:val="24"/>
        </w:rPr>
      </w:pPr>
      <w:r w:rsidRPr="0068150B">
        <w:rPr>
          <w:sz w:val="24"/>
          <w:szCs w:val="24"/>
        </w:rPr>
        <w:t>К Договор</w:t>
      </w:r>
      <w:r>
        <w:rPr>
          <w:sz w:val="24"/>
          <w:szCs w:val="24"/>
        </w:rPr>
        <w:t>у №________ от «_</w:t>
      </w:r>
      <w:proofErr w:type="gramStart"/>
      <w:r>
        <w:rPr>
          <w:sz w:val="24"/>
          <w:szCs w:val="24"/>
        </w:rPr>
        <w:t>_»_</w:t>
      </w:r>
      <w:proofErr w:type="gramEnd"/>
      <w:r>
        <w:rPr>
          <w:sz w:val="24"/>
          <w:szCs w:val="24"/>
        </w:rPr>
        <w:t>______ 2025</w:t>
      </w:r>
      <w:r w:rsidRPr="0068150B">
        <w:rPr>
          <w:sz w:val="24"/>
          <w:szCs w:val="24"/>
        </w:rPr>
        <w:t xml:space="preserve"> г.</w:t>
      </w:r>
    </w:p>
    <w:p w14:paraId="10C1B055" w14:textId="77777777" w:rsidR="0030698C" w:rsidRDefault="0030698C" w:rsidP="0030698C">
      <w:pPr>
        <w:spacing w:line="240" w:lineRule="auto"/>
        <w:ind w:firstLine="0"/>
        <w:jc w:val="right"/>
        <w:rPr>
          <w:sz w:val="24"/>
          <w:szCs w:val="24"/>
        </w:rPr>
      </w:pPr>
    </w:p>
    <w:p w14:paraId="71965D0E" w14:textId="77777777" w:rsidR="0030698C" w:rsidRDefault="0030698C" w:rsidP="0030698C">
      <w:pPr>
        <w:spacing w:line="240" w:lineRule="auto"/>
        <w:ind w:firstLine="0"/>
        <w:jc w:val="right"/>
        <w:rPr>
          <w:sz w:val="24"/>
          <w:szCs w:val="24"/>
        </w:rPr>
      </w:pPr>
    </w:p>
    <w:p w14:paraId="307CDA6C" w14:textId="77777777" w:rsidR="0030698C" w:rsidRPr="00646088" w:rsidRDefault="0030698C" w:rsidP="0030698C">
      <w:pPr>
        <w:spacing w:line="240" w:lineRule="auto"/>
        <w:ind w:firstLine="0"/>
        <w:jc w:val="center"/>
        <w:rPr>
          <w:b/>
          <w:sz w:val="24"/>
          <w:szCs w:val="24"/>
        </w:rPr>
      </w:pPr>
      <w:r w:rsidRPr="00646088">
        <w:rPr>
          <w:b/>
          <w:sz w:val="24"/>
          <w:szCs w:val="24"/>
        </w:rPr>
        <w:t xml:space="preserve">График выполнения работ </w:t>
      </w:r>
    </w:p>
    <w:p w14:paraId="40D43049" w14:textId="61A0DCBA" w:rsidR="0030698C" w:rsidRDefault="0030698C" w:rsidP="0030698C">
      <w:pPr>
        <w:shd w:val="clear" w:color="auto" w:fill="FFFFFF"/>
        <w:tabs>
          <w:tab w:val="left" w:pos="974"/>
        </w:tabs>
        <w:spacing w:line="240" w:lineRule="auto"/>
        <w:contextualSpacing/>
        <w:jc w:val="center"/>
        <w:rPr>
          <w:sz w:val="24"/>
          <w:szCs w:val="24"/>
        </w:rPr>
      </w:pPr>
      <w:r w:rsidRPr="00646088">
        <w:rPr>
          <w:sz w:val="24"/>
          <w:szCs w:val="24"/>
        </w:rPr>
        <w:t xml:space="preserve">Выполнение работ по капитальному ремонту инженерных </w:t>
      </w:r>
      <w:r>
        <w:rPr>
          <w:sz w:val="24"/>
          <w:szCs w:val="24"/>
        </w:rPr>
        <w:t>с</w:t>
      </w:r>
      <w:r w:rsidRPr="00646088">
        <w:rPr>
          <w:sz w:val="24"/>
          <w:szCs w:val="24"/>
        </w:rPr>
        <w:t>етей здания, расположенного по адресу: г. Санкт-Петербург, Каменноостровс</w:t>
      </w:r>
      <w:r>
        <w:rPr>
          <w:sz w:val="24"/>
          <w:szCs w:val="24"/>
        </w:rPr>
        <w:t>кий проспект, дом 26-28, литер В</w:t>
      </w:r>
    </w:p>
    <w:p w14:paraId="7340BC2F" w14:textId="77777777" w:rsidR="0030698C" w:rsidRDefault="0030698C" w:rsidP="0030698C">
      <w:pPr>
        <w:shd w:val="clear" w:color="auto" w:fill="FFFFFF"/>
        <w:tabs>
          <w:tab w:val="left" w:pos="974"/>
        </w:tabs>
        <w:spacing w:line="240" w:lineRule="auto"/>
        <w:contextualSpacing/>
        <w:jc w:val="center"/>
        <w:rPr>
          <w:sz w:val="24"/>
          <w:szCs w:val="24"/>
        </w:rPr>
      </w:pPr>
    </w:p>
    <w:p w14:paraId="274D2C33" w14:textId="77777777" w:rsidR="0030698C" w:rsidRDefault="0030698C" w:rsidP="0030698C">
      <w:pPr>
        <w:shd w:val="clear" w:color="auto" w:fill="FFFFFF"/>
        <w:tabs>
          <w:tab w:val="left" w:pos="974"/>
        </w:tabs>
        <w:spacing w:line="240" w:lineRule="auto"/>
        <w:contextualSpacing/>
        <w:jc w:val="center"/>
        <w:rPr>
          <w:sz w:val="24"/>
          <w:szCs w:val="24"/>
        </w:rPr>
      </w:pPr>
    </w:p>
    <w:tbl>
      <w:tblPr>
        <w:tblW w:w="10358" w:type="dxa"/>
        <w:jc w:val="center"/>
        <w:tblLook w:val="04A0" w:firstRow="1" w:lastRow="0" w:firstColumn="1" w:lastColumn="0" w:noHBand="0" w:noVBand="1"/>
      </w:tblPr>
      <w:tblGrid>
        <w:gridCol w:w="576"/>
        <w:gridCol w:w="2821"/>
        <w:gridCol w:w="567"/>
        <w:gridCol w:w="567"/>
        <w:gridCol w:w="426"/>
        <w:gridCol w:w="567"/>
        <w:gridCol w:w="425"/>
        <w:gridCol w:w="438"/>
        <w:gridCol w:w="456"/>
        <w:gridCol w:w="456"/>
        <w:gridCol w:w="538"/>
        <w:gridCol w:w="425"/>
        <w:gridCol w:w="127"/>
        <w:gridCol w:w="440"/>
        <w:gridCol w:w="425"/>
        <w:gridCol w:w="552"/>
        <w:gridCol w:w="552"/>
      </w:tblGrid>
      <w:tr w:rsidR="0030698C" w:rsidRPr="00317363" w14:paraId="05429E1E" w14:textId="77777777" w:rsidTr="0030698C">
        <w:trPr>
          <w:trHeight w:val="450"/>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56589" w14:textId="77777777" w:rsidR="0030698C" w:rsidRPr="00A41A6D" w:rsidRDefault="0030698C" w:rsidP="0049334E">
            <w:pPr>
              <w:spacing w:line="240" w:lineRule="auto"/>
              <w:ind w:firstLine="0"/>
              <w:jc w:val="center"/>
              <w:rPr>
                <w:i/>
                <w:iCs/>
                <w:snapToGrid/>
                <w:sz w:val="24"/>
                <w:szCs w:val="24"/>
              </w:rPr>
            </w:pPr>
            <w:r w:rsidRPr="00A41A6D">
              <w:rPr>
                <w:i/>
                <w:iCs/>
                <w:snapToGrid/>
                <w:sz w:val="24"/>
                <w:szCs w:val="24"/>
              </w:rPr>
              <w:t xml:space="preserve">№ </w:t>
            </w:r>
            <w:proofErr w:type="spellStart"/>
            <w:r w:rsidRPr="00A41A6D">
              <w:rPr>
                <w:i/>
                <w:iCs/>
                <w:snapToGrid/>
                <w:sz w:val="24"/>
                <w:szCs w:val="24"/>
              </w:rPr>
              <w:t>п.п</w:t>
            </w:r>
            <w:proofErr w:type="spellEnd"/>
            <w:r w:rsidRPr="00A41A6D">
              <w:rPr>
                <w:i/>
                <w:iCs/>
                <w:snapToGrid/>
                <w:sz w:val="24"/>
                <w:szCs w:val="24"/>
              </w:rPr>
              <w:t>.</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51DC6" w14:textId="77777777" w:rsidR="0030698C" w:rsidRPr="00A41A6D" w:rsidRDefault="0030698C" w:rsidP="0049334E">
            <w:pPr>
              <w:spacing w:line="240" w:lineRule="auto"/>
              <w:ind w:firstLine="0"/>
              <w:jc w:val="center"/>
              <w:rPr>
                <w:b/>
                <w:bCs/>
                <w:i/>
                <w:iCs/>
                <w:snapToGrid/>
                <w:sz w:val="24"/>
                <w:szCs w:val="24"/>
              </w:rPr>
            </w:pPr>
            <w:r w:rsidRPr="00A41A6D">
              <w:rPr>
                <w:b/>
                <w:bCs/>
                <w:i/>
                <w:iCs/>
                <w:snapToGrid/>
                <w:sz w:val="24"/>
                <w:szCs w:val="24"/>
              </w:rPr>
              <w:t>Наименование работ и затрат</w:t>
            </w:r>
          </w:p>
        </w:tc>
        <w:tc>
          <w:tcPr>
            <w:tcW w:w="444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AC40912" w14:textId="77777777" w:rsidR="0030698C" w:rsidRPr="00317363" w:rsidRDefault="0030698C" w:rsidP="0049334E">
            <w:pPr>
              <w:spacing w:line="240" w:lineRule="auto"/>
              <w:ind w:firstLine="0"/>
              <w:jc w:val="center"/>
              <w:rPr>
                <w:snapToGrid/>
                <w:color w:val="000000"/>
                <w:sz w:val="24"/>
                <w:szCs w:val="24"/>
              </w:rPr>
            </w:pPr>
            <w:r w:rsidRPr="00317363">
              <w:rPr>
                <w:snapToGrid/>
                <w:color w:val="000000"/>
                <w:sz w:val="24"/>
                <w:szCs w:val="24"/>
              </w:rPr>
              <w:t>2025</w:t>
            </w:r>
          </w:p>
        </w:tc>
        <w:tc>
          <w:tcPr>
            <w:tcW w:w="552" w:type="dxa"/>
            <w:gridSpan w:val="2"/>
            <w:tcBorders>
              <w:top w:val="single" w:sz="4" w:space="0" w:color="auto"/>
              <w:left w:val="nil"/>
              <w:bottom w:val="single" w:sz="4" w:space="0" w:color="auto"/>
              <w:right w:val="nil"/>
            </w:tcBorders>
          </w:tcPr>
          <w:p w14:paraId="7D9CF710" w14:textId="77777777" w:rsidR="0030698C" w:rsidRPr="00317363" w:rsidRDefault="0030698C" w:rsidP="0049334E">
            <w:pPr>
              <w:spacing w:line="240" w:lineRule="auto"/>
              <w:ind w:firstLine="0"/>
              <w:jc w:val="center"/>
              <w:rPr>
                <w:snapToGrid/>
                <w:color w:val="000000"/>
                <w:sz w:val="24"/>
                <w:szCs w:val="24"/>
              </w:rPr>
            </w:pPr>
          </w:p>
        </w:tc>
        <w:tc>
          <w:tcPr>
            <w:tcW w:w="19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BF26DD" w14:textId="77777777" w:rsidR="0030698C" w:rsidRPr="00317363" w:rsidRDefault="0030698C" w:rsidP="0049334E">
            <w:pPr>
              <w:spacing w:line="240" w:lineRule="auto"/>
              <w:ind w:firstLine="0"/>
              <w:jc w:val="center"/>
              <w:rPr>
                <w:snapToGrid/>
                <w:color w:val="000000"/>
                <w:sz w:val="24"/>
                <w:szCs w:val="24"/>
              </w:rPr>
            </w:pPr>
            <w:r w:rsidRPr="00317363">
              <w:rPr>
                <w:snapToGrid/>
                <w:color w:val="000000"/>
                <w:sz w:val="24"/>
                <w:szCs w:val="24"/>
              </w:rPr>
              <w:t>2026</w:t>
            </w:r>
          </w:p>
        </w:tc>
      </w:tr>
      <w:tr w:rsidR="0030698C" w:rsidRPr="00317363" w14:paraId="51836FC8" w14:textId="77777777" w:rsidTr="0030698C">
        <w:trPr>
          <w:trHeight w:val="315"/>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67B8905B" w14:textId="77777777" w:rsidR="0030698C" w:rsidRPr="00A41A6D" w:rsidRDefault="0030698C" w:rsidP="0049334E">
            <w:pPr>
              <w:spacing w:line="240" w:lineRule="auto"/>
              <w:ind w:firstLine="0"/>
              <w:jc w:val="left"/>
              <w:rPr>
                <w:i/>
                <w:iCs/>
                <w:snapToGrid/>
                <w:sz w:val="24"/>
                <w:szCs w:val="24"/>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2E86DA63" w14:textId="77777777" w:rsidR="0030698C" w:rsidRPr="00A41A6D" w:rsidRDefault="0030698C" w:rsidP="0049334E">
            <w:pPr>
              <w:spacing w:line="240" w:lineRule="auto"/>
              <w:ind w:firstLine="0"/>
              <w:jc w:val="left"/>
              <w:rPr>
                <w:b/>
                <w:bCs/>
                <w:i/>
                <w:iCs/>
                <w:snapToGrid/>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74CDF4"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A0DAFC7"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0A1D5098"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1A98EE5"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7</w:t>
            </w:r>
          </w:p>
        </w:tc>
        <w:tc>
          <w:tcPr>
            <w:tcW w:w="425" w:type="dxa"/>
            <w:tcBorders>
              <w:top w:val="nil"/>
              <w:left w:val="nil"/>
              <w:bottom w:val="single" w:sz="4" w:space="0" w:color="auto"/>
              <w:right w:val="single" w:sz="4" w:space="0" w:color="auto"/>
            </w:tcBorders>
            <w:shd w:val="clear" w:color="auto" w:fill="auto"/>
            <w:noWrap/>
            <w:vAlign w:val="center"/>
            <w:hideMark/>
          </w:tcPr>
          <w:p w14:paraId="00DB9919"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8</w:t>
            </w:r>
          </w:p>
        </w:tc>
        <w:tc>
          <w:tcPr>
            <w:tcW w:w="438" w:type="dxa"/>
            <w:tcBorders>
              <w:top w:val="nil"/>
              <w:left w:val="nil"/>
              <w:bottom w:val="single" w:sz="4" w:space="0" w:color="auto"/>
              <w:right w:val="single" w:sz="4" w:space="0" w:color="auto"/>
            </w:tcBorders>
            <w:shd w:val="clear" w:color="auto" w:fill="auto"/>
            <w:noWrap/>
            <w:vAlign w:val="center"/>
            <w:hideMark/>
          </w:tcPr>
          <w:p w14:paraId="038D0683"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14:paraId="543F8C6F" w14:textId="77777777" w:rsidR="0030698C" w:rsidRPr="00317363" w:rsidRDefault="0030698C" w:rsidP="0049334E">
            <w:pPr>
              <w:spacing w:line="240" w:lineRule="auto"/>
              <w:ind w:firstLine="0"/>
              <w:jc w:val="center"/>
              <w:rPr>
                <w:snapToGrid/>
                <w:color w:val="000000"/>
                <w:sz w:val="24"/>
                <w:szCs w:val="24"/>
              </w:rPr>
            </w:pPr>
            <w:r>
              <w:rPr>
                <w:snapToGrid/>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center"/>
            <w:hideMark/>
          </w:tcPr>
          <w:p w14:paraId="24FB502E" w14:textId="77777777" w:rsidR="0030698C" w:rsidRPr="00317363" w:rsidRDefault="0030698C" w:rsidP="0049334E">
            <w:pPr>
              <w:spacing w:line="240" w:lineRule="auto"/>
              <w:ind w:firstLine="0"/>
              <w:jc w:val="center"/>
              <w:rPr>
                <w:snapToGrid/>
                <w:color w:val="000000"/>
                <w:sz w:val="24"/>
                <w:szCs w:val="24"/>
              </w:rPr>
            </w:pPr>
            <w:r w:rsidRPr="00317363">
              <w:rPr>
                <w:snapToGrid/>
                <w:color w:val="000000"/>
                <w:sz w:val="24"/>
                <w:szCs w:val="24"/>
              </w:rPr>
              <w:t>1</w:t>
            </w:r>
            <w:r>
              <w:rPr>
                <w:snapToGrid/>
                <w:color w:val="000000"/>
                <w:sz w:val="24"/>
                <w:szCs w:val="24"/>
              </w:rPr>
              <w:t>1</w:t>
            </w:r>
          </w:p>
        </w:tc>
        <w:tc>
          <w:tcPr>
            <w:tcW w:w="538" w:type="dxa"/>
            <w:tcBorders>
              <w:top w:val="nil"/>
              <w:left w:val="nil"/>
              <w:bottom w:val="single" w:sz="4" w:space="0" w:color="auto"/>
              <w:right w:val="single" w:sz="4" w:space="0" w:color="auto"/>
            </w:tcBorders>
            <w:shd w:val="clear" w:color="auto" w:fill="auto"/>
            <w:noWrap/>
            <w:vAlign w:val="bottom"/>
            <w:hideMark/>
          </w:tcPr>
          <w:p w14:paraId="583FC4BC" w14:textId="77777777" w:rsidR="0030698C" w:rsidRPr="00317363" w:rsidRDefault="0030698C" w:rsidP="0049334E">
            <w:pPr>
              <w:spacing w:line="240" w:lineRule="auto"/>
              <w:ind w:firstLine="0"/>
              <w:jc w:val="center"/>
              <w:rPr>
                <w:snapToGrid/>
                <w:color w:val="000000"/>
                <w:sz w:val="24"/>
                <w:szCs w:val="24"/>
              </w:rPr>
            </w:pPr>
            <w:r w:rsidRPr="00317363">
              <w:rPr>
                <w:snapToGrid/>
                <w:color w:val="000000"/>
                <w:sz w:val="24"/>
                <w:szCs w:val="24"/>
              </w:rPr>
              <w:t>1</w:t>
            </w:r>
            <w:r>
              <w:rPr>
                <w:snapToGrid/>
                <w:color w:val="000000"/>
                <w:sz w:val="24"/>
                <w:szCs w:val="24"/>
              </w:rPr>
              <w:t>2</w:t>
            </w:r>
          </w:p>
        </w:tc>
        <w:tc>
          <w:tcPr>
            <w:tcW w:w="425" w:type="dxa"/>
            <w:tcBorders>
              <w:top w:val="nil"/>
              <w:left w:val="nil"/>
              <w:bottom w:val="single" w:sz="4" w:space="0" w:color="auto"/>
              <w:right w:val="single" w:sz="4" w:space="0" w:color="auto"/>
            </w:tcBorders>
            <w:shd w:val="clear" w:color="auto" w:fill="auto"/>
            <w:noWrap/>
            <w:vAlign w:val="bottom"/>
            <w:hideMark/>
          </w:tcPr>
          <w:p w14:paraId="216B39D7" w14:textId="77777777" w:rsidR="0030698C" w:rsidRPr="00317363" w:rsidRDefault="0030698C" w:rsidP="0049334E">
            <w:pPr>
              <w:spacing w:line="240" w:lineRule="auto"/>
              <w:ind w:firstLine="0"/>
              <w:jc w:val="right"/>
              <w:rPr>
                <w:snapToGrid/>
                <w:color w:val="000000"/>
                <w:sz w:val="24"/>
                <w:szCs w:val="24"/>
              </w:rPr>
            </w:pPr>
            <w:r w:rsidRPr="00317363">
              <w:rPr>
                <w:snapToGrid/>
                <w:color w:val="000000"/>
                <w:sz w:val="24"/>
                <w:szCs w:val="24"/>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996A2E8" w14:textId="77777777" w:rsidR="0030698C" w:rsidRPr="00317363" w:rsidRDefault="0030698C" w:rsidP="0049334E">
            <w:pPr>
              <w:spacing w:line="240" w:lineRule="auto"/>
              <w:ind w:firstLine="0"/>
              <w:jc w:val="right"/>
              <w:rPr>
                <w:snapToGrid/>
                <w:color w:val="000000"/>
                <w:sz w:val="24"/>
                <w:szCs w:val="24"/>
              </w:rPr>
            </w:pPr>
            <w:r w:rsidRPr="00317363">
              <w:rPr>
                <w:snapToGrid/>
                <w:color w:val="000000"/>
                <w:sz w:val="24"/>
                <w:szCs w:val="24"/>
              </w:rPr>
              <w:t>2</w:t>
            </w:r>
          </w:p>
        </w:tc>
        <w:tc>
          <w:tcPr>
            <w:tcW w:w="425" w:type="dxa"/>
            <w:tcBorders>
              <w:top w:val="nil"/>
              <w:left w:val="nil"/>
              <w:bottom w:val="single" w:sz="4" w:space="0" w:color="auto"/>
              <w:right w:val="single" w:sz="4" w:space="0" w:color="auto"/>
            </w:tcBorders>
            <w:shd w:val="clear" w:color="auto" w:fill="auto"/>
            <w:noWrap/>
            <w:vAlign w:val="bottom"/>
            <w:hideMark/>
          </w:tcPr>
          <w:p w14:paraId="12F461CB" w14:textId="77777777" w:rsidR="0030698C" w:rsidRPr="00317363" w:rsidRDefault="0030698C" w:rsidP="0049334E">
            <w:pPr>
              <w:spacing w:line="240" w:lineRule="auto"/>
              <w:ind w:firstLine="0"/>
              <w:jc w:val="right"/>
              <w:rPr>
                <w:snapToGrid/>
                <w:color w:val="000000"/>
                <w:sz w:val="24"/>
                <w:szCs w:val="24"/>
              </w:rPr>
            </w:pPr>
            <w:r w:rsidRPr="00317363">
              <w:rPr>
                <w:snapToGrid/>
                <w:color w:val="000000"/>
                <w:sz w:val="24"/>
                <w:szCs w:val="24"/>
              </w:rPr>
              <w:t>3</w:t>
            </w:r>
          </w:p>
        </w:tc>
        <w:tc>
          <w:tcPr>
            <w:tcW w:w="552" w:type="dxa"/>
            <w:tcBorders>
              <w:top w:val="nil"/>
              <w:left w:val="nil"/>
              <w:bottom w:val="single" w:sz="4" w:space="0" w:color="auto"/>
              <w:right w:val="single" w:sz="4" w:space="0" w:color="auto"/>
            </w:tcBorders>
            <w:shd w:val="clear" w:color="auto" w:fill="auto"/>
            <w:noWrap/>
            <w:vAlign w:val="bottom"/>
            <w:hideMark/>
          </w:tcPr>
          <w:p w14:paraId="44587579" w14:textId="77777777" w:rsidR="0030698C" w:rsidRPr="00317363" w:rsidRDefault="0030698C" w:rsidP="0049334E">
            <w:pPr>
              <w:spacing w:line="240" w:lineRule="auto"/>
              <w:ind w:firstLine="0"/>
              <w:jc w:val="right"/>
              <w:rPr>
                <w:snapToGrid/>
                <w:color w:val="000000"/>
                <w:sz w:val="24"/>
                <w:szCs w:val="24"/>
              </w:rPr>
            </w:pPr>
            <w:r w:rsidRPr="00317363">
              <w:rPr>
                <w:snapToGrid/>
                <w:color w:val="000000"/>
                <w:sz w:val="24"/>
                <w:szCs w:val="24"/>
              </w:rPr>
              <w:t>4</w:t>
            </w:r>
          </w:p>
        </w:tc>
        <w:tc>
          <w:tcPr>
            <w:tcW w:w="552" w:type="dxa"/>
            <w:tcBorders>
              <w:top w:val="nil"/>
              <w:left w:val="nil"/>
              <w:bottom w:val="single" w:sz="4" w:space="0" w:color="auto"/>
              <w:right w:val="single" w:sz="4" w:space="0" w:color="auto"/>
            </w:tcBorders>
          </w:tcPr>
          <w:p w14:paraId="109F7CCD" w14:textId="77777777" w:rsidR="0030698C" w:rsidRPr="00317363" w:rsidRDefault="0030698C" w:rsidP="0049334E">
            <w:pPr>
              <w:spacing w:line="240" w:lineRule="auto"/>
              <w:ind w:firstLine="0"/>
              <w:jc w:val="right"/>
              <w:rPr>
                <w:snapToGrid/>
                <w:color w:val="000000"/>
                <w:sz w:val="24"/>
                <w:szCs w:val="24"/>
              </w:rPr>
            </w:pPr>
            <w:r>
              <w:rPr>
                <w:snapToGrid/>
                <w:color w:val="000000"/>
                <w:sz w:val="24"/>
                <w:szCs w:val="24"/>
              </w:rPr>
              <w:t>5</w:t>
            </w:r>
          </w:p>
        </w:tc>
      </w:tr>
      <w:tr w:rsidR="0030698C" w:rsidRPr="00A41A6D" w14:paraId="0BDD24F6" w14:textId="77777777" w:rsidTr="0030698C">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64250C" w14:textId="77777777" w:rsidR="0030698C" w:rsidRPr="00A41A6D" w:rsidRDefault="0030698C" w:rsidP="0049334E">
            <w:pPr>
              <w:spacing w:line="240" w:lineRule="auto"/>
              <w:ind w:firstLine="0"/>
              <w:jc w:val="center"/>
              <w:rPr>
                <w:snapToGrid/>
                <w:color w:val="000000"/>
                <w:sz w:val="24"/>
                <w:szCs w:val="24"/>
              </w:rPr>
            </w:pPr>
            <w:r w:rsidRPr="00A41A6D">
              <w:rPr>
                <w:snapToGrid/>
                <w:color w:val="000000"/>
                <w:sz w:val="24"/>
                <w:szCs w:val="24"/>
              </w:rPr>
              <w:t>1</w:t>
            </w:r>
          </w:p>
        </w:tc>
        <w:tc>
          <w:tcPr>
            <w:tcW w:w="2821" w:type="dxa"/>
            <w:tcBorders>
              <w:top w:val="nil"/>
              <w:left w:val="nil"/>
              <w:bottom w:val="single" w:sz="4" w:space="0" w:color="auto"/>
              <w:right w:val="single" w:sz="4" w:space="0" w:color="auto"/>
            </w:tcBorders>
            <w:shd w:val="clear" w:color="auto" w:fill="auto"/>
            <w:vAlign w:val="center"/>
            <w:hideMark/>
          </w:tcPr>
          <w:p w14:paraId="2EEE0B96" w14:textId="77777777" w:rsidR="0030698C" w:rsidRPr="00A41A6D" w:rsidRDefault="0030698C" w:rsidP="0049334E">
            <w:pPr>
              <w:spacing w:line="240" w:lineRule="auto"/>
              <w:ind w:firstLine="0"/>
              <w:jc w:val="left"/>
              <w:rPr>
                <w:snapToGrid/>
                <w:color w:val="000000"/>
                <w:sz w:val="24"/>
                <w:szCs w:val="24"/>
              </w:rPr>
            </w:pPr>
            <w:r w:rsidRPr="00881897">
              <w:rPr>
                <w:snapToGrid/>
                <w:color w:val="000000"/>
                <w:sz w:val="24"/>
                <w:szCs w:val="24"/>
              </w:rPr>
              <w:t>Водоснабжение и водоотведение</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7D3F453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7F504DDC"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4F81BD" w:themeFill="accent1"/>
            <w:noWrap/>
            <w:vAlign w:val="bottom"/>
            <w:hideMark/>
          </w:tcPr>
          <w:p w14:paraId="46C7F851"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008E1DF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6720145F"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38" w:type="dxa"/>
            <w:tcBorders>
              <w:top w:val="nil"/>
              <w:left w:val="nil"/>
              <w:bottom w:val="single" w:sz="4" w:space="0" w:color="auto"/>
              <w:right w:val="single" w:sz="4" w:space="0" w:color="auto"/>
            </w:tcBorders>
            <w:shd w:val="clear" w:color="auto" w:fill="4F81BD" w:themeFill="accent1"/>
            <w:noWrap/>
            <w:vAlign w:val="bottom"/>
            <w:hideMark/>
          </w:tcPr>
          <w:p w14:paraId="54BA6E95"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0F3128EB"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BFB6A3A"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14:paraId="27272F61"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25515CE7"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D65DA6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07780B51"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auto"/>
            <w:noWrap/>
            <w:vAlign w:val="bottom"/>
            <w:hideMark/>
          </w:tcPr>
          <w:p w14:paraId="2356E5DD"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tcPr>
          <w:p w14:paraId="57BD150B" w14:textId="77777777" w:rsidR="0030698C" w:rsidRPr="00A41A6D" w:rsidRDefault="0030698C" w:rsidP="0049334E">
            <w:pPr>
              <w:spacing w:line="240" w:lineRule="auto"/>
              <w:ind w:firstLine="0"/>
              <w:jc w:val="left"/>
              <w:rPr>
                <w:snapToGrid/>
                <w:color w:val="000000"/>
                <w:sz w:val="24"/>
                <w:szCs w:val="24"/>
              </w:rPr>
            </w:pPr>
          </w:p>
        </w:tc>
      </w:tr>
      <w:tr w:rsidR="0030698C" w:rsidRPr="00A41A6D" w14:paraId="047E1065" w14:textId="77777777" w:rsidTr="0030698C">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DF9C4D" w14:textId="77777777" w:rsidR="0030698C" w:rsidRPr="00A41A6D" w:rsidRDefault="0030698C" w:rsidP="0049334E">
            <w:pPr>
              <w:spacing w:line="240" w:lineRule="auto"/>
              <w:ind w:firstLine="0"/>
              <w:jc w:val="center"/>
              <w:rPr>
                <w:snapToGrid/>
                <w:color w:val="000000"/>
                <w:sz w:val="24"/>
                <w:szCs w:val="24"/>
              </w:rPr>
            </w:pPr>
            <w:r w:rsidRPr="00A41A6D">
              <w:rPr>
                <w:snapToGrid/>
                <w:color w:val="000000"/>
                <w:sz w:val="24"/>
                <w:szCs w:val="24"/>
              </w:rPr>
              <w:t>2</w:t>
            </w:r>
          </w:p>
        </w:tc>
        <w:tc>
          <w:tcPr>
            <w:tcW w:w="2821" w:type="dxa"/>
            <w:tcBorders>
              <w:top w:val="nil"/>
              <w:left w:val="nil"/>
              <w:bottom w:val="single" w:sz="4" w:space="0" w:color="auto"/>
              <w:right w:val="single" w:sz="4" w:space="0" w:color="auto"/>
            </w:tcBorders>
            <w:shd w:val="clear" w:color="auto" w:fill="auto"/>
            <w:vAlign w:val="center"/>
            <w:hideMark/>
          </w:tcPr>
          <w:p w14:paraId="467C12E2" w14:textId="77777777" w:rsidR="0030698C" w:rsidRPr="00A41A6D" w:rsidRDefault="0030698C" w:rsidP="0049334E">
            <w:pPr>
              <w:spacing w:line="240" w:lineRule="auto"/>
              <w:ind w:firstLine="0"/>
              <w:jc w:val="left"/>
              <w:rPr>
                <w:snapToGrid/>
                <w:color w:val="000000"/>
                <w:sz w:val="24"/>
                <w:szCs w:val="24"/>
              </w:rPr>
            </w:pPr>
            <w:r w:rsidRPr="00881897">
              <w:rPr>
                <w:snapToGrid/>
                <w:color w:val="000000"/>
                <w:sz w:val="24"/>
                <w:szCs w:val="24"/>
              </w:rPr>
              <w:t>Отопление и вентиляция</w:t>
            </w:r>
            <w:r>
              <w:rPr>
                <w:snapToGrid/>
                <w:color w:val="000000"/>
                <w:sz w:val="24"/>
                <w:szCs w:val="24"/>
              </w:rPr>
              <w:t>, ПНР</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20ED4AEF"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4A607CB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4F81BD" w:themeFill="accent1"/>
            <w:noWrap/>
            <w:vAlign w:val="bottom"/>
            <w:hideMark/>
          </w:tcPr>
          <w:p w14:paraId="729CE2F9"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07BC65A5"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61940FBB"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438" w:type="dxa"/>
            <w:tcBorders>
              <w:top w:val="nil"/>
              <w:left w:val="nil"/>
              <w:bottom w:val="single" w:sz="4" w:space="0" w:color="auto"/>
              <w:right w:val="single" w:sz="4" w:space="0" w:color="auto"/>
            </w:tcBorders>
            <w:shd w:val="clear" w:color="auto" w:fill="4F81BD" w:themeFill="accent1"/>
            <w:noWrap/>
            <w:vAlign w:val="bottom"/>
            <w:hideMark/>
          </w:tcPr>
          <w:p w14:paraId="082C59E5"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28815B51"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059903F4"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538" w:type="dxa"/>
            <w:tcBorders>
              <w:top w:val="nil"/>
              <w:left w:val="nil"/>
              <w:bottom w:val="single" w:sz="4" w:space="0" w:color="auto"/>
              <w:right w:val="single" w:sz="4" w:space="0" w:color="auto"/>
            </w:tcBorders>
            <w:shd w:val="clear" w:color="auto" w:fill="4F81BD" w:themeFill="accent1"/>
            <w:noWrap/>
            <w:vAlign w:val="bottom"/>
            <w:hideMark/>
          </w:tcPr>
          <w:p w14:paraId="5A394CBB" w14:textId="77777777" w:rsidR="0030698C" w:rsidRPr="00600ED6" w:rsidRDefault="0030698C" w:rsidP="0049334E">
            <w:pPr>
              <w:spacing w:line="240" w:lineRule="auto"/>
              <w:ind w:firstLine="0"/>
              <w:jc w:val="left"/>
              <w:rPr>
                <w:snapToGrid/>
                <w:color w:val="000000"/>
                <w:sz w:val="24"/>
                <w:szCs w:val="24"/>
              </w:rPr>
            </w:pPr>
            <w:r w:rsidRPr="00600ED6">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6341786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gridSpan w:val="2"/>
            <w:tcBorders>
              <w:top w:val="nil"/>
              <w:left w:val="nil"/>
              <w:bottom w:val="single" w:sz="4" w:space="0" w:color="auto"/>
              <w:right w:val="single" w:sz="4" w:space="0" w:color="auto"/>
            </w:tcBorders>
            <w:shd w:val="clear" w:color="auto" w:fill="4F81BD" w:themeFill="accent1"/>
            <w:noWrap/>
            <w:vAlign w:val="bottom"/>
            <w:hideMark/>
          </w:tcPr>
          <w:p w14:paraId="61B4D26B"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70F94C41"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4F81BD" w:themeFill="accent1"/>
            <w:noWrap/>
            <w:vAlign w:val="bottom"/>
            <w:hideMark/>
          </w:tcPr>
          <w:p w14:paraId="26EF3D58"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4F81BD" w:themeFill="accent1"/>
          </w:tcPr>
          <w:p w14:paraId="431129D1" w14:textId="77777777" w:rsidR="0030698C" w:rsidRPr="00A41A6D" w:rsidRDefault="0030698C" w:rsidP="0049334E">
            <w:pPr>
              <w:spacing w:line="240" w:lineRule="auto"/>
              <w:ind w:firstLine="0"/>
              <w:jc w:val="left"/>
              <w:rPr>
                <w:snapToGrid/>
                <w:color w:val="000000"/>
                <w:sz w:val="24"/>
                <w:szCs w:val="24"/>
              </w:rPr>
            </w:pPr>
          </w:p>
        </w:tc>
      </w:tr>
      <w:tr w:rsidR="0030698C" w:rsidRPr="00A41A6D" w14:paraId="0E965010" w14:textId="77777777" w:rsidTr="0030698C">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347A185" w14:textId="77777777" w:rsidR="0030698C" w:rsidRPr="00A41A6D" w:rsidRDefault="0030698C" w:rsidP="0049334E">
            <w:pPr>
              <w:spacing w:line="240" w:lineRule="auto"/>
              <w:ind w:firstLine="0"/>
              <w:jc w:val="center"/>
              <w:rPr>
                <w:snapToGrid/>
                <w:color w:val="000000"/>
                <w:sz w:val="24"/>
                <w:szCs w:val="24"/>
              </w:rPr>
            </w:pPr>
            <w:r w:rsidRPr="00A41A6D">
              <w:rPr>
                <w:snapToGrid/>
                <w:color w:val="000000"/>
                <w:sz w:val="24"/>
                <w:szCs w:val="24"/>
              </w:rPr>
              <w:t>3</w:t>
            </w:r>
          </w:p>
        </w:tc>
        <w:tc>
          <w:tcPr>
            <w:tcW w:w="2821" w:type="dxa"/>
            <w:tcBorders>
              <w:top w:val="nil"/>
              <w:left w:val="nil"/>
              <w:bottom w:val="single" w:sz="4" w:space="0" w:color="auto"/>
              <w:right w:val="single" w:sz="4" w:space="0" w:color="auto"/>
            </w:tcBorders>
            <w:shd w:val="clear" w:color="auto" w:fill="auto"/>
            <w:vAlign w:val="center"/>
            <w:hideMark/>
          </w:tcPr>
          <w:p w14:paraId="1E0C5950" w14:textId="77777777" w:rsidR="0030698C" w:rsidRPr="00A41A6D" w:rsidRDefault="0030698C" w:rsidP="0049334E">
            <w:pPr>
              <w:spacing w:line="240" w:lineRule="auto"/>
              <w:ind w:firstLine="0"/>
              <w:jc w:val="left"/>
              <w:rPr>
                <w:snapToGrid/>
                <w:color w:val="000000"/>
                <w:sz w:val="24"/>
                <w:szCs w:val="24"/>
              </w:rPr>
            </w:pPr>
            <w:r w:rsidRPr="00881897">
              <w:rPr>
                <w:snapToGrid/>
                <w:color w:val="000000"/>
                <w:sz w:val="24"/>
                <w:szCs w:val="24"/>
              </w:rPr>
              <w:t>Электроснабжение</w:t>
            </w:r>
          </w:p>
        </w:tc>
        <w:tc>
          <w:tcPr>
            <w:tcW w:w="567" w:type="dxa"/>
            <w:tcBorders>
              <w:top w:val="nil"/>
              <w:left w:val="nil"/>
              <w:bottom w:val="single" w:sz="4" w:space="0" w:color="auto"/>
              <w:right w:val="single" w:sz="4" w:space="0" w:color="auto"/>
            </w:tcBorders>
            <w:shd w:val="clear" w:color="auto" w:fill="auto"/>
            <w:noWrap/>
            <w:vAlign w:val="bottom"/>
            <w:hideMark/>
          </w:tcPr>
          <w:p w14:paraId="5ACB1E6A"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3D5AA5D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4F81BD" w:themeFill="accent1"/>
            <w:noWrap/>
            <w:vAlign w:val="bottom"/>
            <w:hideMark/>
          </w:tcPr>
          <w:p w14:paraId="599A1BED"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082E2A9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6E25A8D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38" w:type="dxa"/>
            <w:tcBorders>
              <w:top w:val="nil"/>
              <w:left w:val="nil"/>
              <w:bottom w:val="single" w:sz="4" w:space="0" w:color="auto"/>
              <w:right w:val="single" w:sz="4" w:space="0" w:color="auto"/>
            </w:tcBorders>
            <w:shd w:val="clear" w:color="auto" w:fill="4F81BD" w:themeFill="accent1"/>
            <w:noWrap/>
            <w:vAlign w:val="bottom"/>
            <w:hideMark/>
          </w:tcPr>
          <w:p w14:paraId="35CC32B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75C1E62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2AA739F0"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38" w:type="dxa"/>
            <w:tcBorders>
              <w:top w:val="nil"/>
              <w:left w:val="nil"/>
              <w:bottom w:val="single" w:sz="4" w:space="0" w:color="auto"/>
              <w:right w:val="single" w:sz="4" w:space="0" w:color="auto"/>
            </w:tcBorders>
            <w:shd w:val="clear" w:color="auto" w:fill="4F81BD" w:themeFill="accent1"/>
            <w:noWrap/>
            <w:vAlign w:val="bottom"/>
            <w:hideMark/>
          </w:tcPr>
          <w:p w14:paraId="6C668905"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34A3870B"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0807F27"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5C9A999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auto"/>
            <w:noWrap/>
            <w:vAlign w:val="bottom"/>
            <w:hideMark/>
          </w:tcPr>
          <w:p w14:paraId="320305F5"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tcPr>
          <w:p w14:paraId="39084D9D" w14:textId="77777777" w:rsidR="0030698C" w:rsidRPr="00A41A6D" w:rsidRDefault="0030698C" w:rsidP="0049334E">
            <w:pPr>
              <w:spacing w:line="240" w:lineRule="auto"/>
              <w:ind w:firstLine="0"/>
              <w:jc w:val="left"/>
              <w:rPr>
                <w:snapToGrid/>
                <w:color w:val="000000"/>
                <w:sz w:val="24"/>
                <w:szCs w:val="24"/>
              </w:rPr>
            </w:pPr>
          </w:p>
        </w:tc>
      </w:tr>
      <w:tr w:rsidR="0030698C" w:rsidRPr="00A41A6D" w14:paraId="77B16114" w14:textId="77777777" w:rsidTr="0030698C">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8A28FD" w14:textId="77777777" w:rsidR="0030698C" w:rsidRPr="00A41A6D" w:rsidRDefault="0030698C" w:rsidP="0049334E">
            <w:pPr>
              <w:spacing w:line="240" w:lineRule="auto"/>
              <w:ind w:firstLine="0"/>
              <w:jc w:val="center"/>
              <w:rPr>
                <w:snapToGrid/>
                <w:color w:val="000000"/>
                <w:sz w:val="24"/>
                <w:szCs w:val="24"/>
              </w:rPr>
            </w:pPr>
            <w:r w:rsidRPr="00A41A6D">
              <w:rPr>
                <w:snapToGrid/>
                <w:color w:val="000000"/>
                <w:sz w:val="24"/>
                <w:szCs w:val="24"/>
              </w:rPr>
              <w:t>4</w:t>
            </w:r>
          </w:p>
        </w:tc>
        <w:tc>
          <w:tcPr>
            <w:tcW w:w="2821" w:type="dxa"/>
            <w:tcBorders>
              <w:top w:val="nil"/>
              <w:left w:val="nil"/>
              <w:bottom w:val="single" w:sz="4" w:space="0" w:color="auto"/>
              <w:right w:val="single" w:sz="4" w:space="0" w:color="auto"/>
            </w:tcBorders>
            <w:shd w:val="clear" w:color="auto" w:fill="auto"/>
            <w:vAlign w:val="center"/>
            <w:hideMark/>
          </w:tcPr>
          <w:p w14:paraId="4A534E12" w14:textId="77777777" w:rsidR="0030698C" w:rsidRPr="00A41A6D" w:rsidRDefault="0030698C" w:rsidP="0049334E">
            <w:pPr>
              <w:spacing w:line="240" w:lineRule="auto"/>
              <w:ind w:firstLine="0"/>
              <w:jc w:val="left"/>
              <w:rPr>
                <w:snapToGrid/>
                <w:color w:val="000000"/>
                <w:sz w:val="24"/>
                <w:szCs w:val="24"/>
              </w:rPr>
            </w:pPr>
            <w:r w:rsidRPr="00881897">
              <w:rPr>
                <w:snapToGrid/>
                <w:color w:val="000000"/>
                <w:sz w:val="24"/>
                <w:szCs w:val="24"/>
              </w:rPr>
              <w:t>Слаботочные системы</w:t>
            </w:r>
          </w:p>
        </w:tc>
        <w:tc>
          <w:tcPr>
            <w:tcW w:w="567" w:type="dxa"/>
            <w:tcBorders>
              <w:top w:val="nil"/>
              <w:left w:val="nil"/>
              <w:bottom w:val="single" w:sz="4" w:space="0" w:color="auto"/>
              <w:right w:val="single" w:sz="4" w:space="0" w:color="auto"/>
            </w:tcBorders>
            <w:shd w:val="clear" w:color="auto" w:fill="auto"/>
            <w:noWrap/>
            <w:vAlign w:val="bottom"/>
            <w:hideMark/>
          </w:tcPr>
          <w:p w14:paraId="78E6F269"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EEE993C"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14:paraId="32796CA3"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7497AE2"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58FC2FDA"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38" w:type="dxa"/>
            <w:tcBorders>
              <w:top w:val="nil"/>
              <w:left w:val="nil"/>
              <w:bottom w:val="single" w:sz="4" w:space="0" w:color="auto"/>
              <w:right w:val="single" w:sz="4" w:space="0" w:color="auto"/>
            </w:tcBorders>
            <w:shd w:val="clear" w:color="auto" w:fill="4F81BD" w:themeFill="accent1"/>
            <w:noWrap/>
            <w:vAlign w:val="bottom"/>
            <w:hideMark/>
          </w:tcPr>
          <w:p w14:paraId="5DC4B2DB"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5E0E74A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6B9DA5CC"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14:paraId="19EE645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98D3B4B"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gridSpan w:val="2"/>
            <w:tcBorders>
              <w:top w:val="nil"/>
              <w:left w:val="nil"/>
              <w:bottom w:val="single" w:sz="4" w:space="0" w:color="auto"/>
              <w:right w:val="single" w:sz="4" w:space="0" w:color="auto"/>
            </w:tcBorders>
            <w:shd w:val="clear" w:color="auto" w:fill="FFFFFF" w:themeFill="background1"/>
            <w:noWrap/>
            <w:vAlign w:val="bottom"/>
            <w:hideMark/>
          </w:tcPr>
          <w:p w14:paraId="6A28A195"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14:paraId="33CBBC3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auto"/>
            <w:noWrap/>
            <w:vAlign w:val="bottom"/>
            <w:hideMark/>
          </w:tcPr>
          <w:p w14:paraId="29FFE00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tcPr>
          <w:p w14:paraId="58420472" w14:textId="77777777" w:rsidR="0030698C" w:rsidRPr="00A41A6D" w:rsidRDefault="0030698C" w:rsidP="0049334E">
            <w:pPr>
              <w:spacing w:line="240" w:lineRule="auto"/>
              <w:ind w:firstLine="0"/>
              <w:jc w:val="left"/>
              <w:rPr>
                <w:snapToGrid/>
                <w:color w:val="000000"/>
                <w:sz w:val="24"/>
                <w:szCs w:val="24"/>
              </w:rPr>
            </w:pPr>
          </w:p>
        </w:tc>
      </w:tr>
      <w:tr w:rsidR="0030698C" w:rsidRPr="00A41A6D" w14:paraId="19766F93" w14:textId="77777777" w:rsidTr="0030698C">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E62A09" w14:textId="77777777" w:rsidR="0030698C" w:rsidRPr="00A41A6D" w:rsidRDefault="0030698C" w:rsidP="0049334E">
            <w:pPr>
              <w:spacing w:line="240" w:lineRule="auto"/>
              <w:ind w:firstLine="0"/>
              <w:jc w:val="center"/>
              <w:rPr>
                <w:snapToGrid/>
                <w:color w:val="000000"/>
                <w:sz w:val="24"/>
                <w:szCs w:val="24"/>
              </w:rPr>
            </w:pPr>
            <w:r w:rsidRPr="00A41A6D">
              <w:rPr>
                <w:snapToGrid/>
                <w:color w:val="000000"/>
                <w:sz w:val="24"/>
                <w:szCs w:val="24"/>
              </w:rPr>
              <w:t>5</w:t>
            </w:r>
          </w:p>
        </w:tc>
        <w:tc>
          <w:tcPr>
            <w:tcW w:w="2821" w:type="dxa"/>
            <w:tcBorders>
              <w:top w:val="nil"/>
              <w:left w:val="nil"/>
              <w:bottom w:val="single" w:sz="4" w:space="0" w:color="auto"/>
              <w:right w:val="single" w:sz="4" w:space="0" w:color="auto"/>
            </w:tcBorders>
            <w:shd w:val="clear" w:color="auto" w:fill="auto"/>
            <w:vAlign w:val="center"/>
            <w:hideMark/>
          </w:tcPr>
          <w:p w14:paraId="1AE77928" w14:textId="77777777" w:rsidR="0030698C" w:rsidRPr="00A41A6D" w:rsidRDefault="0030698C" w:rsidP="0049334E">
            <w:pPr>
              <w:spacing w:line="240" w:lineRule="auto"/>
              <w:ind w:firstLine="0"/>
              <w:jc w:val="left"/>
              <w:rPr>
                <w:snapToGrid/>
                <w:color w:val="000000"/>
                <w:sz w:val="24"/>
                <w:szCs w:val="24"/>
              </w:rPr>
            </w:pPr>
            <w:r w:rsidRPr="00881897">
              <w:rPr>
                <w:snapToGrid/>
                <w:color w:val="000000"/>
                <w:sz w:val="24"/>
                <w:szCs w:val="24"/>
              </w:rPr>
              <w:t>Газоснабжение</w:t>
            </w:r>
          </w:p>
        </w:tc>
        <w:tc>
          <w:tcPr>
            <w:tcW w:w="567" w:type="dxa"/>
            <w:tcBorders>
              <w:top w:val="nil"/>
              <w:left w:val="nil"/>
              <w:bottom w:val="single" w:sz="4" w:space="0" w:color="auto"/>
              <w:right w:val="single" w:sz="4" w:space="0" w:color="auto"/>
            </w:tcBorders>
            <w:shd w:val="clear" w:color="auto" w:fill="auto"/>
            <w:noWrap/>
            <w:vAlign w:val="bottom"/>
            <w:hideMark/>
          </w:tcPr>
          <w:p w14:paraId="3D1FBDF0"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661D4"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6" w:type="dxa"/>
            <w:tcBorders>
              <w:top w:val="nil"/>
              <w:left w:val="nil"/>
              <w:bottom w:val="single" w:sz="4" w:space="0" w:color="auto"/>
              <w:right w:val="single" w:sz="4" w:space="0" w:color="auto"/>
            </w:tcBorders>
            <w:shd w:val="clear" w:color="auto" w:fill="4F81BD" w:themeFill="accent1"/>
            <w:noWrap/>
            <w:vAlign w:val="bottom"/>
            <w:hideMark/>
          </w:tcPr>
          <w:p w14:paraId="26A3B9FD"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tcBorders>
              <w:top w:val="nil"/>
              <w:left w:val="nil"/>
              <w:bottom w:val="single" w:sz="4" w:space="0" w:color="auto"/>
              <w:right w:val="single" w:sz="4" w:space="0" w:color="auto"/>
            </w:tcBorders>
            <w:shd w:val="clear" w:color="auto" w:fill="4F81BD" w:themeFill="accent1"/>
            <w:noWrap/>
            <w:vAlign w:val="bottom"/>
            <w:hideMark/>
          </w:tcPr>
          <w:p w14:paraId="7222ECAF"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40DEE43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38" w:type="dxa"/>
            <w:tcBorders>
              <w:top w:val="nil"/>
              <w:left w:val="nil"/>
              <w:bottom w:val="single" w:sz="4" w:space="0" w:color="auto"/>
              <w:right w:val="single" w:sz="4" w:space="0" w:color="auto"/>
            </w:tcBorders>
            <w:shd w:val="clear" w:color="auto" w:fill="4F81BD" w:themeFill="accent1"/>
            <w:noWrap/>
            <w:vAlign w:val="bottom"/>
            <w:hideMark/>
          </w:tcPr>
          <w:p w14:paraId="41E7034D"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56768693"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56" w:type="dxa"/>
            <w:tcBorders>
              <w:top w:val="nil"/>
              <w:left w:val="nil"/>
              <w:bottom w:val="single" w:sz="4" w:space="0" w:color="auto"/>
              <w:right w:val="single" w:sz="4" w:space="0" w:color="auto"/>
            </w:tcBorders>
            <w:shd w:val="clear" w:color="auto" w:fill="4F81BD" w:themeFill="accent1"/>
            <w:noWrap/>
            <w:vAlign w:val="bottom"/>
            <w:hideMark/>
          </w:tcPr>
          <w:p w14:paraId="1C159AEF"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38" w:type="dxa"/>
            <w:tcBorders>
              <w:top w:val="nil"/>
              <w:left w:val="nil"/>
              <w:bottom w:val="single" w:sz="4" w:space="0" w:color="auto"/>
              <w:right w:val="single" w:sz="4" w:space="0" w:color="auto"/>
            </w:tcBorders>
            <w:shd w:val="clear" w:color="auto" w:fill="4F81BD" w:themeFill="accent1"/>
            <w:noWrap/>
            <w:vAlign w:val="bottom"/>
            <w:hideMark/>
          </w:tcPr>
          <w:p w14:paraId="03E57B06"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15AD5180"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67" w:type="dxa"/>
            <w:gridSpan w:val="2"/>
            <w:tcBorders>
              <w:top w:val="nil"/>
              <w:left w:val="nil"/>
              <w:bottom w:val="single" w:sz="4" w:space="0" w:color="auto"/>
              <w:right w:val="single" w:sz="4" w:space="0" w:color="auto"/>
            </w:tcBorders>
            <w:shd w:val="clear" w:color="auto" w:fill="4F81BD" w:themeFill="accent1"/>
            <w:noWrap/>
            <w:vAlign w:val="bottom"/>
            <w:hideMark/>
          </w:tcPr>
          <w:p w14:paraId="351C5772"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425" w:type="dxa"/>
            <w:tcBorders>
              <w:top w:val="nil"/>
              <w:left w:val="nil"/>
              <w:bottom w:val="single" w:sz="4" w:space="0" w:color="auto"/>
              <w:right w:val="single" w:sz="4" w:space="0" w:color="auto"/>
            </w:tcBorders>
            <w:shd w:val="clear" w:color="auto" w:fill="4F81BD" w:themeFill="accent1"/>
            <w:noWrap/>
            <w:vAlign w:val="bottom"/>
            <w:hideMark/>
          </w:tcPr>
          <w:p w14:paraId="1B536FE2"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4F81BD" w:themeFill="accent1"/>
            <w:noWrap/>
            <w:vAlign w:val="bottom"/>
            <w:hideMark/>
          </w:tcPr>
          <w:p w14:paraId="6AF7DECE" w14:textId="77777777" w:rsidR="0030698C" w:rsidRPr="00A41A6D" w:rsidRDefault="0030698C" w:rsidP="0049334E">
            <w:pPr>
              <w:spacing w:line="240" w:lineRule="auto"/>
              <w:ind w:firstLine="0"/>
              <w:jc w:val="left"/>
              <w:rPr>
                <w:snapToGrid/>
                <w:color w:val="000000"/>
                <w:sz w:val="24"/>
                <w:szCs w:val="24"/>
              </w:rPr>
            </w:pPr>
            <w:r w:rsidRPr="00A41A6D">
              <w:rPr>
                <w:snapToGrid/>
                <w:color w:val="000000"/>
                <w:sz w:val="24"/>
                <w:szCs w:val="24"/>
              </w:rPr>
              <w:t> </w:t>
            </w:r>
          </w:p>
        </w:tc>
        <w:tc>
          <w:tcPr>
            <w:tcW w:w="552" w:type="dxa"/>
            <w:tcBorders>
              <w:top w:val="nil"/>
              <w:left w:val="nil"/>
              <w:bottom w:val="single" w:sz="4" w:space="0" w:color="auto"/>
              <w:right w:val="single" w:sz="4" w:space="0" w:color="auto"/>
            </w:tcBorders>
            <w:shd w:val="clear" w:color="auto" w:fill="4F81BD" w:themeFill="accent1"/>
          </w:tcPr>
          <w:p w14:paraId="422B7D65" w14:textId="77777777" w:rsidR="0030698C" w:rsidRPr="00A41A6D" w:rsidRDefault="0030698C" w:rsidP="0049334E">
            <w:pPr>
              <w:spacing w:line="240" w:lineRule="auto"/>
              <w:ind w:firstLine="0"/>
              <w:jc w:val="left"/>
              <w:rPr>
                <w:snapToGrid/>
                <w:color w:val="000000"/>
                <w:sz w:val="24"/>
                <w:szCs w:val="24"/>
              </w:rPr>
            </w:pPr>
          </w:p>
        </w:tc>
      </w:tr>
    </w:tbl>
    <w:p w14:paraId="6FA312BF" w14:textId="77777777" w:rsidR="0030698C" w:rsidRPr="00646088" w:rsidRDefault="0030698C" w:rsidP="0030698C">
      <w:pPr>
        <w:shd w:val="clear" w:color="auto" w:fill="FFFFFF"/>
        <w:tabs>
          <w:tab w:val="left" w:pos="974"/>
        </w:tabs>
        <w:spacing w:line="240" w:lineRule="auto"/>
        <w:contextualSpacing/>
        <w:jc w:val="center"/>
        <w:rPr>
          <w:sz w:val="24"/>
          <w:szCs w:val="24"/>
        </w:rPr>
      </w:pPr>
    </w:p>
    <w:p w14:paraId="5E131A01" w14:textId="77777777" w:rsidR="0030698C" w:rsidRPr="00472F46" w:rsidRDefault="0030698C" w:rsidP="0030698C">
      <w:pPr>
        <w:spacing w:line="240" w:lineRule="auto"/>
        <w:ind w:firstLine="0"/>
        <w:jc w:val="center"/>
        <w:rPr>
          <w:b/>
          <w:sz w:val="24"/>
          <w:szCs w:val="24"/>
          <w:highlight w:val="yellow"/>
        </w:rPr>
      </w:pPr>
    </w:p>
    <w:p w14:paraId="1DD97281" w14:textId="77777777" w:rsidR="0030698C" w:rsidRPr="00472F46" w:rsidRDefault="0030698C" w:rsidP="0030698C">
      <w:pPr>
        <w:spacing w:line="240" w:lineRule="auto"/>
        <w:ind w:firstLine="0"/>
        <w:jc w:val="center"/>
        <w:rPr>
          <w:b/>
          <w:sz w:val="24"/>
          <w:szCs w:val="24"/>
          <w:highlight w:val="yellow"/>
        </w:rPr>
      </w:pPr>
    </w:p>
    <w:tbl>
      <w:tblPr>
        <w:tblpPr w:leftFromText="180" w:rightFromText="180" w:vertAnchor="text" w:horzAnchor="margin" w:tblpXSpec="center" w:tblpY="116"/>
        <w:tblW w:w="10173" w:type="dxa"/>
        <w:tblLook w:val="01E0" w:firstRow="1" w:lastRow="1" w:firstColumn="1" w:lastColumn="1" w:noHBand="0" w:noVBand="0"/>
      </w:tblPr>
      <w:tblGrid>
        <w:gridCol w:w="5245"/>
        <w:gridCol w:w="4928"/>
      </w:tblGrid>
      <w:tr w:rsidR="0030698C" w:rsidRPr="00646088" w14:paraId="31ACB1AF" w14:textId="77777777" w:rsidTr="0049334E">
        <w:trPr>
          <w:trHeight w:val="1412"/>
        </w:trPr>
        <w:tc>
          <w:tcPr>
            <w:tcW w:w="5245" w:type="dxa"/>
          </w:tcPr>
          <w:p w14:paraId="3A0A860C" w14:textId="77777777" w:rsidR="0030698C" w:rsidRPr="00646088" w:rsidRDefault="0030698C" w:rsidP="0049334E">
            <w:pPr>
              <w:spacing w:line="240" w:lineRule="auto"/>
              <w:ind w:firstLine="0"/>
              <w:rPr>
                <w:b/>
                <w:sz w:val="24"/>
                <w:szCs w:val="24"/>
              </w:rPr>
            </w:pPr>
          </w:p>
          <w:p w14:paraId="40C54344" w14:textId="77777777" w:rsidR="0030698C" w:rsidRPr="00646088" w:rsidRDefault="0030698C" w:rsidP="0049334E">
            <w:pPr>
              <w:spacing w:line="240" w:lineRule="auto"/>
              <w:rPr>
                <w:b/>
                <w:sz w:val="24"/>
                <w:szCs w:val="24"/>
              </w:rPr>
            </w:pPr>
            <w:r w:rsidRPr="00646088">
              <w:rPr>
                <w:b/>
                <w:sz w:val="24"/>
                <w:szCs w:val="24"/>
              </w:rPr>
              <w:t>ЗАКАЗЧИК:</w:t>
            </w:r>
          </w:p>
          <w:p w14:paraId="6AB2576D" w14:textId="77777777" w:rsidR="0030698C" w:rsidRPr="00646088" w:rsidRDefault="0030698C" w:rsidP="0049334E">
            <w:pPr>
              <w:spacing w:line="240" w:lineRule="auto"/>
              <w:rPr>
                <w:b/>
                <w:sz w:val="24"/>
                <w:szCs w:val="24"/>
              </w:rPr>
            </w:pPr>
          </w:p>
          <w:p w14:paraId="56D0D4A0" w14:textId="77777777" w:rsidR="0030698C" w:rsidRPr="00646088" w:rsidRDefault="0030698C" w:rsidP="0049334E">
            <w:pPr>
              <w:spacing w:line="240" w:lineRule="auto"/>
              <w:rPr>
                <w:b/>
                <w:sz w:val="24"/>
                <w:szCs w:val="24"/>
              </w:rPr>
            </w:pPr>
            <w:r w:rsidRPr="00646088">
              <w:rPr>
                <w:b/>
                <w:sz w:val="24"/>
                <w:szCs w:val="24"/>
              </w:rPr>
              <w:t xml:space="preserve">АО </w:t>
            </w:r>
            <w:r>
              <w:rPr>
                <w:b/>
                <w:sz w:val="24"/>
                <w:szCs w:val="24"/>
              </w:rPr>
              <w:t xml:space="preserve">МКК </w:t>
            </w:r>
            <w:r w:rsidRPr="00646088">
              <w:rPr>
                <w:b/>
                <w:sz w:val="24"/>
                <w:szCs w:val="24"/>
              </w:rPr>
              <w:t>«СПб ЦДЖ»</w:t>
            </w:r>
          </w:p>
          <w:p w14:paraId="2479EAC6" w14:textId="77777777" w:rsidR="0030698C" w:rsidRPr="00646088" w:rsidRDefault="0030698C" w:rsidP="0049334E">
            <w:pPr>
              <w:spacing w:line="240" w:lineRule="auto"/>
              <w:rPr>
                <w:bCs/>
                <w:sz w:val="24"/>
                <w:szCs w:val="24"/>
              </w:rPr>
            </w:pPr>
          </w:p>
          <w:p w14:paraId="74306FF0" w14:textId="77777777" w:rsidR="0030698C" w:rsidRPr="00646088" w:rsidRDefault="0030698C" w:rsidP="0049334E">
            <w:pPr>
              <w:spacing w:line="240" w:lineRule="auto"/>
              <w:rPr>
                <w:bCs/>
                <w:sz w:val="24"/>
                <w:szCs w:val="24"/>
              </w:rPr>
            </w:pPr>
          </w:p>
          <w:p w14:paraId="01434B5E" w14:textId="77777777" w:rsidR="0030698C" w:rsidRPr="00646088" w:rsidRDefault="0030698C" w:rsidP="0049334E">
            <w:pPr>
              <w:spacing w:line="240" w:lineRule="auto"/>
              <w:rPr>
                <w:bCs/>
                <w:sz w:val="24"/>
                <w:szCs w:val="24"/>
              </w:rPr>
            </w:pPr>
            <w:r w:rsidRPr="00646088">
              <w:rPr>
                <w:bCs/>
                <w:sz w:val="24"/>
                <w:szCs w:val="24"/>
              </w:rPr>
              <w:t xml:space="preserve">__________________/Носов В.А. </w:t>
            </w:r>
          </w:p>
          <w:p w14:paraId="0DAF0E52" w14:textId="77777777" w:rsidR="0030698C" w:rsidRPr="00646088" w:rsidRDefault="0030698C" w:rsidP="0049334E">
            <w:pPr>
              <w:spacing w:line="240" w:lineRule="auto"/>
              <w:rPr>
                <w:b/>
                <w:bCs/>
                <w:sz w:val="24"/>
                <w:szCs w:val="24"/>
              </w:rPr>
            </w:pPr>
            <w:r w:rsidRPr="00646088">
              <w:rPr>
                <w:bCs/>
                <w:sz w:val="24"/>
                <w:szCs w:val="24"/>
              </w:rPr>
              <w:t>М.П.</w:t>
            </w:r>
          </w:p>
        </w:tc>
        <w:tc>
          <w:tcPr>
            <w:tcW w:w="4928" w:type="dxa"/>
          </w:tcPr>
          <w:p w14:paraId="0FC529F9" w14:textId="77777777" w:rsidR="0030698C" w:rsidRPr="00646088" w:rsidRDefault="0030698C" w:rsidP="0049334E">
            <w:pPr>
              <w:spacing w:line="240" w:lineRule="auto"/>
              <w:ind w:firstLine="709"/>
              <w:rPr>
                <w:b/>
                <w:sz w:val="24"/>
                <w:szCs w:val="24"/>
              </w:rPr>
            </w:pPr>
          </w:p>
          <w:p w14:paraId="19E7EDB2" w14:textId="77777777" w:rsidR="0030698C" w:rsidRPr="00646088" w:rsidRDefault="0030698C" w:rsidP="0049334E">
            <w:pPr>
              <w:spacing w:line="240" w:lineRule="auto"/>
              <w:rPr>
                <w:b/>
                <w:sz w:val="24"/>
                <w:szCs w:val="24"/>
              </w:rPr>
            </w:pPr>
            <w:r w:rsidRPr="00646088">
              <w:rPr>
                <w:b/>
                <w:sz w:val="24"/>
                <w:szCs w:val="24"/>
              </w:rPr>
              <w:t>ПОДРЯДЧИК:</w:t>
            </w:r>
          </w:p>
          <w:p w14:paraId="71967248" w14:textId="77777777" w:rsidR="0030698C" w:rsidRPr="00646088" w:rsidRDefault="0030698C" w:rsidP="0049334E">
            <w:pPr>
              <w:spacing w:line="240" w:lineRule="auto"/>
              <w:rPr>
                <w:b/>
                <w:bCs/>
                <w:sz w:val="24"/>
                <w:szCs w:val="24"/>
              </w:rPr>
            </w:pPr>
          </w:p>
          <w:p w14:paraId="33AB2796" w14:textId="77777777" w:rsidR="0030698C" w:rsidRPr="00646088" w:rsidRDefault="0030698C" w:rsidP="0049334E">
            <w:pPr>
              <w:spacing w:line="240" w:lineRule="auto"/>
              <w:rPr>
                <w:b/>
                <w:bCs/>
                <w:sz w:val="24"/>
                <w:szCs w:val="24"/>
              </w:rPr>
            </w:pPr>
          </w:p>
          <w:p w14:paraId="481A6542" w14:textId="77777777" w:rsidR="0030698C" w:rsidRPr="00646088" w:rsidRDefault="0030698C" w:rsidP="0049334E">
            <w:pPr>
              <w:spacing w:line="240" w:lineRule="auto"/>
              <w:rPr>
                <w:b/>
                <w:bCs/>
                <w:sz w:val="24"/>
                <w:szCs w:val="24"/>
              </w:rPr>
            </w:pPr>
          </w:p>
          <w:p w14:paraId="37AB5E8F" w14:textId="77777777" w:rsidR="0030698C" w:rsidRPr="00646088" w:rsidRDefault="0030698C" w:rsidP="0049334E">
            <w:pPr>
              <w:spacing w:line="240" w:lineRule="auto"/>
              <w:rPr>
                <w:b/>
                <w:bCs/>
                <w:sz w:val="24"/>
                <w:szCs w:val="24"/>
              </w:rPr>
            </w:pPr>
          </w:p>
          <w:p w14:paraId="445755A9" w14:textId="77777777" w:rsidR="0030698C" w:rsidRPr="00646088" w:rsidRDefault="0030698C" w:rsidP="0049334E">
            <w:pPr>
              <w:spacing w:line="240" w:lineRule="auto"/>
              <w:rPr>
                <w:b/>
                <w:sz w:val="24"/>
                <w:szCs w:val="24"/>
              </w:rPr>
            </w:pPr>
            <w:r w:rsidRPr="00646088">
              <w:rPr>
                <w:bCs/>
                <w:sz w:val="24"/>
                <w:szCs w:val="24"/>
              </w:rPr>
              <w:t xml:space="preserve">_______________/__________ </w:t>
            </w:r>
          </w:p>
          <w:p w14:paraId="657E19B2" w14:textId="77777777" w:rsidR="0030698C" w:rsidRPr="00646088" w:rsidRDefault="0030698C" w:rsidP="0049334E">
            <w:pPr>
              <w:spacing w:line="240" w:lineRule="auto"/>
              <w:rPr>
                <w:sz w:val="24"/>
                <w:szCs w:val="24"/>
              </w:rPr>
            </w:pPr>
            <w:r w:rsidRPr="00646088">
              <w:rPr>
                <w:b/>
                <w:sz w:val="24"/>
                <w:szCs w:val="24"/>
              </w:rPr>
              <w:t xml:space="preserve">   </w:t>
            </w:r>
            <w:r w:rsidRPr="00646088">
              <w:rPr>
                <w:sz w:val="24"/>
                <w:szCs w:val="24"/>
              </w:rPr>
              <w:t>М.П.</w:t>
            </w:r>
          </w:p>
        </w:tc>
      </w:tr>
    </w:tbl>
    <w:p w14:paraId="49294F41" w14:textId="77777777" w:rsidR="0030698C" w:rsidRPr="00646088" w:rsidRDefault="0030698C" w:rsidP="0030698C">
      <w:pPr>
        <w:spacing w:line="240" w:lineRule="auto"/>
        <w:ind w:firstLine="0"/>
        <w:jc w:val="center"/>
        <w:rPr>
          <w:sz w:val="24"/>
          <w:szCs w:val="24"/>
        </w:rPr>
      </w:pPr>
    </w:p>
    <w:p w14:paraId="50D251CB" w14:textId="77777777" w:rsidR="0030698C" w:rsidRPr="00646088" w:rsidRDefault="0030698C" w:rsidP="0030698C">
      <w:pPr>
        <w:spacing w:line="240" w:lineRule="auto"/>
        <w:ind w:firstLine="0"/>
        <w:rPr>
          <w:sz w:val="24"/>
          <w:szCs w:val="24"/>
        </w:rPr>
      </w:pPr>
    </w:p>
    <w:p w14:paraId="2F98C924" w14:textId="77777777" w:rsidR="0030698C" w:rsidRPr="00646088" w:rsidRDefault="0030698C" w:rsidP="0030698C">
      <w:pPr>
        <w:spacing w:line="240" w:lineRule="auto"/>
        <w:ind w:firstLine="0"/>
        <w:rPr>
          <w:sz w:val="24"/>
          <w:szCs w:val="24"/>
        </w:rPr>
      </w:pPr>
    </w:p>
    <w:p w14:paraId="13692F3D" w14:textId="77777777" w:rsidR="0030698C" w:rsidRPr="00F83205" w:rsidRDefault="0030698C" w:rsidP="0030698C">
      <w:pPr>
        <w:spacing w:line="240" w:lineRule="auto"/>
        <w:ind w:firstLine="0"/>
        <w:jc w:val="left"/>
        <w:rPr>
          <w:sz w:val="24"/>
          <w:szCs w:val="24"/>
        </w:rPr>
      </w:pPr>
    </w:p>
    <w:p w14:paraId="2AEF8D6C" w14:textId="77777777" w:rsidR="00CF351A" w:rsidRDefault="00CF351A" w:rsidP="001A3034">
      <w:pPr>
        <w:spacing w:line="240" w:lineRule="auto"/>
        <w:ind w:firstLine="0"/>
        <w:jc w:val="right"/>
        <w:rPr>
          <w:sz w:val="24"/>
          <w:szCs w:val="24"/>
        </w:rPr>
        <w:sectPr w:rsidR="00CF351A" w:rsidSect="00CF351A">
          <w:footerReference w:type="default" r:id="rId17"/>
          <w:pgSz w:w="11906" w:h="16838"/>
          <w:pgMar w:top="567" w:right="851" w:bottom="567" w:left="1134" w:header="567" w:footer="567" w:gutter="0"/>
          <w:cols w:space="708"/>
          <w:titlePg/>
          <w:docGrid w:linePitch="381"/>
        </w:sectPr>
      </w:pPr>
    </w:p>
    <w:p w14:paraId="63E43204" w14:textId="79AC5E54" w:rsidR="00AE13F6" w:rsidRDefault="00C1186C" w:rsidP="001A3034">
      <w:pPr>
        <w:spacing w:line="240" w:lineRule="auto"/>
        <w:ind w:firstLine="0"/>
        <w:jc w:val="right"/>
        <w:rPr>
          <w:sz w:val="24"/>
          <w:szCs w:val="24"/>
        </w:rPr>
      </w:pPr>
      <w:r w:rsidRPr="00AE13F6">
        <w:rPr>
          <w:snapToGrid/>
          <w:sz w:val="24"/>
          <w:szCs w:val="24"/>
        </w:rPr>
        <w:lastRenderedPageBreak/>
        <w:t>Приложение №3</w:t>
      </w:r>
    </w:p>
    <w:p w14:paraId="7C2ADEB7" w14:textId="5237283E" w:rsidR="00AE13F6" w:rsidRDefault="00C1186C" w:rsidP="001A3034">
      <w:pPr>
        <w:spacing w:line="240" w:lineRule="auto"/>
        <w:ind w:firstLine="0"/>
        <w:jc w:val="right"/>
        <w:rPr>
          <w:sz w:val="24"/>
          <w:szCs w:val="24"/>
        </w:rPr>
      </w:pPr>
      <w:r>
        <w:rPr>
          <w:snapToGrid/>
          <w:sz w:val="24"/>
          <w:szCs w:val="24"/>
        </w:rPr>
        <w:t>к</w:t>
      </w:r>
      <w:r w:rsidR="0030698C">
        <w:rPr>
          <w:snapToGrid/>
          <w:sz w:val="24"/>
          <w:szCs w:val="24"/>
        </w:rPr>
        <w:t xml:space="preserve"> Договору __ от «__» ______ 2025</w:t>
      </w:r>
    </w:p>
    <w:tbl>
      <w:tblPr>
        <w:tblW w:w="15450" w:type="dxa"/>
        <w:tblInd w:w="426" w:type="dxa"/>
        <w:tblLayout w:type="fixed"/>
        <w:tblLook w:val="04A0" w:firstRow="1" w:lastRow="0" w:firstColumn="1" w:lastColumn="0" w:noHBand="0" w:noVBand="1"/>
      </w:tblPr>
      <w:tblGrid>
        <w:gridCol w:w="993"/>
        <w:gridCol w:w="1134"/>
        <w:gridCol w:w="424"/>
        <w:gridCol w:w="3036"/>
        <w:gridCol w:w="1272"/>
        <w:gridCol w:w="1079"/>
        <w:gridCol w:w="568"/>
        <w:gridCol w:w="1720"/>
        <w:gridCol w:w="2320"/>
        <w:gridCol w:w="70"/>
        <w:gridCol w:w="2834"/>
      </w:tblGrid>
      <w:tr w:rsidR="00C1186C" w:rsidRPr="00DE6495" w14:paraId="5F3A3588" w14:textId="77777777" w:rsidTr="00400C67">
        <w:trPr>
          <w:trHeight w:val="300"/>
        </w:trPr>
        <w:tc>
          <w:tcPr>
            <w:tcW w:w="993" w:type="dxa"/>
            <w:tcBorders>
              <w:top w:val="nil"/>
              <w:left w:val="nil"/>
              <w:bottom w:val="nil"/>
              <w:right w:val="nil"/>
            </w:tcBorders>
            <w:shd w:val="clear" w:color="auto" w:fill="auto"/>
            <w:noWrap/>
            <w:vAlign w:val="bottom"/>
            <w:hideMark/>
          </w:tcPr>
          <w:p w14:paraId="04F0CC33" w14:textId="77777777" w:rsidR="00C1186C" w:rsidRPr="00DE6495" w:rsidRDefault="00C1186C" w:rsidP="00C1186C">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24D667B8"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055B13E" w14:textId="77777777" w:rsidR="00C1186C" w:rsidRPr="00DE6495" w:rsidRDefault="00C1186C" w:rsidP="00400C67">
            <w:pPr>
              <w:spacing w:line="240" w:lineRule="auto"/>
              <w:ind w:firstLine="0"/>
              <w:jc w:val="left"/>
              <w:rPr>
                <w:snapToGrid/>
                <w:sz w:val="20"/>
                <w:szCs w:val="20"/>
              </w:rPr>
            </w:pPr>
          </w:p>
        </w:tc>
        <w:tc>
          <w:tcPr>
            <w:tcW w:w="1272" w:type="dxa"/>
            <w:tcBorders>
              <w:top w:val="nil"/>
              <w:left w:val="nil"/>
              <w:bottom w:val="nil"/>
              <w:right w:val="nil"/>
            </w:tcBorders>
            <w:shd w:val="clear" w:color="auto" w:fill="auto"/>
            <w:noWrap/>
            <w:vAlign w:val="bottom"/>
            <w:hideMark/>
          </w:tcPr>
          <w:p w14:paraId="027D8898" w14:textId="77777777" w:rsidR="00C1186C" w:rsidRPr="00DE6495" w:rsidRDefault="00C1186C" w:rsidP="00400C67">
            <w:pPr>
              <w:spacing w:line="240" w:lineRule="auto"/>
              <w:ind w:firstLine="0"/>
              <w:jc w:val="left"/>
              <w:rPr>
                <w:snapToGrid/>
                <w:sz w:val="20"/>
                <w:szCs w:val="20"/>
              </w:rPr>
            </w:pPr>
          </w:p>
        </w:tc>
        <w:tc>
          <w:tcPr>
            <w:tcW w:w="1647" w:type="dxa"/>
            <w:gridSpan w:val="2"/>
            <w:tcBorders>
              <w:top w:val="nil"/>
              <w:left w:val="nil"/>
              <w:bottom w:val="nil"/>
              <w:right w:val="nil"/>
            </w:tcBorders>
            <w:shd w:val="clear" w:color="auto" w:fill="auto"/>
            <w:noWrap/>
            <w:vAlign w:val="bottom"/>
            <w:hideMark/>
          </w:tcPr>
          <w:p w14:paraId="24EDE65E" w14:textId="77777777" w:rsidR="00C1186C" w:rsidRPr="00DE6495" w:rsidRDefault="00C1186C" w:rsidP="00400C67">
            <w:pPr>
              <w:spacing w:line="240" w:lineRule="auto"/>
              <w:ind w:firstLine="0"/>
              <w:jc w:val="left"/>
              <w:rPr>
                <w:snapToGrid/>
                <w:sz w:val="20"/>
                <w:szCs w:val="20"/>
              </w:rPr>
            </w:pPr>
          </w:p>
        </w:tc>
        <w:tc>
          <w:tcPr>
            <w:tcW w:w="1720" w:type="dxa"/>
            <w:tcBorders>
              <w:top w:val="nil"/>
              <w:left w:val="nil"/>
              <w:bottom w:val="nil"/>
              <w:right w:val="nil"/>
            </w:tcBorders>
            <w:shd w:val="clear" w:color="auto" w:fill="auto"/>
            <w:noWrap/>
            <w:vAlign w:val="bottom"/>
            <w:hideMark/>
          </w:tcPr>
          <w:p w14:paraId="55AB7200" w14:textId="77777777" w:rsidR="00C1186C" w:rsidRPr="00DE6495" w:rsidRDefault="00C1186C" w:rsidP="00400C67">
            <w:pPr>
              <w:spacing w:line="240" w:lineRule="auto"/>
              <w:ind w:firstLine="0"/>
              <w:jc w:val="left"/>
              <w:rPr>
                <w:snapToGrid/>
                <w:sz w:val="20"/>
                <w:szCs w:val="20"/>
              </w:rPr>
            </w:pPr>
          </w:p>
        </w:tc>
        <w:tc>
          <w:tcPr>
            <w:tcW w:w="2390" w:type="dxa"/>
            <w:gridSpan w:val="2"/>
            <w:tcBorders>
              <w:top w:val="nil"/>
              <w:left w:val="nil"/>
              <w:bottom w:val="nil"/>
              <w:right w:val="nil"/>
            </w:tcBorders>
            <w:shd w:val="clear" w:color="auto" w:fill="auto"/>
            <w:noWrap/>
            <w:vAlign w:val="bottom"/>
            <w:hideMark/>
          </w:tcPr>
          <w:p w14:paraId="2D415047" w14:textId="77777777" w:rsidR="00C1186C" w:rsidRPr="00DE6495" w:rsidRDefault="00C1186C" w:rsidP="00400C67">
            <w:pPr>
              <w:spacing w:line="240" w:lineRule="auto"/>
              <w:ind w:firstLine="0"/>
              <w:jc w:val="left"/>
              <w:rPr>
                <w:snapToGrid/>
                <w:sz w:val="20"/>
                <w:szCs w:val="20"/>
              </w:rPr>
            </w:pPr>
          </w:p>
        </w:tc>
        <w:tc>
          <w:tcPr>
            <w:tcW w:w="2834" w:type="dxa"/>
            <w:tcBorders>
              <w:top w:val="nil"/>
              <w:left w:val="nil"/>
              <w:bottom w:val="nil"/>
              <w:right w:val="nil"/>
            </w:tcBorders>
            <w:shd w:val="clear" w:color="auto" w:fill="auto"/>
            <w:noWrap/>
            <w:vAlign w:val="bottom"/>
            <w:hideMark/>
          </w:tcPr>
          <w:p w14:paraId="3DB18B4F" w14:textId="77777777" w:rsidR="00C1186C" w:rsidRPr="00DE6495" w:rsidRDefault="00C1186C" w:rsidP="00400C67">
            <w:pPr>
              <w:spacing w:line="240" w:lineRule="auto"/>
              <w:ind w:firstLine="0"/>
              <w:jc w:val="left"/>
              <w:rPr>
                <w:snapToGrid/>
                <w:sz w:val="20"/>
                <w:szCs w:val="20"/>
              </w:rPr>
            </w:pPr>
          </w:p>
        </w:tc>
      </w:tr>
      <w:tr w:rsidR="00C1186C" w:rsidRPr="00DE6495" w14:paraId="0078F1E3" w14:textId="77777777" w:rsidTr="00400C67">
        <w:trPr>
          <w:trHeight w:val="300"/>
        </w:trPr>
        <w:tc>
          <w:tcPr>
            <w:tcW w:w="993" w:type="dxa"/>
            <w:tcBorders>
              <w:top w:val="nil"/>
              <w:left w:val="nil"/>
              <w:bottom w:val="nil"/>
              <w:right w:val="nil"/>
            </w:tcBorders>
            <w:shd w:val="clear" w:color="auto" w:fill="auto"/>
            <w:noWrap/>
            <w:vAlign w:val="bottom"/>
            <w:hideMark/>
          </w:tcPr>
          <w:p w14:paraId="57248875" w14:textId="77777777" w:rsidR="00C1186C" w:rsidRPr="00DE6495" w:rsidRDefault="00C1186C" w:rsidP="00400C67">
            <w:pPr>
              <w:spacing w:line="240" w:lineRule="auto"/>
              <w:ind w:firstLine="0"/>
              <w:jc w:val="left"/>
              <w:rPr>
                <w:snapToGrid/>
                <w:sz w:val="20"/>
                <w:szCs w:val="20"/>
              </w:rPr>
            </w:pPr>
          </w:p>
        </w:tc>
        <w:tc>
          <w:tcPr>
            <w:tcW w:w="14457" w:type="dxa"/>
            <w:gridSpan w:val="10"/>
            <w:tcBorders>
              <w:top w:val="nil"/>
              <w:left w:val="nil"/>
              <w:bottom w:val="nil"/>
              <w:right w:val="nil"/>
            </w:tcBorders>
            <w:shd w:val="clear" w:color="auto" w:fill="auto"/>
            <w:noWrap/>
            <w:vAlign w:val="bottom"/>
            <w:hideMark/>
          </w:tcPr>
          <w:p w14:paraId="2F93D97B" w14:textId="77777777" w:rsidR="00C1186C" w:rsidRDefault="00C1186C" w:rsidP="00400C67">
            <w:pPr>
              <w:spacing w:line="240" w:lineRule="auto"/>
              <w:ind w:firstLine="0"/>
              <w:jc w:val="center"/>
              <w:rPr>
                <w:b/>
                <w:bCs/>
                <w:snapToGrid/>
                <w:sz w:val="22"/>
                <w:szCs w:val="22"/>
              </w:rPr>
            </w:pPr>
            <w:r w:rsidRPr="00DE6495">
              <w:rPr>
                <w:b/>
                <w:bCs/>
                <w:snapToGrid/>
                <w:sz w:val="22"/>
                <w:szCs w:val="22"/>
              </w:rPr>
              <w:t>Акт о приемке выполненных работ № ___ от ________</w:t>
            </w:r>
          </w:p>
          <w:p w14:paraId="560B0984" w14:textId="77777777" w:rsidR="00C1186C" w:rsidRPr="00DE6495" w:rsidRDefault="00C1186C" w:rsidP="00400C67">
            <w:pPr>
              <w:spacing w:line="240" w:lineRule="auto"/>
              <w:ind w:firstLine="0"/>
              <w:jc w:val="center"/>
              <w:rPr>
                <w:b/>
                <w:bCs/>
                <w:snapToGrid/>
                <w:sz w:val="22"/>
                <w:szCs w:val="22"/>
              </w:rPr>
            </w:pPr>
          </w:p>
        </w:tc>
      </w:tr>
      <w:tr w:rsidR="00C1186C" w:rsidRPr="00DE6495" w14:paraId="42F4AA5D" w14:textId="77777777" w:rsidTr="00400C67">
        <w:trPr>
          <w:trHeight w:val="300"/>
        </w:trPr>
        <w:tc>
          <w:tcPr>
            <w:tcW w:w="993" w:type="dxa"/>
            <w:tcBorders>
              <w:top w:val="nil"/>
              <w:left w:val="nil"/>
              <w:bottom w:val="nil"/>
              <w:right w:val="nil"/>
            </w:tcBorders>
            <w:shd w:val="clear" w:color="auto" w:fill="auto"/>
            <w:noWrap/>
            <w:vAlign w:val="bottom"/>
            <w:hideMark/>
          </w:tcPr>
          <w:p w14:paraId="3AE43847" w14:textId="77777777" w:rsidR="00C1186C" w:rsidRPr="00DE6495" w:rsidRDefault="00C1186C" w:rsidP="00400C67">
            <w:pPr>
              <w:spacing w:line="240" w:lineRule="auto"/>
              <w:ind w:firstLine="0"/>
              <w:jc w:val="center"/>
              <w:rPr>
                <w:b/>
                <w:bCs/>
                <w:snapToGrid/>
                <w:sz w:val="22"/>
                <w:szCs w:val="22"/>
              </w:rPr>
            </w:pPr>
          </w:p>
        </w:tc>
        <w:tc>
          <w:tcPr>
            <w:tcW w:w="1134" w:type="dxa"/>
            <w:tcBorders>
              <w:top w:val="nil"/>
              <w:left w:val="nil"/>
              <w:bottom w:val="nil"/>
              <w:right w:val="nil"/>
            </w:tcBorders>
            <w:shd w:val="clear" w:color="auto" w:fill="auto"/>
            <w:noWrap/>
            <w:vAlign w:val="bottom"/>
            <w:hideMark/>
          </w:tcPr>
          <w:p w14:paraId="604FD914"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7247BF09" w14:textId="77777777" w:rsidR="00C1186C" w:rsidRPr="00DE6495" w:rsidRDefault="00C1186C" w:rsidP="00400C67">
            <w:pPr>
              <w:spacing w:line="240" w:lineRule="auto"/>
              <w:ind w:firstLine="0"/>
              <w:jc w:val="left"/>
              <w:rPr>
                <w:snapToGrid/>
                <w:sz w:val="20"/>
                <w:szCs w:val="20"/>
              </w:rPr>
            </w:pPr>
            <w:r w:rsidRPr="00DE6495">
              <w:rPr>
                <w:snapToGrid/>
                <w:sz w:val="20"/>
                <w:szCs w:val="20"/>
              </w:rPr>
              <w:t>Заказчик</w:t>
            </w:r>
          </w:p>
        </w:tc>
        <w:tc>
          <w:tcPr>
            <w:tcW w:w="9863" w:type="dxa"/>
            <w:gridSpan w:val="7"/>
            <w:tcBorders>
              <w:top w:val="nil"/>
              <w:left w:val="nil"/>
              <w:bottom w:val="single" w:sz="4" w:space="0" w:color="auto"/>
              <w:right w:val="nil"/>
            </w:tcBorders>
            <w:shd w:val="clear" w:color="auto" w:fill="auto"/>
            <w:noWrap/>
            <w:vAlign w:val="bottom"/>
            <w:hideMark/>
          </w:tcPr>
          <w:p w14:paraId="4578B641" w14:textId="3041E0D4" w:rsidR="00C1186C" w:rsidRPr="00DE6495" w:rsidRDefault="00C1186C" w:rsidP="00400C67">
            <w:pPr>
              <w:spacing w:line="240" w:lineRule="auto"/>
              <w:ind w:firstLine="0"/>
              <w:jc w:val="left"/>
              <w:rPr>
                <w:snapToGrid/>
                <w:sz w:val="20"/>
                <w:szCs w:val="20"/>
              </w:rPr>
            </w:pPr>
            <w:r w:rsidRPr="00DE6495">
              <w:rPr>
                <w:snapToGrid/>
                <w:sz w:val="20"/>
                <w:szCs w:val="20"/>
              </w:rPr>
              <w:t xml:space="preserve">Акционерное общество </w:t>
            </w:r>
            <w:proofErr w:type="spellStart"/>
            <w:r>
              <w:rPr>
                <w:snapToGrid/>
                <w:sz w:val="20"/>
                <w:szCs w:val="20"/>
              </w:rPr>
              <w:t>микрокредитная</w:t>
            </w:r>
            <w:proofErr w:type="spellEnd"/>
            <w:r>
              <w:rPr>
                <w:snapToGrid/>
                <w:sz w:val="20"/>
                <w:szCs w:val="20"/>
              </w:rPr>
              <w:t xml:space="preserve"> компания </w:t>
            </w:r>
            <w:r w:rsidRPr="00DE6495">
              <w:rPr>
                <w:snapToGrid/>
                <w:sz w:val="20"/>
                <w:szCs w:val="20"/>
              </w:rPr>
              <w:t>"Санкт-Петербургский центр доступного жилья"</w:t>
            </w:r>
          </w:p>
        </w:tc>
      </w:tr>
      <w:tr w:rsidR="00C1186C" w:rsidRPr="00DE6495" w14:paraId="7CE2733D" w14:textId="77777777" w:rsidTr="00400C67">
        <w:trPr>
          <w:trHeight w:val="300"/>
        </w:trPr>
        <w:tc>
          <w:tcPr>
            <w:tcW w:w="993" w:type="dxa"/>
            <w:tcBorders>
              <w:top w:val="nil"/>
              <w:left w:val="nil"/>
              <w:bottom w:val="nil"/>
              <w:right w:val="nil"/>
            </w:tcBorders>
            <w:shd w:val="clear" w:color="auto" w:fill="auto"/>
            <w:noWrap/>
            <w:vAlign w:val="bottom"/>
            <w:hideMark/>
          </w:tcPr>
          <w:p w14:paraId="3F3887F4"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6C4712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693508DB" w14:textId="77777777" w:rsidR="00C1186C" w:rsidRPr="00DE6495" w:rsidRDefault="00C1186C" w:rsidP="00400C67">
            <w:pPr>
              <w:spacing w:line="240" w:lineRule="auto"/>
              <w:ind w:firstLine="0"/>
              <w:jc w:val="left"/>
              <w:rPr>
                <w:snapToGrid/>
                <w:sz w:val="20"/>
                <w:szCs w:val="20"/>
              </w:rPr>
            </w:pPr>
            <w:r w:rsidRPr="00DE6495">
              <w:rPr>
                <w:snapToGrid/>
                <w:sz w:val="20"/>
                <w:szCs w:val="20"/>
              </w:rPr>
              <w:t>Подрядчик</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32A19BCA"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1DBBAEB6" w14:textId="77777777" w:rsidTr="00400C67">
        <w:trPr>
          <w:trHeight w:val="300"/>
        </w:trPr>
        <w:tc>
          <w:tcPr>
            <w:tcW w:w="993" w:type="dxa"/>
            <w:tcBorders>
              <w:top w:val="nil"/>
              <w:left w:val="nil"/>
              <w:bottom w:val="nil"/>
              <w:right w:val="nil"/>
            </w:tcBorders>
            <w:shd w:val="clear" w:color="auto" w:fill="auto"/>
            <w:noWrap/>
            <w:vAlign w:val="bottom"/>
            <w:hideMark/>
          </w:tcPr>
          <w:p w14:paraId="166BE9B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44F1E36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0EACC82C" w14:textId="77777777" w:rsidR="00C1186C" w:rsidRPr="00DE6495" w:rsidRDefault="00C1186C" w:rsidP="00400C67">
            <w:pPr>
              <w:spacing w:line="240" w:lineRule="auto"/>
              <w:ind w:firstLine="0"/>
              <w:jc w:val="left"/>
              <w:rPr>
                <w:snapToGrid/>
                <w:sz w:val="20"/>
                <w:szCs w:val="20"/>
              </w:rPr>
            </w:pPr>
            <w:r w:rsidRPr="00DE6495">
              <w:rPr>
                <w:snapToGrid/>
                <w:sz w:val="20"/>
                <w:szCs w:val="20"/>
              </w:rPr>
              <w:t>Договор подряда</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158801D9" w14:textId="77777777" w:rsidR="00C1186C" w:rsidRPr="00DE6495" w:rsidRDefault="00C1186C" w:rsidP="00400C67">
            <w:pPr>
              <w:spacing w:line="240" w:lineRule="auto"/>
              <w:ind w:firstLine="0"/>
              <w:jc w:val="left"/>
              <w:rPr>
                <w:snapToGrid/>
                <w:sz w:val="20"/>
                <w:szCs w:val="20"/>
              </w:rPr>
            </w:pPr>
            <w:r w:rsidRPr="00DE6495">
              <w:rPr>
                <w:snapToGrid/>
                <w:sz w:val="20"/>
                <w:szCs w:val="20"/>
              </w:rPr>
              <w:t> </w:t>
            </w:r>
          </w:p>
        </w:tc>
      </w:tr>
      <w:tr w:rsidR="00C1186C" w:rsidRPr="00DE6495" w14:paraId="0FC7CC6E" w14:textId="77777777" w:rsidTr="00400C67">
        <w:trPr>
          <w:trHeight w:val="249"/>
        </w:trPr>
        <w:tc>
          <w:tcPr>
            <w:tcW w:w="993" w:type="dxa"/>
            <w:tcBorders>
              <w:top w:val="nil"/>
              <w:left w:val="nil"/>
              <w:bottom w:val="nil"/>
              <w:right w:val="nil"/>
            </w:tcBorders>
            <w:shd w:val="clear" w:color="auto" w:fill="auto"/>
            <w:noWrap/>
            <w:vAlign w:val="bottom"/>
            <w:hideMark/>
          </w:tcPr>
          <w:p w14:paraId="442A3D88"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238753D7"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19A812E2" w14:textId="77777777" w:rsidR="00C1186C" w:rsidRPr="00DE6495" w:rsidRDefault="00C1186C" w:rsidP="00400C67">
            <w:pPr>
              <w:spacing w:line="240" w:lineRule="auto"/>
              <w:ind w:firstLine="0"/>
              <w:jc w:val="left"/>
              <w:rPr>
                <w:snapToGrid/>
                <w:sz w:val="20"/>
                <w:szCs w:val="20"/>
              </w:rPr>
            </w:pPr>
            <w:r w:rsidRPr="00DE6495">
              <w:rPr>
                <w:snapToGrid/>
                <w:sz w:val="20"/>
                <w:szCs w:val="20"/>
              </w:rPr>
              <w:t>Наименование объекта</w:t>
            </w:r>
          </w:p>
        </w:tc>
        <w:tc>
          <w:tcPr>
            <w:tcW w:w="9863" w:type="dxa"/>
            <w:gridSpan w:val="7"/>
            <w:tcBorders>
              <w:top w:val="single" w:sz="4" w:space="0" w:color="auto"/>
              <w:left w:val="nil"/>
              <w:bottom w:val="single" w:sz="4" w:space="0" w:color="auto"/>
              <w:right w:val="nil"/>
            </w:tcBorders>
            <w:shd w:val="clear" w:color="auto" w:fill="auto"/>
            <w:vAlign w:val="bottom"/>
            <w:hideMark/>
          </w:tcPr>
          <w:p w14:paraId="5FE92F48" w14:textId="42ED6D19" w:rsidR="00C1186C" w:rsidRPr="00CF351A" w:rsidRDefault="00CF351A" w:rsidP="00400C67">
            <w:pPr>
              <w:spacing w:line="240" w:lineRule="auto"/>
              <w:ind w:firstLine="0"/>
              <w:jc w:val="left"/>
              <w:rPr>
                <w:snapToGrid/>
                <w:sz w:val="20"/>
                <w:szCs w:val="20"/>
              </w:rPr>
            </w:pPr>
            <w:r w:rsidRPr="00CF351A">
              <w:rPr>
                <w:snapToGrid/>
                <w:sz w:val="20"/>
                <w:szCs w:val="20"/>
              </w:rPr>
              <w:t>Выполнение работ по капитальному ремонту инженерных сетей здания</w:t>
            </w:r>
            <w:r w:rsidR="00C1186C" w:rsidRPr="00CF351A">
              <w:rPr>
                <w:snapToGrid/>
                <w:sz w:val="20"/>
                <w:szCs w:val="20"/>
              </w:rPr>
              <w:t> </w:t>
            </w:r>
          </w:p>
        </w:tc>
      </w:tr>
      <w:tr w:rsidR="00C1186C" w:rsidRPr="00DE6495" w14:paraId="147ACC37" w14:textId="77777777" w:rsidTr="00400C67">
        <w:trPr>
          <w:trHeight w:val="239"/>
        </w:trPr>
        <w:tc>
          <w:tcPr>
            <w:tcW w:w="993" w:type="dxa"/>
            <w:tcBorders>
              <w:top w:val="nil"/>
              <w:left w:val="nil"/>
              <w:bottom w:val="nil"/>
              <w:right w:val="nil"/>
            </w:tcBorders>
            <w:shd w:val="clear" w:color="auto" w:fill="auto"/>
            <w:noWrap/>
            <w:vAlign w:val="bottom"/>
            <w:hideMark/>
          </w:tcPr>
          <w:p w14:paraId="7EFA4151" w14:textId="77777777" w:rsidR="00C1186C" w:rsidRPr="00DE6495" w:rsidRDefault="00C1186C" w:rsidP="00400C67">
            <w:pPr>
              <w:spacing w:line="240" w:lineRule="auto"/>
              <w:ind w:firstLine="0"/>
              <w:jc w:val="left"/>
              <w:rPr>
                <w:snapToGrid/>
                <w:sz w:val="24"/>
                <w:szCs w:val="24"/>
              </w:rPr>
            </w:pPr>
          </w:p>
        </w:tc>
        <w:tc>
          <w:tcPr>
            <w:tcW w:w="1134" w:type="dxa"/>
            <w:tcBorders>
              <w:top w:val="nil"/>
              <w:left w:val="nil"/>
              <w:bottom w:val="nil"/>
              <w:right w:val="nil"/>
            </w:tcBorders>
            <w:shd w:val="clear" w:color="auto" w:fill="auto"/>
            <w:noWrap/>
            <w:vAlign w:val="bottom"/>
            <w:hideMark/>
          </w:tcPr>
          <w:p w14:paraId="61A8CAD1"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2379A0A6" w14:textId="77777777" w:rsidR="00C1186C" w:rsidRPr="00DE6495" w:rsidRDefault="00C1186C" w:rsidP="00400C67">
            <w:pPr>
              <w:spacing w:line="240" w:lineRule="auto"/>
              <w:ind w:firstLine="0"/>
              <w:jc w:val="left"/>
              <w:rPr>
                <w:snapToGrid/>
                <w:sz w:val="20"/>
                <w:szCs w:val="20"/>
              </w:rPr>
            </w:pPr>
            <w:r w:rsidRPr="00DE6495">
              <w:rPr>
                <w:snapToGrid/>
                <w:sz w:val="20"/>
                <w:szCs w:val="20"/>
              </w:rPr>
              <w:t xml:space="preserve">Место выполнения работ </w:t>
            </w:r>
          </w:p>
        </w:tc>
        <w:tc>
          <w:tcPr>
            <w:tcW w:w="9863" w:type="dxa"/>
            <w:gridSpan w:val="7"/>
            <w:tcBorders>
              <w:top w:val="single" w:sz="4" w:space="0" w:color="auto"/>
              <w:left w:val="nil"/>
              <w:bottom w:val="single" w:sz="4" w:space="0" w:color="auto"/>
              <w:right w:val="nil"/>
            </w:tcBorders>
            <w:shd w:val="clear" w:color="auto" w:fill="auto"/>
            <w:noWrap/>
            <w:vAlign w:val="bottom"/>
            <w:hideMark/>
          </w:tcPr>
          <w:p w14:paraId="0C14C94A" w14:textId="0B43B663" w:rsidR="00C1186C" w:rsidRPr="00CF351A" w:rsidRDefault="00C1186C" w:rsidP="00400C67">
            <w:pPr>
              <w:spacing w:line="240" w:lineRule="auto"/>
              <w:ind w:firstLine="0"/>
              <w:jc w:val="left"/>
              <w:rPr>
                <w:snapToGrid/>
                <w:sz w:val="20"/>
                <w:szCs w:val="20"/>
              </w:rPr>
            </w:pPr>
            <w:r w:rsidRPr="00CF351A">
              <w:rPr>
                <w:snapToGrid/>
                <w:sz w:val="20"/>
                <w:szCs w:val="20"/>
              </w:rPr>
              <w:t> </w:t>
            </w:r>
            <w:r w:rsidR="00CF351A" w:rsidRPr="00CF351A">
              <w:rPr>
                <w:snapToGrid/>
                <w:sz w:val="20"/>
                <w:szCs w:val="20"/>
              </w:rPr>
              <w:t>Санкт-Петербург, Ка</w:t>
            </w:r>
            <w:r w:rsidR="0030698C">
              <w:rPr>
                <w:snapToGrid/>
                <w:sz w:val="20"/>
                <w:szCs w:val="20"/>
              </w:rPr>
              <w:t>менноостровский проспект, дом 26-28</w:t>
            </w:r>
            <w:r w:rsidR="00CF351A" w:rsidRPr="00CF351A">
              <w:rPr>
                <w:snapToGrid/>
                <w:sz w:val="20"/>
                <w:szCs w:val="20"/>
              </w:rPr>
              <w:t xml:space="preserve">, литер </w:t>
            </w:r>
            <w:r w:rsidR="0030698C">
              <w:rPr>
                <w:snapToGrid/>
                <w:sz w:val="20"/>
                <w:szCs w:val="20"/>
              </w:rPr>
              <w:t>В</w:t>
            </w:r>
          </w:p>
        </w:tc>
      </w:tr>
      <w:tr w:rsidR="00C1186C" w:rsidRPr="00DE6495" w14:paraId="0E06D5AB" w14:textId="77777777" w:rsidTr="00400C67">
        <w:trPr>
          <w:cantSplit/>
          <w:trHeight w:val="60"/>
        </w:trPr>
        <w:tc>
          <w:tcPr>
            <w:tcW w:w="993" w:type="dxa"/>
            <w:tcBorders>
              <w:top w:val="nil"/>
              <w:left w:val="nil"/>
              <w:bottom w:val="nil"/>
              <w:right w:val="nil"/>
            </w:tcBorders>
            <w:shd w:val="clear" w:color="auto" w:fill="auto"/>
            <w:noWrap/>
            <w:vAlign w:val="bottom"/>
            <w:hideMark/>
          </w:tcPr>
          <w:p w14:paraId="45F91386" w14:textId="77777777" w:rsidR="00C1186C" w:rsidRPr="00DE6495" w:rsidRDefault="00C1186C" w:rsidP="00400C67">
            <w:pPr>
              <w:spacing w:line="240" w:lineRule="auto"/>
              <w:ind w:firstLine="0"/>
              <w:jc w:val="left"/>
              <w:rPr>
                <w:snapToGrid/>
                <w:sz w:val="22"/>
                <w:szCs w:val="22"/>
              </w:rPr>
            </w:pPr>
          </w:p>
        </w:tc>
        <w:tc>
          <w:tcPr>
            <w:tcW w:w="1134" w:type="dxa"/>
            <w:tcBorders>
              <w:top w:val="nil"/>
              <w:left w:val="nil"/>
              <w:bottom w:val="nil"/>
              <w:right w:val="nil"/>
            </w:tcBorders>
            <w:shd w:val="clear" w:color="auto" w:fill="auto"/>
            <w:noWrap/>
            <w:vAlign w:val="bottom"/>
            <w:hideMark/>
          </w:tcPr>
          <w:p w14:paraId="7F6EE8B2" w14:textId="77777777" w:rsidR="00C1186C" w:rsidRPr="00DE6495" w:rsidRDefault="00C1186C" w:rsidP="00400C67">
            <w:pPr>
              <w:spacing w:line="240" w:lineRule="auto"/>
              <w:ind w:firstLine="0"/>
              <w:jc w:val="left"/>
              <w:rPr>
                <w:snapToGrid/>
                <w:sz w:val="20"/>
                <w:szCs w:val="20"/>
              </w:rPr>
            </w:pPr>
          </w:p>
        </w:tc>
        <w:tc>
          <w:tcPr>
            <w:tcW w:w="3460" w:type="dxa"/>
            <w:gridSpan w:val="2"/>
            <w:tcBorders>
              <w:top w:val="nil"/>
              <w:left w:val="nil"/>
              <w:bottom w:val="nil"/>
              <w:right w:val="nil"/>
            </w:tcBorders>
            <w:shd w:val="clear" w:color="auto" w:fill="auto"/>
            <w:noWrap/>
            <w:vAlign w:val="bottom"/>
            <w:hideMark/>
          </w:tcPr>
          <w:p w14:paraId="5CE1FFE1" w14:textId="77777777" w:rsidR="00C1186C" w:rsidRPr="00DE6495" w:rsidRDefault="00C1186C" w:rsidP="00400C67">
            <w:pPr>
              <w:spacing w:line="240" w:lineRule="auto"/>
              <w:ind w:firstLine="0"/>
              <w:jc w:val="left"/>
              <w:rPr>
                <w:snapToGrid/>
                <w:sz w:val="20"/>
                <w:szCs w:val="20"/>
              </w:rPr>
            </w:pPr>
            <w:r w:rsidRPr="00DE6495">
              <w:rPr>
                <w:snapToGrid/>
                <w:sz w:val="20"/>
                <w:szCs w:val="20"/>
              </w:rPr>
              <w:t>Отчетный период</w:t>
            </w:r>
          </w:p>
        </w:tc>
        <w:tc>
          <w:tcPr>
            <w:tcW w:w="4639" w:type="dxa"/>
            <w:gridSpan w:val="4"/>
            <w:tcBorders>
              <w:top w:val="nil"/>
              <w:left w:val="nil"/>
              <w:bottom w:val="nil"/>
              <w:right w:val="nil"/>
            </w:tcBorders>
            <w:shd w:val="clear" w:color="auto" w:fill="auto"/>
            <w:noWrap/>
            <w:vAlign w:val="bottom"/>
            <w:hideMark/>
          </w:tcPr>
          <w:p w14:paraId="65224775" w14:textId="77777777" w:rsidR="00C1186C" w:rsidRPr="00DE6495" w:rsidRDefault="00C1186C" w:rsidP="00400C67">
            <w:pPr>
              <w:spacing w:line="240" w:lineRule="auto"/>
              <w:ind w:firstLine="0"/>
              <w:jc w:val="left"/>
              <w:rPr>
                <w:snapToGrid/>
                <w:sz w:val="20"/>
                <w:szCs w:val="20"/>
              </w:rPr>
            </w:pPr>
            <w:r w:rsidRPr="00DE6495">
              <w:rPr>
                <w:snapToGrid/>
                <w:sz w:val="20"/>
                <w:szCs w:val="20"/>
              </w:rPr>
              <w:t>с____________ по ______________</w:t>
            </w:r>
          </w:p>
        </w:tc>
        <w:tc>
          <w:tcPr>
            <w:tcW w:w="2390" w:type="dxa"/>
            <w:gridSpan w:val="2"/>
            <w:tcBorders>
              <w:top w:val="nil"/>
              <w:left w:val="nil"/>
              <w:bottom w:val="nil"/>
              <w:right w:val="nil"/>
            </w:tcBorders>
            <w:shd w:val="clear" w:color="auto" w:fill="auto"/>
            <w:noWrap/>
            <w:vAlign w:val="bottom"/>
            <w:hideMark/>
          </w:tcPr>
          <w:p w14:paraId="6F1C42D8"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nil"/>
              <w:right w:val="nil"/>
            </w:tcBorders>
            <w:shd w:val="clear" w:color="auto" w:fill="auto"/>
            <w:noWrap/>
            <w:vAlign w:val="bottom"/>
            <w:hideMark/>
          </w:tcPr>
          <w:p w14:paraId="2A3D5587" w14:textId="77777777" w:rsidR="00C1186C" w:rsidRPr="00DE6495" w:rsidRDefault="00C1186C" w:rsidP="00400C67">
            <w:pPr>
              <w:spacing w:line="240" w:lineRule="auto"/>
              <w:ind w:firstLine="0"/>
              <w:jc w:val="left"/>
              <w:rPr>
                <w:snapToGrid/>
                <w:sz w:val="20"/>
                <w:szCs w:val="20"/>
              </w:rPr>
            </w:pPr>
          </w:p>
        </w:tc>
      </w:tr>
      <w:tr w:rsidR="00C1186C" w:rsidRPr="00DE6495" w14:paraId="202B9856" w14:textId="77777777" w:rsidTr="00400C67">
        <w:trPr>
          <w:cantSplit/>
          <w:trHeight w:val="1000"/>
        </w:trPr>
        <w:tc>
          <w:tcPr>
            <w:tcW w:w="15450" w:type="dxa"/>
            <w:gridSpan w:val="11"/>
            <w:tcBorders>
              <w:top w:val="nil"/>
              <w:left w:val="nil"/>
              <w:bottom w:val="single" w:sz="4" w:space="0" w:color="auto"/>
              <w:right w:val="nil"/>
            </w:tcBorders>
            <w:shd w:val="clear" w:color="auto" w:fill="auto"/>
            <w:vAlign w:val="bottom"/>
            <w:hideMark/>
          </w:tcPr>
          <w:p w14:paraId="373FA862" w14:textId="77777777" w:rsidR="00C1186C" w:rsidRPr="00DE6495" w:rsidRDefault="00C1186C" w:rsidP="00400C67">
            <w:pPr>
              <w:spacing w:line="240" w:lineRule="auto"/>
              <w:ind w:firstLine="0"/>
              <w:rPr>
                <w:snapToGrid/>
                <w:sz w:val="20"/>
                <w:szCs w:val="20"/>
              </w:rPr>
            </w:pPr>
            <w:r w:rsidRPr="00954E84">
              <w:rPr>
                <w:snapToGrid/>
                <w:sz w:val="20"/>
                <w:szCs w:val="20"/>
              </w:rPr>
              <w:t xml:space="preserve">             </w:t>
            </w:r>
            <w:r w:rsidRPr="00DE6495">
              <w:rPr>
                <w:snapToGrid/>
                <w:sz w:val="20"/>
                <w:szCs w:val="20"/>
              </w:rPr>
              <w:t>В соответствии с условиями Договора подряда от _________г. №_____________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r>
      <w:tr w:rsidR="00C1186C" w:rsidRPr="00DE6495" w14:paraId="6CD429E3" w14:textId="77777777" w:rsidTr="00400C67">
        <w:trPr>
          <w:trHeight w:val="381"/>
        </w:trPr>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FE1D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 xml:space="preserve">Номер </w:t>
            </w:r>
          </w:p>
        </w:tc>
        <w:tc>
          <w:tcPr>
            <w:tcW w:w="3036" w:type="dxa"/>
            <w:vMerge w:val="restart"/>
            <w:tcBorders>
              <w:top w:val="nil"/>
              <w:left w:val="single" w:sz="4" w:space="0" w:color="auto"/>
              <w:bottom w:val="single" w:sz="4" w:space="0" w:color="auto"/>
              <w:right w:val="single" w:sz="4" w:space="0" w:color="auto"/>
            </w:tcBorders>
            <w:shd w:val="clear" w:color="auto" w:fill="auto"/>
            <w:vAlign w:val="center"/>
            <w:hideMark/>
          </w:tcPr>
          <w:p w14:paraId="1C07398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Наименование решений (элементов), комплексов (видов) работ, затрат, оборудования</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C372D7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Единица измерения</w:t>
            </w:r>
          </w:p>
        </w:tc>
        <w:tc>
          <w:tcPr>
            <w:tcW w:w="16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D7E8E6"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Количество (объем работ)</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50EA203"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 xml:space="preserve">Цена на единицу измерения без НДС, </w:t>
            </w:r>
            <w:proofErr w:type="spellStart"/>
            <w:r w:rsidRPr="00DE6495">
              <w:rPr>
                <w:b/>
                <w:bCs/>
                <w:snapToGrid/>
                <w:sz w:val="18"/>
                <w:szCs w:val="18"/>
              </w:rPr>
              <w:t>руб</w:t>
            </w:r>
            <w:proofErr w:type="spellEnd"/>
          </w:p>
        </w:tc>
        <w:tc>
          <w:tcPr>
            <w:tcW w:w="23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6A1A7F"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 xml:space="preserve">Стоимость, </w:t>
            </w:r>
            <w:proofErr w:type="spellStart"/>
            <w:r w:rsidRPr="00DE6495">
              <w:rPr>
                <w:b/>
                <w:bCs/>
                <w:snapToGrid/>
                <w:sz w:val="18"/>
                <w:szCs w:val="18"/>
              </w:rPr>
              <w:t>руб</w:t>
            </w:r>
            <w:proofErr w:type="spellEnd"/>
          </w:p>
        </w:tc>
        <w:tc>
          <w:tcPr>
            <w:tcW w:w="2834" w:type="dxa"/>
            <w:vMerge w:val="restart"/>
            <w:tcBorders>
              <w:top w:val="nil"/>
              <w:left w:val="single" w:sz="4" w:space="0" w:color="auto"/>
              <w:bottom w:val="single" w:sz="4" w:space="0" w:color="auto"/>
              <w:right w:val="single" w:sz="4" w:space="0" w:color="auto"/>
            </w:tcBorders>
            <w:shd w:val="clear" w:color="auto" w:fill="auto"/>
            <w:vAlign w:val="center"/>
            <w:hideMark/>
          </w:tcPr>
          <w:p w14:paraId="3A871F9A"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Страна происхождения товара (оборудования)</w:t>
            </w:r>
          </w:p>
        </w:tc>
      </w:tr>
      <w:tr w:rsidR="00C1186C" w:rsidRPr="00DE6495" w14:paraId="72365D00" w14:textId="77777777" w:rsidTr="00400C67">
        <w:trPr>
          <w:trHeight w:val="56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257EC9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 порядку</w:t>
            </w:r>
          </w:p>
        </w:tc>
        <w:tc>
          <w:tcPr>
            <w:tcW w:w="1558" w:type="dxa"/>
            <w:gridSpan w:val="2"/>
            <w:tcBorders>
              <w:top w:val="nil"/>
              <w:left w:val="nil"/>
              <w:bottom w:val="single" w:sz="4" w:space="0" w:color="auto"/>
              <w:right w:val="single" w:sz="4" w:space="0" w:color="auto"/>
            </w:tcBorders>
            <w:shd w:val="clear" w:color="auto" w:fill="auto"/>
            <w:vAlign w:val="center"/>
            <w:hideMark/>
          </w:tcPr>
          <w:p w14:paraId="221C31E7" w14:textId="77777777" w:rsidR="00C1186C" w:rsidRPr="00DE6495" w:rsidRDefault="00C1186C" w:rsidP="00400C67">
            <w:pPr>
              <w:spacing w:line="240" w:lineRule="auto"/>
              <w:ind w:firstLine="0"/>
              <w:jc w:val="center"/>
              <w:rPr>
                <w:b/>
                <w:bCs/>
                <w:snapToGrid/>
                <w:sz w:val="18"/>
                <w:szCs w:val="18"/>
              </w:rPr>
            </w:pPr>
            <w:r w:rsidRPr="00DE6495">
              <w:rPr>
                <w:b/>
                <w:bCs/>
                <w:snapToGrid/>
                <w:sz w:val="18"/>
                <w:szCs w:val="18"/>
              </w:rPr>
              <w:t>позиции по смете Договора</w:t>
            </w:r>
          </w:p>
        </w:tc>
        <w:tc>
          <w:tcPr>
            <w:tcW w:w="3036" w:type="dxa"/>
            <w:vMerge/>
            <w:tcBorders>
              <w:top w:val="nil"/>
              <w:left w:val="single" w:sz="4" w:space="0" w:color="auto"/>
              <w:bottom w:val="single" w:sz="4" w:space="0" w:color="auto"/>
              <w:right w:val="single" w:sz="4" w:space="0" w:color="auto"/>
            </w:tcBorders>
            <w:vAlign w:val="center"/>
            <w:hideMark/>
          </w:tcPr>
          <w:p w14:paraId="2EB3249D" w14:textId="77777777" w:rsidR="00C1186C" w:rsidRPr="00DE6495" w:rsidRDefault="00C1186C" w:rsidP="00400C67">
            <w:pPr>
              <w:spacing w:line="240" w:lineRule="auto"/>
              <w:ind w:firstLine="0"/>
              <w:jc w:val="left"/>
              <w:rPr>
                <w:b/>
                <w:bCs/>
                <w:snapToGrid/>
                <w:sz w:val="18"/>
                <w:szCs w:val="18"/>
              </w:rPr>
            </w:pPr>
          </w:p>
        </w:tc>
        <w:tc>
          <w:tcPr>
            <w:tcW w:w="1272" w:type="dxa"/>
            <w:vMerge/>
            <w:tcBorders>
              <w:top w:val="nil"/>
              <w:left w:val="single" w:sz="4" w:space="0" w:color="auto"/>
              <w:bottom w:val="single" w:sz="4" w:space="0" w:color="auto"/>
              <w:right w:val="single" w:sz="4" w:space="0" w:color="auto"/>
            </w:tcBorders>
            <w:vAlign w:val="center"/>
            <w:hideMark/>
          </w:tcPr>
          <w:p w14:paraId="29906FA2" w14:textId="77777777" w:rsidR="00C1186C" w:rsidRPr="00DE6495" w:rsidRDefault="00C1186C" w:rsidP="00400C67">
            <w:pPr>
              <w:spacing w:line="240" w:lineRule="auto"/>
              <w:ind w:firstLine="0"/>
              <w:jc w:val="left"/>
              <w:rPr>
                <w:b/>
                <w:bCs/>
                <w:snapToGrid/>
                <w:sz w:val="18"/>
                <w:szCs w:val="18"/>
              </w:rPr>
            </w:pPr>
          </w:p>
        </w:tc>
        <w:tc>
          <w:tcPr>
            <w:tcW w:w="1647" w:type="dxa"/>
            <w:gridSpan w:val="2"/>
            <w:vMerge/>
            <w:tcBorders>
              <w:top w:val="nil"/>
              <w:left w:val="single" w:sz="4" w:space="0" w:color="auto"/>
              <w:bottom w:val="single" w:sz="4" w:space="0" w:color="auto"/>
              <w:right w:val="single" w:sz="4" w:space="0" w:color="auto"/>
            </w:tcBorders>
            <w:vAlign w:val="center"/>
            <w:hideMark/>
          </w:tcPr>
          <w:p w14:paraId="2517501A" w14:textId="77777777" w:rsidR="00C1186C" w:rsidRPr="00DE6495" w:rsidRDefault="00C1186C" w:rsidP="00400C67">
            <w:pPr>
              <w:spacing w:line="240" w:lineRule="auto"/>
              <w:ind w:firstLine="0"/>
              <w:jc w:val="left"/>
              <w:rPr>
                <w:b/>
                <w:bCs/>
                <w:snapToGrid/>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0A68BC68" w14:textId="77777777" w:rsidR="00C1186C" w:rsidRPr="00DE6495" w:rsidRDefault="00C1186C" w:rsidP="00400C67">
            <w:pPr>
              <w:spacing w:line="240" w:lineRule="auto"/>
              <w:ind w:firstLine="0"/>
              <w:jc w:val="left"/>
              <w:rPr>
                <w:b/>
                <w:bCs/>
                <w:snapToGrid/>
                <w:sz w:val="18"/>
                <w:szCs w:val="18"/>
              </w:rPr>
            </w:pPr>
          </w:p>
        </w:tc>
        <w:tc>
          <w:tcPr>
            <w:tcW w:w="2390" w:type="dxa"/>
            <w:gridSpan w:val="2"/>
            <w:vMerge/>
            <w:tcBorders>
              <w:top w:val="nil"/>
              <w:left w:val="single" w:sz="4" w:space="0" w:color="auto"/>
              <w:bottom w:val="single" w:sz="4" w:space="0" w:color="000000"/>
              <w:right w:val="single" w:sz="4" w:space="0" w:color="auto"/>
            </w:tcBorders>
            <w:vAlign w:val="center"/>
            <w:hideMark/>
          </w:tcPr>
          <w:p w14:paraId="6F1095C7" w14:textId="77777777" w:rsidR="00C1186C" w:rsidRPr="00DE6495" w:rsidRDefault="00C1186C" w:rsidP="00400C67">
            <w:pPr>
              <w:spacing w:line="240" w:lineRule="auto"/>
              <w:ind w:firstLine="0"/>
              <w:jc w:val="left"/>
              <w:rPr>
                <w:b/>
                <w:bCs/>
                <w:snapToGrid/>
                <w:sz w:val="18"/>
                <w:szCs w:val="18"/>
              </w:rPr>
            </w:pPr>
          </w:p>
        </w:tc>
        <w:tc>
          <w:tcPr>
            <w:tcW w:w="2834" w:type="dxa"/>
            <w:vMerge/>
            <w:tcBorders>
              <w:top w:val="nil"/>
              <w:left w:val="single" w:sz="4" w:space="0" w:color="auto"/>
              <w:bottom w:val="single" w:sz="4" w:space="0" w:color="auto"/>
              <w:right w:val="single" w:sz="4" w:space="0" w:color="auto"/>
            </w:tcBorders>
            <w:vAlign w:val="center"/>
            <w:hideMark/>
          </w:tcPr>
          <w:p w14:paraId="6A4EF5BE" w14:textId="77777777" w:rsidR="00C1186C" w:rsidRPr="00DE6495" w:rsidRDefault="00C1186C" w:rsidP="00400C67">
            <w:pPr>
              <w:spacing w:line="240" w:lineRule="auto"/>
              <w:ind w:firstLine="0"/>
              <w:jc w:val="left"/>
              <w:rPr>
                <w:b/>
                <w:bCs/>
                <w:snapToGrid/>
                <w:sz w:val="18"/>
                <w:szCs w:val="18"/>
              </w:rPr>
            </w:pPr>
          </w:p>
        </w:tc>
      </w:tr>
      <w:tr w:rsidR="00C1186C" w:rsidRPr="00DE6495" w14:paraId="006EF197"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9AC72E" w14:textId="77777777" w:rsidR="00C1186C" w:rsidRPr="00DE6495" w:rsidRDefault="00C1186C" w:rsidP="00400C67">
            <w:pPr>
              <w:spacing w:line="240" w:lineRule="auto"/>
              <w:ind w:firstLine="0"/>
              <w:jc w:val="center"/>
              <w:rPr>
                <w:snapToGrid/>
                <w:sz w:val="18"/>
                <w:szCs w:val="18"/>
              </w:rPr>
            </w:pPr>
            <w:r w:rsidRPr="00DE6495">
              <w:rPr>
                <w:snapToGrid/>
                <w:sz w:val="18"/>
                <w:szCs w:val="18"/>
              </w:rPr>
              <w:t>1</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ED8050F" w14:textId="77777777" w:rsidR="00C1186C" w:rsidRPr="00DE6495" w:rsidRDefault="00C1186C" w:rsidP="00400C67">
            <w:pPr>
              <w:spacing w:line="240" w:lineRule="auto"/>
              <w:ind w:firstLine="0"/>
              <w:jc w:val="center"/>
              <w:rPr>
                <w:snapToGrid/>
                <w:sz w:val="18"/>
                <w:szCs w:val="18"/>
              </w:rPr>
            </w:pPr>
            <w:r w:rsidRPr="00DE6495">
              <w:rPr>
                <w:snapToGrid/>
                <w:sz w:val="18"/>
                <w:szCs w:val="18"/>
              </w:rPr>
              <w:t>1а</w:t>
            </w:r>
          </w:p>
        </w:tc>
        <w:tc>
          <w:tcPr>
            <w:tcW w:w="3036" w:type="dxa"/>
            <w:tcBorders>
              <w:top w:val="nil"/>
              <w:left w:val="nil"/>
              <w:bottom w:val="single" w:sz="4" w:space="0" w:color="auto"/>
              <w:right w:val="single" w:sz="4" w:space="0" w:color="auto"/>
            </w:tcBorders>
            <w:shd w:val="clear" w:color="auto" w:fill="auto"/>
            <w:noWrap/>
            <w:vAlign w:val="bottom"/>
            <w:hideMark/>
          </w:tcPr>
          <w:p w14:paraId="1046BFA8" w14:textId="77777777" w:rsidR="00C1186C" w:rsidRPr="00DE6495" w:rsidRDefault="00C1186C" w:rsidP="00400C67">
            <w:pPr>
              <w:spacing w:line="240" w:lineRule="auto"/>
              <w:ind w:firstLine="0"/>
              <w:jc w:val="center"/>
              <w:rPr>
                <w:snapToGrid/>
                <w:sz w:val="18"/>
                <w:szCs w:val="18"/>
              </w:rPr>
            </w:pPr>
            <w:r w:rsidRPr="00DE6495">
              <w:rPr>
                <w:snapToGrid/>
                <w:sz w:val="18"/>
                <w:szCs w:val="18"/>
              </w:rPr>
              <w:t>2</w:t>
            </w:r>
          </w:p>
        </w:tc>
        <w:tc>
          <w:tcPr>
            <w:tcW w:w="1272" w:type="dxa"/>
            <w:tcBorders>
              <w:top w:val="nil"/>
              <w:left w:val="nil"/>
              <w:bottom w:val="single" w:sz="4" w:space="0" w:color="auto"/>
              <w:right w:val="single" w:sz="4" w:space="0" w:color="auto"/>
            </w:tcBorders>
            <w:shd w:val="clear" w:color="auto" w:fill="auto"/>
            <w:noWrap/>
            <w:vAlign w:val="bottom"/>
            <w:hideMark/>
          </w:tcPr>
          <w:p w14:paraId="05335425" w14:textId="77777777" w:rsidR="00C1186C" w:rsidRPr="00DE6495" w:rsidRDefault="00C1186C" w:rsidP="00400C67">
            <w:pPr>
              <w:spacing w:line="240" w:lineRule="auto"/>
              <w:ind w:firstLine="0"/>
              <w:jc w:val="center"/>
              <w:rPr>
                <w:snapToGrid/>
                <w:sz w:val="18"/>
                <w:szCs w:val="18"/>
              </w:rPr>
            </w:pPr>
            <w:r w:rsidRPr="00DE6495">
              <w:rPr>
                <w:snapToGrid/>
                <w:sz w:val="18"/>
                <w:szCs w:val="18"/>
              </w:rPr>
              <w:t>3</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D2FC731" w14:textId="77777777" w:rsidR="00C1186C" w:rsidRPr="00DE6495" w:rsidRDefault="00C1186C" w:rsidP="00400C67">
            <w:pPr>
              <w:spacing w:line="240" w:lineRule="auto"/>
              <w:ind w:firstLine="0"/>
              <w:jc w:val="center"/>
              <w:rPr>
                <w:snapToGrid/>
                <w:sz w:val="18"/>
                <w:szCs w:val="18"/>
              </w:rPr>
            </w:pPr>
            <w:r w:rsidRPr="00DE6495">
              <w:rPr>
                <w:snapToGrid/>
                <w:sz w:val="18"/>
                <w:szCs w:val="18"/>
              </w:rPr>
              <w:t>4</w:t>
            </w:r>
          </w:p>
        </w:tc>
        <w:tc>
          <w:tcPr>
            <w:tcW w:w="1720" w:type="dxa"/>
            <w:tcBorders>
              <w:top w:val="nil"/>
              <w:left w:val="nil"/>
              <w:bottom w:val="single" w:sz="4" w:space="0" w:color="auto"/>
              <w:right w:val="single" w:sz="4" w:space="0" w:color="auto"/>
            </w:tcBorders>
            <w:shd w:val="clear" w:color="auto" w:fill="auto"/>
            <w:noWrap/>
            <w:vAlign w:val="bottom"/>
            <w:hideMark/>
          </w:tcPr>
          <w:p w14:paraId="4CF95BAC" w14:textId="77777777" w:rsidR="00C1186C" w:rsidRPr="00DE6495" w:rsidRDefault="00C1186C" w:rsidP="00400C67">
            <w:pPr>
              <w:spacing w:line="240" w:lineRule="auto"/>
              <w:ind w:firstLine="0"/>
              <w:jc w:val="center"/>
              <w:rPr>
                <w:snapToGrid/>
                <w:sz w:val="18"/>
                <w:szCs w:val="18"/>
              </w:rPr>
            </w:pPr>
            <w:r w:rsidRPr="00DE6495">
              <w:rPr>
                <w:snapToGrid/>
                <w:sz w:val="18"/>
                <w:szCs w:val="18"/>
              </w:rPr>
              <w:t>5</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53EAA28" w14:textId="77777777" w:rsidR="00C1186C" w:rsidRPr="00DE6495" w:rsidRDefault="00C1186C" w:rsidP="00400C67">
            <w:pPr>
              <w:spacing w:line="240" w:lineRule="auto"/>
              <w:ind w:firstLine="0"/>
              <w:jc w:val="center"/>
              <w:rPr>
                <w:snapToGrid/>
                <w:sz w:val="18"/>
                <w:szCs w:val="18"/>
              </w:rPr>
            </w:pPr>
            <w:r w:rsidRPr="00DE6495">
              <w:rPr>
                <w:snapToGrid/>
                <w:sz w:val="18"/>
                <w:szCs w:val="18"/>
              </w:rPr>
              <w:t>6</w:t>
            </w:r>
          </w:p>
        </w:tc>
        <w:tc>
          <w:tcPr>
            <w:tcW w:w="2834" w:type="dxa"/>
            <w:tcBorders>
              <w:top w:val="nil"/>
              <w:left w:val="nil"/>
              <w:bottom w:val="single" w:sz="4" w:space="0" w:color="auto"/>
              <w:right w:val="single" w:sz="4" w:space="0" w:color="auto"/>
            </w:tcBorders>
            <w:shd w:val="clear" w:color="auto" w:fill="auto"/>
            <w:noWrap/>
            <w:vAlign w:val="bottom"/>
            <w:hideMark/>
          </w:tcPr>
          <w:p w14:paraId="20127DC0" w14:textId="77777777" w:rsidR="00C1186C" w:rsidRPr="00DE6495" w:rsidRDefault="00C1186C" w:rsidP="00400C67">
            <w:pPr>
              <w:spacing w:line="240" w:lineRule="auto"/>
              <w:ind w:firstLine="0"/>
              <w:jc w:val="center"/>
              <w:rPr>
                <w:snapToGrid/>
                <w:sz w:val="18"/>
                <w:szCs w:val="18"/>
              </w:rPr>
            </w:pPr>
            <w:r w:rsidRPr="00DE6495">
              <w:rPr>
                <w:snapToGrid/>
                <w:sz w:val="18"/>
                <w:szCs w:val="18"/>
              </w:rPr>
              <w:t>7</w:t>
            </w:r>
          </w:p>
        </w:tc>
      </w:tr>
      <w:tr w:rsidR="00C1186C" w:rsidRPr="00DE6495" w14:paraId="4EFCD016"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36E23B"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4391CA0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4AFF3BC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3CA498E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18AD9C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6D20E99"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386D2D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3653FC2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40EC5E6E"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14:paraId="53C7C21E" w14:textId="77777777" w:rsidR="00C1186C" w:rsidRPr="00DE6495" w:rsidRDefault="00C1186C" w:rsidP="00400C67">
            <w:pPr>
              <w:spacing w:line="240" w:lineRule="auto"/>
              <w:ind w:firstLine="0"/>
              <w:jc w:val="left"/>
              <w:rPr>
                <w:rFonts w:ascii="Calibri" w:hAnsi="Calibri" w:cs="Calibri"/>
                <w:snapToGrid/>
                <w:sz w:val="22"/>
                <w:szCs w:val="22"/>
              </w:rPr>
            </w:pPr>
          </w:p>
        </w:tc>
        <w:tc>
          <w:tcPr>
            <w:tcW w:w="1558" w:type="dxa"/>
            <w:gridSpan w:val="2"/>
            <w:tcBorders>
              <w:top w:val="nil"/>
              <w:left w:val="nil"/>
              <w:bottom w:val="single" w:sz="4" w:space="0" w:color="auto"/>
              <w:right w:val="single" w:sz="4" w:space="0" w:color="auto"/>
            </w:tcBorders>
            <w:shd w:val="clear" w:color="auto" w:fill="auto"/>
            <w:noWrap/>
            <w:vAlign w:val="bottom"/>
          </w:tcPr>
          <w:p w14:paraId="316EE8D8" w14:textId="77777777" w:rsidR="00C1186C" w:rsidRPr="00DE6495" w:rsidRDefault="00C1186C" w:rsidP="00400C67">
            <w:pPr>
              <w:spacing w:line="240" w:lineRule="auto"/>
              <w:ind w:firstLine="0"/>
              <w:jc w:val="left"/>
              <w:rPr>
                <w:snapToGrid/>
                <w:sz w:val="22"/>
                <w:szCs w:val="22"/>
              </w:rPr>
            </w:pPr>
          </w:p>
        </w:tc>
        <w:tc>
          <w:tcPr>
            <w:tcW w:w="3036" w:type="dxa"/>
            <w:tcBorders>
              <w:top w:val="nil"/>
              <w:left w:val="nil"/>
              <w:bottom w:val="single" w:sz="4" w:space="0" w:color="auto"/>
              <w:right w:val="single" w:sz="4" w:space="0" w:color="auto"/>
            </w:tcBorders>
            <w:shd w:val="clear" w:color="auto" w:fill="auto"/>
            <w:noWrap/>
            <w:vAlign w:val="bottom"/>
          </w:tcPr>
          <w:p w14:paraId="06E7682F" w14:textId="77777777" w:rsidR="00C1186C" w:rsidRPr="00DE6495" w:rsidRDefault="00C1186C" w:rsidP="00400C67">
            <w:pPr>
              <w:spacing w:line="240" w:lineRule="auto"/>
              <w:ind w:firstLine="0"/>
              <w:jc w:val="left"/>
              <w:rPr>
                <w:snapToGrid/>
                <w:sz w:val="22"/>
                <w:szCs w:val="22"/>
              </w:rPr>
            </w:pPr>
          </w:p>
        </w:tc>
        <w:tc>
          <w:tcPr>
            <w:tcW w:w="1272" w:type="dxa"/>
            <w:tcBorders>
              <w:top w:val="nil"/>
              <w:left w:val="nil"/>
              <w:bottom w:val="single" w:sz="4" w:space="0" w:color="auto"/>
              <w:right w:val="single" w:sz="4" w:space="0" w:color="auto"/>
            </w:tcBorders>
            <w:shd w:val="clear" w:color="auto" w:fill="auto"/>
            <w:noWrap/>
            <w:vAlign w:val="bottom"/>
          </w:tcPr>
          <w:p w14:paraId="76949203" w14:textId="77777777" w:rsidR="00C1186C" w:rsidRPr="00DE6495" w:rsidRDefault="00C1186C" w:rsidP="00400C67">
            <w:pPr>
              <w:spacing w:line="240" w:lineRule="auto"/>
              <w:ind w:firstLine="0"/>
              <w:jc w:val="left"/>
              <w:rPr>
                <w:snapToGrid/>
                <w:sz w:val="22"/>
                <w:szCs w:val="22"/>
              </w:rPr>
            </w:pPr>
          </w:p>
        </w:tc>
        <w:tc>
          <w:tcPr>
            <w:tcW w:w="1647" w:type="dxa"/>
            <w:gridSpan w:val="2"/>
            <w:tcBorders>
              <w:top w:val="nil"/>
              <w:left w:val="nil"/>
              <w:bottom w:val="single" w:sz="4" w:space="0" w:color="auto"/>
              <w:right w:val="single" w:sz="4" w:space="0" w:color="auto"/>
            </w:tcBorders>
            <w:shd w:val="clear" w:color="auto" w:fill="auto"/>
            <w:noWrap/>
            <w:vAlign w:val="bottom"/>
          </w:tcPr>
          <w:p w14:paraId="3CB26D1C" w14:textId="77777777" w:rsidR="00C1186C" w:rsidRPr="00DE6495" w:rsidRDefault="00C1186C" w:rsidP="00400C67">
            <w:pPr>
              <w:spacing w:line="240" w:lineRule="auto"/>
              <w:ind w:firstLine="0"/>
              <w:jc w:val="left"/>
              <w:rPr>
                <w:snapToGrid/>
                <w:sz w:val="22"/>
                <w:szCs w:val="22"/>
              </w:rPr>
            </w:pPr>
          </w:p>
        </w:tc>
        <w:tc>
          <w:tcPr>
            <w:tcW w:w="1720" w:type="dxa"/>
            <w:tcBorders>
              <w:top w:val="nil"/>
              <w:left w:val="nil"/>
              <w:bottom w:val="single" w:sz="4" w:space="0" w:color="auto"/>
              <w:right w:val="single" w:sz="4" w:space="0" w:color="auto"/>
            </w:tcBorders>
            <w:shd w:val="clear" w:color="auto" w:fill="auto"/>
            <w:noWrap/>
            <w:vAlign w:val="bottom"/>
          </w:tcPr>
          <w:p w14:paraId="241093EE" w14:textId="77777777" w:rsidR="00C1186C" w:rsidRPr="00DE6495" w:rsidRDefault="00C1186C" w:rsidP="00400C67">
            <w:pPr>
              <w:spacing w:line="240" w:lineRule="auto"/>
              <w:ind w:firstLine="0"/>
              <w:jc w:val="left"/>
              <w:rPr>
                <w:snapToGrid/>
                <w:sz w:val="22"/>
                <w:szCs w:val="22"/>
              </w:rPr>
            </w:pPr>
          </w:p>
        </w:tc>
        <w:tc>
          <w:tcPr>
            <w:tcW w:w="2390" w:type="dxa"/>
            <w:gridSpan w:val="2"/>
            <w:tcBorders>
              <w:top w:val="nil"/>
              <w:left w:val="nil"/>
              <w:bottom w:val="single" w:sz="4" w:space="0" w:color="auto"/>
              <w:right w:val="single" w:sz="4" w:space="0" w:color="auto"/>
            </w:tcBorders>
            <w:shd w:val="clear" w:color="auto" w:fill="auto"/>
            <w:noWrap/>
            <w:vAlign w:val="bottom"/>
          </w:tcPr>
          <w:p w14:paraId="2B07D340" w14:textId="77777777" w:rsidR="00C1186C" w:rsidRPr="00DE6495" w:rsidRDefault="00C1186C" w:rsidP="00400C67">
            <w:pPr>
              <w:spacing w:line="240" w:lineRule="auto"/>
              <w:ind w:firstLine="0"/>
              <w:jc w:val="left"/>
              <w:rPr>
                <w:snapToGrid/>
                <w:sz w:val="22"/>
                <w:szCs w:val="22"/>
              </w:rPr>
            </w:pPr>
          </w:p>
        </w:tc>
        <w:tc>
          <w:tcPr>
            <w:tcW w:w="2834" w:type="dxa"/>
            <w:tcBorders>
              <w:top w:val="nil"/>
              <w:left w:val="nil"/>
              <w:bottom w:val="single" w:sz="4" w:space="0" w:color="auto"/>
              <w:right w:val="single" w:sz="4" w:space="0" w:color="auto"/>
            </w:tcBorders>
            <w:shd w:val="clear" w:color="auto" w:fill="auto"/>
            <w:noWrap/>
            <w:vAlign w:val="bottom"/>
          </w:tcPr>
          <w:p w14:paraId="66400428" w14:textId="77777777" w:rsidR="00C1186C" w:rsidRPr="00DE6495" w:rsidRDefault="00C1186C" w:rsidP="00400C67">
            <w:pPr>
              <w:spacing w:line="240" w:lineRule="auto"/>
              <w:ind w:firstLine="0"/>
              <w:jc w:val="left"/>
              <w:rPr>
                <w:snapToGrid/>
                <w:sz w:val="22"/>
                <w:szCs w:val="22"/>
              </w:rPr>
            </w:pPr>
          </w:p>
        </w:tc>
      </w:tr>
      <w:tr w:rsidR="00C1186C" w:rsidRPr="00DE6495" w14:paraId="271885A3"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EF6B04"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9E9561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799725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14:paraId="14C3A130"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300B6968"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D792BF"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9258CA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2834" w:type="dxa"/>
            <w:tcBorders>
              <w:top w:val="nil"/>
              <w:left w:val="nil"/>
              <w:bottom w:val="single" w:sz="4" w:space="0" w:color="auto"/>
              <w:right w:val="single" w:sz="4" w:space="0" w:color="auto"/>
            </w:tcBorders>
            <w:shd w:val="clear" w:color="auto" w:fill="auto"/>
            <w:noWrap/>
            <w:vAlign w:val="bottom"/>
            <w:hideMark/>
          </w:tcPr>
          <w:p w14:paraId="20924973"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r>
      <w:tr w:rsidR="00C1186C" w:rsidRPr="00DE6495" w14:paraId="6CE6BED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2CB9547"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072AC78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0F35F7FD"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без НДС</w:t>
            </w:r>
          </w:p>
        </w:tc>
        <w:tc>
          <w:tcPr>
            <w:tcW w:w="1272" w:type="dxa"/>
            <w:tcBorders>
              <w:top w:val="nil"/>
              <w:left w:val="nil"/>
              <w:bottom w:val="single" w:sz="4" w:space="0" w:color="auto"/>
              <w:right w:val="single" w:sz="4" w:space="0" w:color="auto"/>
            </w:tcBorders>
            <w:shd w:val="clear" w:color="auto" w:fill="auto"/>
            <w:noWrap/>
            <w:vAlign w:val="bottom"/>
            <w:hideMark/>
          </w:tcPr>
          <w:p w14:paraId="24776C3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4805D5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B8AA6A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31275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4CB23D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2C4DA84B"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3502D8"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6BBAFB4C"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7F4782EC"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НДС (ставка ___%)</w:t>
            </w:r>
          </w:p>
        </w:tc>
        <w:tc>
          <w:tcPr>
            <w:tcW w:w="1272" w:type="dxa"/>
            <w:tcBorders>
              <w:top w:val="nil"/>
              <w:left w:val="nil"/>
              <w:bottom w:val="single" w:sz="4" w:space="0" w:color="auto"/>
              <w:right w:val="single" w:sz="4" w:space="0" w:color="auto"/>
            </w:tcBorders>
            <w:shd w:val="clear" w:color="auto" w:fill="auto"/>
            <w:noWrap/>
            <w:vAlign w:val="bottom"/>
            <w:hideMark/>
          </w:tcPr>
          <w:p w14:paraId="7576A2B9"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634D914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31CC7883"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0C381A40"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5F53C8D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D74D708"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3E0F33"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79D9FC14"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AA88254"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по акту общая стоимость</w:t>
            </w:r>
          </w:p>
        </w:tc>
        <w:tc>
          <w:tcPr>
            <w:tcW w:w="1272" w:type="dxa"/>
            <w:tcBorders>
              <w:top w:val="nil"/>
              <w:left w:val="nil"/>
              <w:bottom w:val="single" w:sz="4" w:space="0" w:color="auto"/>
              <w:right w:val="single" w:sz="4" w:space="0" w:color="auto"/>
            </w:tcBorders>
            <w:shd w:val="clear" w:color="auto" w:fill="auto"/>
            <w:noWrap/>
            <w:vAlign w:val="bottom"/>
            <w:hideMark/>
          </w:tcPr>
          <w:p w14:paraId="6D9C9C1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C1E0F4E"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183DE61A"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19B120DB"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3B4627E2"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2D94CC9"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69FDC9"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B39E47B"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36FF2211"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Сумма удержаний</w:t>
            </w:r>
          </w:p>
        </w:tc>
        <w:tc>
          <w:tcPr>
            <w:tcW w:w="1272" w:type="dxa"/>
            <w:tcBorders>
              <w:top w:val="nil"/>
              <w:left w:val="nil"/>
              <w:bottom w:val="single" w:sz="4" w:space="0" w:color="auto"/>
              <w:right w:val="single" w:sz="4" w:space="0" w:color="auto"/>
            </w:tcBorders>
            <w:shd w:val="clear" w:color="auto" w:fill="auto"/>
            <w:noWrap/>
            <w:vAlign w:val="bottom"/>
            <w:hideMark/>
          </w:tcPr>
          <w:p w14:paraId="74CAC8C7"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22857BFF"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5F2A94B"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7955A345"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6565862D"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5965B33D" w14:textId="77777777" w:rsidTr="00400C67">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6365BA" w14:textId="77777777" w:rsidR="00C1186C" w:rsidRPr="00DE6495" w:rsidRDefault="00C1186C" w:rsidP="00400C67">
            <w:pPr>
              <w:spacing w:line="240" w:lineRule="auto"/>
              <w:ind w:firstLine="0"/>
              <w:jc w:val="left"/>
              <w:rPr>
                <w:rFonts w:ascii="Calibri" w:hAnsi="Calibri" w:cs="Calibri"/>
                <w:snapToGrid/>
                <w:sz w:val="22"/>
                <w:szCs w:val="22"/>
              </w:rPr>
            </w:pPr>
            <w:r w:rsidRPr="00DE6495">
              <w:rPr>
                <w:rFonts w:ascii="Calibri" w:hAnsi="Calibri" w:cs="Calibri"/>
                <w:snapToGrid/>
                <w:sz w:val="22"/>
                <w:szCs w:val="22"/>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14:paraId="31427EF1" w14:textId="77777777" w:rsidR="00C1186C" w:rsidRPr="00DE6495" w:rsidRDefault="00C1186C" w:rsidP="00400C67">
            <w:pPr>
              <w:spacing w:line="240" w:lineRule="auto"/>
              <w:ind w:firstLine="0"/>
              <w:jc w:val="left"/>
              <w:rPr>
                <w:snapToGrid/>
                <w:sz w:val="22"/>
                <w:szCs w:val="22"/>
              </w:rPr>
            </w:pPr>
            <w:r w:rsidRPr="00DE6495">
              <w:rPr>
                <w:snapToGrid/>
                <w:sz w:val="22"/>
                <w:szCs w:val="22"/>
              </w:rPr>
              <w:t> </w:t>
            </w:r>
          </w:p>
        </w:tc>
        <w:tc>
          <w:tcPr>
            <w:tcW w:w="3036" w:type="dxa"/>
            <w:tcBorders>
              <w:top w:val="nil"/>
              <w:left w:val="nil"/>
              <w:bottom w:val="single" w:sz="4" w:space="0" w:color="auto"/>
              <w:right w:val="single" w:sz="4" w:space="0" w:color="auto"/>
            </w:tcBorders>
            <w:shd w:val="clear" w:color="auto" w:fill="auto"/>
            <w:noWrap/>
            <w:vAlign w:val="bottom"/>
            <w:hideMark/>
          </w:tcPr>
          <w:p w14:paraId="5F0CC362" w14:textId="77777777" w:rsidR="00C1186C" w:rsidRPr="00DE6495" w:rsidRDefault="00C1186C" w:rsidP="00400C67">
            <w:pPr>
              <w:spacing w:line="240" w:lineRule="auto"/>
              <w:ind w:firstLine="0"/>
              <w:jc w:val="left"/>
              <w:rPr>
                <w:b/>
                <w:bCs/>
                <w:snapToGrid/>
                <w:sz w:val="18"/>
                <w:szCs w:val="18"/>
              </w:rPr>
            </w:pPr>
            <w:r w:rsidRPr="00DE6495">
              <w:rPr>
                <w:b/>
                <w:bCs/>
                <w:snapToGrid/>
                <w:sz w:val="18"/>
                <w:szCs w:val="18"/>
              </w:rPr>
              <w:t>Всего к оплате</w:t>
            </w:r>
          </w:p>
        </w:tc>
        <w:tc>
          <w:tcPr>
            <w:tcW w:w="1272" w:type="dxa"/>
            <w:tcBorders>
              <w:top w:val="nil"/>
              <w:left w:val="nil"/>
              <w:bottom w:val="single" w:sz="4" w:space="0" w:color="auto"/>
              <w:right w:val="single" w:sz="4" w:space="0" w:color="auto"/>
            </w:tcBorders>
            <w:shd w:val="clear" w:color="auto" w:fill="auto"/>
            <w:noWrap/>
            <w:vAlign w:val="bottom"/>
            <w:hideMark/>
          </w:tcPr>
          <w:p w14:paraId="07B06CA8"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647" w:type="dxa"/>
            <w:gridSpan w:val="2"/>
            <w:tcBorders>
              <w:top w:val="nil"/>
              <w:left w:val="nil"/>
              <w:bottom w:val="single" w:sz="4" w:space="0" w:color="auto"/>
              <w:right w:val="single" w:sz="4" w:space="0" w:color="auto"/>
            </w:tcBorders>
            <w:shd w:val="clear" w:color="auto" w:fill="auto"/>
            <w:noWrap/>
            <w:vAlign w:val="bottom"/>
            <w:hideMark/>
          </w:tcPr>
          <w:p w14:paraId="16452BA5"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1720" w:type="dxa"/>
            <w:tcBorders>
              <w:top w:val="nil"/>
              <w:left w:val="nil"/>
              <w:bottom w:val="single" w:sz="4" w:space="0" w:color="auto"/>
              <w:right w:val="single" w:sz="4" w:space="0" w:color="auto"/>
            </w:tcBorders>
            <w:shd w:val="clear" w:color="auto" w:fill="auto"/>
            <w:noWrap/>
            <w:vAlign w:val="bottom"/>
            <w:hideMark/>
          </w:tcPr>
          <w:p w14:paraId="76A81EC6"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c>
          <w:tcPr>
            <w:tcW w:w="2390" w:type="dxa"/>
            <w:gridSpan w:val="2"/>
            <w:tcBorders>
              <w:top w:val="nil"/>
              <w:left w:val="nil"/>
              <w:bottom w:val="single" w:sz="4" w:space="0" w:color="auto"/>
              <w:right w:val="single" w:sz="4" w:space="0" w:color="auto"/>
            </w:tcBorders>
            <w:shd w:val="clear" w:color="auto" w:fill="auto"/>
            <w:noWrap/>
            <w:vAlign w:val="bottom"/>
            <w:hideMark/>
          </w:tcPr>
          <w:p w14:paraId="2AB176DC" w14:textId="77777777" w:rsidR="00C1186C" w:rsidRPr="00DE6495" w:rsidRDefault="00C1186C" w:rsidP="00400C67">
            <w:pPr>
              <w:spacing w:line="240" w:lineRule="auto"/>
              <w:ind w:firstLine="0"/>
              <w:jc w:val="left"/>
              <w:rPr>
                <w:snapToGrid/>
                <w:sz w:val="18"/>
                <w:szCs w:val="18"/>
              </w:rPr>
            </w:pPr>
            <w:r w:rsidRPr="00DE6495">
              <w:rPr>
                <w:snapToGrid/>
                <w:sz w:val="18"/>
                <w:szCs w:val="18"/>
              </w:rPr>
              <w:t> </w:t>
            </w:r>
          </w:p>
        </w:tc>
        <w:tc>
          <w:tcPr>
            <w:tcW w:w="2834" w:type="dxa"/>
            <w:tcBorders>
              <w:top w:val="nil"/>
              <w:left w:val="nil"/>
              <w:bottom w:val="single" w:sz="4" w:space="0" w:color="auto"/>
              <w:right w:val="single" w:sz="4" w:space="0" w:color="auto"/>
            </w:tcBorders>
            <w:shd w:val="clear" w:color="auto" w:fill="auto"/>
            <w:noWrap/>
            <w:vAlign w:val="bottom"/>
            <w:hideMark/>
          </w:tcPr>
          <w:p w14:paraId="7529A32C" w14:textId="77777777" w:rsidR="00C1186C" w:rsidRPr="00DE6495" w:rsidRDefault="00C1186C" w:rsidP="00400C67">
            <w:pPr>
              <w:spacing w:line="240" w:lineRule="auto"/>
              <w:ind w:firstLine="0"/>
              <w:jc w:val="center"/>
              <w:rPr>
                <w:snapToGrid/>
                <w:sz w:val="18"/>
                <w:szCs w:val="18"/>
              </w:rPr>
            </w:pPr>
            <w:r w:rsidRPr="00DE6495">
              <w:rPr>
                <w:snapToGrid/>
                <w:sz w:val="18"/>
                <w:szCs w:val="18"/>
              </w:rPr>
              <w:t>х</w:t>
            </w:r>
          </w:p>
        </w:tc>
      </w:tr>
      <w:tr w:rsidR="00C1186C" w:rsidRPr="00DE6495" w14:paraId="08F82017" w14:textId="77777777" w:rsidTr="00400C67">
        <w:trPr>
          <w:trHeight w:val="300"/>
        </w:trPr>
        <w:tc>
          <w:tcPr>
            <w:tcW w:w="15450" w:type="dxa"/>
            <w:gridSpan w:val="11"/>
            <w:tcBorders>
              <w:top w:val="nil"/>
              <w:left w:val="nil"/>
              <w:bottom w:val="nil"/>
              <w:right w:val="nil"/>
            </w:tcBorders>
            <w:shd w:val="clear" w:color="auto" w:fill="auto"/>
            <w:noWrap/>
            <w:vAlign w:val="bottom"/>
            <w:hideMark/>
          </w:tcPr>
          <w:p w14:paraId="2D9A0680" w14:textId="77777777" w:rsidR="00C1186C" w:rsidRPr="00DE6495" w:rsidRDefault="00C1186C" w:rsidP="00400C67">
            <w:pPr>
              <w:spacing w:line="240" w:lineRule="auto"/>
              <w:ind w:firstLine="0"/>
              <w:jc w:val="left"/>
              <w:rPr>
                <w:i/>
                <w:iCs/>
                <w:snapToGrid/>
                <w:sz w:val="22"/>
                <w:szCs w:val="22"/>
              </w:rPr>
            </w:pPr>
          </w:p>
        </w:tc>
      </w:tr>
      <w:tr w:rsidR="00C1186C" w:rsidRPr="00DE6495" w14:paraId="25F497A0"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1F3BFB0"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Заказчик</w:t>
            </w:r>
          </w:p>
          <w:p w14:paraId="6F0D98A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Заместитель генерального директора</w:t>
            </w:r>
          </w:p>
          <w:p w14:paraId="77A63713" w14:textId="77777777" w:rsidR="00C1186C" w:rsidRDefault="00C1186C" w:rsidP="00400C67">
            <w:pPr>
              <w:spacing w:line="240" w:lineRule="auto"/>
              <w:ind w:firstLine="0"/>
              <w:jc w:val="left"/>
              <w:rPr>
                <w:color w:val="000000" w:themeColor="text1"/>
                <w:sz w:val="24"/>
                <w:szCs w:val="24"/>
              </w:rPr>
            </w:pPr>
            <w:r w:rsidRPr="00D70E20">
              <w:rPr>
                <w:color w:val="000000" w:themeColor="text1"/>
                <w:sz w:val="24"/>
                <w:szCs w:val="24"/>
              </w:rPr>
              <w:t>по капитальному ремонту</w:t>
            </w:r>
          </w:p>
          <w:p w14:paraId="3E9BD035" w14:textId="77777777" w:rsidR="00C1186C" w:rsidRPr="002A135D" w:rsidRDefault="00C1186C" w:rsidP="00400C67">
            <w:pPr>
              <w:spacing w:line="240" w:lineRule="auto"/>
              <w:ind w:firstLine="0"/>
              <w:jc w:val="left"/>
              <w:rPr>
                <w:color w:val="000000" w:themeColor="text1"/>
                <w:sz w:val="24"/>
                <w:szCs w:val="24"/>
              </w:rPr>
            </w:pPr>
          </w:p>
        </w:tc>
        <w:tc>
          <w:tcPr>
            <w:tcW w:w="4608" w:type="dxa"/>
            <w:gridSpan w:val="3"/>
          </w:tcPr>
          <w:p w14:paraId="7A8F6847" w14:textId="77777777" w:rsidR="00C1186C" w:rsidRPr="00D70E20" w:rsidRDefault="00C1186C" w:rsidP="00400C67">
            <w:pPr>
              <w:spacing w:line="240" w:lineRule="auto"/>
              <w:ind w:firstLine="0"/>
              <w:jc w:val="left"/>
              <w:rPr>
                <w:color w:val="000000" w:themeColor="text1"/>
                <w:sz w:val="24"/>
                <w:szCs w:val="24"/>
              </w:rPr>
            </w:pPr>
            <w:r w:rsidRPr="00D70E20">
              <w:rPr>
                <w:color w:val="000000" w:themeColor="text1"/>
                <w:sz w:val="24"/>
                <w:szCs w:val="24"/>
              </w:rPr>
              <w:t>Подрядчик</w:t>
            </w:r>
          </w:p>
          <w:p w14:paraId="6AA062A1" w14:textId="09965DF2" w:rsidR="00C1186C" w:rsidRPr="00DE6495" w:rsidRDefault="00C1186C" w:rsidP="00400C67">
            <w:pPr>
              <w:spacing w:line="240" w:lineRule="auto"/>
              <w:ind w:firstLine="0"/>
              <w:jc w:val="left"/>
              <w:rPr>
                <w:snapToGrid/>
                <w:sz w:val="20"/>
                <w:szCs w:val="20"/>
              </w:rPr>
            </w:pPr>
          </w:p>
        </w:tc>
      </w:tr>
      <w:tr w:rsidR="00C1186C" w:rsidRPr="00DE6495" w14:paraId="6A2F8A29" w14:textId="77777777" w:rsidTr="00400C67">
        <w:trPr>
          <w:gridAfter w:val="2"/>
          <w:wAfter w:w="2904" w:type="dxa"/>
          <w:trHeight w:val="300"/>
        </w:trPr>
        <w:tc>
          <w:tcPr>
            <w:tcW w:w="7938" w:type="dxa"/>
            <w:gridSpan w:val="6"/>
            <w:tcBorders>
              <w:top w:val="nil"/>
              <w:left w:val="nil"/>
              <w:bottom w:val="nil"/>
              <w:right w:val="nil"/>
            </w:tcBorders>
            <w:shd w:val="clear" w:color="auto" w:fill="auto"/>
            <w:noWrap/>
          </w:tcPr>
          <w:p w14:paraId="3369A680" w14:textId="77777777" w:rsidR="00C1186C" w:rsidRPr="00DE6495" w:rsidRDefault="00C1186C" w:rsidP="00400C67">
            <w:pPr>
              <w:spacing w:line="240" w:lineRule="auto"/>
              <w:ind w:firstLine="0"/>
              <w:jc w:val="left"/>
              <w:rPr>
                <w:i/>
                <w:iCs/>
                <w:snapToGrid/>
                <w:sz w:val="22"/>
                <w:szCs w:val="22"/>
              </w:rPr>
            </w:pPr>
            <w:r>
              <w:rPr>
                <w:color w:val="000000" w:themeColor="text1"/>
                <w:sz w:val="24"/>
                <w:szCs w:val="24"/>
              </w:rPr>
              <w:t xml:space="preserve">_________________ </w:t>
            </w:r>
            <w:r w:rsidRPr="00D70E20">
              <w:rPr>
                <w:color w:val="000000" w:themeColor="text1"/>
                <w:sz w:val="24"/>
                <w:szCs w:val="24"/>
              </w:rPr>
              <w:t xml:space="preserve">Носов В.А. </w:t>
            </w:r>
          </w:p>
        </w:tc>
        <w:tc>
          <w:tcPr>
            <w:tcW w:w="4608" w:type="dxa"/>
            <w:gridSpan w:val="3"/>
          </w:tcPr>
          <w:p w14:paraId="77253A03" w14:textId="46D4771C" w:rsidR="00C1186C" w:rsidRPr="00DE6495" w:rsidRDefault="00C1186C" w:rsidP="00CF351A">
            <w:pPr>
              <w:spacing w:line="240" w:lineRule="auto"/>
              <w:ind w:firstLine="0"/>
              <w:jc w:val="left"/>
              <w:rPr>
                <w:snapToGrid/>
                <w:sz w:val="20"/>
                <w:szCs w:val="20"/>
              </w:rPr>
            </w:pPr>
            <w:r w:rsidRPr="00D70E20">
              <w:rPr>
                <w:color w:val="000000" w:themeColor="text1"/>
                <w:sz w:val="24"/>
                <w:szCs w:val="24"/>
              </w:rPr>
              <w:t>________</w:t>
            </w:r>
            <w:r>
              <w:rPr>
                <w:color w:val="000000" w:themeColor="text1"/>
                <w:sz w:val="24"/>
                <w:szCs w:val="24"/>
              </w:rPr>
              <w:t>__________</w:t>
            </w:r>
            <w:r w:rsidRPr="00D70E20">
              <w:rPr>
                <w:color w:val="000000" w:themeColor="text1"/>
                <w:sz w:val="24"/>
                <w:szCs w:val="24"/>
              </w:rPr>
              <w:t>.</w:t>
            </w:r>
          </w:p>
        </w:tc>
      </w:tr>
    </w:tbl>
    <w:p w14:paraId="4B81C67D" w14:textId="77777777" w:rsidR="00AE13F6" w:rsidRDefault="00AE13F6" w:rsidP="001A3034">
      <w:pPr>
        <w:spacing w:line="240" w:lineRule="auto"/>
        <w:ind w:firstLine="0"/>
        <w:jc w:val="right"/>
        <w:rPr>
          <w:sz w:val="24"/>
          <w:szCs w:val="24"/>
        </w:rPr>
      </w:pPr>
    </w:p>
    <w:p w14:paraId="62BE6A70" w14:textId="77777777" w:rsidR="00CF351A" w:rsidRDefault="00CF351A" w:rsidP="001A3034">
      <w:pPr>
        <w:spacing w:line="240" w:lineRule="auto"/>
        <w:ind w:firstLine="0"/>
        <w:jc w:val="right"/>
        <w:rPr>
          <w:sz w:val="24"/>
          <w:szCs w:val="24"/>
        </w:rPr>
        <w:sectPr w:rsidR="00CF351A" w:rsidSect="00AE13F6">
          <w:pgSz w:w="16838" w:h="11906" w:orient="landscape"/>
          <w:pgMar w:top="851" w:right="567" w:bottom="1134" w:left="567" w:header="567" w:footer="567" w:gutter="0"/>
          <w:cols w:space="708"/>
          <w:titlePg/>
          <w:docGrid w:linePitch="381"/>
        </w:sectPr>
      </w:pPr>
    </w:p>
    <w:p w14:paraId="676A8856" w14:textId="7D4BDF32" w:rsidR="00DC4A2E" w:rsidRPr="009F496E" w:rsidRDefault="00A73B18" w:rsidP="001A3034">
      <w:pPr>
        <w:spacing w:line="240" w:lineRule="auto"/>
        <w:ind w:firstLine="0"/>
        <w:jc w:val="right"/>
        <w:rPr>
          <w:sz w:val="24"/>
          <w:szCs w:val="24"/>
        </w:rPr>
      </w:pPr>
      <w:r>
        <w:rPr>
          <w:sz w:val="24"/>
          <w:szCs w:val="24"/>
        </w:rPr>
        <w:lastRenderedPageBreak/>
        <w:t>Приложение № 3</w:t>
      </w:r>
      <w:r w:rsidR="007A7AAB">
        <w:rPr>
          <w:sz w:val="24"/>
          <w:szCs w:val="24"/>
        </w:rPr>
        <w:t xml:space="preserve"> к документации о закупке</w:t>
      </w:r>
    </w:p>
    <w:p w14:paraId="5F662103" w14:textId="77777777" w:rsidR="00D40FAB" w:rsidRPr="007043FE" w:rsidRDefault="00D40FAB" w:rsidP="00D40FAB">
      <w:pPr>
        <w:spacing w:line="240" w:lineRule="auto"/>
        <w:ind w:firstLine="0"/>
        <w:jc w:val="right"/>
        <w:outlineLvl w:val="1"/>
        <w:rPr>
          <w:color w:val="000000"/>
          <w:sz w:val="24"/>
          <w:szCs w:val="24"/>
        </w:rPr>
      </w:pPr>
    </w:p>
    <w:p w14:paraId="5F682337" w14:textId="77777777" w:rsidR="00451FB5" w:rsidRDefault="00451FB5" w:rsidP="00451FB5">
      <w:pPr>
        <w:widowControl w:val="0"/>
        <w:spacing w:line="240" w:lineRule="auto"/>
        <w:ind w:firstLine="0"/>
        <w:jc w:val="right"/>
        <w:rPr>
          <w:sz w:val="24"/>
          <w:szCs w:val="24"/>
        </w:rPr>
      </w:pPr>
    </w:p>
    <w:p w14:paraId="1D179A20" w14:textId="1678BB19" w:rsidR="00F06EDF" w:rsidRPr="007043FE" w:rsidRDefault="00837234" w:rsidP="00F06EDF">
      <w:pPr>
        <w:spacing w:line="240" w:lineRule="auto"/>
        <w:ind w:firstLine="0"/>
        <w:jc w:val="center"/>
        <w:rPr>
          <w:b/>
          <w:color w:val="000000"/>
          <w:sz w:val="24"/>
          <w:szCs w:val="24"/>
        </w:rPr>
      </w:pPr>
      <w:r w:rsidRPr="00837234">
        <w:rPr>
          <w:b/>
          <w:color w:val="000000"/>
          <w:sz w:val="24"/>
          <w:szCs w:val="24"/>
        </w:rPr>
        <w:t>Предложение участн</w:t>
      </w:r>
      <w:r>
        <w:rPr>
          <w:b/>
          <w:color w:val="000000"/>
          <w:sz w:val="24"/>
          <w:szCs w:val="24"/>
        </w:rPr>
        <w:t>ика в отношении объекта закупки</w:t>
      </w:r>
    </w:p>
    <w:p w14:paraId="2D807719"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465B9C6"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D94A38B" w14:textId="673E55DE" w:rsidR="00F06EDF"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выполнение работ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0A52D155" w14:textId="77777777" w:rsidR="00F06EDF" w:rsidRPr="009F496E" w:rsidRDefault="00F06EDF" w:rsidP="00F06EDF">
      <w:pPr>
        <w:pStyle w:val="affb"/>
        <w:widowControl w:val="0"/>
        <w:ind w:firstLine="709"/>
        <w:jc w:val="both"/>
        <w:rPr>
          <w:rFonts w:ascii="Times New Roman" w:hAnsi="Times New Roman"/>
          <w:color w:val="000000"/>
          <w:sz w:val="24"/>
          <w:szCs w:val="24"/>
        </w:rPr>
      </w:pPr>
    </w:p>
    <w:p w14:paraId="26356872" w14:textId="77777777" w:rsidR="00F06EDF" w:rsidRPr="009F496E"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69F4AA97" w14:textId="77777777" w:rsidR="00F06EDF" w:rsidRPr="009F496E" w:rsidRDefault="00F06EDF" w:rsidP="00F06EDF">
      <w:pPr>
        <w:pStyle w:val="affb"/>
        <w:widowControl w:val="0"/>
        <w:ind w:firstLine="709"/>
        <w:jc w:val="both"/>
        <w:rPr>
          <w:rFonts w:ascii="Times New Roman" w:hAnsi="Times New Roman"/>
          <w:color w:val="000000"/>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709"/>
        <w:gridCol w:w="4103"/>
        <w:gridCol w:w="5528"/>
      </w:tblGrid>
      <w:tr w:rsidR="00F06EDF" w:rsidRPr="009F496E" w14:paraId="0DDF03E8" w14:textId="77777777" w:rsidTr="00C90C5D">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6A414024"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w:t>
            </w:r>
          </w:p>
          <w:p w14:paraId="64468463"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0051A59B"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528" w:type="dxa"/>
            <w:tcBorders>
              <w:top w:val="single" w:sz="6" w:space="0" w:color="auto"/>
              <w:left w:val="single" w:sz="6" w:space="0" w:color="auto"/>
              <w:bottom w:val="single" w:sz="6" w:space="0" w:color="auto"/>
              <w:right w:val="single" w:sz="6" w:space="0" w:color="auto"/>
            </w:tcBorders>
            <w:hideMark/>
          </w:tcPr>
          <w:p w14:paraId="574AE467" w14:textId="77777777" w:rsidR="00F06EDF" w:rsidRDefault="00F06EDF" w:rsidP="00C90C5D">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6F292CFE" w14:textId="77777777" w:rsidR="00F06EDF" w:rsidRDefault="00F06EDF" w:rsidP="00C90C5D">
            <w:pPr>
              <w:autoSpaceDE w:val="0"/>
              <w:autoSpaceDN w:val="0"/>
              <w:adjustRightInd w:val="0"/>
              <w:spacing w:line="240" w:lineRule="auto"/>
              <w:ind w:firstLine="0"/>
              <w:jc w:val="center"/>
              <w:rPr>
                <w:sz w:val="24"/>
                <w:szCs w:val="24"/>
              </w:rPr>
            </w:pPr>
          </w:p>
          <w:p w14:paraId="19AFF1E1"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7D9E5229"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FA5937A"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4E179200"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14:paraId="7948EC4E"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r>
      <w:tr w:rsidR="00F06EDF" w:rsidRPr="009F496E" w14:paraId="4DDEB102"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DC2E96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7980EDA8" w14:textId="134A5B44"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Описание </w:t>
            </w:r>
            <w:r>
              <w:rPr>
                <w:sz w:val="24"/>
                <w:szCs w:val="24"/>
              </w:rPr>
              <w:t>выполняемых работ:</w:t>
            </w:r>
          </w:p>
          <w:p w14:paraId="622A2CAE"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14:paraId="070109B9"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275F7DBB"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3397968"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7EF38942" w14:textId="3DC6D615" w:rsidR="00F06EDF" w:rsidRDefault="00F06EDF" w:rsidP="00C90C5D">
            <w:pPr>
              <w:autoSpaceDE w:val="0"/>
              <w:autoSpaceDN w:val="0"/>
              <w:adjustRightInd w:val="0"/>
              <w:spacing w:line="240" w:lineRule="auto"/>
              <w:ind w:firstLine="0"/>
              <w:rPr>
                <w:sz w:val="24"/>
                <w:szCs w:val="24"/>
              </w:rPr>
            </w:pPr>
            <w:r w:rsidRPr="001D4D86">
              <w:rPr>
                <w:sz w:val="24"/>
                <w:szCs w:val="24"/>
              </w:rPr>
              <w:t xml:space="preserve">Срок </w:t>
            </w:r>
            <w:r>
              <w:rPr>
                <w:sz w:val="24"/>
                <w:szCs w:val="24"/>
              </w:rPr>
              <w:t>выполнения работ</w:t>
            </w:r>
            <w:r w:rsidRPr="001D4D86">
              <w:rPr>
                <w:sz w:val="24"/>
                <w:szCs w:val="24"/>
              </w:rPr>
              <w:t>:</w:t>
            </w:r>
          </w:p>
          <w:p w14:paraId="5FE59A31"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6593554"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62D1E7DC"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15673AD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448FDA8" w14:textId="46BF17F2"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Место </w:t>
            </w:r>
            <w:r>
              <w:rPr>
                <w:sz w:val="24"/>
                <w:szCs w:val="24"/>
              </w:rPr>
              <w:t>выполнения работ</w:t>
            </w:r>
            <w:r w:rsidRPr="001D4D86">
              <w:rPr>
                <w:sz w:val="24"/>
                <w:szCs w:val="24"/>
              </w:rPr>
              <w:t>:</w:t>
            </w:r>
          </w:p>
          <w:p w14:paraId="6F37EEAB"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FCC11C1"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42DE62BE"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9B8DF74" w14:textId="77777777" w:rsidR="00F06EDF" w:rsidRPr="009F496E" w:rsidRDefault="00F06EDF" w:rsidP="00C90C5D">
            <w:pPr>
              <w:autoSpaceDE w:val="0"/>
              <w:autoSpaceDN w:val="0"/>
              <w:adjustRightInd w:val="0"/>
              <w:spacing w:line="240" w:lineRule="auto"/>
              <w:ind w:firstLine="0"/>
              <w:jc w:val="center"/>
              <w:rPr>
                <w:sz w:val="24"/>
                <w:szCs w:val="24"/>
              </w:rPr>
            </w:pPr>
            <w:r>
              <w:rPr>
                <w:sz w:val="24"/>
                <w:szCs w:val="24"/>
              </w:rPr>
              <w:t>4.</w:t>
            </w:r>
          </w:p>
        </w:tc>
        <w:tc>
          <w:tcPr>
            <w:tcW w:w="4103" w:type="dxa"/>
            <w:tcBorders>
              <w:top w:val="single" w:sz="6" w:space="0" w:color="auto"/>
              <w:left w:val="single" w:sz="6" w:space="0" w:color="auto"/>
              <w:bottom w:val="single" w:sz="6" w:space="0" w:color="auto"/>
              <w:right w:val="single" w:sz="6" w:space="0" w:color="auto"/>
            </w:tcBorders>
          </w:tcPr>
          <w:p w14:paraId="34613AA3" w14:textId="77777777" w:rsidR="00F06EDF" w:rsidRDefault="00F06EDF" w:rsidP="00C90C5D">
            <w:pPr>
              <w:autoSpaceDE w:val="0"/>
              <w:autoSpaceDN w:val="0"/>
              <w:adjustRightInd w:val="0"/>
              <w:spacing w:line="240" w:lineRule="auto"/>
              <w:ind w:firstLine="0"/>
              <w:rPr>
                <w:sz w:val="24"/>
                <w:szCs w:val="24"/>
              </w:rPr>
            </w:pPr>
            <w:r w:rsidRPr="001D4D86">
              <w:rPr>
                <w:sz w:val="24"/>
                <w:szCs w:val="24"/>
              </w:rPr>
              <w:t>Привлечение третьих лиц:</w:t>
            </w:r>
          </w:p>
          <w:p w14:paraId="11133C5C"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29FF514B" w14:textId="77777777" w:rsidR="00F06EDF" w:rsidRPr="009F496E" w:rsidRDefault="00F06EDF" w:rsidP="00C90C5D">
            <w:pPr>
              <w:autoSpaceDE w:val="0"/>
              <w:autoSpaceDN w:val="0"/>
              <w:adjustRightInd w:val="0"/>
              <w:spacing w:line="240" w:lineRule="auto"/>
              <w:ind w:firstLine="0"/>
              <w:rPr>
                <w:sz w:val="24"/>
                <w:szCs w:val="24"/>
              </w:rPr>
            </w:pPr>
          </w:p>
        </w:tc>
      </w:tr>
    </w:tbl>
    <w:p w14:paraId="687EEB36" w14:textId="77777777" w:rsidR="00F06EDF" w:rsidRPr="009F496E" w:rsidRDefault="00F06EDF" w:rsidP="00F06EDF">
      <w:pPr>
        <w:autoSpaceDE w:val="0"/>
        <w:autoSpaceDN w:val="0"/>
        <w:adjustRightInd w:val="0"/>
        <w:spacing w:line="240" w:lineRule="auto"/>
        <w:ind w:left="567" w:firstLine="540"/>
        <w:rPr>
          <w:sz w:val="24"/>
          <w:szCs w:val="24"/>
        </w:rPr>
      </w:pPr>
    </w:p>
    <w:p w14:paraId="68126ECD" w14:textId="77777777" w:rsidR="00F06EDF" w:rsidRPr="009F496E" w:rsidRDefault="00F06EDF" w:rsidP="00F06EDF">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263195CD" w14:textId="77777777" w:rsidR="00F06EDF" w:rsidRDefault="00F06EDF" w:rsidP="00F06EDF">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574C9F74"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318E1802"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333BC9A9" w14:textId="77777777" w:rsidR="00F06EDF" w:rsidRPr="00511F9E" w:rsidRDefault="00F06EDF" w:rsidP="00F06EDF">
      <w:pPr>
        <w:spacing w:line="240" w:lineRule="auto"/>
        <w:ind w:firstLine="709"/>
        <w:rPr>
          <w:color w:val="000000"/>
          <w:sz w:val="24"/>
          <w:szCs w:val="24"/>
        </w:rPr>
      </w:pPr>
    </w:p>
    <w:p w14:paraId="17B4366F" w14:textId="77777777" w:rsidR="00F06EDF" w:rsidRDefault="00F06EDF" w:rsidP="00F06EDF">
      <w:pPr>
        <w:spacing w:line="240" w:lineRule="auto"/>
        <w:rPr>
          <w:color w:val="000000"/>
          <w:sz w:val="24"/>
          <w:szCs w:val="24"/>
        </w:rPr>
      </w:pPr>
    </w:p>
    <w:p w14:paraId="7798F239" w14:textId="77777777" w:rsidR="00F06EDF" w:rsidRDefault="00F06EDF" w:rsidP="00F06EDF">
      <w:pPr>
        <w:spacing w:line="240" w:lineRule="auto"/>
        <w:ind w:firstLine="709"/>
        <w:rPr>
          <w:b/>
          <w:i/>
          <w:sz w:val="22"/>
          <w:szCs w:val="22"/>
        </w:rPr>
      </w:pPr>
    </w:p>
    <w:p w14:paraId="419173DC" w14:textId="77777777" w:rsidR="00F06EDF" w:rsidRDefault="00F06EDF" w:rsidP="00F06EDF">
      <w:pPr>
        <w:spacing w:line="240" w:lineRule="auto"/>
        <w:ind w:firstLine="709"/>
        <w:rPr>
          <w:b/>
          <w:i/>
          <w:sz w:val="22"/>
          <w:szCs w:val="22"/>
        </w:rPr>
      </w:pPr>
    </w:p>
    <w:p w14:paraId="0416A235" w14:textId="77777777" w:rsidR="00F06EDF" w:rsidRDefault="00F06EDF" w:rsidP="00F06EDF">
      <w:pPr>
        <w:spacing w:line="240" w:lineRule="auto"/>
        <w:ind w:firstLine="709"/>
        <w:rPr>
          <w:b/>
          <w:i/>
          <w:sz w:val="22"/>
          <w:szCs w:val="22"/>
        </w:rPr>
      </w:pPr>
    </w:p>
    <w:p w14:paraId="73597237" w14:textId="77777777" w:rsidR="00F06EDF" w:rsidRDefault="00F06EDF" w:rsidP="00F06EDF">
      <w:pPr>
        <w:spacing w:line="240" w:lineRule="auto"/>
        <w:ind w:firstLine="709"/>
        <w:rPr>
          <w:b/>
          <w:i/>
          <w:sz w:val="22"/>
          <w:szCs w:val="22"/>
        </w:rPr>
      </w:pPr>
    </w:p>
    <w:p w14:paraId="497F9334" w14:textId="77777777" w:rsidR="00F06EDF" w:rsidRDefault="00F06EDF" w:rsidP="00F06EDF">
      <w:pPr>
        <w:spacing w:line="240" w:lineRule="auto"/>
        <w:ind w:firstLine="709"/>
        <w:rPr>
          <w:b/>
          <w:i/>
          <w:sz w:val="22"/>
          <w:szCs w:val="22"/>
        </w:rPr>
      </w:pPr>
    </w:p>
    <w:p w14:paraId="51375F73" w14:textId="77777777" w:rsidR="00451FB5" w:rsidRPr="00B82E8C" w:rsidRDefault="00451FB5" w:rsidP="00451FB5">
      <w:pPr>
        <w:widowControl w:val="0"/>
        <w:spacing w:line="240" w:lineRule="auto"/>
        <w:rPr>
          <w:color w:val="000000"/>
          <w:sz w:val="22"/>
          <w:szCs w:val="22"/>
        </w:rPr>
      </w:pPr>
    </w:p>
    <w:p w14:paraId="5455B28A" w14:textId="77777777" w:rsidR="00451FB5" w:rsidRDefault="00451FB5" w:rsidP="00451FB5">
      <w:pPr>
        <w:widowControl w:val="0"/>
        <w:autoSpaceDE w:val="0"/>
        <w:autoSpaceDN w:val="0"/>
        <w:adjustRightInd w:val="0"/>
        <w:spacing w:line="240" w:lineRule="auto"/>
        <w:ind w:firstLine="426"/>
        <w:rPr>
          <w:sz w:val="22"/>
          <w:szCs w:val="22"/>
          <w:highlight w:val="yellow"/>
        </w:rPr>
      </w:pPr>
    </w:p>
    <w:p w14:paraId="02730CEC" w14:textId="77777777" w:rsidR="00451FB5" w:rsidRDefault="00451FB5" w:rsidP="00451FB5">
      <w:pPr>
        <w:widowControl w:val="0"/>
        <w:spacing w:line="240" w:lineRule="auto"/>
        <w:ind w:firstLine="0"/>
        <w:jc w:val="right"/>
        <w:rPr>
          <w:sz w:val="24"/>
          <w:szCs w:val="24"/>
        </w:rPr>
      </w:pPr>
    </w:p>
    <w:p w14:paraId="5E8C8A13" w14:textId="77777777" w:rsidR="00B90B11" w:rsidRDefault="00B90B11" w:rsidP="00AB5ACD">
      <w:pPr>
        <w:spacing w:line="240" w:lineRule="auto"/>
        <w:ind w:firstLine="709"/>
        <w:rPr>
          <w:color w:val="000000"/>
          <w:sz w:val="24"/>
          <w:szCs w:val="24"/>
        </w:rPr>
      </w:pPr>
    </w:p>
    <w:p w14:paraId="5099E2D4" w14:textId="77777777" w:rsidR="00B90B11" w:rsidRDefault="00B90B11" w:rsidP="00AB5ACD">
      <w:pPr>
        <w:spacing w:line="240" w:lineRule="auto"/>
        <w:ind w:firstLine="709"/>
        <w:rPr>
          <w:color w:val="000000"/>
          <w:sz w:val="24"/>
          <w:szCs w:val="24"/>
        </w:rPr>
      </w:pPr>
    </w:p>
    <w:p w14:paraId="766A33F1" w14:textId="77777777" w:rsidR="002010A1" w:rsidRDefault="002010A1" w:rsidP="00AB5ACD">
      <w:pPr>
        <w:spacing w:line="240" w:lineRule="auto"/>
        <w:ind w:firstLine="709"/>
        <w:rPr>
          <w:color w:val="000000"/>
          <w:sz w:val="24"/>
          <w:szCs w:val="24"/>
        </w:rPr>
      </w:pPr>
    </w:p>
    <w:p w14:paraId="63579803" w14:textId="77777777" w:rsidR="002010A1" w:rsidRDefault="002010A1" w:rsidP="00AB5ACD">
      <w:pPr>
        <w:spacing w:line="240" w:lineRule="auto"/>
        <w:ind w:firstLine="709"/>
        <w:rPr>
          <w:color w:val="000000"/>
          <w:sz w:val="24"/>
          <w:szCs w:val="24"/>
        </w:rPr>
      </w:pPr>
    </w:p>
    <w:p w14:paraId="56366B86" w14:textId="77777777" w:rsidR="003F297A" w:rsidRDefault="003F297A" w:rsidP="00AB5ACD">
      <w:pPr>
        <w:spacing w:line="240" w:lineRule="auto"/>
        <w:ind w:firstLine="709"/>
        <w:rPr>
          <w:color w:val="000000"/>
          <w:sz w:val="24"/>
          <w:szCs w:val="24"/>
        </w:rPr>
      </w:pPr>
    </w:p>
    <w:p w14:paraId="314DBFE3" w14:textId="77777777" w:rsidR="00A15989" w:rsidRDefault="00A15989" w:rsidP="00B36475">
      <w:pPr>
        <w:spacing w:line="240" w:lineRule="auto"/>
        <w:ind w:firstLine="0"/>
        <w:jc w:val="right"/>
        <w:rPr>
          <w:sz w:val="24"/>
          <w:szCs w:val="24"/>
        </w:rPr>
      </w:pPr>
      <w:bookmarkStart w:id="21" w:name="_Toc368934347"/>
      <w:bookmarkStart w:id="22" w:name="_Toc375759545"/>
      <w:bookmarkStart w:id="23" w:name="_Toc307936280"/>
    </w:p>
    <w:p w14:paraId="6D9505F1" w14:textId="77777777" w:rsidR="00A15989" w:rsidRDefault="00A15989" w:rsidP="00B36475">
      <w:pPr>
        <w:spacing w:line="240" w:lineRule="auto"/>
        <w:ind w:firstLine="0"/>
        <w:jc w:val="right"/>
        <w:rPr>
          <w:sz w:val="24"/>
          <w:szCs w:val="24"/>
        </w:rPr>
      </w:pPr>
    </w:p>
    <w:p w14:paraId="714AF864" w14:textId="77777777" w:rsidR="00A15989" w:rsidRDefault="00A15989" w:rsidP="00B36475">
      <w:pPr>
        <w:spacing w:line="240" w:lineRule="auto"/>
        <w:ind w:firstLine="0"/>
        <w:jc w:val="right"/>
        <w:rPr>
          <w:sz w:val="24"/>
          <w:szCs w:val="24"/>
        </w:rPr>
      </w:pPr>
    </w:p>
    <w:p w14:paraId="25EC782A" w14:textId="77777777" w:rsidR="00A15989" w:rsidRDefault="00A15989" w:rsidP="00B36475">
      <w:pPr>
        <w:spacing w:line="240" w:lineRule="auto"/>
        <w:ind w:firstLine="0"/>
        <w:jc w:val="right"/>
        <w:rPr>
          <w:sz w:val="24"/>
          <w:szCs w:val="24"/>
        </w:rPr>
      </w:pPr>
    </w:p>
    <w:p w14:paraId="6C42879E" w14:textId="0AC796AF" w:rsidR="00B36475" w:rsidRPr="00182199" w:rsidRDefault="00B36475" w:rsidP="00B36475">
      <w:pPr>
        <w:spacing w:line="240" w:lineRule="auto"/>
        <w:ind w:firstLine="0"/>
        <w:jc w:val="right"/>
        <w:rPr>
          <w:sz w:val="24"/>
          <w:szCs w:val="24"/>
        </w:rPr>
      </w:pPr>
      <w:r w:rsidRPr="00182199">
        <w:rPr>
          <w:sz w:val="24"/>
          <w:szCs w:val="24"/>
        </w:rPr>
        <w:lastRenderedPageBreak/>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4F59A831" w14:textId="77777777" w:rsidR="00B36475" w:rsidRDefault="00B36475" w:rsidP="00B36475">
      <w:pPr>
        <w:spacing w:line="240" w:lineRule="auto"/>
        <w:ind w:firstLine="0"/>
        <w:jc w:val="center"/>
        <w:rPr>
          <w:b/>
          <w:sz w:val="24"/>
          <w:szCs w:val="24"/>
        </w:rPr>
      </w:pPr>
    </w:p>
    <w:p w14:paraId="3D9639F1" w14:textId="77777777" w:rsidR="00B36475" w:rsidRDefault="00B36475" w:rsidP="00B36475">
      <w:pPr>
        <w:spacing w:line="240" w:lineRule="auto"/>
        <w:ind w:firstLine="0"/>
        <w:jc w:val="center"/>
        <w:rPr>
          <w:b/>
          <w:sz w:val="24"/>
          <w:szCs w:val="24"/>
        </w:rPr>
      </w:pPr>
    </w:p>
    <w:p w14:paraId="07CB8A35" w14:textId="77777777" w:rsidR="00B36475" w:rsidRDefault="00B36475" w:rsidP="00B36475">
      <w:pPr>
        <w:spacing w:line="240" w:lineRule="auto"/>
        <w:ind w:firstLine="0"/>
        <w:jc w:val="center"/>
        <w:rPr>
          <w:b/>
          <w:sz w:val="24"/>
          <w:szCs w:val="24"/>
        </w:rPr>
      </w:pPr>
      <w:r>
        <w:rPr>
          <w:b/>
          <w:sz w:val="24"/>
          <w:szCs w:val="24"/>
        </w:rPr>
        <w:t xml:space="preserve">СВЕДЕНИЯ ОБ УЧАСТНИКЕ ЗАКУПКИ </w:t>
      </w:r>
    </w:p>
    <w:p w14:paraId="2681BC9E" w14:textId="77777777" w:rsidR="00B36475" w:rsidRPr="0071789C" w:rsidRDefault="00B36475" w:rsidP="00B36475">
      <w:pPr>
        <w:spacing w:line="240" w:lineRule="auto"/>
        <w:jc w:val="center"/>
        <w:rPr>
          <w:b/>
          <w:bCs/>
          <w:sz w:val="24"/>
          <w:szCs w:val="24"/>
          <w:highlight w:val="yellow"/>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B36475" w:rsidRPr="000804B6" w14:paraId="26D4CD76" w14:textId="77777777" w:rsidTr="0074544F">
        <w:trPr>
          <w:trHeight w:val="559"/>
        </w:trPr>
        <w:tc>
          <w:tcPr>
            <w:tcW w:w="9782" w:type="dxa"/>
            <w:gridSpan w:val="2"/>
            <w:vAlign w:val="center"/>
          </w:tcPr>
          <w:p w14:paraId="5A2DB710"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36475" w:rsidRPr="000804B6" w14:paraId="3B2D0BA8" w14:textId="77777777" w:rsidTr="0074544F">
        <w:trPr>
          <w:trHeight w:val="559"/>
        </w:trPr>
        <w:tc>
          <w:tcPr>
            <w:tcW w:w="6663" w:type="dxa"/>
          </w:tcPr>
          <w:p w14:paraId="4CDAE9E1" w14:textId="77777777" w:rsidR="00B36475" w:rsidRPr="00534CD1" w:rsidRDefault="00B36475" w:rsidP="0074544F">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054B378E" w14:textId="77777777" w:rsidR="00B36475" w:rsidRDefault="00B36475" w:rsidP="0074544F">
            <w:pPr>
              <w:autoSpaceDE w:val="0"/>
              <w:autoSpaceDN w:val="0"/>
              <w:adjustRightInd w:val="0"/>
              <w:spacing w:line="240" w:lineRule="auto"/>
              <w:ind w:firstLine="0"/>
              <w:rPr>
                <w:sz w:val="24"/>
                <w:szCs w:val="24"/>
              </w:rPr>
            </w:pPr>
          </w:p>
        </w:tc>
        <w:tc>
          <w:tcPr>
            <w:tcW w:w="3119" w:type="dxa"/>
          </w:tcPr>
          <w:p w14:paraId="319EFBC2"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57755EB5" w14:textId="77777777" w:rsidTr="0074544F">
        <w:trPr>
          <w:trHeight w:val="559"/>
        </w:trPr>
        <w:tc>
          <w:tcPr>
            <w:tcW w:w="6663" w:type="dxa"/>
          </w:tcPr>
          <w:p w14:paraId="4A24FF20" w14:textId="77777777" w:rsidR="00B36475" w:rsidRDefault="00B36475" w:rsidP="0074544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085C5954" w14:textId="77777777" w:rsidR="00B36475" w:rsidRPr="00534CD1"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9DB91C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EC6AE9F" w14:textId="77777777" w:rsidTr="0074544F">
        <w:trPr>
          <w:trHeight w:val="559"/>
        </w:trPr>
        <w:tc>
          <w:tcPr>
            <w:tcW w:w="6663" w:type="dxa"/>
          </w:tcPr>
          <w:p w14:paraId="4CBF1B8C" w14:textId="77777777" w:rsidR="00B36475" w:rsidRDefault="00B36475" w:rsidP="0074544F">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5A90A2DF"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79C53D1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5A7D36E" w14:textId="77777777" w:rsidTr="0074544F">
        <w:trPr>
          <w:trHeight w:val="559"/>
        </w:trPr>
        <w:tc>
          <w:tcPr>
            <w:tcW w:w="6663" w:type="dxa"/>
          </w:tcPr>
          <w:p w14:paraId="4725D404"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437785"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644CE98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49D248EC" w14:textId="77777777" w:rsidTr="0074544F">
        <w:trPr>
          <w:trHeight w:val="559"/>
        </w:trPr>
        <w:tc>
          <w:tcPr>
            <w:tcW w:w="6663" w:type="dxa"/>
          </w:tcPr>
          <w:p w14:paraId="426718AC"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082A661D"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5D9C220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3EA9B5C" w14:textId="77777777" w:rsidTr="0074544F">
        <w:trPr>
          <w:trHeight w:val="559"/>
        </w:trPr>
        <w:tc>
          <w:tcPr>
            <w:tcW w:w="9782" w:type="dxa"/>
            <w:gridSpan w:val="2"/>
            <w:vAlign w:val="center"/>
          </w:tcPr>
          <w:p w14:paraId="23447288"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b"/>
                <w:rFonts w:ascii="Times New Roman" w:hAnsi="Times New Roman" w:cs="Times New Roman"/>
                <w:b/>
                <w:color w:val="000000"/>
                <w:sz w:val="24"/>
                <w:szCs w:val="24"/>
              </w:rPr>
              <w:footnoteReference w:id="10"/>
            </w:r>
          </w:p>
        </w:tc>
      </w:tr>
      <w:tr w:rsidR="00B36475" w:rsidRPr="000804B6" w14:paraId="0FD2836D" w14:textId="77777777" w:rsidTr="0074544F">
        <w:tc>
          <w:tcPr>
            <w:tcW w:w="6663" w:type="dxa"/>
          </w:tcPr>
          <w:p w14:paraId="2A56C4A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DC234C5"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7E6F5310"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756ABEF" w14:textId="77777777" w:rsidTr="0074544F">
        <w:tc>
          <w:tcPr>
            <w:tcW w:w="6663" w:type="dxa"/>
          </w:tcPr>
          <w:p w14:paraId="1A08B4C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B0B26E1"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5DF6C9D"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5B804C9" w14:textId="77777777" w:rsidTr="0074544F">
        <w:tc>
          <w:tcPr>
            <w:tcW w:w="6663" w:type="dxa"/>
          </w:tcPr>
          <w:p w14:paraId="530ED50D" w14:textId="77777777" w:rsidR="00B36475"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7B103CD8" w14:textId="77777777" w:rsidR="00B36475" w:rsidRPr="000804B6"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38FB249A"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6CC1D4A2" w14:textId="77777777" w:rsidTr="0074544F">
        <w:tc>
          <w:tcPr>
            <w:tcW w:w="6663" w:type="dxa"/>
          </w:tcPr>
          <w:p w14:paraId="4F9C4885" w14:textId="77777777" w:rsidR="00B36475" w:rsidRPr="000804B6"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3996E451"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bl>
    <w:p w14:paraId="6307498E" w14:textId="77777777" w:rsidR="00B36475" w:rsidRDefault="00B36475" w:rsidP="00B36475">
      <w:pPr>
        <w:pStyle w:val="affb"/>
        <w:widowControl w:val="0"/>
        <w:ind w:firstLine="709"/>
        <w:jc w:val="both"/>
        <w:rPr>
          <w:rFonts w:ascii="Times New Roman" w:hAnsi="Times New Roman"/>
          <w:color w:val="000000"/>
          <w:sz w:val="24"/>
          <w:szCs w:val="24"/>
        </w:rPr>
      </w:pPr>
    </w:p>
    <w:p w14:paraId="299DAC6C" w14:textId="77777777" w:rsidR="00B36475" w:rsidRDefault="00B36475" w:rsidP="00B36475">
      <w:pPr>
        <w:pStyle w:val="affb"/>
        <w:widowControl w:val="0"/>
        <w:ind w:firstLine="709"/>
        <w:jc w:val="both"/>
        <w:rPr>
          <w:rFonts w:ascii="Times New Roman" w:hAnsi="Times New Roman"/>
          <w:color w:val="000000"/>
          <w:sz w:val="24"/>
          <w:szCs w:val="24"/>
        </w:rPr>
      </w:pPr>
    </w:p>
    <w:p w14:paraId="20EC6AED" w14:textId="77777777" w:rsidR="00B36475" w:rsidRPr="009F496E" w:rsidRDefault="00B36475" w:rsidP="00B36475">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8CEC8B6" w14:textId="77777777" w:rsidR="00B36475" w:rsidRPr="009F496E" w:rsidRDefault="00B36475" w:rsidP="00B36475">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5876B1D3" w14:textId="77777777" w:rsidR="003F297A" w:rsidRDefault="003F297A" w:rsidP="001F18D0">
      <w:pPr>
        <w:pStyle w:val="affd"/>
        <w:ind w:left="1069"/>
        <w:jc w:val="right"/>
      </w:pPr>
    </w:p>
    <w:p w14:paraId="1B774E23" w14:textId="1C8DE540" w:rsidR="001F18D0" w:rsidRPr="009F496E" w:rsidRDefault="001F18D0" w:rsidP="001F18D0">
      <w:pPr>
        <w:pStyle w:val="affd"/>
        <w:ind w:left="1069"/>
        <w:jc w:val="right"/>
      </w:pPr>
      <w:r w:rsidRPr="009F496E">
        <w:lastRenderedPageBreak/>
        <w:t xml:space="preserve">Приложение № </w:t>
      </w:r>
      <w:r w:rsidR="00B36475">
        <w:t>5</w:t>
      </w:r>
      <w:r w:rsidRPr="009F496E">
        <w:t xml:space="preserve"> к документации</w:t>
      </w:r>
      <w:r>
        <w:t xml:space="preserve"> о закупке</w:t>
      </w:r>
    </w:p>
    <w:p w14:paraId="4AFD55AD" w14:textId="77777777" w:rsidR="001F18D0" w:rsidRDefault="001F18D0"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2F69AC4E" w14:textId="77777777" w:rsidR="00F667F7" w:rsidRDefault="00F667F7"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bookmarkEnd w:id="21"/>
    <w:bookmarkEnd w:id="22"/>
    <w:bookmarkEnd w:id="23"/>
    <w:p w14:paraId="0159D84A"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6ECB3638"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04EBEA0D"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97E9C5C"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94152A2" w14:textId="77777777" w:rsidR="00113795" w:rsidRPr="005A453C"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1A0BE932"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55FDDC8F"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7033909" w14:textId="77777777" w:rsidR="00113795" w:rsidRPr="00F63FCB"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21AFD501" w14:textId="77777777" w:rsidR="00113795" w:rsidRDefault="00113795" w:rsidP="00113795">
      <w:pPr>
        <w:autoSpaceDE w:val="0"/>
        <w:autoSpaceDN w:val="0"/>
        <w:adjustRightInd w:val="0"/>
        <w:spacing w:line="240" w:lineRule="auto"/>
        <w:ind w:firstLine="540"/>
        <w:rPr>
          <w:sz w:val="22"/>
          <w:szCs w:val="22"/>
        </w:rPr>
      </w:pPr>
    </w:p>
    <w:p w14:paraId="718B4CD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80EFCBE" w14:textId="77777777" w:rsidR="00113795" w:rsidRPr="005A42B6" w:rsidRDefault="00113795" w:rsidP="00113795">
      <w:pPr>
        <w:autoSpaceDE w:val="0"/>
        <w:autoSpaceDN w:val="0"/>
        <w:adjustRightInd w:val="0"/>
        <w:spacing w:line="240" w:lineRule="auto"/>
        <w:ind w:firstLine="540"/>
        <w:rPr>
          <w:sz w:val="24"/>
          <w:szCs w:val="24"/>
        </w:rPr>
      </w:pPr>
    </w:p>
    <w:p w14:paraId="4202C097"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8"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7EA34A33" w14:textId="77777777" w:rsidR="00113795" w:rsidRPr="005A42B6" w:rsidRDefault="00113795" w:rsidP="00113795">
      <w:pPr>
        <w:autoSpaceDE w:val="0"/>
        <w:autoSpaceDN w:val="0"/>
        <w:adjustRightInd w:val="0"/>
        <w:spacing w:line="240" w:lineRule="auto"/>
        <w:ind w:firstLine="540"/>
        <w:rPr>
          <w:sz w:val="24"/>
          <w:szCs w:val="24"/>
        </w:rPr>
      </w:pPr>
    </w:p>
    <w:p w14:paraId="59629590"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610AC13" w14:textId="77777777" w:rsidR="00113795" w:rsidRPr="005A42B6" w:rsidRDefault="00113795" w:rsidP="00113795">
      <w:pPr>
        <w:autoSpaceDE w:val="0"/>
        <w:autoSpaceDN w:val="0"/>
        <w:adjustRightInd w:val="0"/>
        <w:spacing w:line="240" w:lineRule="auto"/>
        <w:ind w:firstLine="540"/>
        <w:rPr>
          <w:sz w:val="24"/>
          <w:szCs w:val="24"/>
        </w:rPr>
      </w:pPr>
    </w:p>
    <w:p w14:paraId="38A62AEC"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1" w:history="1">
        <w:r w:rsidRPr="005A42B6">
          <w:rPr>
            <w:sz w:val="24"/>
            <w:szCs w:val="24"/>
          </w:rPr>
          <w:t>статьями 289</w:t>
        </w:r>
      </w:hyperlink>
      <w:r w:rsidRPr="005A42B6">
        <w:rPr>
          <w:sz w:val="24"/>
          <w:szCs w:val="24"/>
        </w:rPr>
        <w:t xml:space="preserve">, </w:t>
      </w:r>
      <w:hyperlink r:id="rId22" w:history="1">
        <w:r w:rsidRPr="005A42B6">
          <w:rPr>
            <w:sz w:val="24"/>
            <w:szCs w:val="24"/>
          </w:rPr>
          <w:t>290</w:t>
        </w:r>
      </w:hyperlink>
      <w:r w:rsidRPr="005A42B6">
        <w:rPr>
          <w:sz w:val="24"/>
          <w:szCs w:val="24"/>
        </w:rPr>
        <w:t xml:space="preserve">, </w:t>
      </w:r>
      <w:hyperlink r:id="rId23" w:history="1">
        <w:r w:rsidRPr="005A42B6">
          <w:rPr>
            <w:sz w:val="24"/>
            <w:szCs w:val="24"/>
          </w:rPr>
          <w:t>291</w:t>
        </w:r>
      </w:hyperlink>
      <w:r w:rsidRPr="005A42B6">
        <w:rPr>
          <w:sz w:val="24"/>
          <w:szCs w:val="24"/>
        </w:rPr>
        <w:t xml:space="preserve">, </w:t>
      </w:r>
      <w:hyperlink r:id="rId24"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C9674A" w14:textId="77777777" w:rsidR="00113795" w:rsidRPr="005A42B6" w:rsidRDefault="00113795" w:rsidP="00113795">
      <w:pPr>
        <w:autoSpaceDE w:val="0"/>
        <w:autoSpaceDN w:val="0"/>
        <w:adjustRightInd w:val="0"/>
        <w:spacing w:line="240" w:lineRule="auto"/>
        <w:ind w:firstLine="540"/>
        <w:rPr>
          <w:sz w:val="24"/>
          <w:szCs w:val="24"/>
        </w:rPr>
      </w:pPr>
    </w:p>
    <w:p w14:paraId="1E8C6DA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0C569AF9" w14:textId="77777777" w:rsidR="00113795" w:rsidRPr="005A42B6" w:rsidRDefault="00113795" w:rsidP="00113795">
      <w:pPr>
        <w:autoSpaceDE w:val="0"/>
        <w:autoSpaceDN w:val="0"/>
        <w:adjustRightInd w:val="0"/>
        <w:spacing w:line="240" w:lineRule="auto"/>
        <w:ind w:firstLine="539"/>
        <w:rPr>
          <w:sz w:val="24"/>
          <w:szCs w:val="24"/>
        </w:rPr>
      </w:pPr>
      <w:bookmarkStart w:id="24" w:name="Par18"/>
      <w:bookmarkEnd w:id="24"/>
    </w:p>
    <w:p w14:paraId="718401FE" w14:textId="77777777" w:rsidR="00113795" w:rsidRDefault="00113795" w:rsidP="00113795">
      <w:pPr>
        <w:autoSpaceDE w:val="0"/>
        <w:autoSpaceDN w:val="0"/>
        <w:adjustRightInd w:val="0"/>
        <w:spacing w:line="240" w:lineRule="auto"/>
        <w:ind w:firstLine="539"/>
        <w:rPr>
          <w:sz w:val="24"/>
          <w:szCs w:val="24"/>
        </w:rPr>
      </w:pPr>
      <w:r w:rsidRPr="005A42B6">
        <w:rPr>
          <w:sz w:val="24"/>
          <w:szCs w:val="24"/>
        </w:rPr>
        <w:t>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83F7ABA" w14:textId="77777777" w:rsidR="00113795" w:rsidRDefault="00113795" w:rsidP="00F667F7">
      <w:pPr>
        <w:autoSpaceDE w:val="0"/>
        <w:autoSpaceDN w:val="0"/>
        <w:adjustRightInd w:val="0"/>
        <w:spacing w:line="240" w:lineRule="auto"/>
        <w:rPr>
          <w:sz w:val="24"/>
          <w:szCs w:val="24"/>
        </w:rPr>
      </w:pPr>
      <w:r>
        <w:rPr>
          <w:sz w:val="24"/>
          <w:szCs w:val="24"/>
        </w:rPr>
        <w:lastRenderedPageBreak/>
        <w:t>1</w:t>
      </w:r>
      <w:r w:rsidRPr="005A42B6">
        <w:rPr>
          <w:sz w:val="24"/>
          <w:szCs w:val="24"/>
        </w:rPr>
        <w:t>. соответствие участника закупки требованиям, установленным пунктом 2.1 части 2 раздела 2 документации о закупке</w:t>
      </w:r>
      <w:r>
        <w:rPr>
          <w:sz w:val="24"/>
          <w:szCs w:val="24"/>
        </w:rPr>
        <w:t xml:space="preserve"> </w:t>
      </w:r>
    </w:p>
    <w:p w14:paraId="704D6EAC" w14:textId="46541945" w:rsidR="00113795" w:rsidRDefault="00113795" w:rsidP="00113795">
      <w:pPr>
        <w:autoSpaceDE w:val="0"/>
        <w:autoSpaceDN w:val="0"/>
        <w:adjustRightInd w:val="0"/>
        <w:spacing w:line="240" w:lineRule="auto"/>
        <w:ind w:firstLine="0"/>
        <w:rPr>
          <w:sz w:val="24"/>
          <w:szCs w:val="24"/>
        </w:rPr>
      </w:pPr>
      <w:r>
        <w:rPr>
          <w:sz w:val="24"/>
          <w:szCs w:val="24"/>
        </w:rPr>
        <w:t>___________________</w:t>
      </w:r>
      <w:r w:rsidRPr="005A42B6">
        <w:rPr>
          <w:sz w:val="24"/>
          <w:szCs w:val="24"/>
        </w:rPr>
        <w:t>____________________________</w:t>
      </w:r>
      <w:r>
        <w:rPr>
          <w:sz w:val="24"/>
          <w:szCs w:val="24"/>
        </w:rPr>
        <w:t>____________________________</w:t>
      </w:r>
      <w:r w:rsidRPr="005A42B6">
        <w:rPr>
          <w:sz w:val="24"/>
          <w:szCs w:val="24"/>
        </w:rPr>
        <w:t>___</w:t>
      </w:r>
      <w:r>
        <w:rPr>
          <w:sz w:val="24"/>
          <w:szCs w:val="24"/>
        </w:rPr>
        <w:t>__</w:t>
      </w:r>
      <w:r w:rsidRPr="005A42B6">
        <w:rPr>
          <w:sz w:val="24"/>
          <w:szCs w:val="24"/>
        </w:rPr>
        <w:t>__</w:t>
      </w:r>
    </w:p>
    <w:p w14:paraId="659BB0FF"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0E211DC"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r>
        <w:rPr>
          <w:i/>
          <w:sz w:val="18"/>
          <w:szCs w:val="18"/>
        </w:rPr>
        <w:t>, при наличии такой возможности</w:t>
      </w:r>
    </w:p>
    <w:p w14:paraId="4AD9AB20" w14:textId="77777777" w:rsidR="004A41C4" w:rsidRDefault="004A41C4" w:rsidP="004A41C4">
      <w:pPr>
        <w:autoSpaceDE w:val="0"/>
        <w:autoSpaceDN w:val="0"/>
        <w:adjustRightInd w:val="0"/>
        <w:spacing w:line="240" w:lineRule="auto"/>
        <w:ind w:firstLine="539"/>
        <w:rPr>
          <w:b/>
          <w:sz w:val="24"/>
          <w:szCs w:val="24"/>
        </w:rPr>
      </w:pPr>
    </w:p>
    <w:p w14:paraId="1BD3FBFE" w14:textId="77777777" w:rsidR="00113795" w:rsidRPr="005A42B6" w:rsidRDefault="00113795" w:rsidP="00113795">
      <w:pPr>
        <w:autoSpaceDE w:val="0"/>
        <w:autoSpaceDN w:val="0"/>
        <w:adjustRightInd w:val="0"/>
        <w:spacing w:line="240" w:lineRule="auto"/>
        <w:ind w:firstLine="539"/>
        <w:rPr>
          <w:sz w:val="24"/>
          <w:szCs w:val="24"/>
        </w:rPr>
      </w:pPr>
    </w:p>
    <w:p w14:paraId="235A54E5" w14:textId="1BE4DB27" w:rsidR="00113795" w:rsidRPr="00113795" w:rsidRDefault="00F667F7" w:rsidP="00F667F7">
      <w:pPr>
        <w:pStyle w:val="affd"/>
        <w:autoSpaceDE w:val="0"/>
        <w:autoSpaceDN w:val="0"/>
        <w:adjustRightInd w:val="0"/>
        <w:ind w:left="0" w:firstLine="567"/>
        <w:jc w:val="both"/>
      </w:pPr>
      <w:r>
        <w:t xml:space="preserve">2. </w:t>
      </w:r>
      <w:r w:rsidR="00113795" w:rsidRPr="00113795">
        <w:t>соответствие участника закупки требованиям, установленным пунктом 2.</w:t>
      </w:r>
      <w:r>
        <w:t>8</w:t>
      </w:r>
      <w:r w:rsidR="00113795" w:rsidRPr="00113795">
        <w:t xml:space="preserve"> части 2 раздела 2 документации о закупке: </w:t>
      </w:r>
    </w:p>
    <w:p w14:paraId="2E76F54C" w14:textId="77E95F73" w:rsidR="00113795" w:rsidRPr="00113795" w:rsidRDefault="00113795" w:rsidP="00113795">
      <w:pPr>
        <w:autoSpaceDE w:val="0"/>
        <w:autoSpaceDN w:val="0"/>
        <w:adjustRightInd w:val="0"/>
        <w:ind w:firstLine="0"/>
      </w:pPr>
      <w:r w:rsidRPr="00113795">
        <w:t>_____________________________________________________________________</w:t>
      </w:r>
    </w:p>
    <w:p w14:paraId="24AD3D07"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50AF5E9" w14:textId="77777777" w:rsidR="00113795" w:rsidRPr="005A453C"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3088A03F" w14:textId="77777777" w:rsidR="00113795" w:rsidRDefault="00113795" w:rsidP="00113795">
      <w:pPr>
        <w:autoSpaceDE w:val="0"/>
        <w:autoSpaceDN w:val="0"/>
        <w:adjustRightInd w:val="0"/>
        <w:spacing w:line="240" w:lineRule="auto"/>
        <w:ind w:firstLine="540"/>
        <w:rPr>
          <w:sz w:val="24"/>
          <w:szCs w:val="24"/>
        </w:rPr>
      </w:pPr>
    </w:p>
    <w:p w14:paraId="047857FF" w14:textId="77777777" w:rsidR="00113795" w:rsidRDefault="00113795" w:rsidP="00113795">
      <w:pPr>
        <w:autoSpaceDE w:val="0"/>
        <w:autoSpaceDN w:val="0"/>
        <w:adjustRightInd w:val="0"/>
        <w:spacing w:line="240" w:lineRule="auto"/>
        <w:ind w:firstLine="540"/>
        <w:rPr>
          <w:sz w:val="24"/>
          <w:szCs w:val="24"/>
        </w:rPr>
      </w:pPr>
    </w:p>
    <w:p w14:paraId="17D49394"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12E423F"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76B04E8A" w14:textId="77777777" w:rsidR="00113795" w:rsidRDefault="00113795" w:rsidP="00113795">
      <w:pPr>
        <w:tabs>
          <w:tab w:val="left" w:pos="0"/>
        </w:tabs>
        <w:spacing w:line="240" w:lineRule="auto"/>
        <w:contextualSpacing/>
        <w:rPr>
          <w:b/>
          <w:sz w:val="24"/>
          <w:szCs w:val="24"/>
        </w:rPr>
      </w:pPr>
    </w:p>
    <w:p w14:paraId="64C1F44C" w14:textId="77777777" w:rsidR="00113795" w:rsidRDefault="00113795" w:rsidP="00113795">
      <w:pPr>
        <w:tabs>
          <w:tab w:val="left" w:pos="0"/>
        </w:tabs>
        <w:spacing w:line="240" w:lineRule="auto"/>
        <w:contextualSpacing/>
        <w:rPr>
          <w:b/>
          <w:sz w:val="24"/>
          <w:szCs w:val="24"/>
        </w:rPr>
      </w:pPr>
    </w:p>
    <w:p w14:paraId="7FC604A9" w14:textId="77777777" w:rsidR="00113795" w:rsidRDefault="00113795" w:rsidP="00113795">
      <w:pPr>
        <w:pStyle w:val="afc"/>
        <w:ind w:firstLine="0"/>
        <w:rPr>
          <w:sz w:val="24"/>
        </w:rPr>
      </w:pPr>
    </w:p>
    <w:p w14:paraId="6AADCDAA" w14:textId="77777777" w:rsidR="00113795" w:rsidRPr="008F2B5A" w:rsidRDefault="00113795" w:rsidP="00113795">
      <w:pPr>
        <w:spacing w:line="240" w:lineRule="auto"/>
        <w:ind w:firstLine="90"/>
        <w:rPr>
          <w:sz w:val="24"/>
          <w:szCs w:val="24"/>
          <w:u w:val="single"/>
          <w:vertAlign w:val="superscript"/>
        </w:rPr>
      </w:pPr>
    </w:p>
    <w:p w14:paraId="28B7DFC8" w14:textId="77777777" w:rsidR="00113795" w:rsidRPr="008F2B5A" w:rsidRDefault="00113795" w:rsidP="00113795">
      <w:pPr>
        <w:spacing w:line="240" w:lineRule="auto"/>
        <w:ind w:firstLine="90"/>
        <w:rPr>
          <w:sz w:val="24"/>
          <w:szCs w:val="24"/>
          <w:u w:val="single"/>
          <w:vertAlign w:val="superscript"/>
        </w:rPr>
      </w:pPr>
    </w:p>
    <w:p w14:paraId="3110BA26" w14:textId="77777777" w:rsidR="00113795" w:rsidRPr="008F2B5A" w:rsidRDefault="00113795" w:rsidP="00113795">
      <w:pPr>
        <w:spacing w:line="240" w:lineRule="auto"/>
        <w:ind w:firstLine="90"/>
        <w:rPr>
          <w:sz w:val="24"/>
          <w:szCs w:val="24"/>
          <w:u w:val="single"/>
          <w:vertAlign w:val="superscript"/>
        </w:rPr>
      </w:pPr>
    </w:p>
    <w:p w14:paraId="69C20A03" w14:textId="77777777" w:rsidR="00113795" w:rsidRPr="008F2B5A" w:rsidRDefault="00113795" w:rsidP="00113795">
      <w:pPr>
        <w:spacing w:line="240" w:lineRule="auto"/>
        <w:ind w:firstLine="90"/>
        <w:rPr>
          <w:sz w:val="24"/>
          <w:szCs w:val="24"/>
          <w:u w:val="single"/>
          <w:vertAlign w:val="superscript"/>
        </w:rPr>
      </w:pPr>
    </w:p>
    <w:p w14:paraId="5406F67F" w14:textId="77777777" w:rsidR="00113795" w:rsidRPr="008F2B5A" w:rsidRDefault="00113795" w:rsidP="00113795">
      <w:pPr>
        <w:spacing w:line="240" w:lineRule="auto"/>
        <w:ind w:firstLine="90"/>
        <w:rPr>
          <w:sz w:val="24"/>
          <w:szCs w:val="24"/>
          <w:u w:val="single"/>
          <w:vertAlign w:val="superscript"/>
        </w:rPr>
      </w:pPr>
    </w:p>
    <w:p w14:paraId="2C46B1DB" w14:textId="77777777" w:rsidR="005A42B6" w:rsidRDefault="005A42B6" w:rsidP="00F97435">
      <w:pPr>
        <w:spacing w:line="240" w:lineRule="auto"/>
        <w:ind w:firstLine="0"/>
        <w:jc w:val="right"/>
        <w:rPr>
          <w:sz w:val="24"/>
          <w:szCs w:val="24"/>
        </w:rPr>
      </w:pPr>
    </w:p>
    <w:p w14:paraId="2F21F4CD" w14:textId="77777777" w:rsidR="005A42B6" w:rsidRDefault="005A42B6" w:rsidP="00F97435">
      <w:pPr>
        <w:spacing w:line="240" w:lineRule="auto"/>
        <w:ind w:firstLine="0"/>
        <w:jc w:val="right"/>
        <w:rPr>
          <w:sz w:val="24"/>
          <w:szCs w:val="24"/>
        </w:rPr>
      </w:pPr>
    </w:p>
    <w:p w14:paraId="44B938EF" w14:textId="77777777" w:rsidR="005A42B6" w:rsidRDefault="005A42B6" w:rsidP="00F97435">
      <w:pPr>
        <w:spacing w:line="240" w:lineRule="auto"/>
        <w:ind w:firstLine="0"/>
        <w:jc w:val="right"/>
        <w:rPr>
          <w:sz w:val="24"/>
          <w:szCs w:val="24"/>
        </w:rPr>
      </w:pPr>
    </w:p>
    <w:p w14:paraId="10CA0836" w14:textId="77777777" w:rsidR="005A42B6" w:rsidRDefault="005A42B6" w:rsidP="00F97435">
      <w:pPr>
        <w:spacing w:line="240" w:lineRule="auto"/>
        <w:ind w:firstLine="0"/>
        <w:jc w:val="right"/>
        <w:rPr>
          <w:sz w:val="24"/>
          <w:szCs w:val="24"/>
        </w:rPr>
      </w:pPr>
    </w:p>
    <w:p w14:paraId="31A9BBDC" w14:textId="77777777" w:rsidR="005A42B6" w:rsidRDefault="005A42B6" w:rsidP="00F97435">
      <w:pPr>
        <w:spacing w:line="240" w:lineRule="auto"/>
        <w:ind w:firstLine="0"/>
        <w:jc w:val="right"/>
        <w:rPr>
          <w:sz w:val="24"/>
          <w:szCs w:val="24"/>
        </w:rPr>
      </w:pPr>
    </w:p>
    <w:p w14:paraId="5798C242" w14:textId="77777777" w:rsidR="005A42B6" w:rsidRDefault="005A42B6" w:rsidP="00F97435">
      <w:pPr>
        <w:spacing w:line="240" w:lineRule="auto"/>
        <w:ind w:firstLine="0"/>
        <w:jc w:val="right"/>
        <w:rPr>
          <w:sz w:val="24"/>
          <w:szCs w:val="24"/>
        </w:rPr>
      </w:pPr>
    </w:p>
    <w:p w14:paraId="1A6147EE" w14:textId="77777777" w:rsidR="005A42B6" w:rsidRDefault="005A42B6" w:rsidP="00F97435">
      <w:pPr>
        <w:spacing w:line="240" w:lineRule="auto"/>
        <w:ind w:firstLine="0"/>
        <w:jc w:val="right"/>
        <w:rPr>
          <w:sz w:val="24"/>
          <w:szCs w:val="24"/>
        </w:rPr>
      </w:pPr>
    </w:p>
    <w:p w14:paraId="211122CB" w14:textId="77777777" w:rsidR="005A42B6" w:rsidRDefault="005A42B6" w:rsidP="00F97435">
      <w:pPr>
        <w:spacing w:line="240" w:lineRule="auto"/>
        <w:ind w:firstLine="0"/>
        <w:jc w:val="right"/>
        <w:rPr>
          <w:sz w:val="24"/>
          <w:szCs w:val="24"/>
        </w:rPr>
      </w:pPr>
    </w:p>
    <w:p w14:paraId="29709B77" w14:textId="77777777" w:rsidR="005A42B6" w:rsidRDefault="005A42B6" w:rsidP="00F97435">
      <w:pPr>
        <w:spacing w:line="240" w:lineRule="auto"/>
        <w:ind w:firstLine="0"/>
        <w:jc w:val="right"/>
        <w:rPr>
          <w:sz w:val="24"/>
          <w:szCs w:val="24"/>
        </w:rPr>
      </w:pPr>
    </w:p>
    <w:p w14:paraId="6008F646" w14:textId="77777777" w:rsidR="005A42B6" w:rsidRDefault="005A42B6" w:rsidP="00F97435">
      <w:pPr>
        <w:spacing w:line="240" w:lineRule="auto"/>
        <w:ind w:firstLine="0"/>
        <w:jc w:val="right"/>
        <w:rPr>
          <w:sz w:val="24"/>
          <w:szCs w:val="24"/>
        </w:rPr>
      </w:pPr>
    </w:p>
    <w:p w14:paraId="52DCD7A9" w14:textId="77777777" w:rsidR="005A42B6" w:rsidRDefault="005A42B6" w:rsidP="00F97435">
      <w:pPr>
        <w:spacing w:line="240" w:lineRule="auto"/>
        <w:ind w:firstLine="0"/>
        <w:jc w:val="right"/>
        <w:rPr>
          <w:sz w:val="24"/>
          <w:szCs w:val="24"/>
        </w:rPr>
      </w:pPr>
    </w:p>
    <w:p w14:paraId="7D4A4E60" w14:textId="77777777" w:rsidR="005A42B6" w:rsidRDefault="005A42B6" w:rsidP="00F97435">
      <w:pPr>
        <w:spacing w:line="240" w:lineRule="auto"/>
        <w:ind w:firstLine="0"/>
        <w:jc w:val="right"/>
        <w:rPr>
          <w:sz w:val="24"/>
          <w:szCs w:val="24"/>
        </w:rPr>
      </w:pPr>
    </w:p>
    <w:p w14:paraId="26ADACDE" w14:textId="77777777" w:rsidR="005A42B6" w:rsidRDefault="005A42B6" w:rsidP="00F97435">
      <w:pPr>
        <w:spacing w:line="240" w:lineRule="auto"/>
        <w:ind w:firstLine="0"/>
        <w:jc w:val="right"/>
        <w:rPr>
          <w:sz w:val="24"/>
          <w:szCs w:val="24"/>
        </w:rPr>
      </w:pPr>
    </w:p>
    <w:p w14:paraId="6FCD7B04" w14:textId="0B2DED3E" w:rsidR="005A42B6" w:rsidRDefault="005A42B6" w:rsidP="00F97435">
      <w:pPr>
        <w:spacing w:line="240" w:lineRule="auto"/>
        <w:ind w:firstLine="0"/>
        <w:jc w:val="right"/>
        <w:rPr>
          <w:sz w:val="24"/>
          <w:szCs w:val="24"/>
        </w:rPr>
      </w:pPr>
    </w:p>
    <w:p w14:paraId="7BF30B62" w14:textId="5EE2A04E" w:rsidR="00165554" w:rsidRDefault="00165554" w:rsidP="00F97435">
      <w:pPr>
        <w:spacing w:line="240" w:lineRule="auto"/>
        <w:ind w:firstLine="0"/>
        <w:jc w:val="right"/>
        <w:rPr>
          <w:sz w:val="24"/>
          <w:szCs w:val="24"/>
        </w:rPr>
      </w:pPr>
    </w:p>
    <w:p w14:paraId="372CB8C9" w14:textId="168FF7AD" w:rsidR="00165554" w:rsidRDefault="00165554" w:rsidP="00F97435">
      <w:pPr>
        <w:spacing w:line="240" w:lineRule="auto"/>
        <w:ind w:firstLine="0"/>
        <w:jc w:val="right"/>
        <w:rPr>
          <w:sz w:val="24"/>
          <w:szCs w:val="24"/>
        </w:rPr>
      </w:pPr>
    </w:p>
    <w:p w14:paraId="2C1D6152" w14:textId="342A90F8" w:rsidR="00165554" w:rsidRDefault="00165554" w:rsidP="00F97435">
      <w:pPr>
        <w:spacing w:line="240" w:lineRule="auto"/>
        <w:ind w:firstLine="0"/>
        <w:jc w:val="right"/>
        <w:rPr>
          <w:sz w:val="24"/>
          <w:szCs w:val="24"/>
        </w:rPr>
      </w:pPr>
    </w:p>
    <w:p w14:paraId="60084FE3" w14:textId="75F9C436" w:rsidR="00165554" w:rsidRDefault="00165554" w:rsidP="00F97435">
      <w:pPr>
        <w:spacing w:line="240" w:lineRule="auto"/>
        <w:ind w:firstLine="0"/>
        <w:jc w:val="right"/>
        <w:rPr>
          <w:sz w:val="24"/>
          <w:szCs w:val="24"/>
        </w:rPr>
      </w:pPr>
    </w:p>
    <w:p w14:paraId="09E934F8" w14:textId="4BD51CC5" w:rsidR="00165554" w:rsidRDefault="00165554" w:rsidP="00F97435">
      <w:pPr>
        <w:spacing w:line="240" w:lineRule="auto"/>
        <w:ind w:firstLine="0"/>
        <w:jc w:val="right"/>
        <w:rPr>
          <w:sz w:val="24"/>
          <w:szCs w:val="24"/>
        </w:rPr>
      </w:pPr>
    </w:p>
    <w:p w14:paraId="49BD95D2" w14:textId="5F974B58" w:rsidR="00165554" w:rsidRDefault="00165554" w:rsidP="00F97435">
      <w:pPr>
        <w:spacing w:line="240" w:lineRule="auto"/>
        <w:ind w:firstLine="0"/>
        <w:jc w:val="right"/>
        <w:rPr>
          <w:sz w:val="24"/>
          <w:szCs w:val="24"/>
        </w:rPr>
      </w:pPr>
    </w:p>
    <w:p w14:paraId="4A32564B" w14:textId="60A265A0" w:rsidR="00165554" w:rsidRDefault="00165554" w:rsidP="00F97435">
      <w:pPr>
        <w:spacing w:line="240" w:lineRule="auto"/>
        <w:ind w:firstLine="0"/>
        <w:jc w:val="right"/>
        <w:rPr>
          <w:sz w:val="24"/>
          <w:szCs w:val="24"/>
        </w:rPr>
      </w:pPr>
    </w:p>
    <w:p w14:paraId="51219034" w14:textId="7077A67F" w:rsidR="00165554" w:rsidRDefault="00165554" w:rsidP="00F97435">
      <w:pPr>
        <w:spacing w:line="240" w:lineRule="auto"/>
        <w:ind w:firstLine="0"/>
        <w:jc w:val="right"/>
        <w:rPr>
          <w:sz w:val="24"/>
          <w:szCs w:val="24"/>
        </w:rPr>
      </w:pPr>
    </w:p>
    <w:p w14:paraId="393B5896" w14:textId="77777777" w:rsidR="00165554" w:rsidRDefault="00165554" w:rsidP="00F97435">
      <w:pPr>
        <w:spacing w:line="240" w:lineRule="auto"/>
        <w:ind w:firstLine="0"/>
        <w:jc w:val="right"/>
        <w:rPr>
          <w:sz w:val="24"/>
          <w:szCs w:val="24"/>
        </w:rPr>
      </w:pPr>
    </w:p>
    <w:p w14:paraId="38F53566" w14:textId="77777777" w:rsidR="005A42B6" w:rsidRDefault="005A42B6" w:rsidP="00F97435">
      <w:pPr>
        <w:spacing w:line="240" w:lineRule="auto"/>
        <w:ind w:firstLine="0"/>
        <w:jc w:val="right"/>
        <w:rPr>
          <w:sz w:val="24"/>
          <w:szCs w:val="24"/>
        </w:rPr>
      </w:pPr>
    </w:p>
    <w:p w14:paraId="320E6817" w14:textId="77777777" w:rsidR="005A42B6" w:rsidRDefault="005A42B6" w:rsidP="00F97435">
      <w:pPr>
        <w:spacing w:line="240" w:lineRule="auto"/>
        <w:ind w:firstLine="0"/>
        <w:jc w:val="right"/>
        <w:rPr>
          <w:sz w:val="24"/>
          <w:szCs w:val="24"/>
        </w:rPr>
      </w:pPr>
    </w:p>
    <w:p w14:paraId="6DBC129E" w14:textId="77777777" w:rsidR="005A42B6" w:rsidRDefault="005A42B6" w:rsidP="00F97435">
      <w:pPr>
        <w:spacing w:line="240" w:lineRule="auto"/>
        <w:ind w:firstLine="0"/>
        <w:jc w:val="right"/>
        <w:rPr>
          <w:sz w:val="24"/>
          <w:szCs w:val="24"/>
        </w:rPr>
      </w:pPr>
    </w:p>
    <w:p w14:paraId="3A4C4FFC" w14:textId="4A8936CD" w:rsidR="00F97435" w:rsidRPr="009F496E" w:rsidRDefault="00F97435" w:rsidP="00F97435">
      <w:pPr>
        <w:spacing w:line="240" w:lineRule="auto"/>
        <w:ind w:firstLine="0"/>
        <w:jc w:val="right"/>
        <w:rPr>
          <w:sz w:val="24"/>
          <w:szCs w:val="24"/>
        </w:rPr>
      </w:pPr>
      <w:r w:rsidRPr="009F496E">
        <w:rPr>
          <w:sz w:val="24"/>
          <w:szCs w:val="24"/>
        </w:rPr>
        <w:t xml:space="preserve">Приложение № </w:t>
      </w:r>
      <w:r w:rsidR="00B36475">
        <w:rPr>
          <w:sz w:val="24"/>
          <w:szCs w:val="24"/>
        </w:rPr>
        <w:t>6</w:t>
      </w:r>
      <w:r w:rsidRPr="009F496E">
        <w:rPr>
          <w:sz w:val="24"/>
          <w:szCs w:val="24"/>
        </w:rPr>
        <w:t xml:space="preserve"> к документации о закупке</w:t>
      </w:r>
    </w:p>
    <w:p w14:paraId="1CA54B5E" w14:textId="77777777" w:rsidR="00F97435" w:rsidRPr="009F496E" w:rsidRDefault="00F97435" w:rsidP="00F97435">
      <w:pPr>
        <w:keepNext/>
        <w:keepLines/>
        <w:ind w:firstLine="0"/>
        <w:rPr>
          <w:b/>
          <w:color w:val="000000"/>
          <w:sz w:val="24"/>
          <w:szCs w:val="24"/>
        </w:rPr>
      </w:pPr>
    </w:p>
    <w:p w14:paraId="3D1B8139" w14:textId="77777777" w:rsidR="000E6436" w:rsidRDefault="000E6436" w:rsidP="000E6436">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r>
        <w:rPr>
          <w:b/>
          <w:bCs/>
          <w:sz w:val="24"/>
          <w:szCs w:val="24"/>
        </w:rPr>
        <w:t xml:space="preserve"> (услуг), </w:t>
      </w:r>
    </w:p>
    <w:p w14:paraId="6339388E" w14:textId="77777777" w:rsidR="000E6436" w:rsidRPr="0059571D" w:rsidRDefault="000E6436" w:rsidP="000E6436">
      <w:pPr>
        <w:spacing w:line="240" w:lineRule="auto"/>
        <w:jc w:val="center"/>
        <w:rPr>
          <w:b/>
          <w:bCs/>
          <w:sz w:val="24"/>
          <w:szCs w:val="24"/>
        </w:rPr>
      </w:pPr>
      <w:r>
        <w:rPr>
          <w:b/>
          <w:bCs/>
          <w:sz w:val="24"/>
          <w:szCs w:val="24"/>
        </w:rPr>
        <w:t>сопоставимых предмету закупки</w:t>
      </w:r>
    </w:p>
    <w:p w14:paraId="253B790D" w14:textId="77777777" w:rsidR="000E6436" w:rsidRPr="009F496E" w:rsidRDefault="000E6436" w:rsidP="000E6436">
      <w:pPr>
        <w:spacing w:line="240" w:lineRule="auto"/>
        <w:rPr>
          <w:sz w:val="24"/>
          <w:szCs w:val="24"/>
        </w:rPr>
      </w:pPr>
    </w:p>
    <w:p w14:paraId="759FBCEA" w14:textId="77777777" w:rsidR="000E6436" w:rsidRPr="009F496E" w:rsidRDefault="000E6436" w:rsidP="000E6436">
      <w:pPr>
        <w:spacing w:line="240" w:lineRule="auto"/>
        <w:rPr>
          <w:sz w:val="24"/>
          <w:szCs w:val="24"/>
        </w:rPr>
      </w:pPr>
      <w:r w:rsidRPr="009F496E">
        <w:rPr>
          <w:sz w:val="24"/>
          <w:szCs w:val="24"/>
        </w:rPr>
        <w:t>Наимено</w:t>
      </w:r>
      <w:r>
        <w:rPr>
          <w:sz w:val="24"/>
          <w:szCs w:val="24"/>
        </w:rPr>
        <w:t>вание участника____________</w:t>
      </w:r>
      <w:r w:rsidRPr="009F496E">
        <w:rPr>
          <w:sz w:val="24"/>
          <w:szCs w:val="24"/>
        </w:rPr>
        <w:t>_________________________________________</w:t>
      </w:r>
    </w:p>
    <w:p w14:paraId="0C1F4B02" w14:textId="77777777" w:rsidR="000E6436" w:rsidRPr="009F496E" w:rsidRDefault="000E6436" w:rsidP="000E6436">
      <w:pPr>
        <w:spacing w:line="240" w:lineRule="auto"/>
        <w:ind w:left="720"/>
        <w:jc w:val="center"/>
        <w:rPr>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0E6436" w:rsidRPr="009F496E" w14:paraId="55A27D50" w14:textId="77777777" w:rsidTr="0049334E">
        <w:tc>
          <w:tcPr>
            <w:tcW w:w="454" w:type="dxa"/>
            <w:vMerge w:val="restart"/>
            <w:tcBorders>
              <w:top w:val="single" w:sz="4" w:space="0" w:color="000000"/>
              <w:left w:val="single" w:sz="4" w:space="0" w:color="000000"/>
              <w:right w:val="single" w:sz="4" w:space="0" w:color="000000"/>
            </w:tcBorders>
            <w:vAlign w:val="center"/>
            <w:hideMark/>
          </w:tcPr>
          <w:p w14:paraId="278D31B8" w14:textId="77777777" w:rsidR="000E6436" w:rsidRPr="006B556C" w:rsidRDefault="000E6436" w:rsidP="0049334E">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6EB916D7" w14:textId="77777777" w:rsidR="000E6436" w:rsidRPr="006B556C" w:rsidRDefault="000E6436" w:rsidP="0049334E">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4DAE1C62" w14:textId="77777777" w:rsidR="000E6436" w:rsidRPr="006B556C" w:rsidRDefault="000E6436" w:rsidP="0049334E">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2B83B332" w14:textId="77777777" w:rsidR="000E6436" w:rsidRPr="006B556C" w:rsidRDefault="000E6436" w:rsidP="0049334E">
            <w:pPr>
              <w:spacing w:line="240" w:lineRule="auto"/>
              <w:ind w:firstLine="0"/>
              <w:jc w:val="center"/>
              <w:rPr>
                <w:b/>
                <w:bCs/>
                <w:color w:val="000000"/>
                <w:sz w:val="22"/>
                <w:szCs w:val="22"/>
              </w:rPr>
            </w:pPr>
            <w:r>
              <w:rPr>
                <w:b/>
                <w:bCs/>
                <w:color w:val="000000"/>
                <w:sz w:val="22"/>
                <w:szCs w:val="22"/>
              </w:rPr>
              <w:t>Сумма</w:t>
            </w:r>
          </w:p>
          <w:p w14:paraId="767E4599" w14:textId="77777777" w:rsidR="000E6436" w:rsidRPr="006B556C" w:rsidRDefault="000E6436" w:rsidP="0049334E">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654106E0" w14:textId="77777777" w:rsidR="000E6436" w:rsidRPr="006B556C" w:rsidRDefault="000E6436" w:rsidP="0049334E">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0AB1A8CD" w14:textId="77777777" w:rsidR="000E6436" w:rsidRPr="006B556C" w:rsidRDefault="000E6436" w:rsidP="0049334E">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CA589C0" w14:textId="77777777" w:rsidR="000E6436" w:rsidRPr="006B556C" w:rsidRDefault="000E6436" w:rsidP="0049334E">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0E6436" w:rsidRPr="009F496E" w14:paraId="747C192E" w14:textId="77777777" w:rsidTr="0049334E">
        <w:tc>
          <w:tcPr>
            <w:tcW w:w="454" w:type="dxa"/>
            <w:vMerge/>
            <w:tcBorders>
              <w:left w:val="single" w:sz="4" w:space="0" w:color="000000"/>
              <w:bottom w:val="single" w:sz="4" w:space="0" w:color="000000"/>
              <w:right w:val="single" w:sz="4" w:space="0" w:color="000000"/>
            </w:tcBorders>
            <w:vAlign w:val="center"/>
          </w:tcPr>
          <w:p w14:paraId="55AE5BD9" w14:textId="77777777" w:rsidR="000E6436" w:rsidRPr="006B556C" w:rsidRDefault="000E6436" w:rsidP="0049334E">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1D06825B" w14:textId="77777777" w:rsidR="000E6436" w:rsidRPr="006B556C" w:rsidRDefault="000E6436" w:rsidP="0049334E">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1DC38D77" w14:textId="77777777" w:rsidR="000E6436" w:rsidRPr="006B556C" w:rsidRDefault="000E6436" w:rsidP="0049334E">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7216CEBE" w14:textId="77777777" w:rsidR="000E6436" w:rsidRPr="006B556C" w:rsidRDefault="000E6436" w:rsidP="0049334E">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700637EC" w14:textId="77777777" w:rsidR="000E6436" w:rsidRPr="006B556C" w:rsidRDefault="000E6436" w:rsidP="0049334E">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99C3DF7" w14:textId="77777777" w:rsidR="000E6436" w:rsidRPr="006B556C" w:rsidRDefault="000E6436" w:rsidP="0049334E">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3A01EF7E" w14:textId="77777777" w:rsidR="000E6436" w:rsidRPr="006B556C" w:rsidRDefault="000E6436" w:rsidP="0049334E">
            <w:pPr>
              <w:spacing w:line="240" w:lineRule="auto"/>
              <w:ind w:firstLine="0"/>
              <w:jc w:val="center"/>
              <w:rPr>
                <w:b/>
                <w:color w:val="000000"/>
                <w:sz w:val="22"/>
                <w:szCs w:val="22"/>
              </w:rPr>
            </w:pPr>
            <w:r w:rsidRPr="006B556C">
              <w:rPr>
                <w:b/>
                <w:color w:val="000000"/>
                <w:sz w:val="22"/>
                <w:szCs w:val="22"/>
              </w:rPr>
              <w:t>сумма</w:t>
            </w:r>
          </w:p>
          <w:p w14:paraId="774D888A" w14:textId="77777777" w:rsidR="000E6436" w:rsidRPr="006B556C" w:rsidRDefault="000E6436" w:rsidP="0049334E">
            <w:pPr>
              <w:spacing w:line="240" w:lineRule="auto"/>
              <w:ind w:firstLine="0"/>
              <w:jc w:val="center"/>
              <w:rPr>
                <w:color w:val="000000"/>
                <w:sz w:val="22"/>
                <w:szCs w:val="22"/>
              </w:rPr>
            </w:pPr>
            <w:r w:rsidRPr="006B556C">
              <w:rPr>
                <w:b/>
                <w:color w:val="000000"/>
                <w:sz w:val="22"/>
                <w:szCs w:val="22"/>
              </w:rPr>
              <w:t xml:space="preserve"> (руб.)</w:t>
            </w:r>
          </w:p>
        </w:tc>
      </w:tr>
      <w:tr w:rsidR="000E6436" w:rsidRPr="009F496E" w14:paraId="74C1E9E7" w14:textId="77777777" w:rsidTr="0049334E">
        <w:tc>
          <w:tcPr>
            <w:tcW w:w="454" w:type="dxa"/>
            <w:tcBorders>
              <w:top w:val="single" w:sz="4" w:space="0" w:color="000000"/>
              <w:left w:val="single" w:sz="4" w:space="0" w:color="000000"/>
              <w:bottom w:val="single" w:sz="4" w:space="0" w:color="000000"/>
              <w:right w:val="single" w:sz="4" w:space="0" w:color="000000"/>
            </w:tcBorders>
            <w:vAlign w:val="center"/>
          </w:tcPr>
          <w:p w14:paraId="57DEEE13"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1E602C31"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6A8C0CBE"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9D1D707"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2232E0A4"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14E0B6CB"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0BD13A9A" w14:textId="77777777" w:rsidR="000E6436" w:rsidRPr="009F496E" w:rsidRDefault="000E6436" w:rsidP="0049334E">
            <w:pPr>
              <w:spacing w:line="240" w:lineRule="auto"/>
              <w:ind w:firstLine="0"/>
              <w:jc w:val="center"/>
              <w:rPr>
                <w:b/>
                <w:color w:val="000000"/>
                <w:sz w:val="24"/>
                <w:szCs w:val="24"/>
              </w:rPr>
            </w:pPr>
            <w:r w:rsidRPr="009F496E">
              <w:rPr>
                <w:b/>
                <w:color w:val="000000"/>
                <w:sz w:val="24"/>
                <w:szCs w:val="24"/>
              </w:rPr>
              <w:t>7</w:t>
            </w:r>
          </w:p>
        </w:tc>
      </w:tr>
      <w:tr w:rsidR="000E6436" w:rsidRPr="009F496E" w14:paraId="7BF29D53" w14:textId="77777777" w:rsidTr="0049334E">
        <w:tc>
          <w:tcPr>
            <w:tcW w:w="454" w:type="dxa"/>
            <w:tcBorders>
              <w:top w:val="single" w:sz="4" w:space="0" w:color="000000"/>
              <w:left w:val="single" w:sz="4" w:space="0" w:color="000000"/>
              <w:bottom w:val="single" w:sz="4" w:space="0" w:color="000000"/>
              <w:right w:val="single" w:sz="4" w:space="0" w:color="000000"/>
            </w:tcBorders>
            <w:vAlign w:val="center"/>
          </w:tcPr>
          <w:p w14:paraId="4E373974" w14:textId="77777777" w:rsidR="000E6436" w:rsidRPr="009F496E" w:rsidRDefault="000E6436" w:rsidP="0049334E">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37A3FEC4" w14:textId="77777777" w:rsidR="000E6436" w:rsidRPr="009F496E" w:rsidRDefault="000E6436" w:rsidP="0049334E">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9718710" w14:textId="77777777" w:rsidR="000E6436" w:rsidRPr="009F496E" w:rsidRDefault="000E6436" w:rsidP="0049334E">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3572CD6" w14:textId="77777777" w:rsidR="000E6436" w:rsidRPr="009F496E" w:rsidRDefault="000E6436" w:rsidP="0049334E">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25FADD0" w14:textId="77777777" w:rsidR="000E6436" w:rsidRPr="009F496E" w:rsidRDefault="000E6436" w:rsidP="0049334E">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B9BD482" w14:textId="77777777" w:rsidR="000E6436" w:rsidRPr="009F496E" w:rsidRDefault="000E6436" w:rsidP="0049334E">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4347829" w14:textId="77777777" w:rsidR="000E6436" w:rsidRPr="009F496E" w:rsidRDefault="000E6436" w:rsidP="0049334E">
            <w:pPr>
              <w:spacing w:line="240" w:lineRule="auto"/>
              <w:jc w:val="center"/>
              <w:rPr>
                <w:color w:val="000000"/>
                <w:sz w:val="24"/>
                <w:szCs w:val="24"/>
              </w:rPr>
            </w:pPr>
          </w:p>
        </w:tc>
      </w:tr>
      <w:tr w:rsidR="000E6436" w:rsidRPr="009F496E" w14:paraId="158AFF62" w14:textId="77777777" w:rsidTr="0049334E">
        <w:tc>
          <w:tcPr>
            <w:tcW w:w="454" w:type="dxa"/>
            <w:tcBorders>
              <w:top w:val="single" w:sz="4" w:space="0" w:color="000000"/>
              <w:left w:val="single" w:sz="4" w:space="0" w:color="000000"/>
              <w:bottom w:val="single" w:sz="4" w:space="0" w:color="000000"/>
              <w:right w:val="single" w:sz="4" w:space="0" w:color="000000"/>
            </w:tcBorders>
            <w:vAlign w:val="center"/>
          </w:tcPr>
          <w:p w14:paraId="258A7097" w14:textId="77777777" w:rsidR="000E6436" w:rsidRPr="009F496E" w:rsidRDefault="000E6436" w:rsidP="0049334E">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4B0E1903" w14:textId="77777777" w:rsidR="000E6436" w:rsidRPr="009F496E" w:rsidRDefault="000E6436" w:rsidP="0049334E">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76E25EDB" w14:textId="77777777" w:rsidR="000E6436" w:rsidRPr="009F496E" w:rsidRDefault="000E6436" w:rsidP="0049334E">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5DDE6F" w14:textId="77777777" w:rsidR="000E6436" w:rsidRPr="009F496E" w:rsidRDefault="000E6436" w:rsidP="0049334E">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2B314C" w14:textId="77777777" w:rsidR="000E6436" w:rsidRPr="009F496E" w:rsidRDefault="000E6436" w:rsidP="0049334E">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D0F1CCE" w14:textId="77777777" w:rsidR="000E6436" w:rsidRPr="009F496E" w:rsidRDefault="000E6436" w:rsidP="0049334E">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D0EFC4" w14:textId="77777777" w:rsidR="000E6436" w:rsidRPr="009F496E" w:rsidRDefault="000E6436" w:rsidP="0049334E">
            <w:pPr>
              <w:spacing w:line="240" w:lineRule="auto"/>
              <w:jc w:val="center"/>
              <w:rPr>
                <w:color w:val="000000"/>
                <w:sz w:val="24"/>
                <w:szCs w:val="24"/>
              </w:rPr>
            </w:pPr>
          </w:p>
        </w:tc>
      </w:tr>
      <w:tr w:rsidR="000E6436" w:rsidRPr="009F496E" w14:paraId="3C25EB83" w14:textId="77777777" w:rsidTr="0049334E">
        <w:tc>
          <w:tcPr>
            <w:tcW w:w="454" w:type="dxa"/>
            <w:tcBorders>
              <w:top w:val="single" w:sz="4" w:space="0" w:color="000000"/>
              <w:left w:val="single" w:sz="4" w:space="0" w:color="000000"/>
              <w:bottom w:val="single" w:sz="4" w:space="0" w:color="000000"/>
              <w:right w:val="single" w:sz="4" w:space="0" w:color="000000"/>
            </w:tcBorders>
            <w:vAlign w:val="center"/>
          </w:tcPr>
          <w:p w14:paraId="10740987" w14:textId="77777777" w:rsidR="000E6436" w:rsidRPr="009F496E" w:rsidRDefault="000E6436" w:rsidP="0049334E">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4E9E38FD" w14:textId="77777777" w:rsidR="000E6436" w:rsidRPr="009F496E" w:rsidRDefault="000E6436" w:rsidP="0049334E">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6FD1D8D" w14:textId="77777777" w:rsidR="000E6436" w:rsidRPr="009F496E" w:rsidRDefault="000E6436" w:rsidP="0049334E">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7636351" w14:textId="77777777" w:rsidR="000E6436" w:rsidRPr="009F496E" w:rsidRDefault="000E6436" w:rsidP="0049334E">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AE60401" w14:textId="77777777" w:rsidR="000E6436" w:rsidRPr="009F496E" w:rsidRDefault="000E6436" w:rsidP="0049334E">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344B38" w14:textId="77777777" w:rsidR="000E6436" w:rsidRPr="009F496E" w:rsidRDefault="000E6436" w:rsidP="0049334E">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236674E" w14:textId="77777777" w:rsidR="000E6436" w:rsidRPr="009F496E" w:rsidRDefault="000E6436" w:rsidP="0049334E">
            <w:pPr>
              <w:spacing w:line="240" w:lineRule="auto"/>
              <w:ind w:firstLine="0"/>
              <w:rPr>
                <w:color w:val="000000"/>
                <w:sz w:val="24"/>
                <w:szCs w:val="24"/>
              </w:rPr>
            </w:pPr>
          </w:p>
        </w:tc>
      </w:tr>
      <w:tr w:rsidR="000E6436" w:rsidRPr="009F496E" w14:paraId="319D38CF" w14:textId="77777777" w:rsidTr="0049334E">
        <w:tc>
          <w:tcPr>
            <w:tcW w:w="454" w:type="dxa"/>
            <w:tcBorders>
              <w:top w:val="single" w:sz="4" w:space="0" w:color="000000"/>
              <w:left w:val="single" w:sz="4" w:space="0" w:color="000000"/>
              <w:bottom w:val="single" w:sz="4" w:space="0" w:color="000000"/>
              <w:right w:val="single" w:sz="4" w:space="0" w:color="000000"/>
            </w:tcBorders>
            <w:vAlign w:val="center"/>
          </w:tcPr>
          <w:p w14:paraId="15C8C1B5" w14:textId="77777777" w:rsidR="000E6436" w:rsidRPr="009F496E" w:rsidRDefault="000E6436" w:rsidP="0049334E">
            <w:pPr>
              <w:spacing w:line="240" w:lineRule="auto"/>
              <w:ind w:left="-426" w:right="-188" w:firstLine="426"/>
              <w:jc w:val="center"/>
              <w:rPr>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1BBEA4F" w14:textId="77777777" w:rsidR="000E6436" w:rsidRPr="009F496E" w:rsidRDefault="000E6436" w:rsidP="0049334E">
            <w:pPr>
              <w:spacing w:line="240" w:lineRule="auto"/>
              <w:ind w:firstLine="0"/>
              <w:jc w:val="center"/>
              <w:rPr>
                <w:color w:val="000000"/>
                <w:sz w:val="24"/>
                <w:szCs w:val="24"/>
              </w:rPr>
            </w:pPr>
            <w:r>
              <w:rPr>
                <w:color w:val="000000"/>
                <w:sz w:val="24"/>
                <w:szCs w:val="24"/>
              </w:rPr>
              <w:t>Общая стоимость всех указанных в Справке договоров</w:t>
            </w:r>
          </w:p>
        </w:tc>
        <w:tc>
          <w:tcPr>
            <w:tcW w:w="1276" w:type="dxa"/>
            <w:tcBorders>
              <w:top w:val="single" w:sz="4" w:space="0" w:color="000000"/>
              <w:left w:val="single" w:sz="4" w:space="0" w:color="000000"/>
              <w:bottom w:val="single" w:sz="4" w:space="0" w:color="000000"/>
              <w:right w:val="single" w:sz="4" w:space="0" w:color="000000"/>
            </w:tcBorders>
          </w:tcPr>
          <w:p w14:paraId="3118C353" w14:textId="77777777" w:rsidR="000E6436" w:rsidRDefault="000E6436" w:rsidP="0049334E">
            <w:pPr>
              <w:spacing w:line="240" w:lineRule="auto"/>
              <w:ind w:firstLine="0"/>
              <w:rPr>
                <w:color w:val="000000"/>
                <w:sz w:val="24"/>
                <w:szCs w:val="24"/>
              </w:rPr>
            </w:pPr>
            <w:r>
              <w:rPr>
                <w:color w:val="000000"/>
                <w:sz w:val="24"/>
                <w:szCs w:val="24"/>
              </w:rPr>
              <w:t>(указать)</w:t>
            </w:r>
          </w:p>
          <w:p w14:paraId="1E0A0CD7" w14:textId="77777777" w:rsidR="000E6436" w:rsidRPr="009F496E" w:rsidRDefault="000E6436" w:rsidP="0049334E">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29B44BD" w14:textId="77777777" w:rsidR="000E6436" w:rsidRPr="009F496E" w:rsidRDefault="000E6436" w:rsidP="0049334E">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9A8B5B8" w14:textId="77777777" w:rsidR="000E6436" w:rsidRPr="009F496E" w:rsidRDefault="000E6436" w:rsidP="0049334E">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8500A04" w14:textId="77777777" w:rsidR="000E6436" w:rsidRPr="009F496E" w:rsidRDefault="000E6436" w:rsidP="0049334E">
            <w:pPr>
              <w:spacing w:line="240" w:lineRule="auto"/>
              <w:ind w:firstLine="0"/>
              <w:rPr>
                <w:color w:val="000000"/>
                <w:sz w:val="24"/>
                <w:szCs w:val="24"/>
              </w:rPr>
            </w:pPr>
          </w:p>
        </w:tc>
      </w:tr>
    </w:tbl>
    <w:p w14:paraId="779932B0" w14:textId="77777777" w:rsidR="000E6436" w:rsidRDefault="000E6436" w:rsidP="000E6436">
      <w:pPr>
        <w:spacing w:line="240" w:lineRule="auto"/>
        <w:ind w:firstLine="680"/>
        <w:rPr>
          <w:bCs/>
          <w:sz w:val="20"/>
          <w:szCs w:val="20"/>
          <w:u w:val="single"/>
        </w:rPr>
      </w:pPr>
    </w:p>
    <w:p w14:paraId="4B3A93CE" w14:textId="77777777" w:rsidR="000E6436" w:rsidRPr="000E0E88" w:rsidRDefault="000E6436" w:rsidP="000E6436">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21452812" w14:textId="77777777" w:rsidR="000E6436" w:rsidRPr="000E0E88" w:rsidRDefault="000E6436" w:rsidP="000E6436">
      <w:pPr>
        <w:spacing w:line="240" w:lineRule="auto"/>
        <w:ind w:firstLine="680"/>
        <w:rPr>
          <w:bCs/>
          <w:sz w:val="20"/>
          <w:szCs w:val="20"/>
        </w:rPr>
      </w:pPr>
      <w:r w:rsidRPr="000E0E88">
        <w:rPr>
          <w:bCs/>
          <w:sz w:val="20"/>
          <w:szCs w:val="20"/>
        </w:rPr>
        <w:t>1.В графе № 2 Таблицы необходимо указать полное наименование выполняемых работ (оказываемых услуг) в соответствие с предметом договора;</w:t>
      </w:r>
    </w:p>
    <w:p w14:paraId="751EF308" w14:textId="77777777" w:rsidR="000E6436" w:rsidRPr="000E0E88" w:rsidRDefault="000E6436" w:rsidP="000E6436">
      <w:pPr>
        <w:spacing w:line="240" w:lineRule="auto"/>
        <w:ind w:firstLine="680"/>
        <w:rPr>
          <w:bCs/>
          <w:sz w:val="20"/>
          <w:szCs w:val="20"/>
        </w:rPr>
      </w:pPr>
      <w:r w:rsidRPr="000E0E88">
        <w:rPr>
          <w:bCs/>
          <w:sz w:val="20"/>
          <w:szCs w:val="20"/>
        </w:rPr>
        <w:t>2. В графе № 3 Таблицы необходимо указать дату и номер заключения договора;</w:t>
      </w:r>
    </w:p>
    <w:p w14:paraId="3F5E7876" w14:textId="77777777" w:rsidR="000E6436" w:rsidRPr="000E0E88" w:rsidRDefault="000E6436" w:rsidP="000E6436">
      <w:pPr>
        <w:spacing w:line="240" w:lineRule="auto"/>
        <w:ind w:firstLine="680"/>
        <w:rPr>
          <w:bCs/>
          <w:sz w:val="20"/>
          <w:szCs w:val="20"/>
        </w:rPr>
      </w:pPr>
      <w:r w:rsidRPr="000E0E88">
        <w:rPr>
          <w:bCs/>
          <w:sz w:val="20"/>
          <w:szCs w:val="20"/>
        </w:rPr>
        <w:t>3. В графе № 4 Таблицы необходимо указать итоговую сумму договора, с учетом всех изменений к договору (при их наличии);</w:t>
      </w:r>
    </w:p>
    <w:p w14:paraId="264018C4" w14:textId="77777777" w:rsidR="000E6436" w:rsidRPr="000E0E88" w:rsidRDefault="000E6436" w:rsidP="000E6436">
      <w:pPr>
        <w:spacing w:line="240" w:lineRule="auto"/>
        <w:ind w:firstLine="680"/>
        <w:rPr>
          <w:bCs/>
          <w:sz w:val="20"/>
          <w:szCs w:val="20"/>
        </w:rPr>
      </w:pPr>
      <w:r w:rsidRPr="000E0E88">
        <w:rPr>
          <w:bCs/>
          <w:sz w:val="20"/>
          <w:szCs w:val="20"/>
        </w:rPr>
        <w:t>4. В графе № 5 Таблицы необходимо указать полное наименование Заказчика по договору, включая организационно-правовую форму;</w:t>
      </w:r>
    </w:p>
    <w:p w14:paraId="0402DF23" w14:textId="77777777" w:rsidR="000E6436" w:rsidRPr="000E0E88" w:rsidRDefault="000E6436" w:rsidP="000E6436">
      <w:pPr>
        <w:spacing w:line="240" w:lineRule="auto"/>
        <w:ind w:firstLine="680"/>
        <w:rPr>
          <w:bCs/>
          <w:sz w:val="20"/>
          <w:szCs w:val="20"/>
        </w:rPr>
      </w:pPr>
      <w:r w:rsidRPr="000E0E88">
        <w:rPr>
          <w:bCs/>
          <w:sz w:val="20"/>
          <w:szCs w:val="20"/>
        </w:rPr>
        <w:t>5. В графах № 6 и №7 Таблицы необходимо указать дату и номер акта выполненных работ (КС-3), а также стоимость выполненных работ.</w:t>
      </w:r>
    </w:p>
    <w:p w14:paraId="7D370393" w14:textId="77777777" w:rsidR="000E6436" w:rsidRPr="00A23AE4" w:rsidRDefault="000E6436" w:rsidP="000E6436">
      <w:pPr>
        <w:spacing w:line="240" w:lineRule="auto"/>
        <w:ind w:firstLine="680"/>
        <w:rPr>
          <w:bCs/>
          <w:sz w:val="20"/>
          <w:szCs w:val="20"/>
        </w:rPr>
      </w:pPr>
      <w:r w:rsidRPr="00A23AE4">
        <w:rPr>
          <w:bCs/>
          <w:sz w:val="20"/>
          <w:szCs w:val="20"/>
        </w:rPr>
        <w:t>В данных графах указываются все акты выполненных работ в хронологическом порядке, подтверждающие выполнение работ, в объеме сопоставимом предмету закупки.</w:t>
      </w:r>
    </w:p>
    <w:p w14:paraId="429111A4" w14:textId="77777777" w:rsidR="000E6436" w:rsidRPr="00A23AE4" w:rsidRDefault="000E6436" w:rsidP="000E6436">
      <w:pPr>
        <w:spacing w:line="240" w:lineRule="auto"/>
        <w:ind w:firstLine="680"/>
        <w:rPr>
          <w:bCs/>
          <w:sz w:val="20"/>
          <w:szCs w:val="20"/>
        </w:rPr>
      </w:pPr>
      <w:r w:rsidRPr="00A23AE4">
        <w:rPr>
          <w:bCs/>
          <w:sz w:val="20"/>
          <w:szCs w:val="20"/>
        </w:rPr>
        <w:t>Стоимость работ по актам должна соответствовать стоимости договора, указанной в графе 4 настоящей таблицы.</w:t>
      </w:r>
    </w:p>
    <w:p w14:paraId="525EA881" w14:textId="77777777" w:rsidR="000E6436" w:rsidRDefault="000E6436" w:rsidP="000E6436">
      <w:pPr>
        <w:spacing w:line="240" w:lineRule="auto"/>
        <w:ind w:firstLine="709"/>
        <w:rPr>
          <w:sz w:val="20"/>
          <w:szCs w:val="20"/>
        </w:rPr>
      </w:pPr>
      <w:r w:rsidRPr="00A23AE4">
        <w:rPr>
          <w:sz w:val="20"/>
          <w:szCs w:val="20"/>
        </w:rPr>
        <w:t>Максимальное количество договоров, принимаемых к оценке составляет – 5 штук</w:t>
      </w:r>
      <w:r>
        <w:rPr>
          <w:sz w:val="20"/>
          <w:szCs w:val="20"/>
        </w:rPr>
        <w:t xml:space="preserve">  </w:t>
      </w:r>
    </w:p>
    <w:p w14:paraId="1473343C" w14:textId="77777777" w:rsidR="000E6436" w:rsidRPr="000E0E88" w:rsidRDefault="000E6436" w:rsidP="000E6436">
      <w:pPr>
        <w:spacing w:line="240" w:lineRule="auto"/>
        <w:ind w:firstLine="680"/>
        <w:rPr>
          <w:sz w:val="20"/>
          <w:szCs w:val="20"/>
        </w:rPr>
      </w:pPr>
      <w:r w:rsidRPr="000E0E88">
        <w:rPr>
          <w:bCs/>
          <w:sz w:val="20"/>
          <w:szCs w:val="20"/>
        </w:rPr>
        <w:t>6.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22A78D55" w14:textId="77777777" w:rsidR="000E6436" w:rsidRPr="000E0E88" w:rsidRDefault="000E6436" w:rsidP="000E6436">
      <w:pPr>
        <w:spacing w:line="240" w:lineRule="auto"/>
        <w:ind w:firstLine="680"/>
        <w:rPr>
          <w:sz w:val="20"/>
          <w:szCs w:val="20"/>
        </w:rPr>
      </w:pPr>
      <w:r w:rsidRPr="000E0E88">
        <w:rPr>
          <w:sz w:val="20"/>
          <w:szCs w:val="20"/>
        </w:rPr>
        <w:t xml:space="preserve">- в случае полного или частичного </w:t>
      </w:r>
      <w:proofErr w:type="spellStart"/>
      <w:r w:rsidRPr="000E0E88">
        <w:rPr>
          <w:sz w:val="20"/>
          <w:szCs w:val="20"/>
        </w:rPr>
        <w:t>незаполнения</w:t>
      </w:r>
      <w:proofErr w:type="spellEnd"/>
      <w:r w:rsidRPr="000E0E88">
        <w:rPr>
          <w:sz w:val="20"/>
          <w:szCs w:val="20"/>
        </w:rPr>
        <w:t xml:space="preserve">, либо некорректного заполнения участником настоящей Таблицы, </w:t>
      </w:r>
    </w:p>
    <w:p w14:paraId="10E5BDD0" w14:textId="77777777" w:rsidR="000E6436" w:rsidRPr="000E0E88" w:rsidRDefault="000E6436" w:rsidP="000E6436">
      <w:pPr>
        <w:spacing w:line="240" w:lineRule="auto"/>
        <w:ind w:firstLine="680"/>
        <w:rPr>
          <w:sz w:val="20"/>
          <w:szCs w:val="20"/>
        </w:rPr>
      </w:pPr>
      <w:r w:rsidRPr="000E0E88">
        <w:rPr>
          <w:sz w:val="20"/>
          <w:szCs w:val="20"/>
        </w:rPr>
        <w:t>- в случае предоставления Таблицы в иной форме, отличной от</w:t>
      </w:r>
      <w:r>
        <w:rPr>
          <w:sz w:val="20"/>
          <w:szCs w:val="20"/>
        </w:rPr>
        <w:t xml:space="preserve"> установленной в приложении </w:t>
      </w:r>
      <w:r>
        <w:rPr>
          <w:sz w:val="20"/>
          <w:szCs w:val="20"/>
        </w:rPr>
        <w:br/>
        <w:t>№ 6</w:t>
      </w:r>
      <w:r w:rsidRPr="000E0E88">
        <w:rPr>
          <w:sz w:val="20"/>
          <w:szCs w:val="20"/>
        </w:rPr>
        <w:t xml:space="preserve"> к настоящей документации, </w:t>
      </w:r>
    </w:p>
    <w:p w14:paraId="58AF966C" w14:textId="77777777" w:rsidR="000E6436" w:rsidRPr="000E0E88" w:rsidRDefault="000E6436" w:rsidP="000E6436">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договоров, актов выполненных работ</w:t>
      </w:r>
      <w:r w:rsidRPr="000E0E88">
        <w:rPr>
          <w:sz w:val="20"/>
          <w:szCs w:val="20"/>
        </w:rPr>
        <w:t xml:space="preserve"> либо предоставления документов не в полном объеме (например, приложены не все страницы, отсутствуют приложения).</w:t>
      </w:r>
    </w:p>
    <w:p w14:paraId="632AA079" w14:textId="77777777" w:rsidR="000E6436" w:rsidRPr="000E0E88" w:rsidRDefault="000E6436" w:rsidP="000E6436">
      <w:pPr>
        <w:pStyle w:val="affd"/>
        <w:ind w:left="0" w:firstLine="709"/>
        <w:jc w:val="both"/>
        <w:rPr>
          <w:sz w:val="20"/>
          <w:szCs w:val="20"/>
        </w:rPr>
      </w:pPr>
      <w:r w:rsidRPr="000E0E88">
        <w:rPr>
          <w:sz w:val="20"/>
          <w:szCs w:val="20"/>
        </w:rPr>
        <w:t xml:space="preserve">- в </w:t>
      </w:r>
      <w:r w:rsidRPr="000E0E88">
        <w:rPr>
          <w:bCs/>
          <w:sz w:val="20"/>
          <w:szCs w:val="20"/>
        </w:rPr>
        <w:t>случае несоответствия сумм, указанных в договорах, актах и в вышеуказанной Таблице</w:t>
      </w:r>
      <w:r w:rsidRPr="000E0E88">
        <w:rPr>
          <w:sz w:val="20"/>
          <w:szCs w:val="20"/>
        </w:rPr>
        <w:t xml:space="preserve">. </w:t>
      </w:r>
    </w:p>
    <w:p w14:paraId="755B29BB" w14:textId="77777777" w:rsidR="000E6436" w:rsidRDefault="000E6436" w:rsidP="000E6436">
      <w:pPr>
        <w:pStyle w:val="affd"/>
        <w:ind w:left="0" w:firstLine="709"/>
        <w:jc w:val="both"/>
        <w:rPr>
          <w:bCs/>
          <w:sz w:val="23"/>
          <w:szCs w:val="23"/>
        </w:rPr>
      </w:pPr>
    </w:p>
    <w:p w14:paraId="455CDABA" w14:textId="77777777" w:rsidR="000E6436" w:rsidRPr="00BF064F" w:rsidRDefault="000E6436" w:rsidP="000E6436">
      <w:pPr>
        <w:pStyle w:val="affd"/>
        <w:ind w:left="0" w:firstLine="709"/>
        <w:jc w:val="both"/>
        <w:rPr>
          <w:bCs/>
          <w:sz w:val="23"/>
          <w:szCs w:val="23"/>
        </w:rPr>
      </w:pPr>
    </w:p>
    <w:p w14:paraId="163FEBB6" w14:textId="77777777" w:rsidR="000E6436" w:rsidRPr="009F496E" w:rsidRDefault="000E6436" w:rsidP="000E6436">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D426C4D" w14:textId="77777777" w:rsidR="000E6436" w:rsidRPr="009F496E" w:rsidRDefault="000E6436" w:rsidP="000E6436">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68418EE0" w14:textId="77777777" w:rsidR="000E6436" w:rsidRDefault="000E6436" w:rsidP="000E6436">
      <w:pPr>
        <w:pStyle w:val="affd"/>
        <w:ind w:left="1069"/>
        <w:jc w:val="right"/>
      </w:pPr>
    </w:p>
    <w:p w14:paraId="36131D77" w14:textId="77777777" w:rsidR="000E6436" w:rsidRDefault="000E6436" w:rsidP="000E6436">
      <w:pPr>
        <w:pStyle w:val="affd"/>
        <w:ind w:left="1069"/>
        <w:jc w:val="right"/>
      </w:pPr>
    </w:p>
    <w:p w14:paraId="165E1BE6" w14:textId="77777777" w:rsidR="000E6436" w:rsidRDefault="000E6436" w:rsidP="000E6436">
      <w:pPr>
        <w:pStyle w:val="affd"/>
        <w:ind w:left="1069"/>
        <w:jc w:val="right"/>
      </w:pPr>
    </w:p>
    <w:p w14:paraId="33610CD7" w14:textId="77777777" w:rsidR="000E6436" w:rsidRDefault="000E6436" w:rsidP="000E6436">
      <w:pPr>
        <w:pStyle w:val="affd"/>
        <w:ind w:left="1069"/>
        <w:jc w:val="right"/>
      </w:pPr>
    </w:p>
    <w:p w14:paraId="2D36561E" w14:textId="77777777" w:rsidR="000E6436" w:rsidRDefault="000E6436" w:rsidP="000E6436">
      <w:pPr>
        <w:pStyle w:val="affd"/>
        <w:ind w:left="1069"/>
        <w:jc w:val="right"/>
      </w:pPr>
    </w:p>
    <w:p w14:paraId="189297B7" w14:textId="77777777" w:rsidR="000E6436" w:rsidRDefault="000E6436" w:rsidP="000E6436">
      <w:pPr>
        <w:pStyle w:val="affd"/>
        <w:ind w:left="1069"/>
        <w:jc w:val="right"/>
      </w:pPr>
    </w:p>
    <w:p w14:paraId="4AD300A7" w14:textId="77777777" w:rsidR="000E6436" w:rsidRDefault="000E6436" w:rsidP="000E6436">
      <w:pPr>
        <w:pStyle w:val="affd"/>
        <w:ind w:left="1069"/>
        <w:jc w:val="right"/>
      </w:pPr>
    </w:p>
    <w:p w14:paraId="1BCCD0D9" w14:textId="77777777" w:rsidR="000E6436" w:rsidRDefault="000E6436" w:rsidP="000E6436">
      <w:pPr>
        <w:pStyle w:val="affd"/>
        <w:ind w:left="1069"/>
        <w:jc w:val="right"/>
      </w:pPr>
    </w:p>
    <w:p w14:paraId="1B74E7EE" w14:textId="77777777" w:rsidR="000E6436" w:rsidRDefault="000E6436" w:rsidP="000E6436">
      <w:pPr>
        <w:pStyle w:val="affd"/>
        <w:ind w:left="1069"/>
        <w:jc w:val="right"/>
      </w:pPr>
      <w:r w:rsidRPr="00BC4F78">
        <w:t xml:space="preserve">Приложение № </w:t>
      </w:r>
      <w:r>
        <w:t>7</w:t>
      </w:r>
      <w:r w:rsidRPr="00BC4F78">
        <w:t xml:space="preserve"> к документации о закупке</w:t>
      </w:r>
    </w:p>
    <w:p w14:paraId="6EF259CB" w14:textId="77777777" w:rsidR="000E6436" w:rsidRDefault="000E6436" w:rsidP="000E6436">
      <w:pPr>
        <w:pStyle w:val="affd"/>
        <w:ind w:left="1069"/>
        <w:jc w:val="right"/>
      </w:pPr>
    </w:p>
    <w:p w14:paraId="626BB3C2" w14:textId="77777777" w:rsidR="000E6436" w:rsidRPr="00A71BFF" w:rsidRDefault="000E6436" w:rsidP="000E6436">
      <w:pPr>
        <w:pStyle w:val="ConsNonformat"/>
        <w:keepNext/>
        <w:keepLines/>
        <w:widowControl/>
        <w:ind w:right="0"/>
        <w:jc w:val="center"/>
        <w:rPr>
          <w:rFonts w:ascii="Times New Roman" w:hAnsi="Times New Roman" w:cs="Times New Roman"/>
          <w:b/>
          <w:bCs/>
          <w:sz w:val="24"/>
          <w:szCs w:val="24"/>
        </w:rPr>
      </w:pPr>
      <w:r w:rsidRPr="00A71BFF">
        <w:rPr>
          <w:rFonts w:ascii="Times New Roman" w:hAnsi="Times New Roman" w:cs="Times New Roman"/>
          <w:b/>
          <w:bCs/>
          <w:sz w:val="24"/>
          <w:szCs w:val="24"/>
        </w:rPr>
        <w:t>Справка о кадровых ресурсах</w:t>
      </w:r>
    </w:p>
    <w:p w14:paraId="58DC12C9" w14:textId="77777777" w:rsidR="000E6436" w:rsidRPr="00A71BFF" w:rsidRDefault="000E6436" w:rsidP="000E6436">
      <w:pPr>
        <w:keepNext/>
        <w:keepLines/>
        <w:spacing w:line="240" w:lineRule="auto"/>
        <w:rPr>
          <w:sz w:val="24"/>
          <w:szCs w:val="24"/>
        </w:rPr>
      </w:pPr>
      <w:r w:rsidRPr="00A71BFF">
        <w:rPr>
          <w:sz w:val="24"/>
          <w:szCs w:val="24"/>
        </w:rPr>
        <w:t xml:space="preserve">           __________________</w:t>
      </w:r>
      <w:r>
        <w:rPr>
          <w:sz w:val="24"/>
          <w:szCs w:val="24"/>
        </w:rPr>
        <w:t>____________________________</w:t>
      </w:r>
      <w:r w:rsidRPr="00A71BFF">
        <w:rPr>
          <w:sz w:val="24"/>
          <w:szCs w:val="24"/>
        </w:rPr>
        <w:t>_____________________</w:t>
      </w:r>
      <w:r>
        <w:rPr>
          <w:sz w:val="24"/>
          <w:szCs w:val="24"/>
        </w:rPr>
        <w:t>________</w:t>
      </w:r>
      <w:r w:rsidRPr="00A71BFF">
        <w:rPr>
          <w:sz w:val="24"/>
          <w:szCs w:val="24"/>
        </w:rPr>
        <w:t>______</w:t>
      </w:r>
    </w:p>
    <w:p w14:paraId="0DC985C9" w14:textId="77777777" w:rsidR="000E6436" w:rsidRPr="00113795" w:rsidRDefault="000E6436" w:rsidP="000E6436">
      <w:pPr>
        <w:keepNext/>
        <w:keepLines/>
        <w:spacing w:line="240" w:lineRule="auto"/>
        <w:jc w:val="center"/>
        <w:rPr>
          <w:i/>
          <w:sz w:val="20"/>
          <w:szCs w:val="20"/>
        </w:rPr>
      </w:pPr>
      <w:r w:rsidRPr="00113795">
        <w:rPr>
          <w:i/>
          <w:sz w:val="20"/>
          <w:szCs w:val="20"/>
        </w:rPr>
        <w:t>(наименование участника)</w:t>
      </w:r>
    </w:p>
    <w:p w14:paraId="071E1E8E" w14:textId="77777777" w:rsidR="000E6436" w:rsidRPr="00A71BFF" w:rsidRDefault="000E6436" w:rsidP="000E6436">
      <w:pPr>
        <w:keepNext/>
        <w:keepLines/>
        <w:spacing w:line="240" w:lineRule="auto"/>
        <w:ind w:firstLine="720"/>
        <w:rPr>
          <w:sz w:val="24"/>
          <w:szCs w:val="24"/>
        </w:rPr>
      </w:pPr>
      <w:r w:rsidRPr="00A71BFF">
        <w:rPr>
          <w:sz w:val="24"/>
          <w:szCs w:val="24"/>
        </w:rPr>
        <w:t>подтверждает, что содержащиеся персональные данные физических лиц, представленные в настоящей справке, использованы в соответствии с письменным согласием субъектов персональных данных.</w:t>
      </w:r>
    </w:p>
    <w:p w14:paraId="2986D959" w14:textId="77777777" w:rsidR="000E6436" w:rsidRPr="00653236" w:rsidRDefault="000E6436" w:rsidP="000E6436">
      <w:pPr>
        <w:spacing w:line="240" w:lineRule="auto"/>
        <w:rPr>
          <w:bCs/>
          <w:sz w:val="24"/>
          <w:szCs w:val="24"/>
        </w:rPr>
      </w:pPr>
      <w:r w:rsidRPr="00653236">
        <w:rPr>
          <w:sz w:val="24"/>
          <w:szCs w:val="24"/>
        </w:rPr>
        <w:t xml:space="preserve">Таблица 1. </w:t>
      </w:r>
      <w:r w:rsidRPr="00653236">
        <w:rPr>
          <w:bCs/>
          <w:sz w:val="24"/>
          <w:szCs w:val="24"/>
        </w:rPr>
        <w:t xml:space="preserve">Среднесписочное число сотрудников в соответствии с </w:t>
      </w:r>
      <w:r w:rsidRPr="00653236">
        <w:rPr>
          <w:sz w:val="24"/>
          <w:szCs w:val="24"/>
        </w:rPr>
        <w:t>Расчетом по страховым взносам</w:t>
      </w:r>
    </w:p>
    <w:p w14:paraId="354CE1CE" w14:textId="77777777" w:rsidR="000E6436" w:rsidRPr="00A71BFF" w:rsidRDefault="000E6436" w:rsidP="000E6436">
      <w:pPr>
        <w:spacing w:line="240" w:lineRule="auto"/>
        <w:rPr>
          <w:b/>
          <w:sz w:val="24"/>
          <w:szCs w:val="24"/>
        </w:rPr>
      </w:pPr>
    </w:p>
    <w:tbl>
      <w:tblPr>
        <w:tblStyle w:val="aff8"/>
        <w:tblW w:w="10060" w:type="dxa"/>
        <w:tblLook w:val="04A0" w:firstRow="1" w:lastRow="0" w:firstColumn="1" w:lastColumn="0" w:noHBand="0" w:noVBand="1"/>
      </w:tblPr>
      <w:tblGrid>
        <w:gridCol w:w="562"/>
        <w:gridCol w:w="9498"/>
      </w:tblGrid>
      <w:tr w:rsidR="000E6436" w:rsidRPr="00A71BFF" w14:paraId="443D2574" w14:textId="77777777" w:rsidTr="0049334E">
        <w:tc>
          <w:tcPr>
            <w:tcW w:w="562" w:type="dxa"/>
          </w:tcPr>
          <w:p w14:paraId="617F77B2" w14:textId="77777777" w:rsidR="000E6436" w:rsidRPr="00A71BFF" w:rsidRDefault="000E6436" w:rsidP="0049334E">
            <w:pPr>
              <w:spacing w:line="240" w:lineRule="auto"/>
              <w:ind w:firstLine="0"/>
              <w:jc w:val="center"/>
              <w:rPr>
                <w:b/>
                <w:sz w:val="24"/>
                <w:szCs w:val="24"/>
              </w:rPr>
            </w:pPr>
            <w:r w:rsidRPr="00A71BFF">
              <w:rPr>
                <w:b/>
                <w:sz w:val="24"/>
                <w:szCs w:val="24"/>
              </w:rPr>
              <w:t xml:space="preserve">№ </w:t>
            </w:r>
          </w:p>
          <w:p w14:paraId="721FDC06" w14:textId="77777777" w:rsidR="000E6436" w:rsidRPr="00A71BFF" w:rsidRDefault="000E6436" w:rsidP="0049334E">
            <w:pPr>
              <w:spacing w:line="240" w:lineRule="auto"/>
              <w:ind w:firstLine="0"/>
              <w:jc w:val="center"/>
              <w:rPr>
                <w:b/>
                <w:sz w:val="24"/>
                <w:szCs w:val="24"/>
              </w:rPr>
            </w:pPr>
            <w:r w:rsidRPr="00A71BFF">
              <w:rPr>
                <w:b/>
                <w:sz w:val="24"/>
                <w:szCs w:val="24"/>
              </w:rPr>
              <w:t>п/п</w:t>
            </w:r>
          </w:p>
        </w:tc>
        <w:tc>
          <w:tcPr>
            <w:tcW w:w="9498" w:type="dxa"/>
          </w:tcPr>
          <w:p w14:paraId="4B48D5C1" w14:textId="77777777" w:rsidR="000E6436" w:rsidRPr="00A71BFF" w:rsidRDefault="000E6436" w:rsidP="0049334E">
            <w:pPr>
              <w:spacing w:line="240" w:lineRule="auto"/>
              <w:ind w:firstLine="0"/>
              <w:jc w:val="center"/>
              <w:rPr>
                <w:b/>
                <w:sz w:val="24"/>
                <w:szCs w:val="24"/>
              </w:rPr>
            </w:pPr>
            <w:r w:rsidRPr="00653236">
              <w:rPr>
                <w:b/>
                <w:bCs/>
                <w:sz w:val="24"/>
                <w:szCs w:val="24"/>
              </w:rPr>
              <w:t>Среднесписочное число сотрудников</w:t>
            </w:r>
            <w:r w:rsidRPr="00A71BFF">
              <w:rPr>
                <w:b/>
                <w:sz w:val="24"/>
                <w:szCs w:val="24"/>
              </w:rPr>
              <w:t>, чел.</w:t>
            </w:r>
          </w:p>
        </w:tc>
      </w:tr>
      <w:tr w:rsidR="000E6436" w:rsidRPr="00A71BFF" w14:paraId="3AF35A63" w14:textId="77777777" w:rsidTr="0049334E">
        <w:trPr>
          <w:trHeight w:val="425"/>
        </w:trPr>
        <w:tc>
          <w:tcPr>
            <w:tcW w:w="562" w:type="dxa"/>
          </w:tcPr>
          <w:p w14:paraId="78D2B2E5" w14:textId="77777777" w:rsidR="000E6436" w:rsidRPr="00A71BFF" w:rsidRDefault="000E6436" w:rsidP="0049334E">
            <w:pPr>
              <w:spacing w:line="240" w:lineRule="auto"/>
              <w:ind w:firstLine="0"/>
              <w:jc w:val="center"/>
              <w:rPr>
                <w:sz w:val="24"/>
                <w:szCs w:val="24"/>
              </w:rPr>
            </w:pPr>
            <w:r w:rsidRPr="00A71BFF">
              <w:rPr>
                <w:sz w:val="24"/>
                <w:szCs w:val="24"/>
              </w:rPr>
              <w:t>1</w:t>
            </w:r>
          </w:p>
        </w:tc>
        <w:tc>
          <w:tcPr>
            <w:tcW w:w="9498" w:type="dxa"/>
          </w:tcPr>
          <w:p w14:paraId="462600A3" w14:textId="77777777" w:rsidR="000E6436" w:rsidRPr="00A71BFF" w:rsidRDefault="000E6436" w:rsidP="0049334E">
            <w:pPr>
              <w:spacing w:line="240" w:lineRule="auto"/>
              <w:ind w:firstLine="0"/>
              <w:rPr>
                <w:sz w:val="24"/>
                <w:szCs w:val="24"/>
              </w:rPr>
            </w:pPr>
          </w:p>
        </w:tc>
      </w:tr>
    </w:tbl>
    <w:p w14:paraId="24DF5465" w14:textId="77777777" w:rsidR="000E6436" w:rsidRPr="00A71BFF" w:rsidRDefault="000E6436" w:rsidP="000E6436">
      <w:pPr>
        <w:spacing w:line="240" w:lineRule="auto"/>
        <w:rPr>
          <w:sz w:val="24"/>
          <w:szCs w:val="24"/>
        </w:rPr>
      </w:pPr>
    </w:p>
    <w:p w14:paraId="26B564A9" w14:textId="77777777" w:rsidR="000E6436" w:rsidRPr="00A71BFF" w:rsidRDefault="000E6436" w:rsidP="000E6436">
      <w:pPr>
        <w:spacing w:line="240" w:lineRule="auto"/>
        <w:rPr>
          <w:sz w:val="24"/>
          <w:szCs w:val="24"/>
        </w:rPr>
      </w:pPr>
      <w:r w:rsidRPr="00A71BFF">
        <w:rPr>
          <w:sz w:val="24"/>
          <w:szCs w:val="24"/>
        </w:rPr>
        <w:t>Таблица 2. Квалификация инженерно-технического персонала</w:t>
      </w:r>
    </w:p>
    <w:tbl>
      <w:tblPr>
        <w:tblStyle w:val="aff8"/>
        <w:tblW w:w="10060" w:type="dxa"/>
        <w:tblLook w:val="04A0" w:firstRow="1" w:lastRow="0" w:firstColumn="1" w:lastColumn="0" w:noHBand="0" w:noVBand="1"/>
      </w:tblPr>
      <w:tblGrid>
        <w:gridCol w:w="603"/>
        <w:gridCol w:w="1802"/>
        <w:gridCol w:w="2552"/>
        <w:gridCol w:w="3118"/>
        <w:gridCol w:w="1985"/>
      </w:tblGrid>
      <w:tr w:rsidR="000E6436" w:rsidRPr="00A71BFF" w14:paraId="7181B63B" w14:textId="77777777" w:rsidTr="0049334E">
        <w:trPr>
          <w:trHeight w:val="887"/>
        </w:trPr>
        <w:tc>
          <w:tcPr>
            <w:tcW w:w="603" w:type="dxa"/>
          </w:tcPr>
          <w:p w14:paraId="17E36331" w14:textId="77777777" w:rsidR="000E6436" w:rsidRPr="007752DA" w:rsidRDefault="000E6436" w:rsidP="0049334E">
            <w:pPr>
              <w:spacing w:line="240" w:lineRule="auto"/>
              <w:ind w:firstLine="0"/>
              <w:jc w:val="center"/>
              <w:rPr>
                <w:b/>
                <w:sz w:val="22"/>
                <w:szCs w:val="22"/>
              </w:rPr>
            </w:pPr>
            <w:r w:rsidRPr="007752DA">
              <w:rPr>
                <w:b/>
                <w:sz w:val="22"/>
                <w:szCs w:val="22"/>
              </w:rPr>
              <w:t>№</w:t>
            </w:r>
          </w:p>
          <w:p w14:paraId="09610055" w14:textId="77777777" w:rsidR="000E6436" w:rsidRPr="007752DA" w:rsidRDefault="000E6436" w:rsidP="0049334E">
            <w:pPr>
              <w:spacing w:line="240" w:lineRule="auto"/>
              <w:ind w:firstLine="0"/>
              <w:jc w:val="center"/>
              <w:rPr>
                <w:b/>
                <w:sz w:val="22"/>
                <w:szCs w:val="22"/>
              </w:rPr>
            </w:pPr>
            <w:r w:rsidRPr="007752DA">
              <w:rPr>
                <w:b/>
                <w:sz w:val="22"/>
                <w:szCs w:val="22"/>
              </w:rPr>
              <w:t>п/п</w:t>
            </w:r>
          </w:p>
        </w:tc>
        <w:tc>
          <w:tcPr>
            <w:tcW w:w="1802" w:type="dxa"/>
          </w:tcPr>
          <w:p w14:paraId="695672D3" w14:textId="77777777" w:rsidR="000E6436" w:rsidRPr="007752DA" w:rsidRDefault="000E6436" w:rsidP="0049334E">
            <w:pPr>
              <w:spacing w:line="240" w:lineRule="auto"/>
              <w:ind w:firstLine="0"/>
              <w:jc w:val="center"/>
              <w:rPr>
                <w:b/>
                <w:sz w:val="22"/>
                <w:szCs w:val="22"/>
              </w:rPr>
            </w:pPr>
          </w:p>
          <w:p w14:paraId="34800077" w14:textId="77777777" w:rsidR="000E6436" w:rsidRPr="007752DA" w:rsidRDefault="000E6436" w:rsidP="0049334E">
            <w:pPr>
              <w:spacing w:line="240" w:lineRule="auto"/>
              <w:ind w:firstLine="0"/>
              <w:jc w:val="center"/>
              <w:rPr>
                <w:b/>
                <w:sz w:val="22"/>
                <w:szCs w:val="22"/>
              </w:rPr>
            </w:pPr>
            <w:r w:rsidRPr="007752DA">
              <w:rPr>
                <w:b/>
                <w:sz w:val="22"/>
                <w:szCs w:val="22"/>
              </w:rPr>
              <w:t>Фамилия, имя, отчество сотрудника</w:t>
            </w:r>
          </w:p>
        </w:tc>
        <w:tc>
          <w:tcPr>
            <w:tcW w:w="2552" w:type="dxa"/>
          </w:tcPr>
          <w:p w14:paraId="2D9E99B7" w14:textId="77777777" w:rsidR="000E6436" w:rsidRPr="007752DA" w:rsidRDefault="000E6436" w:rsidP="0049334E">
            <w:pPr>
              <w:spacing w:line="240" w:lineRule="auto"/>
              <w:ind w:firstLine="0"/>
              <w:jc w:val="center"/>
              <w:rPr>
                <w:b/>
                <w:sz w:val="22"/>
                <w:szCs w:val="22"/>
              </w:rPr>
            </w:pPr>
            <w:r w:rsidRPr="007752DA">
              <w:rPr>
                <w:b/>
                <w:sz w:val="22"/>
                <w:szCs w:val="22"/>
              </w:rPr>
              <w:t xml:space="preserve">Сведения об образовании </w:t>
            </w:r>
          </w:p>
          <w:p w14:paraId="387BDC12" w14:textId="77777777" w:rsidR="000E6436" w:rsidRPr="007752DA" w:rsidRDefault="000E6436" w:rsidP="0049334E">
            <w:pPr>
              <w:spacing w:line="240" w:lineRule="auto"/>
              <w:ind w:firstLine="0"/>
              <w:jc w:val="center"/>
              <w:rPr>
                <w:b/>
                <w:sz w:val="22"/>
                <w:szCs w:val="22"/>
              </w:rPr>
            </w:pPr>
            <w:r w:rsidRPr="007752DA">
              <w:rPr>
                <w:b/>
                <w:sz w:val="22"/>
                <w:szCs w:val="22"/>
              </w:rPr>
              <w:t>(указывается наименование специальности, номер диплома об образовании, а также кем и когда выдан диплом об образовании)</w:t>
            </w:r>
          </w:p>
        </w:tc>
        <w:tc>
          <w:tcPr>
            <w:tcW w:w="3118" w:type="dxa"/>
          </w:tcPr>
          <w:p w14:paraId="02B6692C" w14:textId="77777777" w:rsidR="000E6436" w:rsidRPr="007752DA" w:rsidRDefault="000E6436" w:rsidP="0049334E">
            <w:pPr>
              <w:spacing w:line="240" w:lineRule="auto"/>
              <w:ind w:firstLine="0"/>
              <w:jc w:val="center"/>
              <w:rPr>
                <w:b/>
                <w:sz w:val="22"/>
                <w:szCs w:val="22"/>
              </w:rPr>
            </w:pPr>
            <w:r w:rsidRPr="007752DA">
              <w:rPr>
                <w:b/>
                <w:sz w:val="22"/>
                <w:szCs w:val="22"/>
              </w:rPr>
              <w:t xml:space="preserve">Сведения об опыте работы в области строительства </w:t>
            </w:r>
            <w:r>
              <w:rPr>
                <w:b/>
                <w:sz w:val="22"/>
                <w:szCs w:val="22"/>
              </w:rPr>
              <w:t xml:space="preserve">и </w:t>
            </w:r>
            <w:proofErr w:type="spellStart"/>
            <w:r>
              <w:rPr>
                <w:b/>
                <w:sz w:val="22"/>
                <w:szCs w:val="22"/>
              </w:rPr>
              <w:t>кап.ремонта</w:t>
            </w:r>
            <w:proofErr w:type="spellEnd"/>
            <w:r>
              <w:rPr>
                <w:b/>
                <w:sz w:val="22"/>
                <w:szCs w:val="22"/>
              </w:rPr>
              <w:t xml:space="preserve"> </w:t>
            </w:r>
            <w:r w:rsidRPr="007752DA">
              <w:rPr>
                <w:b/>
                <w:sz w:val="22"/>
                <w:szCs w:val="22"/>
              </w:rPr>
              <w:t>(указывается наименование каждой должности и наименование организации, а также периоды работы в должности, в соответствии с трудовой книжкой (трудовым договором))</w:t>
            </w:r>
          </w:p>
        </w:tc>
        <w:tc>
          <w:tcPr>
            <w:tcW w:w="1985" w:type="dxa"/>
          </w:tcPr>
          <w:p w14:paraId="2AED6D2A" w14:textId="77777777" w:rsidR="000E6436" w:rsidRPr="007752DA" w:rsidRDefault="000E6436" w:rsidP="0049334E">
            <w:pPr>
              <w:spacing w:line="240" w:lineRule="auto"/>
              <w:ind w:firstLine="0"/>
              <w:jc w:val="center"/>
              <w:rPr>
                <w:b/>
                <w:sz w:val="22"/>
                <w:szCs w:val="22"/>
              </w:rPr>
            </w:pPr>
            <w:r>
              <w:rPr>
                <w:b/>
                <w:sz w:val="22"/>
                <w:szCs w:val="22"/>
              </w:rPr>
              <w:t>Реестровый номер специалиста в НРС НОСТРОЙ</w:t>
            </w:r>
          </w:p>
        </w:tc>
      </w:tr>
      <w:tr w:rsidR="000E6436" w:rsidRPr="00A71BFF" w14:paraId="320F54BF" w14:textId="77777777" w:rsidTr="0049334E">
        <w:trPr>
          <w:trHeight w:val="240"/>
        </w:trPr>
        <w:tc>
          <w:tcPr>
            <w:tcW w:w="603" w:type="dxa"/>
          </w:tcPr>
          <w:p w14:paraId="1838DB57" w14:textId="77777777" w:rsidR="000E6436" w:rsidRPr="00883649" w:rsidRDefault="000E6436" w:rsidP="0049334E">
            <w:pPr>
              <w:spacing w:line="240" w:lineRule="auto"/>
              <w:ind w:firstLine="0"/>
              <w:jc w:val="center"/>
              <w:rPr>
                <w:sz w:val="20"/>
                <w:szCs w:val="20"/>
              </w:rPr>
            </w:pPr>
            <w:r w:rsidRPr="00883649">
              <w:rPr>
                <w:sz w:val="20"/>
                <w:szCs w:val="20"/>
              </w:rPr>
              <w:t>1</w:t>
            </w:r>
          </w:p>
        </w:tc>
        <w:tc>
          <w:tcPr>
            <w:tcW w:w="1802" w:type="dxa"/>
          </w:tcPr>
          <w:p w14:paraId="58434D47" w14:textId="77777777" w:rsidR="000E6436" w:rsidRPr="00883649" w:rsidRDefault="000E6436" w:rsidP="0049334E">
            <w:pPr>
              <w:spacing w:line="240" w:lineRule="auto"/>
              <w:ind w:firstLine="0"/>
              <w:jc w:val="center"/>
              <w:rPr>
                <w:sz w:val="20"/>
                <w:szCs w:val="20"/>
              </w:rPr>
            </w:pPr>
            <w:r w:rsidRPr="00883649">
              <w:rPr>
                <w:sz w:val="20"/>
                <w:szCs w:val="20"/>
              </w:rPr>
              <w:t>2</w:t>
            </w:r>
          </w:p>
        </w:tc>
        <w:tc>
          <w:tcPr>
            <w:tcW w:w="2552" w:type="dxa"/>
          </w:tcPr>
          <w:p w14:paraId="28F8913C" w14:textId="77777777" w:rsidR="000E6436" w:rsidRPr="00883649" w:rsidRDefault="000E6436" w:rsidP="0049334E">
            <w:pPr>
              <w:spacing w:line="240" w:lineRule="auto"/>
              <w:ind w:firstLine="0"/>
              <w:jc w:val="center"/>
              <w:rPr>
                <w:sz w:val="20"/>
                <w:szCs w:val="20"/>
              </w:rPr>
            </w:pPr>
            <w:r w:rsidRPr="00883649">
              <w:rPr>
                <w:sz w:val="20"/>
                <w:szCs w:val="20"/>
              </w:rPr>
              <w:t>3</w:t>
            </w:r>
          </w:p>
        </w:tc>
        <w:tc>
          <w:tcPr>
            <w:tcW w:w="3118" w:type="dxa"/>
          </w:tcPr>
          <w:p w14:paraId="62E8689C" w14:textId="77777777" w:rsidR="000E6436" w:rsidRPr="00883649" w:rsidRDefault="000E6436" w:rsidP="0049334E">
            <w:pPr>
              <w:spacing w:line="240" w:lineRule="auto"/>
              <w:ind w:firstLine="0"/>
              <w:jc w:val="center"/>
              <w:rPr>
                <w:sz w:val="20"/>
                <w:szCs w:val="20"/>
              </w:rPr>
            </w:pPr>
            <w:r w:rsidRPr="00883649">
              <w:rPr>
                <w:sz w:val="20"/>
                <w:szCs w:val="20"/>
              </w:rPr>
              <w:t>4</w:t>
            </w:r>
          </w:p>
        </w:tc>
        <w:tc>
          <w:tcPr>
            <w:tcW w:w="1985" w:type="dxa"/>
          </w:tcPr>
          <w:p w14:paraId="09022342" w14:textId="77777777" w:rsidR="000E6436" w:rsidRPr="00883649" w:rsidRDefault="000E6436" w:rsidP="0049334E">
            <w:pPr>
              <w:spacing w:line="240" w:lineRule="auto"/>
              <w:ind w:firstLine="0"/>
              <w:jc w:val="center"/>
              <w:rPr>
                <w:sz w:val="20"/>
                <w:szCs w:val="20"/>
              </w:rPr>
            </w:pPr>
            <w:r>
              <w:rPr>
                <w:sz w:val="20"/>
                <w:szCs w:val="20"/>
              </w:rPr>
              <w:t>5</w:t>
            </w:r>
          </w:p>
        </w:tc>
      </w:tr>
    </w:tbl>
    <w:p w14:paraId="1132FEF4" w14:textId="77777777" w:rsidR="000E6436" w:rsidRDefault="000E6436" w:rsidP="000E6436">
      <w:pPr>
        <w:spacing w:line="240" w:lineRule="auto"/>
        <w:ind w:firstLine="680"/>
        <w:rPr>
          <w:bCs/>
          <w:sz w:val="20"/>
          <w:szCs w:val="20"/>
          <w:u w:val="single"/>
        </w:rPr>
      </w:pPr>
    </w:p>
    <w:p w14:paraId="6C6B88C4" w14:textId="77777777" w:rsidR="000E6436" w:rsidRPr="000E0E88" w:rsidRDefault="000E6436" w:rsidP="000E6436">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746AB4E5" w14:textId="77777777" w:rsidR="000E6436" w:rsidRPr="000E0E88" w:rsidRDefault="000E6436" w:rsidP="000E6436">
      <w:pPr>
        <w:spacing w:line="240" w:lineRule="auto"/>
        <w:ind w:firstLine="680"/>
        <w:rPr>
          <w:bCs/>
          <w:sz w:val="20"/>
          <w:szCs w:val="20"/>
        </w:rPr>
      </w:pPr>
      <w:r w:rsidRPr="000E0E88">
        <w:rPr>
          <w:bCs/>
          <w:sz w:val="20"/>
          <w:szCs w:val="20"/>
        </w:rPr>
        <w:t>1.</w:t>
      </w:r>
      <w:r>
        <w:rPr>
          <w:bCs/>
          <w:sz w:val="20"/>
          <w:szCs w:val="20"/>
        </w:rPr>
        <w:t>В графе</w:t>
      </w:r>
      <w:r w:rsidRPr="000E0E88">
        <w:rPr>
          <w:bCs/>
          <w:sz w:val="20"/>
          <w:szCs w:val="20"/>
        </w:rPr>
        <w:t xml:space="preserve"> 2 Таблиц</w:t>
      </w:r>
      <w:r>
        <w:rPr>
          <w:bCs/>
          <w:sz w:val="20"/>
          <w:szCs w:val="20"/>
        </w:rPr>
        <w:t>ы</w:t>
      </w:r>
      <w:r w:rsidRPr="000E0E88">
        <w:rPr>
          <w:bCs/>
          <w:sz w:val="20"/>
          <w:szCs w:val="20"/>
        </w:rPr>
        <w:t xml:space="preserve"> №2 необходимо указать полное имя сотрудника, находящегося в штате участника закупки;</w:t>
      </w:r>
    </w:p>
    <w:p w14:paraId="3CAAB266" w14:textId="77777777" w:rsidR="000E6436" w:rsidRPr="000E0E88" w:rsidRDefault="000E6436" w:rsidP="000E6436">
      <w:pPr>
        <w:spacing w:line="240" w:lineRule="auto"/>
        <w:ind w:firstLine="680"/>
        <w:rPr>
          <w:bCs/>
          <w:sz w:val="20"/>
          <w:szCs w:val="20"/>
        </w:rPr>
      </w:pPr>
      <w:r w:rsidRPr="000E0E88">
        <w:rPr>
          <w:bCs/>
          <w:sz w:val="20"/>
          <w:szCs w:val="20"/>
        </w:rPr>
        <w:t>2. В графе</w:t>
      </w:r>
      <w:r>
        <w:rPr>
          <w:bCs/>
          <w:sz w:val="20"/>
          <w:szCs w:val="20"/>
        </w:rPr>
        <w:t xml:space="preserve"> </w:t>
      </w:r>
      <w:r w:rsidRPr="000E0E88">
        <w:rPr>
          <w:bCs/>
          <w:sz w:val="20"/>
          <w:szCs w:val="20"/>
        </w:rPr>
        <w:t>3 Таблицы №2 необходимо указать дату, номер документа, а также наименование организации, выдавшей диплом об образовании такому сотруднику.</w:t>
      </w:r>
    </w:p>
    <w:p w14:paraId="7B8ABA9C" w14:textId="77777777" w:rsidR="000E6436" w:rsidRDefault="000E6436" w:rsidP="000E6436">
      <w:pPr>
        <w:spacing w:line="240" w:lineRule="auto"/>
        <w:ind w:firstLine="680"/>
        <w:rPr>
          <w:bCs/>
          <w:sz w:val="20"/>
          <w:szCs w:val="20"/>
        </w:rPr>
      </w:pPr>
      <w:r>
        <w:rPr>
          <w:bCs/>
          <w:sz w:val="20"/>
          <w:szCs w:val="20"/>
        </w:rPr>
        <w:t>3</w:t>
      </w:r>
      <w:r w:rsidRPr="000E0E88">
        <w:rPr>
          <w:bCs/>
          <w:sz w:val="20"/>
          <w:szCs w:val="20"/>
        </w:rPr>
        <w:t>. В графе</w:t>
      </w:r>
      <w:r>
        <w:rPr>
          <w:bCs/>
          <w:sz w:val="20"/>
          <w:szCs w:val="20"/>
        </w:rPr>
        <w:t xml:space="preserve"> </w:t>
      </w:r>
      <w:r w:rsidRPr="000E0E88">
        <w:rPr>
          <w:bCs/>
          <w:sz w:val="20"/>
          <w:szCs w:val="20"/>
        </w:rPr>
        <w:t>4 Таблицы №2 необходимо указать сведения о непрерывном стаже сотрудника в области строительства - указываются все периоды работы с наименованием должности и организации, в которой сотрудник работал в соответствии с информацией, отраженной в трудовой книжке такого сотрудника.</w:t>
      </w:r>
    </w:p>
    <w:p w14:paraId="1425DE6C" w14:textId="77777777" w:rsidR="000E6436" w:rsidRPr="000E0E88" w:rsidRDefault="000E6436" w:rsidP="000E6436">
      <w:pPr>
        <w:spacing w:line="240" w:lineRule="auto"/>
        <w:ind w:firstLine="680"/>
        <w:rPr>
          <w:bCs/>
          <w:sz w:val="20"/>
          <w:szCs w:val="20"/>
        </w:rPr>
      </w:pPr>
      <w:r>
        <w:rPr>
          <w:bCs/>
          <w:sz w:val="20"/>
          <w:szCs w:val="20"/>
        </w:rPr>
        <w:t xml:space="preserve">4. </w:t>
      </w:r>
      <w:r w:rsidRPr="000E0E88">
        <w:rPr>
          <w:bCs/>
          <w:sz w:val="20"/>
          <w:szCs w:val="20"/>
        </w:rPr>
        <w:t>В графе</w:t>
      </w:r>
      <w:r>
        <w:rPr>
          <w:bCs/>
          <w:sz w:val="20"/>
          <w:szCs w:val="20"/>
        </w:rPr>
        <w:t xml:space="preserve"> 5</w:t>
      </w:r>
      <w:r w:rsidRPr="000E0E88">
        <w:rPr>
          <w:bCs/>
          <w:sz w:val="20"/>
          <w:szCs w:val="20"/>
        </w:rPr>
        <w:t xml:space="preserve"> Таблицы №2 необходи</w:t>
      </w:r>
      <w:r>
        <w:rPr>
          <w:bCs/>
          <w:sz w:val="20"/>
          <w:szCs w:val="20"/>
        </w:rPr>
        <w:t>мо указать реестровый номер специалиста, включенного в НРС НОСТРОЙ.</w:t>
      </w:r>
    </w:p>
    <w:p w14:paraId="0BD29082" w14:textId="77777777" w:rsidR="000E6436" w:rsidRPr="000E0E88" w:rsidRDefault="000E6436" w:rsidP="000E6436">
      <w:pPr>
        <w:spacing w:line="240" w:lineRule="auto"/>
        <w:ind w:firstLine="680"/>
        <w:rPr>
          <w:sz w:val="20"/>
          <w:szCs w:val="20"/>
        </w:rPr>
      </w:pPr>
      <w:r w:rsidRPr="000E0E88">
        <w:rPr>
          <w:bCs/>
          <w:sz w:val="20"/>
          <w:szCs w:val="20"/>
        </w:rPr>
        <w:t>5.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27FE7257" w14:textId="77777777" w:rsidR="000E6436" w:rsidRPr="000E0E88" w:rsidRDefault="000E6436" w:rsidP="000E6436">
      <w:pPr>
        <w:spacing w:line="240" w:lineRule="auto"/>
        <w:ind w:firstLine="680"/>
        <w:rPr>
          <w:sz w:val="20"/>
          <w:szCs w:val="20"/>
        </w:rPr>
      </w:pPr>
      <w:r w:rsidRPr="000E0E88">
        <w:rPr>
          <w:sz w:val="20"/>
          <w:szCs w:val="20"/>
        </w:rPr>
        <w:t xml:space="preserve">- в случае полного или частичного </w:t>
      </w:r>
      <w:proofErr w:type="spellStart"/>
      <w:r w:rsidRPr="000E0E88">
        <w:rPr>
          <w:sz w:val="20"/>
          <w:szCs w:val="20"/>
        </w:rPr>
        <w:t>незаполнения</w:t>
      </w:r>
      <w:proofErr w:type="spellEnd"/>
      <w:r w:rsidRPr="000E0E88">
        <w:rPr>
          <w:sz w:val="20"/>
          <w:szCs w:val="20"/>
        </w:rPr>
        <w:t xml:space="preserve">, либо некорректного заполнения участником настоящей Таблицы (например, указаны не все периоды работы сотрудника, отсутствует указание на занимаемую должность или наименование организации и др.), </w:t>
      </w:r>
    </w:p>
    <w:p w14:paraId="67754666" w14:textId="77777777" w:rsidR="000E6436" w:rsidRPr="000E0E88" w:rsidRDefault="000E6436" w:rsidP="000E6436">
      <w:pPr>
        <w:spacing w:line="240" w:lineRule="auto"/>
        <w:ind w:firstLine="680"/>
        <w:rPr>
          <w:sz w:val="20"/>
          <w:szCs w:val="20"/>
        </w:rPr>
      </w:pPr>
      <w:r w:rsidRPr="000E0E88">
        <w:rPr>
          <w:sz w:val="20"/>
          <w:szCs w:val="20"/>
        </w:rPr>
        <w:t xml:space="preserve">- в случае предоставления Таблицы в иной форме, отличной от установленной в приложении </w:t>
      </w:r>
      <w:r w:rsidRPr="000E0E88">
        <w:rPr>
          <w:sz w:val="20"/>
          <w:szCs w:val="20"/>
        </w:rPr>
        <w:br/>
        <w:t xml:space="preserve">№ </w:t>
      </w:r>
      <w:r>
        <w:rPr>
          <w:sz w:val="20"/>
          <w:szCs w:val="20"/>
        </w:rPr>
        <w:t>7</w:t>
      </w:r>
      <w:r w:rsidRPr="000E0E88">
        <w:rPr>
          <w:sz w:val="20"/>
          <w:szCs w:val="20"/>
        </w:rPr>
        <w:t xml:space="preserve"> к настоящей документации, </w:t>
      </w:r>
    </w:p>
    <w:p w14:paraId="191AAC3F" w14:textId="77777777" w:rsidR="000E6436" w:rsidRPr="000E0E88" w:rsidRDefault="000E6436" w:rsidP="000E6436">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документов об образовании, копий трудовых книжек сотрудников</w:t>
      </w:r>
      <w:r w:rsidRPr="000E0E88">
        <w:rPr>
          <w:sz w:val="20"/>
          <w:szCs w:val="20"/>
        </w:rPr>
        <w:t>) либо предоставления документов не в полном объеме (например, приложены не все страницы).</w:t>
      </w:r>
    </w:p>
    <w:p w14:paraId="2F4EA3A9" w14:textId="77777777" w:rsidR="000E6436" w:rsidRPr="000E0E88" w:rsidRDefault="000E6436" w:rsidP="000E6436">
      <w:pPr>
        <w:pStyle w:val="affd"/>
        <w:ind w:left="0" w:firstLine="709"/>
        <w:jc w:val="both"/>
        <w:rPr>
          <w:sz w:val="20"/>
          <w:szCs w:val="20"/>
        </w:rPr>
      </w:pPr>
      <w:r w:rsidRPr="000E0E88">
        <w:rPr>
          <w:sz w:val="20"/>
          <w:szCs w:val="20"/>
        </w:rPr>
        <w:t>-  в случае выявления в представленных участником документах недостоверной информации,</w:t>
      </w:r>
    </w:p>
    <w:p w14:paraId="76E95BC3" w14:textId="77777777" w:rsidR="000E6436" w:rsidRPr="000E0E88" w:rsidRDefault="000E6436" w:rsidP="000E6436">
      <w:pPr>
        <w:spacing w:line="240" w:lineRule="auto"/>
        <w:ind w:firstLine="680"/>
        <w:rPr>
          <w:sz w:val="20"/>
          <w:szCs w:val="20"/>
        </w:rPr>
      </w:pPr>
      <w:r w:rsidRPr="000E0E88">
        <w:rPr>
          <w:sz w:val="20"/>
          <w:szCs w:val="20"/>
        </w:rPr>
        <w:t xml:space="preserve">-  в </w:t>
      </w:r>
      <w:r w:rsidRPr="000E0E88">
        <w:rPr>
          <w:bCs/>
          <w:sz w:val="20"/>
          <w:szCs w:val="20"/>
        </w:rPr>
        <w:t>случае несоответствия сумм, указанных в договорах и в вышеуказанной Таблице</w:t>
      </w:r>
      <w:r w:rsidRPr="000E0E88">
        <w:rPr>
          <w:sz w:val="20"/>
          <w:szCs w:val="20"/>
        </w:rPr>
        <w:t xml:space="preserve">. </w:t>
      </w:r>
    </w:p>
    <w:p w14:paraId="71725214" w14:textId="77777777" w:rsidR="000E6436" w:rsidRDefault="000E6436" w:rsidP="000E6436">
      <w:pPr>
        <w:spacing w:line="240" w:lineRule="auto"/>
        <w:ind w:firstLine="0"/>
        <w:rPr>
          <w:sz w:val="20"/>
          <w:szCs w:val="20"/>
        </w:rPr>
      </w:pPr>
    </w:p>
    <w:p w14:paraId="49C3CE6A" w14:textId="77777777" w:rsidR="000E6436" w:rsidRPr="000E0E88" w:rsidRDefault="000E6436" w:rsidP="000E6436">
      <w:pPr>
        <w:spacing w:line="240" w:lineRule="auto"/>
        <w:ind w:firstLine="0"/>
        <w:rPr>
          <w:sz w:val="20"/>
          <w:szCs w:val="20"/>
        </w:rPr>
      </w:pPr>
    </w:p>
    <w:p w14:paraId="77D289CD" w14:textId="77777777" w:rsidR="000E6436" w:rsidRPr="009F496E" w:rsidRDefault="000E6436" w:rsidP="000E6436">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634B4FD4" w14:textId="62FD80BF" w:rsidR="001F18D0" w:rsidRPr="00B62182" w:rsidRDefault="000E6436" w:rsidP="000E6436">
      <w:pPr>
        <w:spacing w:line="240" w:lineRule="auto"/>
        <w:ind w:firstLine="90"/>
        <w:rPr>
          <w:sz w:val="24"/>
          <w:szCs w:val="24"/>
        </w:rPr>
        <w:sectPr w:rsidR="001F18D0" w:rsidRPr="00B62182" w:rsidSect="00CF351A">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34E45F53" w14:textId="06602C60" w:rsidR="00DE412B" w:rsidRPr="00A71BFF" w:rsidRDefault="00B36475" w:rsidP="00DE412B">
      <w:pPr>
        <w:keepNext/>
        <w:keepLines/>
        <w:spacing w:line="240" w:lineRule="auto"/>
        <w:jc w:val="right"/>
        <w:rPr>
          <w:i/>
          <w:sz w:val="24"/>
          <w:szCs w:val="24"/>
        </w:rPr>
      </w:pPr>
      <w:r>
        <w:rPr>
          <w:color w:val="000000"/>
          <w:sz w:val="24"/>
          <w:szCs w:val="24"/>
        </w:rPr>
        <w:lastRenderedPageBreak/>
        <w:t>Приложение № 8</w:t>
      </w:r>
      <w:r w:rsidR="00DE412B" w:rsidRPr="00A71BFF">
        <w:rPr>
          <w:color w:val="000000"/>
          <w:sz w:val="24"/>
          <w:szCs w:val="24"/>
        </w:rPr>
        <w:t xml:space="preserve"> к документации</w:t>
      </w:r>
      <w:r w:rsidR="00DE412B">
        <w:rPr>
          <w:color w:val="000000"/>
          <w:sz w:val="24"/>
          <w:szCs w:val="24"/>
        </w:rPr>
        <w:t xml:space="preserve"> о закупке</w:t>
      </w:r>
    </w:p>
    <w:p w14:paraId="3829D3BC" w14:textId="77777777" w:rsidR="00DE412B" w:rsidRPr="00A71BFF" w:rsidRDefault="00DE412B" w:rsidP="00DE412B">
      <w:pPr>
        <w:spacing w:line="240" w:lineRule="auto"/>
        <w:jc w:val="right"/>
        <w:rPr>
          <w:sz w:val="24"/>
          <w:szCs w:val="24"/>
        </w:rPr>
      </w:pPr>
    </w:p>
    <w:p w14:paraId="37ACB24F" w14:textId="77777777" w:rsidR="00DE412B" w:rsidRPr="00B62182" w:rsidRDefault="00DE412B" w:rsidP="00DE412B">
      <w:pPr>
        <w:spacing w:line="240" w:lineRule="auto"/>
        <w:jc w:val="right"/>
        <w:rPr>
          <w:sz w:val="24"/>
          <w:szCs w:val="24"/>
        </w:rPr>
      </w:pPr>
    </w:p>
    <w:p w14:paraId="77414076" w14:textId="77777777" w:rsidR="00DE412B" w:rsidRPr="00B62182" w:rsidRDefault="00DE412B" w:rsidP="00DE412B">
      <w:pPr>
        <w:spacing w:line="240" w:lineRule="auto"/>
        <w:jc w:val="center"/>
        <w:rPr>
          <w:b/>
          <w:sz w:val="24"/>
          <w:szCs w:val="24"/>
        </w:rPr>
      </w:pPr>
      <w:r w:rsidRPr="00B62182">
        <w:rPr>
          <w:b/>
          <w:sz w:val="24"/>
          <w:szCs w:val="24"/>
        </w:rPr>
        <w:t>Справка о наличии технических ресурсов</w:t>
      </w:r>
    </w:p>
    <w:p w14:paraId="1D52DED0" w14:textId="77777777" w:rsidR="00DE412B" w:rsidRPr="00B62182" w:rsidRDefault="00DE412B" w:rsidP="00DE412B">
      <w:pPr>
        <w:spacing w:line="240" w:lineRule="auto"/>
        <w:jc w:val="center"/>
        <w:rPr>
          <w:b/>
          <w:sz w:val="24"/>
          <w:szCs w:val="24"/>
        </w:rPr>
      </w:pPr>
    </w:p>
    <w:p w14:paraId="0F3A936E" w14:textId="77777777" w:rsidR="00DE412B" w:rsidRPr="00B62182" w:rsidRDefault="00DE412B" w:rsidP="00DE412B">
      <w:pPr>
        <w:spacing w:line="240" w:lineRule="auto"/>
        <w:rPr>
          <w:sz w:val="24"/>
          <w:szCs w:val="24"/>
        </w:rPr>
      </w:pPr>
      <w:r w:rsidRPr="00B62182">
        <w:rPr>
          <w:sz w:val="24"/>
          <w:szCs w:val="24"/>
        </w:rPr>
        <w:t>Наименование уча</w:t>
      </w:r>
      <w:r>
        <w:rPr>
          <w:sz w:val="24"/>
          <w:szCs w:val="24"/>
        </w:rPr>
        <w:t>стника_______________________</w:t>
      </w:r>
      <w:r w:rsidRPr="00B62182">
        <w:rPr>
          <w:sz w:val="24"/>
          <w:szCs w:val="24"/>
        </w:rPr>
        <w:t>________________________________</w:t>
      </w:r>
    </w:p>
    <w:p w14:paraId="55368979" w14:textId="77777777" w:rsidR="00DE412B" w:rsidRPr="00B62182" w:rsidRDefault="00DE412B" w:rsidP="00DE412B">
      <w:pPr>
        <w:spacing w:line="240" w:lineRule="auto"/>
        <w:rPr>
          <w:b/>
          <w:sz w:val="24"/>
          <w:szCs w:val="24"/>
        </w:rPr>
      </w:pPr>
      <w:r w:rsidRPr="00B62182">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DE412B" w:rsidRPr="00B62182" w14:paraId="1A6723C0" w14:textId="77777777" w:rsidTr="00DE412B">
        <w:tc>
          <w:tcPr>
            <w:tcW w:w="4503" w:type="dxa"/>
            <w:shd w:val="clear" w:color="auto" w:fill="auto"/>
          </w:tcPr>
          <w:p w14:paraId="2844CEBC" w14:textId="77777777" w:rsidR="00DE412B" w:rsidRPr="00B62182" w:rsidRDefault="00DE412B" w:rsidP="00DE412B">
            <w:pPr>
              <w:spacing w:line="240" w:lineRule="auto"/>
              <w:jc w:val="center"/>
              <w:rPr>
                <w:sz w:val="24"/>
                <w:szCs w:val="24"/>
              </w:rPr>
            </w:pPr>
            <w:r w:rsidRPr="00B62182">
              <w:rPr>
                <w:sz w:val="24"/>
                <w:szCs w:val="24"/>
              </w:rPr>
              <w:t>Наименование, кол-во</w:t>
            </w:r>
          </w:p>
        </w:tc>
        <w:tc>
          <w:tcPr>
            <w:tcW w:w="5415" w:type="dxa"/>
            <w:shd w:val="clear" w:color="auto" w:fill="auto"/>
          </w:tcPr>
          <w:p w14:paraId="72BBCBB9" w14:textId="77777777" w:rsidR="00DE412B" w:rsidRPr="00B62182" w:rsidRDefault="00DE412B" w:rsidP="00DE412B">
            <w:pPr>
              <w:spacing w:line="240" w:lineRule="auto"/>
              <w:jc w:val="center"/>
              <w:rPr>
                <w:sz w:val="24"/>
                <w:szCs w:val="24"/>
              </w:rPr>
            </w:pPr>
            <w:r w:rsidRPr="00B62182">
              <w:rPr>
                <w:sz w:val="24"/>
                <w:szCs w:val="24"/>
              </w:rPr>
              <w:t xml:space="preserve">Документ, подтверждающий право собственности </w:t>
            </w:r>
          </w:p>
          <w:p w14:paraId="298378B6" w14:textId="77777777" w:rsidR="00DE412B" w:rsidRPr="00B62182" w:rsidRDefault="00DE412B" w:rsidP="00DE412B">
            <w:pPr>
              <w:spacing w:line="240" w:lineRule="auto"/>
              <w:jc w:val="center"/>
              <w:rPr>
                <w:sz w:val="24"/>
                <w:szCs w:val="24"/>
              </w:rPr>
            </w:pPr>
          </w:p>
          <w:p w14:paraId="33BAA560" w14:textId="77777777" w:rsidR="00DE412B" w:rsidRPr="00B62182" w:rsidRDefault="00DE412B" w:rsidP="00DE412B">
            <w:pPr>
              <w:spacing w:line="240" w:lineRule="auto"/>
              <w:jc w:val="center"/>
              <w:rPr>
                <w:sz w:val="24"/>
                <w:szCs w:val="24"/>
              </w:rPr>
            </w:pPr>
          </w:p>
        </w:tc>
      </w:tr>
      <w:tr w:rsidR="00DE412B" w:rsidRPr="00B62182" w14:paraId="01176D37" w14:textId="77777777" w:rsidTr="00DE412B">
        <w:tc>
          <w:tcPr>
            <w:tcW w:w="4503" w:type="dxa"/>
            <w:shd w:val="clear" w:color="auto" w:fill="auto"/>
          </w:tcPr>
          <w:p w14:paraId="01D3485B" w14:textId="77777777" w:rsidR="00DE412B" w:rsidRPr="00B62182" w:rsidRDefault="00DE412B" w:rsidP="00DE412B">
            <w:pPr>
              <w:spacing w:line="240" w:lineRule="auto"/>
              <w:jc w:val="center"/>
              <w:rPr>
                <w:sz w:val="24"/>
                <w:szCs w:val="24"/>
              </w:rPr>
            </w:pPr>
            <w:r w:rsidRPr="00B62182">
              <w:rPr>
                <w:sz w:val="24"/>
                <w:szCs w:val="24"/>
              </w:rPr>
              <w:t>1</w:t>
            </w:r>
          </w:p>
        </w:tc>
        <w:tc>
          <w:tcPr>
            <w:tcW w:w="5415" w:type="dxa"/>
            <w:shd w:val="clear" w:color="auto" w:fill="auto"/>
          </w:tcPr>
          <w:p w14:paraId="218B891A" w14:textId="77777777" w:rsidR="00DE412B" w:rsidRPr="00B62182" w:rsidRDefault="00DE412B" w:rsidP="00DE412B">
            <w:pPr>
              <w:spacing w:line="240" w:lineRule="auto"/>
              <w:jc w:val="center"/>
              <w:rPr>
                <w:sz w:val="24"/>
                <w:szCs w:val="24"/>
              </w:rPr>
            </w:pPr>
            <w:r w:rsidRPr="00B62182">
              <w:rPr>
                <w:sz w:val="24"/>
                <w:szCs w:val="24"/>
              </w:rPr>
              <w:t>2</w:t>
            </w:r>
          </w:p>
        </w:tc>
      </w:tr>
      <w:tr w:rsidR="00DE412B" w:rsidRPr="00B62182" w14:paraId="7D1C69F9" w14:textId="77777777" w:rsidTr="00DE412B">
        <w:tc>
          <w:tcPr>
            <w:tcW w:w="4503" w:type="dxa"/>
            <w:shd w:val="clear" w:color="auto" w:fill="auto"/>
          </w:tcPr>
          <w:p w14:paraId="7AC57506" w14:textId="77777777" w:rsidR="00DE412B" w:rsidRPr="00B62182" w:rsidRDefault="00DE412B" w:rsidP="00DE412B">
            <w:pPr>
              <w:spacing w:line="240" w:lineRule="auto"/>
              <w:jc w:val="center"/>
              <w:rPr>
                <w:b/>
                <w:sz w:val="24"/>
                <w:szCs w:val="24"/>
              </w:rPr>
            </w:pPr>
            <w:r w:rsidRPr="00B62182">
              <w:rPr>
                <w:b/>
                <w:sz w:val="24"/>
                <w:szCs w:val="24"/>
              </w:rPr>
              <w:t xml:space="preserve">Строительная спецтехника </w:t>
            </w:r>
            <w:r w:rsidRPr="00B62182">
              <w:rPr>
                <w:rStyle w:val="afffb"/>
                <w:b/>
                <w:sz w:val="24"/>
                <w:szCs w:val="24"/>
              </w:rPr>
              <w:footnoteReference w:id="11"/>
            </w:r>
          </w:p>
          <w:p w14:paraId="0427612B" w14:textId="77777777" w:rsidR="00DE412B" w:rsidRPr="00B62182" w:rsidRDefault="00DE412B" w:rsidP="00DE412B">
            <w:pPr>
              <w:spacing w:line="240" w:lineRule="auto"/>
              <w:jc w:val="center"/>
              <w:rPr>
                <w:b/>
                <w:sz w:val="24"/>
                <w:szCs w:val="24"/>
              </w:rPr>
            </w:pPr>
          </w:p>
        </w:tc>
        <w:tc>
          <w:tcPr>
            <w:tcW w:w="5415" w:type="dxa"/>
            <w:shd w:val="clear" w:color="auto" w:fill="auto"/>
          </w:tcPr>
          <w:p w14:paraId="75C7628B" w14:textId="77777777" w:rsidR="00DE412B" w:rsidRPr="00B62182" w:rsidRDefault="00DE412B" w:rsidP="00DE412B">
            <w:pPr>
              <w:spacing w:line="240" w:lineRule="auto"/>
              <w:jc w:val="center"/>
              <w:rPr>
                <w:sz w:val="20"/>
                <w:szCs w:val="20"/>
              </w:rPr>
            </w:pPr>
            <w:r w:rsidRPr="00B62182">
              <w:rPr>
                <w:i/>
                <w:sz w:val="20"/>
                <w:szCs w:val="20"/>
              </w:rPr>
              <w:t>(в данной графе указывается документ, подтверждающий право собственности либо аренды)</w:t>
            </w:r>
          </w:p>
        </w:tc>
      </w:tr>
      <w:tr w:rsidR="00DE412B" w:rsidRPr="00B62182" w14:paraId="4FFB6031" w14:textId="77777777" w:rsidTr="00DE412B">
        <w:tc>
          <w:tcPr>
            <w:tcW w:w="4503" w:type="dxa"/>
            <w:shd w:val="clear" w:color="auto" w:fill="auto"/>
          </w:tcPr>
          <w:p w14:paraId="461A82D9" w14:textId="77777777" w:rsidR="00DE412B" w:rsidRPr="00B62182" w:rsidRDefault="00DE412B" w:rsidP="00165554">
            <w:pPr>
              <w:pStyle w:val="affd"/>
              <w:numPr>
                <w:ilvl w:val="0"/>
                <w:numId w:val="17"/>
              </w:numPr>
            </w:pPr>
            <w:r w:rsidRPr="00B62182">
              <w:t>……………</w:t>
            </w:r>
          </w:p>
        </w:tc>
        <w:tc>
          <w:tcPr>
            <w:tcW w:w="5415" w:type="dxa"/>
            <w:shd w:val="clear" w:color="auto" w:fill="auto"/>
          </w:tcPr>
          <w:p w14:paraId="021A8F62" w14:textId="77777777" w:rsidR="00DE412B" w:rsidRPr="00B62182" w:rsidRDefault="00DE412B" w:rsidP="00DE412B">
            <w:pPr>
              <w:spacing w:line="240" w:lineRule="auto"/>
              <w:jc w:val="center"/>
              <w:rPr>
                <w:sz w:val="20"/>
                <w:szCs w:val="20"/>
              </w:rPr>
            </w:pPr>
          </w:p>
        </w:tc>
      </w:tr>
      <w:tr w:rsidR="00DE412B" w:rsidRPr="00B62182" w14:paraId="64824DBC" w14:textId="77777777" w:rsidTr="00DE412B">
        <w:tc>
          <w:tcPr>
            <w:tcW w:w="4503" w:type="dxa"/>
            <w:shd w:val="clear" w:color="auto" w:fill="auto"/>
          </w:tcPr>
          <w:p w14:paraId="79A61D7A" w14:textId="77777777" w:rsidR="00DE412B" w:rsidRPr="00B62182" w:rsidRDefault="00DE412B" w:rsidP="00165554">
            <w:pPr>
              <w:pStyle w:val="affd"/>
              <w:numPr>
                <w:ilvl w:val="0"/>
                <w:numId w:val="17"/>
              </w:numPr>
            </w:pPr>
            <w:r w:rsidRPr="00B62182">
              <w:t>……………</w:t>
            </w:r>
          </w:p>
        </w:tc>
        <w:tc>
          <w:tcPr>
            <w:tcW w:w="5415" w:type="dxa"/>
            <w:shd w:val="clear" w:color="auto" w:fill="auto"/>
          </w:tcPr>
          <w:p w14:paraId="74C5D4D1" w14:textId="77777777" w:rsidR="00DE412B" w:rsidRPr="00B62182" w:rsidRDefault="00DE412B" w:rsidP="00DE412B">
            <w:pPr>
              <w:spacing w:line="240" w:lineRule="auto"/>
              <w:jc w:val="center"/>
              <w:rPr>
                <w:sz w:val="20"/>
                <w:szCs w:val="20"/>
              </w:rPr>
            </w:pPr>
          </w:p>
        </w:tc>
      </w:tr>
    </w:tbl>
    <w:p w14:paraId="75ED1037" w14:textId="77777777" w:rsidR="00DE412B" w:rsidRPr="00B62182" w:rsidRDefault="00DE412B" w:rsidP="00DE412B">
      <w:pPr>
        <w:spacing w:line="240" w:lineRule="auto"/>
        <w:ind w:firstLine="709"/>
        <w:rPr>
          <w:i/>
          <w:sz w:val="24"/>
          <w:szCs w:val="24"/>
        </w:rPr>
      </w:pPr>
    </w:p>
    <w:p w14:paraId="229415E7" w14:textId="77777777" w:rsidR="00DE412B" w:rsidRPr="00966FEB" w:rsidRDefault="00DE412B" w:rsidP="00DE412B">
      <w:pPr>
        <w:spacing w:line="240" w:lineRule="auto"/>
        <w:ind w:firstLine="680"/>
        <w:rPr>
          <w:bCs/>
          <w:sz w:val="20"/>
          <w:szCs w:val="20"/>
        </w:rPr>
      </w:pPr>
      <w:r w:rsidRPr="00966FEB">
        <w:rPr>
          <w:bCs/>
          <w:sz w:val="20"/>
          <w:szCs w:val="20"/>
          <w:u w:val="single"/>
        </w:rPr>
        <w:t>Порядок заполнения формы</w:t>
      </w:r>
      <w:r w:rsidRPr="00966FEB">
        <w:rPr>
          <w:bCs/>
          <w:sz w:val="20"/>
          <w:szCs w:val="20"/>
        </w:rPr>
        <w:t>:</w:t>
      </w:r>
    </w:p>
    <w:p w14:paraId="26190594" w14:textId="77777777" w:rsidR="00DE412B" w:rsidRPr="00966FEB" w:rsidRDefault="00DE412B" w:rsidP="00DE412B">
      <w:pPr>
        <w:spacing w:line="240" w:lineRule="auto"/>
        <w:ind w:firstLine="709"/>
        <w:rPr>
          <w:bCs/>
          <w:sz w:val="20"/>
          <w:szCs w:val="20"/>
        </w:rPr>
      </w:pPr>
      <w:r w:rsidRPr="00966FEB">
        <w:rPr>
          <w:bCs/>
          <w:sz w:val="20"/>
          <w:szCs w:val="20"/>
        </w:rPr>
        <w:t>1.В графе № 1 Таблицы необходимо указать наименование имеющейся у участника закупки строительной техники;</w:t>
      </w:r>
    </w:p>
    <w:p w14:paraId="28F7BD42" w14:textId="77777777" w:rsidR="00DE412B" w:rsidRPr="00966FEB" w:rsidRDefault="00DE412B" w:rsidP="00DE412B">
      <w:pPr>
        <w:spacing w:line="240" w:lineRule="auto"/>
        <w:ind w:firstLine="709"/>
        <w:rPr>
          <w:sz w:val="20"/>
          <w:szCs w:val="20"/>
        </w:rPr>
      </w:pPr>
      <w:r w:rsidRPr="00966FEB">
        <w:rPr>
          <w:bCs/>
          <w:sz w:val="20"/>
          <w:szCs w:val="20"/>
        </w:rPr>
        <w:t>2. В графе № 2 Таблицы необходимо указать дату и номер д</w:t>
      </w:r>
      <w:r w:rsidRPr="00966FEB">
        <w:rPr>
          <w:sz w:val="20"/>
          <w:szCs w:val="20"/>
        </w:rPr>
        <w:t>окумента, подтверждающий право собственности или аренды спецтехники.</w:t>
      </w:r>
    </w:p>
    <w:p w14:paraId="4324532F" w14:textId="77777777" w:rsidR="00DE412B" w:rsidRPr="00966FEB" w:rsidRDefault="00DE412B" w:rsidP="00DE412B">
      <w:pPr>
        <w:spacing w:line="240" w:lineRule="auto"/>
        <w:ind w:firstLine="709"/>
        <w:rPr>
          <w:sz w:val="20"/>
          <w:szCs w:val="20"/>
        </w:rPr>
      </w:pPr>
      <w:r w:rsidRPr="00966FEB">
        <w:rPr>
          <w:bCs/>
          <w:sz w:val="20"/>
          <w:szCs w:val="20"/>
        </w:rPr>
        <w:t>3. П</w:t>
      </w:r>
      <w:r w:rsidRPr="00966FEB">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6398137B" w14:textId="77777777" w:rsidR="00DE412B" w:rsidRPr="00966FEB" w:rsidRDefault="00DE412B" w:rsidP="00DE412B">
      <w:pPr>
        <w:spacing w:line="240" w:lineRule="auto"/>
        <w:ind w:firstLine="709"/>
        <w:rPr>
          <w:sz w:val="20"/>
          <w:szCs w:val="20"/>
        </w:rPr>
      </w:pPr>
      <w:r w:rsidRPr="00966FEB">
        <w:rPr>
          <w:sz w:val="20"/>
          <w:szCs w:val="20"/>
        </w:rPr>
        <w:t xml:space="preserve">- в случае полного или частичного </w:t>
      </w:r>
      <w:proofErr w:type="spellStart"/>
      <w:r w:rsidRPr="00966FEB">
        <w:rPr>
          <w:sz w:val="20"/>
          <w:szCs w:val="20"/>
        </w:rPr>
        <w:t>незаполнения</w:t>
      </w:r>
      <w:proofErr w:type="spellEnd"/>
      <w:r w:rsidRPr="00966FEB">
        <w:rPr>
          <w:sz w:val="20"/>
          <w:szCs w:val="20"/>
        </w:rPr>
        <w:t xml:space="preserve">, либо некорректного заполнения участником настоящей Таблицы, </w:t>
      </w:r>
    </w:p>
    <w:p w14:paraId="5C30349E" w14:textId="77777777" w:rsidR="00DE412B" w:rsidRPr="00966FEB" w:rsidRDefault="00DE412B" w:rsidP="00DE412B">
      <w:pPr>
        <w:spacing w:line="240" w:lineRule="auto"/>
        <w:ind w:firstLine="709"/>
        <w:rPr>
          <w:sz w:val="20"/>
          <w:szCs w:val="20"/>
        </w:rPr>
      </w:pPr>
      <w:r w:rsidRPr="00966FEB">
        <w:rPr>
          <w:sz w:val="20"/>
          <w:szCs w:val="20"/>
        </w:rPr>
        <w:t xml:space="preserve">- в случае предоставления Таблицы в иной форме, отличной от установленной в приложении </w:t>
      </w:r>
      <w:r w:rsidRPr="00966FEB">
        <w:rPr>
          <w:sz w:val="20"/>
          <w:szCs w:val="20"/>
        </w:rPr>
        <w:br/>
        <w:t xml:space="preserve">№ 8 к настоящей документации, </w:t>
      </w:r>
    </w:p>
    <w:p w14:paraId="405F708F" w14:textId="77777777" w:rsidR="00DE412B" w:rsidRPr="00966FEB" w:rsidRDefault="00DE412B" w:rsidP="00DE412B">
      <w:pPr>
        <w:spacing w:line="240" w:lineRule="auto"/>
        <w:ind w:firstLine="709"/>
        <w:rPr>
          <w:sz w:val="20"/>
          <w:szCs w:val="20"/>
        </w:rPr>
      </w:pPr>
      <w:r w:rsidRPr="00966FEB">
        <w:rPr>
          <w:sz w:val="20"/>
          <w:szCs w:val="20"/>
        </w:rPr>
        <w:t>- в случае отсутствия в составе заявки участника подтверждающих документов (копий свидетельств о праве собственности и/или договоров аренды) либо предоставления документов не в полном объеме (например, приложены не все страницы, отсутствуют приложения к договору).</w:t>
      </w:r>
    </w:p>
    <w:p w14:paraId="1BF62702" w14:textId="4CC3633B" w:rsidR="00DE412B" w:rsidRPr="00966FEB" w:rsidRDefault="00DE412B" w:rsidP="00DE412B">
      <w:pPr>
        <w:spacing w:line="240" w:lineRule="auto"/>
        <w:ind w:firstLine="680"/>
        <w:rPr>
          <w:sz w:val="20"/>
          <w:szCs w:val="20"/>
        </w:rPr>
      </w:pPr>
      <w:r w:rsidRPr="00966FEB">
        <w:rPr>
          <w:sz w:val="20"/>
          <w:szCs w:val="20"/>
        </w:rPr>
        <w:t xml:space="preserve">-  в </w:t>
      </w:r>
      <w:r w:rsidRPr="00966FEB">
        <w:rPr>
          <w:bCs/>
          <w:sz w:val="20"/>
          <w:szCs w:val="20"/>
        </w:rPr>
        <w:t>случае несоответствия наименований, указанных в документах и в вышеуказанной Таблице</w:t>
      </w:r>
      <w:r w:rsidRPr="00966FEB">
        <w:rPr>
          <w:sz w:val="20"/>
          <w:szCs w:val="20"/>
        </w:rPr>
        <w:t xml:space="preserve">. </w:t>
      </w:r>
    </w:p>
    <w:p w14:paraId="4D433A30" w14:textId="77777777" w:rsidR="00DE412B" w:rsidRDefault="00DE412B" w:rsidP="00DE412B">
      <w:pPr>
        <w:tabs>
          <w:tab w:val="left" w:pos="0"/>
        </w:tabs>
        <w:spacing w:line="240" w:lineRule="auto"/>
        <w:contextualSpacing/>
        <w:rPr>
          <w:b/>
          <w:sz w:val="20"/>
          <w:szCs w:val="20"/>
        </w:rPr>
      </w:pPr>
    </w:p>
    <w:p w14:paraId="15BDDE64" w14:textId="77777777" w:rsidR="00966FEB" w:rsidRPr="00966FEB" w:rsidRDefault="00966FEB" w:rsidP="00DE412B">
      <w:pPr>
        <w:tabs>
          <w:tab w:val="left" w:pos="0"/>
        </w:tabs>
        <w:spacing w:line="240" w:lineRule="auto"/>
        <w:contextualSpacing/>
        <w:rPr>
          <w:b/>
          <w:sz w:val="20"/>
          <w:szCs w:val="20"/>
        </w:rPr>
      </w:pPr>
    </w:p>
    <w:p w14:paraId="271C21B3" w14:textId="77777777" w:rsidR="00DE412B" w:rsidRPr="009F496E" w:rsidRDefault="00DE412B" w:rsidP="00DE412B">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7D4596D5" w14:textId="77777777" w:rsidR="00DE412B" w:rsidRPr="00B62182" w:rsidRDefault="00DE412B" w:rsidP="00DE412B">
      <w:pPr>
        <w:spacing w:line="240" w:lineRule="auto"/>
        <w:ind w:firstLine="90"/>
        <w:rPr>
          <w:sz w:val="24"/>
          <w:szCs w:val="24"/>
        </w:rPr>
        <w:sectPr w:rsidR="00DE412B" w:rsidRPr="00B62182" w:rsidSect="003A6833">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2A22FF95" w14:textId="77777777" w:rsidR="000E6436" w:rsidRPr="005F6954" w:rsidRDefault="000E6436" w:rsidP="000E6436">
      <w:pPr>
        <w:spacing w:line="240" w:lineRule="auto"/>
        <w:ind w:firstLine="0"/>
        <w:jc w:val="right"/>
        <w:rPr>
          <w:sz w:val="24"/>
          <w:szCs w:val="24"/>
        </w:rPr>
      </w:pPr>
      <w:r w:rsidRPr="005F6954">
        <w:rPr>
          <w:sz w:val="24"/>
          <w:szCs w:val="24"/>
        </w:rPr>
        <w:lastRenderedPageBreak/>
        <w:t xml:space="preserve">Приложение № </w:t>
      </w:r>
      <w:r>
        <w:rPr>
          <w:sz w:val="24"/>
          <w:szCs w:val="24"/>
        </w:rPr>
        <w:t>9</w:t>
      </w:r>
      <w:r w:rsidRPr="005F6954">
        <w:rPr>
          <w:sz w:val="24"/>
          <w:szCs w:val="24"/>
        </w:rPr>
        <w:t xml:space="preserve"> к документации</w:t>
      </w:r>
      <w:r>
        <w:rPr>
          <w:sz w:val="24"/>
          <w:szCs w:val="24"/>
        </w:rPr>
        <w:t xml:space="preserve"> о закупке</w:t>
      </w:r>
    </w:p>
    <w:p w14:paraId="1BB3C342" w14:textId="77777777" w:rsidR="000E6436" w:rsidRPr="000122D5" w:rsidRDefault="000E6436" w:rsidP="000E6436">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заявки</w:t>
      </w:r>
    </w:p>
    <w:p w14:paraId="5A56836E" w14:textId="77777777" w:rsidR="000E6436" w:rsidRPr="000122D5" w:rsidRDefault="000E6436" w:rsidP="000E6436">
      <w:pPr>
        <w:pStyle w:val="ConsPlusNormal"/>
        <w:jc w:val="both"/>
        <w:rPr>
          <w:rFonts w:ascii="Times New Roman" w:hAnsi="Times New Roman" w:cs="Times New Roman"/>
          <w:sz w:val="24"/>
          <w:szCs w:val="24"/>
        </w:rPr>
      </w:pPr>
    </w:p>
    <w:p w14:paraId="43FD059A" w14:textId="77777777" w:rsidR="000E6436" w:rsidRPr="00F213C7" w:rsidRDefault="000E6436" w:rsidP="000E6436">
      <w:pPr>
        <w:spacing w:line="240" w:lineRule="auto"/>
        <w:jc w:val="center"/>
        <w:rPr>
          <w:b/>
          <w:spacing w:val="40"/>
          <w:sz w:val="22"/>
          <w:szCs w:val="22"/>
        </w:rPr>
      </w:pPr>
      <w:r w:rsidRPr="00F213C7">
        <w:rPr>
          <w:b/>
          <w:spacing w:val="40"/>
          <w:sz w:val="22"/>
          <w:szCs w:val="22"/>
        </w:rPr>
        <w:t>НЕЗАВИСИМАЯ ГАРАНТИЯ,</w:t>
      </w:r>
    </w:p>
    <w:p w14:paraId="5CCCBB56" w14:textId="77777777" w:rsidR="000E6436" w:rsidRPr="00F213C7" w:rsidRDefault="000E6436" w:rsidP="000E6436">
      <w:pPr>
        <w:spacing w:line="240" w:lineRule="auto"/>
        <w:jc w:val="center"/>
        <w:rPr>
          <w:b/>
          <w:sz w:val="22"/>
          <w:szCs w:val="22"/>
        </w:rPr>
      </w:pPr>
      <w:r w:rsidRPr="00F213C7">
        <w:rPr>
          <w:b/>
          <w:sz w:val="22"/>
          <w:szCs w:val="22"/>
        </w:rPr>
        <w:t>предоставляемая в качестве обеспечения заявки на участие</w:t>
      </w:r>
    </w:p>
    <w:p w14:paraId="353BBCA4" w14:textId="77777777" w:rsidR="000E6436" w:rsidRPr="00F213C7" w:rsidRDefault="000E6436" w:rsidP="000E6436">
      <w:pPr>
        <w:spacing w:line="240" w:lineRule="auto"/>
        <w:jc w:val="center"/>
        <w:rPr>
          <w:b/>
          <w:sz w:val="22"/>
          <w:szCs w:val="22"/>
        </w:rPr>
      </w:pPr>
      <w:r w:rsidRPr="00F213C7">
        <w:rPr>
          <w:b/>
          <w:sz w:val="22"/>
          <w:szCs w:val="22"/>
        </w:rPr>
        <w:t>в конкурентной закупке товаров, работ, услуг в электронной форме,</w:t>
      </w:r>
    </w:p>
    <w:p w14:paraId="4FC0B6B8" w14:textId="77777777" w:rsidR="000E6436" w:rsidRPr="00F213C7" w:rsidRDefault="000E6436" w:rsidP="000E6436">
      <w:pPr>
        <w:spacing w:line="240" w:lineRule="auto"/>
        <w:jc w:val="center"/>
        <w:rPr>
          <w:b/>
          <w:sz w:val="22"/>
          <w:szCs w:val="22"/>
        </w:rPr>
      </w:pPr>
      <w:r w:rsidRPr="00F213C7">
        <w:rPr>
          <w:b/>
          <w:sz w:val="22"/>
          <w:szCs w:val="22"/>
        </w:rPr>
        <w:t>участниками которой могут быть только субъекты малого</w:t>
      </w:r>
    </w:p>
    <w:p w14:paraId="2F2E9433" w14:textId="77777777" w:rsidR="000E6436" w:rsidRPr="00F213C7" w:rsidRDefault="000E6436" w:rsidP="000E6436">
      <w:pPr>
        <w:spacing w:line="240" w:lineRule="auto"/>
        <w:jc w:val="center"/>
        <w:rPr>
          <w:sz w:val="22"/>
          <w:szCs w:val="22"/>
        </w:rPr>
      </w:pPr>
      <w:r w:rsidRPr="00F213C7">
        <w:rPr>
          <w:b/>
          <w:sz w:val="22"/>
          <w:szCs w:val="22"/>
        </w:rPr>
        <w:t>и среднего предпринимательства</w:t>
      </w:r>
    </w:p>
    <w:p w14:paraId="28F83CD3" w14:textId="77777777" w:rsidR="000E6436" w:rsidRPr="00F213C7" w:rsidRDefault="000E6436" w:rsidP="000E6436">
      <w:pPr>
        <w:spacing w:line="240" w:lineRule="auto"/>
        <w:rPr>
          <w:sz w:val="22"/>
          <w:szCs w:val="22"/>
        </w:rPr>
      </w:pP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0E6436" w:rsidRPr="00F213C7" w14:paraId="3E4AC86F" w14:textId="77777777" w:rsidTr="0049334E">
        <w:trPr>
          <w:trHeight w:val="340"/>
          <w:jc w:val="right"/>
        </w:trPr>
        <w:tc>
          <w:tcPr>
            <w:tcW w:w="3969" w:type="dxa"/>
            <w:tcBorders>
              <w:right w:val="single" w:sz="4" w:space="0" w:color="auto"/>
            </w:tcBorders>
            <w:vAlign w:val="center"/>
          </w:tcPr>
          <w:p w14:paraId="56422B64" w14:textId="77777777" w:rsidR="000E6436" w:rsidRPr="00F213C7" w:rsidRDefault="000E6436" w:rsidP="0049334E">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438772C5" w14:textId="77777777" w:rsidR="000E6436" w:rsidRPr="00F213C7" w:rsidRDefault="000E6436" w:rsidP="0049334E">
            <w:pPr>
              <w:spacing w:line="240" w:lineRule="auto"/>
              <w:jc w:val="center"/>
              <w:rPr>
                <w:sz w:val="22"/>
                <w:szCs w:val="22"/>
              </w:rPr>
            </w:pPr>
          </w:p>
        </w:tc>
      </w:tr>
      <w:tr w:rsidR="000E6436" w:rsidRPr="00F213C7" w14:paraId="30D457FF" w14:textId="77777777" w:rsidTr="0049334E">
        <w:trPr>
          <w:trHeight w:val="340"/>
          <w:jc w:val="right"/>
        </w:trPr>
        <w:tc>
          <w:tcPr>
            <w:tcW w:w="3969" w:type="dxa"/>
            <w:tcBorders>
              <w:right w:val="single" w:sz="4" w:space="0" w:color="auto"/>
            </w:tcBorders>
            <w:vAlign w:val="center"/>
          </w:tcPr>
          <w:p w14:paraId="55F80E22" w14:textId="77777777" w:rsidR="000E6436" w:rsidRPr="00F213C7" w:rsidRDefault="000E6436" w:rsidP="0049334E">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1"/>
            </w:r>
          </w:p>
        </w:tc>
        <w:tc>
          <w:tcPr>
            <w:tcW w:w="991" w:type="dxa"/>
            <w:tcBorders>
              <w:top w:val="single" w:sz="4" w:space="0" w:color="auto"/>
              <w:left w:val="single" w:sz="4" w:space="0" w:color="auto"/>
              <w:bottom w:val="single" w:sz="4" w:space="0" w:color="auto"/>
              <w:right w:val="single" w:sz="4" w:space="0" w:color="auto"/>
            </w:tcBorders>
            <w:vAlign w:val="center"/>
          </w:tcPr>
          <w:p w14:paraId="284316F4" w14:textId="77777777" w:rsidR="000E6436" w:rsidRPr="00F213C7" w:rsidRDefault="000E6436" w:rsidP="0049334E">
            <w:pPr>
              <w:spacing w:line="240" w:lineRule="auto"/>
              <w:jc w:val="center"/>
              <w:rPr>
                <w:sz w:val="22"/>
                <w:szCs w:val="22"/>
              </w:rPr>
            </w:pPr>
          </w:p>
        </w:tc>
      </w:tr>
    </w:tbl>
    <w:p w14:paraId="5D40A4CE" w14:textId="77777777" w:rsidR="000E6436" w:rsidRPr="00F213C7" w:rsidRDefault="000E6436" w:rsidP="000E6436">
      <w:pPr>
        <w:spacing w:line="240" w:lineRule="auto"/>
        <w:rPr>
          <w:sz w:val="22"/>
          <w:szCs w:val="22"/>
        </w:rPr>
      </w:pPr>
    </w:p>
    <w:p w14:paraId="13FF6481" w14:textId="77777777" w:rsidR="000E6436" w:rsidRPr="00F213C7" w:rsidRDefault="000E6436" w:rsidP="000E6436">
      <w:pPr>
        <w:spacing w:line="240" w:lineRule="auto"/>
        <w:rPr>
          <w:sz w:val="22"/>
          <w:szCs w:val="22"/>
        </w:rPr>
      </w:pPr>
    </w:p>
    <w:p w14:paraId="47BF7165" w14:textId="77777777" w:rsidR="000E6436" w:rsidRPr="00F213C7" w:rsidRDefault="000E6436" w:rsidP="000E6436">
      <w:pPr>
        <w:spacing w:line="240" w:lineRule="auto"/>
        <w:jc w:val="center"/>
        <w:rPr>
          <w:sz w:val="22"/>
          <w:szCs w:val="22"/>
        </w:rPr>
      </w:pPr>
      <w:r w:rsidRPr="00F213C7">
        <w:rPr>
          <w:sz w:val="22"/>
          <w:szCs w:val="22"/>
        </w:rPr>
        <w:t>Информация о гаранте, принципале, бенефициаре</w:t>
      </w:r>
    </w:p>
    <w:p w14:paraId="166E02F1" w14:textId="77777777" w:rsidR="000E6436" w:rsidRPr="00F213C7" w:rsidRDefault="000E6436" w:rsidP="000E6436">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0E6436" w:rsidRPr="00F213C7" w14:paraId="0F83A826" w14:textId="77777777" w:rsidTr="0049334E">
        <w:trPr>
          <w:trHeight w:val="240"/>
        </w:trPr>
        <w:tc>
          <w:tcPr>
            <w:tcW w:w="3811" w:type="dxa"/>
            <w:tcMar>
              <w:left w:w="0" w:type="dxa"/>
              <w:right w:w="0" w:type="dxa"/>
            </w:tcMar>
            <w:vAlign w:val="bottom"/>
          </w:tcPr>
          <w:p w14:paraId="15738376" w14:textId="77777777" w:rsidR="000E6436" w:rsidRPr="00F213C7" w:rsidRDefault="000E6436" w:rsidP="0049334E">
            <w:pPr>
              <w:spacing w:line="240" w:lineRule="auto"/>
              <w:rPr>
                <w:sz w:val="22"/>
                <w:szCs w:val="22"/>
              </w:rPr>
            </w:pPr>
          </w:p>
        </w:tc>
        <w:tc>
          <w:tcPr>
            <w:tcW w:w="3612" w:type="dxa"/>
            <w:vMerge w:val="restart"/>
            <w:tcBorders>
              <w:bottom w:val="single" w:sz="4" w:space="0" w:color="auto"/>
            </w:tcBorders>
            <w:vAlign w:val="bottom"/>
          </w:tcPr>
          <w:p w14:paraId="0B870A48"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56A21969"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23B5C642" w14:textId="77777777" w:rsidR="000E6436" w:rsidRPr="00F213C7" w:rsidRDefault="000E6436" w:rsidP="0049334E">
            <w:pPr>
              <w:spacing w:line="240" w:lineRule="auto"/>
              <w:jc w:val="center"/>
              <w:rPr>
                <w:sz w:val="22"/>
                <w:szCs w:val="22"/>
              </w:rPr>
            </w:pPr>
            <w:r w:rsidRPr="00F213C7">
              <w:rPr>
                <w:sz w:val="22"/>
                <w:szCs w:val="22"/>
              </w:rPr>
              <w:t>Коды</w:t>
            </w:r>
          </w:p>
        </w:tc>
      </w:tr>
      <w:tr w:rsidR="000E6436" w:rsidRPr="00F213C7" w14:paraId="69EAB313" w14:textId="77777777" w:rsidTr="0049334E">
        <w:trPr>
          <w:trHeight w:val="240"/>
        </w:trPr>
        <w:tc>
          <w:tcPr>
            <w:tcW w:w="3811" w:type="dxa"/>
            <w:vMerge w:val="restart"/>
            <w:tcMar>
              <w:left w:w="0" w:type="dxa"/>
              <w:right w:w="0" w:type="dxa"/>
            </w:tcMar>
          </w:tcPr>
          <w:p w14:paraId="48D668EF" w14:textId="77777777" w:rsidR="000E6436" w:rsidRPr="00F213C7" w:rsidRDefault="000E6436" w:rsidP="0049334E">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64847C54"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49A284BF" w14:textId="77777777" w:rsidR="000E6436" w:rsidRPr="00F213C7" w:rsidRDefault="000E6436" w:rsidP="0049334E">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7ACB723E" w14:textId="77777777" w:rsidR="000E6436" w:rsidRPr="00F213C7" w:rsidRDefault="000E6436" w:rsidP="0049334E">
            <w:pPr>
              <w:spacing w:line="240" w:lineRule="auto"/>
              <w:jc w:val="center"/>
              <w:rPr>
                <w:sz w:val="22"/>
                <w:szCs w:val="22"/>
              </w:rPr>
            </w:pPr>
          </w:p>
        </w:tc>
      </w:tr>
      <w:tr w:rsidR="000E6436" w:rsidRPr="00F213C7" w14:paraId="26A0F4A1" w14:textId="77777777" w:rsidTr="0049334E">
        <w:trPr>
          <w:trHeight w:val="240"/>
        </w:trPr>
        <w:tc>
          <w:tcPr>
            <w:tcW w:w="3811" w:type="dxa"/>
            <w:vMerge/>
            <w:tcMar>
              <w:left w:w="0" w:type="dxa"/>
              <w:right w:w="0" w:type="dxa"/>
            </w:tcMar>
            <w:vAlign w:val="bottom"/>
          </w:tcPr>
          <w:p w14:paraId="6BE4D829" w14:textId="77777777" w:rsidR="000E6436" w:rsidRPr="00F213C7" w:rsidRDefault="000E6436" w:rsidP="0049334E">
            <w:pPr>
              <w:spacing w:line="240" w:lineRule="auto"/>
              <w:rPr>
                <w:sz w:val="22"/>
                <w:szCs w:val="22"/>
              </w:rPr>
            </w:pPr>
          </w:p>
        </w:tc>
        <w:tc>
          <w:tcPr>
            <w:tcW w:w="3612" w:type="dxa"/>
            <w:vMerge/>
            <w:tcBorders>
              <w:bottom w:val="single" w:sz="4" w:space="0" w:color="auto"/>
            </w:tcBorders>
            <w:vAlign w:val="bottom"/>
          </w:tcPr>
          <w:p w14:paraId="45458B30"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17F998AA" w14:textId="77777777" w:rsidR="000E6436" w:rsidRPr="00F213C7" w:rsidRDefault="000E6436" w:rsidP="0049334E">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D627EA2" w14:textId="77777777" w:rsidR="000E6436" w:rsidRPr="00F213C7" w:rsidRDefault="000E6436" w:rsidP="0049334E">
            <w:pPr>
              <w:spacing w:line="240" w:lineRule="auto"/>
              <w:jc w:val="center"/>
              <w:rPr>
                <w:sz w:val="22"/>
                <w:szCs w:val="22"/>
              </w:rPr>
            </w:pPr>
          </w:p>
        </w:tc>
      </w:tr>
      <w:tr w:rsidR="000E6436" w:rsidRPr="00F213C7" w14:paraId="21561F78" w14:textId="77777777" w:rsidTr="0049334E">
        <w:trPr>
          <w:trHeight w:val="240"/>
        </w:trPr>
        <w:tc>
          <w:tcPr>
            <w:tcW w:w="3811" w:type="dxa"/>
            <w:vMerge/>
            <w:tcMar>
              <w:left w:w="0" w:type="dxa"/>
              <w:right w:w="0" w:type="dxa"/>
            </w:tcMar>
            <w:vAlign w:val="bottom"/>
          </w:tcPr>
          <w:p w14:paraId="07D58DEC" w14:textId="77777777" w:rsidR="000E6436" w:rsidRPr="00F213C7" w:rsidRDefault="000E6436" w:rsidP="0049334E">
            <w:pPr>
              <w:spacing w:line="240" w:lineRule="auto"/>
              <w:rPr>
                <w:sz w:val="22"/>
                <w:szCs w:val="22"/>
              </w:rPr>
            </w:pPr>
          </w:p>
        </w:tc>
        <w:tc>
          <w:tcPr>
            <w:tcW w:w="3612" w:type="dxa"/>
            <w:vMerge/>
            <w:tcBorders>
              <w:bottom w:val="single" w:sz="4" w:space="0" w:color="auto"/>
            </w:tcBorders>
            <w:vAlign w:val="bottom"/>
          </w:tcPr>
          <w:p w14:paraId="26B24A83"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20E14AC6" w14:textId="77777777" w:rsidR="000E6436" w:rsidRPr="00F213C7" w:rsidRDefault="000E6436" w:rsidP="0049334E">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7DFE56D5" w14:textId="77777777" w:rsidR="000E6436" w:rsidRPr="00F213C7" w:rsidRDefault="000E6436" w:rsidP="0049334E">
            <w:pPr>
              <w:spacing w:line="240" w:lineRule="auto"/>
              <w:jc w:val="center"/>
              <w:rPr>
                <w:sz w:val="22"/>
                <w:szCs w:val="22"/>
              </w:rPr>
            </w:pPr>
          </w:p>
        </w:tc>
      </w:tr>
      <w:tr w:rsidR="000E6436" w:rsidRPr="00F213C7" w14:paraId="6D165FA6" w14:textId="77777777" w:rsidTr="0049334E">
        <w:trPr>
          <w:trHeight w:val="240"/>
        </w:trPr>
        <w:tc>
          <w:tcPr>
            <w:tcW w:w="3811" w:type="dxa"/>
            <w:tcMar>
              <w:left w:w="0" w:type="dxa"/>
              <w:right w:w="0" w:type="dxa"/>
            </w:tcMar>
            <w:vAlign w:val="bottom"/>
          </w:tcPr>
          <w:p w14:paraId="0001FC44" w14:textId="77777777" w:rsidR="000E6436" w:rsidRPr="00F213C7" w:rsidRDefault="000E6436" w:rsidP="0049334E">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67375C9F"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51E92823"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78B5AF63" w14:textId="77777777" w:rsidR="000E6436" w:rsidRPr="00F213C7" w:rsidRDefault="000E6436" w:rsidP="0049334E">
            <w:pPr>
              <w:spacing w:line="240" w:lineRule="auto"/>
              <w:jc w:val="center"/>
              <w:rPr>
                <w:sz w:val="22"/>
                <w:szCs w:val="22"/>
              </w:rPr>
            </w:pPr>
            <w:r w:rsidRPr="00F213C7">
              <w:rPr>
                <w:sz w:val="22"/>
                <w:szCs w:val="22"/>
              </w:rPr>
              <w:t>-</w:t>
            </w:r>
          </w:p>
        </w:tc>
      </w:tr>
      <w:tr w:rsidR="000E6436" w:rsidRPr="00F213C7" w14:paraId="4F2204E6" w14:textId="77777777" w:rsidTr="0049334E">
        <w:trPr>
          <w:trHeight w:val="624"/>
        </w:trPr>
        <w:tc>
          <w:tcPr>
            <w:tcW w:w="3811" w:type="dxa"/>
            <w:tcMar>
              <w:left w:w="0" w:type="dxa"/>
              <w:right w:w="0" w:type="dxa"/>
            </w:tcMar>
            <w:vAlign w:val="bottom"/>
          </w:tcPr>
          <w:p w14:paraId="0E6058B8"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21385699"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095EF790" w14:textId="77777777" w:rsidR="000E6436" w:rsidRPr="00F213C7" w:rsidRDefault="000E6436" w:rsidP="0049334E">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1B4C09D6" w14:textId="77777777" w:rsidR="000E6436" w:rsidRPr="00F213C7" w:rsidRDefault="000E6436" w:rsidP="0049334E">
            <w:pPr>
              <w:spacing w:line="240" w:lineRule="auto"/>
              <w:jc w:val="center"/>
              <w:rPr>
                <w:sz w:val="22"/>
                <w:szCs w:val="22"/>
              </w:rPr>
            </w:pPr>
          </w:p>
        </w:tc>
      </w:tr>
      <w:tr w:rsidR="000E6436" w:rsidRPr="00F213C7" w14:paraId="3513FC7E" w14:textId="77777777" w:rsidTr="0049334E">
        <w:trPr>
          <w:trHeight w:val="240"/>
        </w:trPr>
        <w:tc>
          <w:tcPr>
            <w:tcW w:w="3811" w:type="dxa"/>
            <w:tcMar>
              <w:left w:w="0" w:type="dxa"/>
              <w:right w:w="0" w:type="dxa"/>
            </w:tcMar>
            <w:vAlign w:val="bottom"/>
          </w:tcPr>
          <w:p w14:paraId="6722C132" w14:textId="77777777" w:rsidR="000E6436" w:rsidRPr="00F213C7" w:rsidRDefault="000E6436" w:rsidP="0049334E">
            <w:pPr>
              <w:spacing w:line="240" w:lineRule="auto"/>
              <w:jc w:val="left"/>
              <w:rPr>
                <w:sz w:val="22"/>
                <w:szCs w:val="22"/>
              </w:rPr>
            </w:pPr>
          </w:p>
        </w:tc>
        <w:tc>
          <w:tcPr>
            <w:tcW w:w="3612" w:type="dxa"/>
            <w:tcBorders>
              <w:top w:val="single" w:sz="4" w:space="0" w:color="auto"/>
            </w:tcBorders>
            <w:vAlign w:val="bottom"/>
          </w:tcPr>
          <w:p w14:paraId="3B5A8C9B" w14:textId="77777777" w:rsidR="000E6436" w:rsidRPr="00F213C7" w:rsidRDefault="000E6436" w:rsidP="0049334E">
            <w:pPr>
              <w:spacing w:line="240" w:lineRule="auto"/>
              <w:jc w:val="center"/>
              <w:rPr>
                <w:sz w:val="22"/>
                <w:szCs w:val="22"/>
              </w:rPr>
            </w:pPr>
          </w:p>
        </w:tc>
        <w:tc>
          <w:tcPr>
            <w:tcW w:w="1211" w:type="dxa"/>
            <w:vAlign w:val="bottom"/>
          </w:tcPr>
          <w:p w14:paraId="1BD0F04D"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399F7338" w14:textId="77777777" w:rsidR="000E6436" w:rsidRPr="00F213C7" w:rsidRDefault="000E6436" w:rsidP="0049334E">
            <w:pPr>
              <w:spacing w:line="240" w:lineRule="auto"/>
              <w:jc w:val="center"/>
              <w:rPr>
                <w:sz w:val="22"/>
                <w:szCs w:val="22"/>
              </w:rPr>
            </w:pPr>
          </w:p>
        </w:tc>
      </w:tr>
      <w:tr w:rsidR="000E6436" w:rsidRPr="00F213C7" w14:paraId="5B4EF471" w14:textId="77777777" w:rsidTr="0049334E">
        <w:trPr>
          <w:trHeight w:val="240"/>
        </w:trPr>
        <w:tc>
          <w:tcPr>
            <w:tcW w:w="3811" w:type="dxa"/>
            <w:vMerge w:val="restart"/>
            <w:tcMar>
              <w:left w:w="0" w:type="dxa"/>
              <w:right w:w="0" w:type="dxa"/>
            </w:tcMar>
            <w:vAlign w:val="bottom"/>
          </w:tcPr>
          <w:p w14:paraId="5ACA3CBF" w14:textId="77777777" w:rsidR="000E6436" w:rsidRPr="00F213C7" w:rsidRDefault="000E6436" w:rsidP="0049334E">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1B895676"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7EC6B5FE" w14:textId="77777777" w:rsidR="000E6436" w:rsidRPr="00F213C7" w:rsidRDefault="000E6436" w:rsidP="0049334E">
            <w:pPr>
              <w:spacing w:line="240" w:lineRule="auto"/>
              <w:ind w:right="57"/>
              <w:jc w:val="right"/>
              <w:rPr>
                <w:sz w:val="22"/>
                <w:szCs w:val="22"/>
              </w:rPr>
            </w:pPr>
            <w:r w:rsidRPr="00F213C7">
              <w:rPr>
                <w:sz w:val="22"/>
                <w:szCs w:val="22"/>
              </w:rPr>
              <w:t>ИНН</w:t>
            </w:r>
            <w:r>
              <w:rPr>
                <w:rStyle w:val="afffb"/>
                <w:sz w:val="22"/>
                <w:szCs w:val="22"/>
              </w:rPr>
              <w:footnoteReference w:id="12"/>
            </w:r>
          </w:p>
        </w:tc>
        <w:tc>
          <w:tcPr>
            <w:tcW w:w="1984" w:type="dxa"/>
            <w:tcBorders>
              <w:top w:val="single" w:sz="4" w:space="0" w:color="auto"/>
              <w:left w:val="single" w:sz="4" w:space="0" w:color="auto"/>
              <w:bottom w:val="single" w:sz="4" w:space="0" w:color="auto"/>
              <w:right w:val="single" w:sz="4" w:space="0" w:color="auto"/>
            </w:tcBorders>
            <w:vAlign w:val="bottom"/>
          </w:tcPr>
          <w:p w14:paraId="2840DC44" w14:textId="77777777" w:rsidR="000E6436" w:rsidRPr="00F213C7" w:rsidRDefault="000E6436" w:rsidP="0049334E">
            <w:pPr>
              <w:spacing w:line="240" w:lineRule="auto"/>
              <w:jc w:val="center"/>
              <w:rPr>
                <w:sz w:val="22"/>
                <w:szCs w:val="22"/>
              </w:rPr>
            </w:pPr>
          </w:p>
        </w:tc>
      </w:tr>
      <w:tr w:rsidR="000E6436" w:rsidRPr="00F213C7" w14:paraId="43184012" w14:textId="77777777" w:rsidTr="0049334E">
        <w:trPr>
          <w:trHeight w:val="240"/>
        </w:trPr>
        <w:tc>
          <w:tcPr>
            <w:tcW w:w="3811" w:type="dxa"/>
            <w:vMerge/>
            <w:tcMar>
              <w:left w:w="0" w:type="dxa"/>
              <w:right w:w="0" w:type="dxa"/>
            </w:tcMar>
            <w:vAlign w:val="bottom"/>
          </w:tcPr>
          <w:p w14:paraId="7F0487C9" w14:textId="77777777" w:rsidR="000E6436" w:rsidRPr="00F213C7" w:rsidRDefault="000E6436" w:rsidP="0049334E">
            <w:pPr>
              <w:spacing w:line="240" w:lineRule="auto"/>
              <w:jc w:val="left"/>
              <w:rPr>
                <w:sz w:val="22"/>
                <w:szCs w:val="22"/>
              </w:rPr>
            </w:pPr>
          </w:p>
        </w:tc>
        <w:tc>
          <w:tcPr>
            <w:tcW w:w="3612" w:type="dxa"/>
            <w:vMerge/>
            <w:tcBorders>
              <w:bottom w:val="single" w:sz="4" w:space="0" w:color="auto"/>
            </w:tcBorders>
            <w:vAlign w:val="bottom"/>
          </w:tcPr>
          <w:p w14:paraId="6BDA2A12"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2B8CDEB7" w14:textId="77777777" w:rsidR="000E6436" w:rsidRPr="00F213C7" w:rsidRDefault="000E6436" w:rsidP="0049334E">
            <w:pPr>
              <w:spacing w:line="240" w:lineRule="auto"/>
              <w:ind w:right="57"/>
              <w:jc w:val="right"/>
              <w:rPr>
                <w:sz w:val="22"/>
                <w:szCs w:val="22"/>
              </w:rPr>
            </w:pPr>
            <w:r w:rsidRPr="00F213C7">
              <w:rPr>
                <w:sz w:val="22"/>
                <w:szCs w:val="22"/>
              </w:rPr>
              <w:t>КПП</w:t>
            </w:r>
            <w:r>
              <w:rPr>
                <w:rStyle w:val="afffb"/>
                <w:sz w:val="22"/>
                <w:szCs w:val="22"/>
              </w:rPr>
              <w:footnoteReference w:id="13"/>
            </w:r>
          </w:p>
        </w:tc>
        <w:tc>
          <w:tcPr>
            <w:tcW w:w="1984" w:type="dxa"/>
            <w:tcBorders>
              <w:top w:val="single" w:sz="4" w:space="0" w:color="auto"/>
              <w:left w:val="single" w:sz="4" w:space="0" w:color="auto"/>
              <w:bottom w:val="single" w:sz="4" w:space="0" w:color="auto"/>
              <w:right w:val="single" w:sz="4" w:space="0" w:color="auto"/>
            </w:tcBorders>
            <w:vAlign w:val="bottom"/>
          </w:tcPr>
          <w:p w14:paraId="5648D4CA" w14:textId="77777777" w:rsidR="000E6436" w:rsidRPr="00F213C7" w:rsidRDefault="000E6436" w:rsidP="0049334E">
            <w:pPr>
              <w:spacing w:line="240" w:lineRule="auto"/>
              <w:jc w:val="center"/>
              <w:rPr>
                <w:sz w:val="22"/>
                <w:szCs w:val="22"/>
              </w:rPr>
            </w:pPr>
          </w:p>
        </w:tc>
      </w:tr>
      <w:tr w:rsidR="000E6436" w:rsidRPr="00F213C7" w14:paraId="001B0BC2" w14:textId="77777777" w:rsidTr="0049334E">
        <w:trPr>
          <w:trHeight w:val="624"/>
        </w:trPr>
        <w:tc>
          <w:tcPr>
            <w:tcW w:w="3811" w:type="dxa"/>
            <w:tcMar>
              <w:left w:w="0" w:type="dxa"/>
              <w:right w:w="0" w:type="dxa"/>
            </w:tcMar>
            <w:vAlign w:val="bottom"/>
          </w:tcPr>
          <w:p w14:paraId="145EC197"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12358989"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2AEA11C8" w14:textId="77777777" w:rsidR="000E6436" w:rsidRPr="00F213C7" w:rsidRDefault="000E6436" w:rsidP="0049334E">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70B8E44B" w14:textId="77777777" w:rsidR="000E6436" w:rsidRPr="00F213C7" w:rsidRDefault="000E6436" w:rsidP="0049334E">
            <w:pPr>
              <w:spacing w:line="240" w:lineRule="auto"/>
              <w:jc w:val="center"/>
              <w:rPr>
                <w:sz w:val="22"/>
                <w:szCs w:val="22"/>
              </w:rPr>
            </w:pPr>
          </w:p>
        </w:tc>
      </w:tr>
      <w:tr w:rsidR="000E6436" w:rsidRPr="00F213C7" w14:paraId="237CD5D4" w14:textId="77777777" w:rsidTr="0049334E">
        <w:trPr>
          <w:trHeight w:val="240"/>
        </w:trPr>
        <w:tc>
          <w:tcPr>
            <w:tcW w:w="3811" w:type="dxa"/>
            <w:tcMar>
              <w:left w:w="0" w:type="dxa"/>
              <w:right w:w="0" w:type="dxa"/>
            </w:tcMar>
            <w:vAlign w:val="bottom"/>
          </w:tcPr>
          <w:p w14:paraId="289EC45B" w14:textId="77777777" w:rsidR="000E6436" w:rsidRPr="00F213C7" w:rsidRDefault="000E6436" w:rsidP="0049334E">
            <w:pPr>
              <w:spacing w:line="240" w:lineRule="auto"/>
              <w:jc w:val="left"/>
              <w:rPr>
                <w:sz w:val="22"/>
                <w:szCs w:val="22"/>
              </w:rPr>
            </w:pPr>
          </w:p>
        </w:tc>
        <w:tc>
          <w:tcPr>
            <w:tcW w:w="3612" w:type="dxa"/>
            <w:tcBorders>
              <w:top w:val="single" w:sz="4" w:space="0" w:color="auto"/>
            </w:tcBorders>
            <w:vAlign w:val="bottom"/>
          </w:tcPr>
          <w:p w14:paraId="6DDF9759" w14:textId="77777777" w:rsidR="000E6436" w:rsidRPr="00F213C7" w:rsidRDefault="000E6436" w:rsidP="0049334E">
            <w:pPr>
              <w:spacing w:line="240" w:lineRule="auto"/>
              <w:jc w:val="center"/>
              <w:rPr>
                <w:sz w:val="22"/>
                <w:szCs w:val="22"/>
              </w:rPr>
            </w:pPr>
          </w:p>
        </w:tc>
        <w:tc>
          <w:tcPr>
            <w:tcW w:w="1211" w:type="dxa"/>
            <w:vAlign w:val="bottom"/>
          </w:tcPr>
          <w:p w14:paraId="35BE13B7"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580719FD" w14:textId="77777777" w:rsidR="000E6436" w:rsidRPr="00F213C7" w:rsidRDefault="000E6436" w:rsidP="0049334E">
            <w:pPr>
              <w:spacing w:line="240" w:lineRule="auto"/>
              <w:jc w:val="center"/>
              <w:rPr>
                <w:sz w:val="22"/>
                <w:szCs w:val="22"/>
              </w:rPr>
            </w:pPr>
          </w:p>
        </w:tc>
      </w:tr>
      <w:tr w:rsidR="000E6436" w:rsidRPr="00F213C7" w14:paraId="72096D67" w14:textId="77777777" w:rsidTr="0049334E">
        <w:trPr>
          <w:trHeight w:val="240"/>
        </w:trPr>
        <w:tc>
          <w:tcPr>
            <w:tcW w:w="3811" w:type="dxa"/>
            <w:vMerge w:val="restart"/>
            <w:tcMar>
              <w:left w:w="0" w:type="dxa"/>
              <w:right w:w="0" w:type="dxa"/>
            </w:tcMar>
          </w:tcPr>
          <w:p w14:paraId="0723F478" w14:textId="77777777" w:rsidR="000E6436" w:rsidRPr="00F213C7" w:rsidRDefault="000E6436" w:rsidP="0049334E">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096659E4"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36933F71" w14:textId="77777777" w:rsidR="000E6436" w:rsidRPr="00F213C7" w:rsidRDefault="000E6436" w:rsidP="0049334E">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49F5B40F" w14:textId="77777777" w:rsidR="000E6436" w:rsidRPr="00F213C7" w:rsidRDefault="000E6436" w:rsidP="0049334E">
            <w:pPr>
              <w:spacing w:line="240" w:lineRule="auto"/>
              <w:jc w:val="center"/>
              <w:rPr>
                <w:sz w:val="22"/>
                <w:szCs w:val="22"/>
              </w:rPr>
            </w:pPr>
          </w:p>
        </w:tc>
      </w:tr>
      <w:tr w:rsidR="000E6436" w:rsidRPr="00F213C7" w14:paraId="5AA5CC96" w14:textId="77777777" w:rsidTr="0049334E">
        <w:trPr>
          <w:trHeight w:val="240"/>
        </w:trPr>
        <w:tc>
          <w:tcPr>
            <w:tcW w:w="3811" w:type="dxa"/>
            <w:vMerge/>
            <w:tcMar>
              <w:left w:w="0" w:type="dxa"/>
              <w:right w:w="0" w:type="dxa"/>
            </w:tcMar>
            <w:vAlign w:val="bottom"/>
          </w:tcPr>
          <w:p w14:paraId="6EB6ECF8" w14:textId="77777777" w:rsidR="000E6436" w:rsidRPr="00F213C7" w:rsidRDefault="000E6436" w:rsidP="0049334E">
            <w:pPr>
              <w:spacing w:line="240" w:lineRule="auto"/>
              <w:jc w:val="left"/>
              <w:rPr>
                <w:sz w:val="22"/>
                <w:szCs w:val="22"/>
              </w:rPr>
            </w:pPr>
          </w:p>
        </w:tc>
        <w:tc>
          <w:tcPr>
            <w:tcW w:w="3612" w:type="dxa"/>
            <w:vMerge/>
            <w:tcBorders>
              <w:bottom w:val="single" w:sz="4" w:space="0" w:color="auto"/>
            </w:tcBorders>
            <w:vAlign w:val="bottom"/>
          </w:tcPr>
          <w:p w14:paraId="7AADDD4D"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7B0FD2DF" w14:textId="77777777" w:rsidR="000E6436" w:rsidRPr="00F213C7" w:rsidRDefault="000E6436" w:rsidP="0049334E">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2919B79D" w14:textId="77777777" w:rsidR="000E6436" w:rsidRPr="00F213C7" w:rsidRDefault="000E6436" w:rsidP="0049334E">
            <w:pPr>
              <w:spacing w:line="240" w:lineRule="auto"/>
              <w:jc w:val="center"/>
              <w:rPr>
                <w:sz w:val="22"/>
                <w:szCs w:val="22"/>
              </w:rPr>
            </w:pPr>
          </w:p>
        </w:tc>
      </w:tr>
      <w:tr w:rsidR="000E6436" w:rsidRPr="00F213C7" w14:paraId="3723BDEE" w14:textId="77777777" w:rsidTr="0049334E">
        <w:trPr>
          <w:trHeight w:val="624"/>
        </w:trPr>
        <w:tc>
          <w:tcPr>
            <w:tcW w:w="3811" w:type="dxa"/>
            <w:tcMar>
              <w:left w:w="0" w:type="dxa"/>
              <w:right w:w="0" w:type="dxa"/>
            </w:tcMar>
            <w:vAlign w:val="bottom"/>
          </w:tcPr>
          <w:p w14:paraId="25A68C6E"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01662E0F"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48019D9C" w14:textId="77777777" w:rsidR="000E6436" w:rsidRPr="00F213C7" w:rsidRDefault="000E6436" w:rsidP="0049334E">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108514E" w14:textId="77777777" w:rsidR="000E6436" w:rsidRPr="00F213C7" w:rsidRDefault="000E6436" w:rsidP="0049334E">
            <w:pPr>
              <w:spacing w:line="240" w:lineRule="auto"/>
              <w:jc w:val="center"/>
              <w:rPr>
                <w:sz w:val="22"/>
                <w:szCs w:val="22"/>
              </w:rPr>
            </w:pPr>
          </w:p>
        </w:tc>
      </w:tr>
    </w:tbl>
    <w:p w14:paraId="713A2DD3" w14:textId="77777777" w:rsidR="000E6436" w:rsidRPr="00F213C7" w:rsidRDefault="000E6436" w:rsidP="000E6436">
      <w:pPr>
        <w:spacing w:line="240" w:lineRule="auto"/>
        <w:rPr>
          <w:sz w:val="22"/>
          <w:szCs w:val="22"/>
        </w:rPr>
      </w:pPr>
    </w:p>
    <w:p w14:paraId="5FFCDF34" w14:textId="77777777" w:rsidR="000E6436" w:rsidRPr="00F213C7" w:rsidRDefault="000E6436" w:rsidP="000E6436">
      <w:pPr>
        <w:spacing w:line="240" w:lineRule="auto"/>
        <w:rPr>
          <w:sz w:val="22"/>
          <w:szCs w:val="22"/>
        </w:rPr>
      </w:pPr>
    </w:p>
    <w:p w14:paraId="030BA8EF" w14:textId="77777777" w:rsidR="000E6436" w:rsidRPr="00F213C7" w:rsidRDefault="000E6436" w:rsidP="000E6436">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715C8089" w14:textId="77777777" w:rsidR="000E6436" w:rsidRPr="00F213C7" w:rsidRDefault="000E6436" w:rsidP="000E6436">
      <w:pPr>
        <w:spacing w:line="240" w:lineRule="auto"/>
        <w:jc w:val="center"/>
        <w:rPr>
          <w:sz w:val="22"/>
          <w:szCs w:val="22"/>
        </w:rPr>
      </w:pPr>
      <w:r w:rsidRPr="00F213C7">
        <w:rPr>
          <w:sz w:val="22"/>
          <w:szCs w:val="22"/>
        </w:rPr>
        <w:t>в которой предоставляется независимая гарантия</w:t>
      </w:r>
    </w:p>
    <w:p w14:paraId="04BBEBF4"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0E6436" w:rsidRPr="00F213C7" w14:paraId="2704B9CD" w14:textId="77777777" w:rsidTr="0049334E">
        <w:trPr>
          <w:trHeight w:val="240"/>
        </w:trPr>
        <w:tc>
          <w:tcPr>
            <w:tcW w:w="3814" w:type="dxa"/>
            <w:tcMar>
              <w:left w:w="0" w:type="dxa"/>
              <w:right w:w="0" w:type="dxa"/>
            </w:tcMar>
            <w:vAlign w:val="bottom"/>
          </w:tcPr>
          <w:p w14:paraId="3857B480" w14:textId="77777777" w:rsidR="000E6436" w:rsidRPr="00F213C7" w:rsidRDefault="000E6436" w:rsidP="0049334E">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17B46992" w14:textId="77777777" w:rsidR="000E6436" w:rsidRPr="00F213C7" w:rsidRDefault="000E6436" w:rsidP="0049334E">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7F42BC0F" w14:textId="77777777" w:rsidR="000E6436" w:rsidRPr="00F213C7" w:rsidRDefault="000E6436" w:rsidP="0049334E">
            <w:pPr>
              <w:spacing w:line="240" w:lineRule="auto"/>
              <w:ind w:firstLine="0"/>
              <w:rPr>
                <w:sz w:val="22"/>
                <w:szCs w:val="22"/>
              </w:rPr>
            </w:pPr>
          </w:p>
        </w:tc>
        <w:tc>
          <w:tcPr>
            <w:tcW w:w="2758" w:type="dxa"/>
            <w:vAlign w:val="bottom"/>
          </w:tcPr>
          <w:p w14:paraId="3E358A3A" w14:textId="77777777" w:rsidR="000E6436" w:rsidRPr="00F213C7" w:rsidRDefault="000E6436" w:rsidP="0049334E">
            <w:pPr>
              <w:spacing w:line="240" w:lineRule="auto"/>
              <w:jc w:val="center"/>
              <w:rPr>
                <w:sz w:val="22"/>
                <w:szCs w:val="22"/>
              </w:rPr>
            </w:pPr>
          </w:p>
        </w:tc>
      </w:tr>
      <w:tr w:rsidR="000E6436" w:rsidRPr="00F213C7" w14:paraId="3A6ACB42" w14:textId="77777777" w:rsidTr="0049334E">
        <w:trPr>
          <w:trHeight w:val="340"/>
        </w:trPr>
        <w:tc>
          <w:tcPr>
            <w:tcW w:w="3814" w:type="dxa"/>
            <w:tcMar>
              <w:left w:w="0" w:type="dxa"/>
              <w:right w:w="0" w:type="dxa"/>
            </w:tcMar>
            <w:vAlign w:val="bottom"/>
          </w:tcPr>
          <w:p w14:paraId="7B58A212" w14:textId="77777777" w:rsidR="000E6436" w:rsidRPr="00F213C7" w:rsidRDefault="000E6436" w:rsidP="0049334E">
            <w:pPr>
              <w:spacing w:line="240" w:lineRule="auto"/>
              <w:ind w:firstLine="0"/>
              <w:rPr>
                <w:sz w:val="22"/>
                <w:szCs w:val="22"/>
              </w:rPr>
            </w:pPr>
            <w:r w:rsidRPr="00F213C7">
              <w:rPr>
                <w:sz w:val="22"/>
                <w:szCs w:val="22"/>
              </w:rPr>
              <w:t>Предмет договора</w:t>
            </w:r>
            <w:r>
              <w:rPr>
                <w:rStyle w:val="afffb"/>
                <w:sz w:val="22"/>
                <w:szCs w:val="22"/>
              </w:rPr>
              <w:footnoteReference w:id="14"/>
            </w:r>
          </w:p>
        </w:tc>
        <w:tc>
          <w:tcPr>
            <w:tcW w:w="3619" w:type="dxa"/>
            <w:tcBorders>
              <w:bottom w:val="single" w:sz="4" w:space="0" w:color="auto"/>
            </w:tcBorders>
            <w:vAlign w:val="bottom"/>
          </w:tcPr>
          <w:p w14:paraId="124E7A03" w14:textId="77777777" w:rsidR="000E6436" w:rsidRPr="00F213C7" w:rsidRDefault="000E6436" w:rsidP="0049334E">
            <w:pPr>
              <w:spacing w:line="240" w:lineRule="auto"/>
              <w:jc w:val="center"/>
              <w:rPr>
                <w:sz w:val="22"/>
                <w:szCs w:val="22"/>
              </w:rPr>
            </w:pPr>
          </w:p>
        </w:tc>
        <w:tc>
          <w:tcPr>
            <w:tcW w:w="2758" w:type="dxa"/>
            <w:vAlign w:val="bottom"/>
          </w:tcPr>
          <w:p w14:paraId="67AB8719" w14:textId="77777777" w:rsidR="000E6436" w:rsidRPr="00F213C7" w:rsidRDefault="000E6436" w:rsidP="0049334E">
            <w:pPr>
              <w:spacing w:line="240" w:lineRule="auto"/>
              <w:jc w:val="center"/>
              <w:rPr>
                <w:sz w:val="22"/>
                <w:szCs w:val="22"/>
              </w:rPr>
            </w:pPr>
          </w:p>
        </w:tc>
      </w:tr>
    </w:tbl>
    <w:p w14:paraId="2E048283" w14:textId="77777777" w:rsidR="000E6436" w:rsidRDefault="000E6436" w:rsidP="000E6436">
      <w:pPr>
        <w:spacing w:line="240" w:lineRule="auto"/>
        <w:rPr>
          <w:sz w:val="22"/>
          <w:szCs w:val="22"/>
        </w:rPr>
      </w:pPr>
    </w:p>
    <w:p w14:paraId="7E0FA5C4" w14:textId="77777777" w:rsidR="000E6436" w:rsidRDefault="000E6436" w:rsidP="000E6436">
      <w:pPr>
        <w:spacing w:line="240" w:lineRule="auto"/>
        <w:rPr>
          <w:sz w:val="22"/>
          <w:szCs w:val="22"/>
        </w:rPr>
      </w:pPr>
    </w:p>
    <w:p w14:paraId="395749AA" w14:textId="77777777" w:rsidR="000E6436" w:rsidRPr="00F213C7" w:rsidRDefault="000E6436" w:rsidP="000E6436">
      <w:pPr>
        <w:spacing w:line="240" w:lineRule="auto"/>
        <w:rPr>
          <w:sz w:val="22"/>
          <w:szCs w:val="22"/>
        </w:rPr>
      </w:pPr>
    </w:p>
    <w:p w14:paraId="64B1C32A" w14:textId="77777777" w:rsidR="000E6436" w:rsidRPr="00F213C7" w:rsidRDefault="000E6436" w:rsidP="000E6436">
      <w:pPr>
        <w:spacing w:after="200" w:line="240" w:lineRule="auto"/>
        <w:rPr>
          <w:sz w:val="22"/>
          <w:szCs w:val="22"/>
        </w:rPr>
      </w:pPr>
    </w:p>
    <w:p w14:paraId="12991C3F" w14:textId="77777777" w:rsidR="000E6436" w:rsidRPr="00F213C7" w:rsidRDefault="000E6436" w:rsidP="000E6436">
      <w:pPr>
        <w:spacing w:line="240" w:lineRule="auto"/>
        <w:jc w:val="center"/>
        <w:rPr>
          <w:sz w:val="22"/>
          <w:szCs w:val="22"/>
        </w:rPr>
      </w:pPr>
      <w:r w:rsidRPr="00F213C7">
        <w:rPr>
          <w:sz w:val="22"/>
          <w:szCs w:val="22"/>
        </w:rPr>
        <w:lastRenderedPageBreak/>
        <w:t>Условия независимой гарантии</w:t>
      </w:r>
    </w:p>
    <w:p w14:paraId="16DD4547"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0E6436" w:rsidRPr="00F213C7" w14:paraId="705AF8F2" w14:textId="77777777" w:rsidTr="0049334E">
        <w:trPr>
          <w:trHeight w:val="240"/>
        </w:trPr>
        <w:tc>
          <w:tcPr>
            <w:tcW w:w="3814" w:type="dxa"/>
            <w:tcMar>
              <w:left w:w="0" w:type="dxa"/>
              <w:right w:w="0" w:type="dxa"/>
            </w:tcMar>
            <w:vAlign w:val="bottom"/>
          </w:tcPr>
          <w:p w14:paraId="41B76499" w14:textId="77777777" w:rsidR="000E6436" w:rsidRPr="00F213C7" w:rsidRDefault="000E6436" w:rsidP="0049334E">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339B1714" w14:textId="77777777" w:rsidR="000E6436" w:rsidRPr="00F213C7" w:rsidRDefault="000E6436" w:rsidP="0049334E">
            <w:pPr>
              <w:spacing w:line="240" w:lineRule="auto"/>
              <w:jc w:val="center"/>
              <w:rPr>
                <w:sz w:val="22"/>
                <w:szCs w:val="22"/>
              </w:rPr>
            </w:pPr>
          </w:p>
        </w:tc>
        <w:tc>
          <w:tcPr>
            <w:tcW w:w="1200" w:type="dxa"/>
            <w:vAlign w:val="bottom"/>
          </w:tcPr>
          <w:p w14:paraId="5FD11768" w14:textId="77777777" w:rsidR="000E6436" w:rsidRPr="00F213C7" w:rsidRDefault="000E6436" w:rsidP="0049334E">
            <w:pPr>
              <w:spacing w:line="240" w:lineRule="auto"/>
              <w:ind w:right="57"/>
              <w:jc w:val="right"/>
              <w:rPr>
                <w:sz w:val="22"/>
                <w:szCs w:val="22"/>
              </w:rPr>
            </w:pPr>
          </w:p>
        </w:tc>
        <w:tc>
          <w:tcPr>
            <w:tcW w:w="1558" w:type="dxa"/>
            <w:vAlign w:val="bottom"/>
          </w:tcPr>
          <w:p w14:paraId="737BD302" w14:textId="77777777" w:rsidR="000E6436" w:rsidRPr="00F213C7" w:rsidRDefault="000E6436" w:rsidP="0049334E">
            <w:pPr>
              <w:spacing w:line="240" w:lineRule="auto"/>
              <w:jc w:val="center"/>
              <w:rPr>
                <w:sz w:val="22"/>
                <w:szCs w:val="22"/>
              </w:rPr>
            </w:pPr>
          </w:p>
        </w:tc>
      </w:tr>
      <w:tr w:rsidR="000E6436" w:rsidRPr="00F213C7" w14:paraId="580E7BE7" w14:textId="77777777" w:rsidTr="0049334E">
        <w:trPr>
          <w:trHeight w:val="340"/>
        </w:trPr>
        <w:tc>
          <w:tcPr>
            <w:tcW w:w="3814" w:type="dxa"/>
            <w:tcMar>
              <w:left w:w="0" w:type="dxa"/>
              <w:right w:w="0" w:type="dxa"/>
            </w:tcMar>
            <w:vAlign w:val="bottom"/>
          </w:tcPr>
          <w:p w14:paraId="6D0D5A9E" w14:textId="77777777" w:rsidR="000E6436" w:rsidRPr="00F213C7" w:rsidRDefault="000E6436" w:rsidP="0049334E">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345A3F3C" w14:textId="77777777" w:rsidR="000E6436" w:rsidRPr="00F213C7" w:rsidRDefault="000E6436" w:rsidP="0049334E">
            <w:pPr>
              <w:spacing w:line="240" w:lineRule="auto"/>
              <w:jc w:val="center"/>
              <w:rPr>
                <w:sz w:val="22"/>
                <w:szCs w:val="22"/>
              </w:rPr>
            </w:pPr>
          </w:p>
        </w:tc>
        <w:tc>
          <w:tcPr>
            <w:tcW w:w="1200" w:type="dxa"/>
            <w:tcBorders>
              <w:right w:val="single" w:sz="4" w:space="0" w:color="auto"/>
            </w:tcBorders>
            <w:vAlign w:val="bottom"/>
          </w:tcPr>
          <w:p w14:paraId="0538A091" w14:textId="77777777" w:rsidR="000E6436" w:rsidRPr="00F213C7" w:rsidRDefault="000E6436" w:rsidP="0049334E">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68747DE4" w14:textId="77777777" w:rsidR="000E6436" w:rsidRPr="00F213C7" w:rsidRDefault="000E6436" w:rsidP="0049334E">
            <w:pPr>
              <w:spacing w:line="240" w:lineRule="auto"/>
              <w:jc w:val="center"/>
              <w:rPr>
                <w:sz w:val="22"/>
                <w:szCs w:val="22"/>
              </w:rPr>
            </w:pPr>
          </w:p>
        </w:tc>
      </w:tr>
      <w:tr w:rsidR="000E6436" w:rsidRPr="00F213C7" w14:paraId="15944B4B" w14:textId="77777777" w:rsidTr="0049334E">
        <w:trPr>
          <w:trHeight w:val="624"/>
        </w:trPr>
        <w:tc>
          <w:tcPr>
            <w:tcW w:w="3814" w:type="dxa"/>
            <w:tcMar>
              <w:left w:w="0" w:type="dxa"/>
              <w:right w:w="0" w:type="dxa"/>
            </w:tcMar>
            <w:vAlign w:val="bottom"/>
          </w:tcPr>
          <w:p w14:paraId="3EB43239" w14:textId="77777777" w:rsidR="000E6436" w:rsidRPr="00F213C7" w:rsidRDefault="000E6436" w:rsidP="0049334E">
            <w:pPr>
              <w:spacing w:line="240" w:lineRule="auto"/>
              <w:ind w:firstLine="0"/>
              <w:rPr>
                <w:sz w:val="22"/>
                <w:szCs w:val="22"/>
              </w:rPr>
            </w:pPr>
            <w:r w:rsidRPr="00F213C7">
              <w:rPr>
                <w:sz w:val="22"/>
                <w:szCs w:val="22"/>
              </w:rPr>
              <w:t>Срок вступления независимой</w:t>
            </w:r>
          </w:p>
          <w:p w14:paraId="21F77E5D" w14:textId="77777777" w:rsidR="000E6436" w:rsidRPr="00F213C7" w:rsidRDefault="000E6436" w:rsidP="0049334E">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EB77E78" w14:textId="77777777" w:rsidR="000E6436" w:rsidRPr="00F213C7" w:rsidRDefault="000E6436" w:rsidP="0049334E">
            <w:pPr>
              <w:spacing w:line="240" w:lineRule="auto"/>
              <w:jc w:val="center"/>
              <w:rPr>
                <w:sz w:val="22"/>
                <w:szCs w:val="22"/>
              </w:rPr>
            </w:pPr>
          </w:p>
        </w:tc>
        <w:tc>
          <w:tcPr>
            <w:tcW w:w="1200" w:type="dxa"/>
            <w:vAlign w:val="bottom"/>
          </w:tcPr>
          <w:p w14:paraId="507B7C69" w14:textId="77777777" w:rsidR="000E6436" w:rsidRPr="00F213C7" w:rsidRDefault="000E6436" w:rsidP="0049334E">
            <w:pPr>
              <w:spacing w:line="240" w:lineRule="auto"/>
              <w:ind w:right="57"/>
              <w:jc w:val="right"/>
              <w:rPr>
                <w:sz w:val="22"/>
                <w:szCs w:val="22"/>
              </w:rPr>
            </w:pPr>
          </w:p>
        </w:tc>
        <w:tc>
          <w:tcPr>
            <w:tcW w:w="1558" w:type="dxa"/>
            <w:vAlign w:val="bottom"/>
          </w:tcPr>
          <w:p w14:paraId="2C60B88A" w14:textId="77777777" w:rsidR="000E6436" w:rsidRPr="00F213C7" w:rsidRDefault="000E6436" w:rsidP="0049334E">
            <w:pPr>
              <w:spacing w:line="240" w:lineRule="auto"/>
              <w:jc w:val="center"/>
              <w:rPr>
                <w:sz w:val="22"/>
                <w:szCs w:val="22"/>
              </w:rPr>
            </w:pPr>
          </w:p>
        </w:tc>
      </w:tr>
      <w:tr w:rsidR="000E6436" w:rsidRPr="00F213C7" w14:paraId="6E94DD22" w14:textId="77777777" w:rsidTr="0049334E">
        <w:trPr>
          <w:trHeight w:val="624"/>
        </w:trPr>
        <w:tc>
          <w:tcPr>
            <w:tcW w:w="3814" w:type="dxa"/>
            <w:tcMar>
              <w:left w:w="0" w:type="dxa"/>
              <w:right w:w="0" w:type="dxa"/>
            </w:tcMar>
            <w:vAlign w:val="bottom"/>
          </w:tcPr>
          <w:p w14:paraId="751948D2" w14:textId="77777777" w:rsidR="000E6436" w:rsidRPr="00F213C7" w:rsidRDefault="000E6436" w:rsidP="0049334E">
            <w:pPr>
              <w:spacing w:line="240" w:lineRule="auto"/>
              <w:ind w:firstLine="0"/>
              <w:rPr>
                <w:sz w:val="22"/>
                <w:szCs w:val="22"/>
                <w:lang w:val="en-US"/>
              </w:rPr>
            </w:pPr>
            <w:r w:rsidRPr="00F213C7">
              <w:rPr>
                <w:sz w:val="22"/>
                <w:szCs w:val="22"/>
              </w:rPr>
              <w:t>Срок действия независимой</w:t>
            </w:r>
          </w:p>
          <w:p w14:paraId="660B928D" w14:textId="77777777" w:rsidR="000E6436" w:rsidRPr="00F213C7" w:rsidRDefault="000E6436" w:rsidP="0049334E">
            <w:pPr>
              <w:spacing w:line="240" w:lineRule="auto"/>
              <w:ind w:firstLine="0"/>
              <w:rPr>
                <w:sz w:val="22"/>
                <w:szCs w:val="22"/>
                <w:lang w:val="en-US"/>
              </w:rPr>
            </w:pPr>
            <w:r w:rsidRPr="00F213C7">
              <w:rPr>
                <w:sz w:val="22"/>
                <w:szCs w:val="22"/>
              </w:rPr>
              <w:t>гарантии</w:t>
            </w:r>
            <w:r>
              <w:rPr>
                <w:rStyle w:val="afffb"/>
                <w:sz w:val="22"/>
                <w:szCs w:val="22"/>
                <w:lang w:val="en-US"/>
              </w:rPr>
              <w:footnoteReference w:id="15"/>
            </w:r>
          </w:p>
        </w:tc>
        <w:tc>
          <w:tcPr>
            <w:tcW w:w="3619" w:type="dxa"/>
            <w:tcBorders>
              <w:bottom w:val="single" w:sz="4" w:space="0" w:color="auto"/>
            </w:tcBorders>
            <w:vAlign w:val="bottom"/>
          </w:tcPr>
          <w:p w14:paraId="65022B93" w14:textId="77777777" w:rsidR="000E6436" w:rsidRPr="00F213C7" w:rsidRDefault="000E6436" w:rsidP="0049334E">
            <w:pPr>
              <w:spacing w:line="240" w:lineRule="auto"/>
              <w:jc w:val="center"/>
              <w:rPr>
                <w:sz w:val="22"/>
                <w:szCs w:val="22"/>
              </w:rPr>
            </w:pPr>
          </w:p>
        </w:tc>
        <w:tc>
          <w:tcPr>
            <w:tcW w:w="1200" w:type="dxa"/>
            <w:vAlign w:val="bottom"/>
          </w:tcPr>
          <w:p w14:paraId="1F4E8603" w14:textId="77777777" w:rsidR="000E6436" w:rsidRPr="00F213C7" w:rsidRDefault="000E6436" w:rsidP="0049334E">
            <w:pPr>
              <w:spacing w:line="240" w:lineRule="auto"/>
              <w:ind w:right="57"/>
              <w:jc w:val="right"/>
              <w:rPr>
                <w:sz w:val="22"/>
                <w:szCs w:val="22"/>
              </w:rPr>
            </w:pPr>
          </w:p>
        </w:tc>
        <w:tc>
          <w:tcPr>
            <w:tcW w:w="1558" w:type="dxa"/>
            <w:vAlign w:val="bottom"/>
          </w:tcPr>
          <w:p w14:paraId="2277F23D" w14:textId="77777777" w:rsidR="000E6436" w:rsidRPr="00F213C7" w:rsidRDefault="000E6436" w:rsidP="0049334E">
            <w:pPr>
              <w:spacing w:line="240" w:lineRule="auto"/>
              <w:jc w:val="center"/>
              <w:rPr>
                <w:sz w:val="22"/>
                <w:szCs w:val="22"/>
              </w:rPr>
            </w:pPr>
          </w:p>
        </w:tc>
      </w:tr>
    </w:tbl>
    <w:p w14:paraId="5FF44C6C" w14:textId="77777777" w:rsidR="000E6436" w:rsidRDefault="000E6436" w:rsidP="000E6436">
      <w:pPr>
        <w:spacing w:line="240" w:lineRule="auto"/>
        <w:rPr>
          <w:sz w:val="22"/>
          <w:szCs w:val="22"/>
        </w:rPr>
      </w:pPr>
    </w:p>
    <w:p w14:paraId="3A24BACE" w14:textId="77777777" w:rsidR="000E6436" w:rsidRPr="00495CB5" w:rsidRDefault="000E6436" w:rsidP="000E6436">
      <w:pPr>
        <w:autoSpaceDE w:val="0"/>
        <w:autoSpaceDN w:val="0"/>
        <w:adjustRightInd w:val="0"/>
        <w:spacing w:line="240" w:lineRule="auto"/>
        <w:ind w:firstLine="709"/>
        <w:rPr>
          <w:snapToGrid/>
          <w:sz w:val="22"/>
          <w:szCs w:val="22"/>
        </w:rPr>
      </w:pPr>
      <w:r w:rsidRPr="00495CB5">
        <w:rPr>
          <w:snapToGrid/>
          <w:sz w:val="22"/>
          <w:szCs w:val="22"/>
        </w:rPr>
        <w:t xml:space="preserve">1. Настоящая независимая гарантия обеспечивает исполнение принципалом его обязательств по заключению договора по результатам определения поставщика (подрядчика, исполнителя) (в случае признания принципала в соответствии с Федеральным </w:t>
      </w:r>
      <w:hyperlink r:id="rId26" w:history="1">
        <w:r w:rsidRPr="00495CB5">
          <w:rPr>
            <w:snapToGrid/>
            <w:sz w:val="22"/>
            <w:szCs w:val="22"/>
          </w:rPr>
          <w:t>законом</w:t>
        </w:r>
      </w:hyperlink>
      <w:r w:rsidRPr="00495CB5">
        <w:rPr>
          <w:snapToGrid/>
          <w:sz w:val="22"/>
          <w:szCs w:val="22"/>
        </w:rP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2E1F3612" w14:textId="77777777" w:rsidR="000E6436" w:rsidRPr="00F213C7" w:rsidRDefault="000E6436" w:rsidP="000E6436">
      <w:pPr>
        <w:spacing w:line="240" w:lineRule="auto"/>
        <w:rPr>
          <w:sz w:val="22"/>
          <w:szCs w:val="22"/>
        </w:rPr>
      </w:pPr>
      <w:r w:rsidRPr="00F213C7">
        <w:rPr>
          <w:sz w:val="22"/>
          <w:szCs w:val="22"/>
        </w:rPr>
        <w:t>2.</w:t>
      </w:r>
      <w:r w:rsidRPr="00F213C7">
        <w:rPr>
          <w:sz w:val="22"/>
          <w:szCs w:val="22"/>
          <w:lang w:val="en-US"/>
        </w:rPr>
        <w:t> </w:t>
      </w:r>
      <w:r w:rsidRPr="00F213C7">
        <w:rPr>
          <w:sz w:val="22"/>
          <w:szCs w:val="22"/>
        </w:rPr>
        <w:t>Настоящая независимая гарантия не может быть отозвана гарантом.</w:t>
      </w:r>
    </w:p>
    <w:p w14:paraId="7E6A2415" w14:textId="77777777" w:rsidR="000E6436" w:rsidRPr="00F213C7" w:rsidRDefault="000E6436" w:rsidP="000E6436">
      <w:pPr>
        <w:spacing w:line="240" w:lineRule="auto"/>
        <w:rPr>
          <w:sz w:val="22"/>
          <w:szCs w:val="22"/>
        </w:rPr>
      </w:pPr>
      <w:r w:rsidRPr="00F213C7">
        <w:rPr>
          <w:sz w:val="22"/>
          <w:szCs w:val="22"/>
        </w:rPr>
        <w:t>3.</w:t>
      </w:r>
      <w:r w:rsidRPr="00F213C7">
        <w:rPr>
          <w:sz w:val="22"/>
          <w:szCs w:val="22"/>
          <w:lang w:val="en-US"/>
        </w:rPr>
        <w:t> </w:t>
      </w:r>
      <w:r w:rsidRPr="00F213C7">
        <w:rPr>
          <w:sz w:val="22"/>
          <w:szCs w:val="22"/>
        </w:rPr>
        <w:t>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14:paraId="48F727C6" w14:textId="77777777" w:rsidR="000E6436" w:rsidRPr="00F213C7" w:rsidRDefault="000E6436" w:rsidP="000E6436">
      <w:pPr>
        <w:spacing w:line="240" w:lineRule="auto"/>
        <w:rPr>
          <w:sz w:val="22"/>
          <w:szCs w:val="22"/>
        </w:rPr>
      </w:pPr>
      <w:r w:rsidRPr="00F213C7">
        <w:rPr>
          <w:sz w:val="22"/>
          <w:szCs w:val="22"/>
        </w:rPr>
        <w:t>а)</w:t>
      </w:r>
      <w:r w:rsidRPr="00F213C7">
        <w:rPr>
          <w:sz w:val="22"/>
          <w:szCs w:val="22"/>
          <w:lang w:val="en-US"/>
        </w:rPr>
        <w:t> </w:t>
      </w:r>
      <w:r w:rsidRPr="00F213C7">
        <w:rPr>
          <w:sz w:val="22"/>
          <w:szCs w:val="22"/>
        </w:rPr>
        <w:t>принципал уклонился или отказался от заключения договора с бенефициаром;</w:t>
      </w:r>
    </w:p>
    <w:p w14:paraId="4CBDB15E" w14:textId="77777777" w:rsidR="000E6436" w:rsidRPr="00F213C7" w:rsidRDefault="000E6436" w:rsidP="000E6436">
      <w:pPr>
        <w:spacing w:line="240" w:lineRule="auto"/>
        <w:rPr>
          <w:sz w:val="22"/>
          <w:szCs w:val="22"/>
        </w:rPr>
      </w:pPr>
      <w:r w:rsidRPr="00F213C7">
        <w:rPr>
          <w:sz w:val="22"/>
          <w:szCs w:val="22"/>
        </w:rPr>
        <w:t>б)</w:t>
      </w:r>
      <w:r w:rsidRPr="00F213C7">
        <w:rPr>
          <w:sz w:val="22"/>
          <w:szCs w:val="22"/>
          <w:lang w:val="en-US"/>
        </w:rPr>
        <w:t> </w:t>
      </w:r>
      <w:r w:rsidRPr="00F213C7">
        <w:rPr>
          <w:sz w:val="22"/>
          <w:szCs w:val="22"/>
        </w:rPr>
        <w:t>принципал не предоставил или предоставил с нарушением условий, установленных Законом о закупках,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244A4635" w14:textId="77777777" w:rsidR="000E6436" w:rsidRPr="00F213C7" w:rsidRDefault="000E6436" w:rsidP="000E6436">
      <w:pPr>
        <w:spacing w:line="240" w:lineRule="auto"/>
        <w:rPr>
          <w:sz w:val="22"/>
          <w:szCs w:val="22"/>
        </w:rPr>
      </w:pPr>
      <w:r w:rsidRPr="00F213C7">
        <w:rPr>
          <w:sz w:val="22"/>
          <w:szCs w:val="22"/>
        </w:rPr>
        <w:t>4.</w:t>
      </w:r>
      <w:r w:rsidRPr="00F213C7">
        <w:rPr>
          <w:sz w:val="22"/>
          <w:szCs w:val="22"/>
          <w:lang w:val="en-US"/>
        </w:rPr>
        <w:t> </w:t>
      </w:r>
      <w:r w:rsidRPr="00F213C7">
        <w:rPr>
          <w:sz w:val="22"/>
          <w:szCs w:val="22"/>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07417AD" w14:textId="77777777" w:rsidR="000E6436" w:rsidRPr="00F213C7" w:rsidRDefault="000E6436" w:rsidP="000E6436">
      <w:pPr>
        <w:spacing w:line="240" w:lineRule="auto"/>
        <w:rPr>
          <w:sz w:val="22"/>
          <w:szCs w:val="22"/>
        </w:rPr>
      </w:pPr>
      <w:r w:rsidRPr="00F213C7">
        <w:rPr>
          <w:sz w:val="22"/>
          <w:szCs w:val="22"/>
        </w:rPr>
        <w:t>5.</w:t>
      </w:r>
      <w:r w:rsidRPr="00F213C7">
        <w:rPr>
          <w:sz w:val="22"/>
          <w:szCs w:val="22"/>
          <w:lang w:val="en-US"/>
        </w:rPr>
        <w:t> </w:t>
      </w:r>
      <w:r w:rsidRPr="00F213C7">
        <w:rPr>
          <w:sz w:val="22"/>
          <w:szCs w:val="22"/>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sidRPr="002A2738">
        <w:rPr>
          <w:sz w:val="22"/>
          <w:szCs w:val="22"/>
        </w:rPr>
        <w:t xml:space="preserve"> </w:t>
      </w:r>
      <w:r w:rsidRPr="00F213C7">
        <w:rPr>
          <w:sz w:val="22"/>
          <w:szCs w:val="22"/>
        </w:rPr>
        <w:t xml:space="preserve">по </w:t>
      </w:r>
      <w:r>
        <w:rPr>
          <w:sz w:val="22"/>
          <w:szCs w:val="22"/>
        </w:rPr>
        <w:t>а</w:t>
      </w:r>
      <w:r w:rsidRPr="00F213C7">
        <w:rPr>
          <w:sz w:val="22"/>
          <w:szCs w:val="22"/>
        </w:rPr>
        <w:t>дресу:</w:t>
      </w:r>
      <w:r>
        <w:rPr>
          <w:sz w:val="22"/>
          <w:szCs w:val="22"/>
        </w:rPr>
        <w:t xml:space="preserve"> ________________________________________</w:t>
      </w:r>
      <w:r>
        <w:rPr>
          <w:rStyle w:val="afffb"/>
          <w:sz w:val="22"/>
          <w:szCs w:val="22"/>
        </w:rPr>
        <w:footnoteReference w:id="16"/>
      </w:r>
    </w:p>
    <w:tbl>
      <w:tblPr>
        <w:tblStyle w:val="aff8"/>
        <w:tblW w:w="104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476"/>
        <w:gridCol w:w="20"/>
      </w:tblGrid>
      <w:tr w:rsidR="000E6436" w:rsidRPr="00F213C7" w14:paraId="24E15EA3" w14:textId="77777777" w:rsidTr="0049334E">
        <w:trPr>
          <w:trHeight w:val="156"/>
        </w:trPr>
        <w:tc>
          <w:tcPr>
            <w:tcW w:w="10476" w:type="dxa"/>
            <w:vMerge w:val="restart"/>
            <w:vAlign w:val="bottom"/>
          </w:tcPr>
          <w:p w14:paraId="10BD1913" w14:textId="77777777" w:rsidR="000E6436" w:rsidRPr="00F213C7" w:rsidRDefault="000E6436" w:rsidP="0049334E">
            <w:pPr>
              <w:spacing w:line="240" w:lineRule="auto"/>
              <w:rPr>
                <w:sz w:val="22"/>
                <w:szCs w:val="22"/>
              </w:rPr>
            </w:pPr>
            <w:r w:rsidRPr="00F213C7">
              <w:rPr>
                <w:sz w:val="22"/>
                <w:szCs w:val="22"/>
              </w:rPr>
              <w:t>6. Требование в форме электронного документа должно быть направлено (в случае если бенефи</w:t>
            </w:r>
            <w:r>
              <w:rPr>
                <w:sz w:val="22"/>
                <w:szCs w:val="22"/>
              </w:rPr>
              <w:t xml:space="preserve">циар </w:t>
            </w:r>
            <w:r w:rsidRPr="00F213C7">
              <w:rPr>
                <w:sz w:val="22"/>
                <w:szCs w:val="22"/>
              </w:rPr>
              <w:t>направляет требование гаранту в форме электронного документа)</w:t>
            </w:r>
            <w:r>
              <w:rPr>
                <w:sz w:val="22"/>
                <w:szCs w:val="22"/>
              </w:rPr>
              <w:t xml:space="preserve"> ________________________________</w:t>
            </w:r>
            <w:r>
              <w:rPr>
                <w:rStyle w:val="afffb"/>
                <w:sz w:val="22"/>
                <w:szCs w:val="22"/>
              </w:rPr>
              <w:footnoteReference w:id="17"/>
            </w:r>
          </w:p>
        </w:tc>
        <w:tc>
          <w:tcPr>
            <w:tcW w:w="20" w:type="dxa"/>
            <w:vAlign w:val="bottom"/>
          </w:tcPr>
          <w:p w14:paraId="41779D7B" w14:textId="77777777" w:rsidR="000E6436" w:rsidRPr="00F213C7" w:rsidRDefault="000E6436" w:rsidP="0049334E">
            <w:pPr>
              <w:spacing w:line="240" w:lineRule="auto"/>
              <w:ind w:firstLine="0"/>
              <w:rPr>
                <w:sz w:val="22"/>
                <w:szCs w:val="22"/>
              </w:rPr>
            </w:pPr>
          </w:p>
        </w:tc>
      </w:tr>
      <w:tr w:rsidR="000E6436" w:rsidRPr="00F213C7" w14:paraId="50E156B3" w14:textId="77777777" w:rsidTr="0049334E">
        <w:trPr>
          <w:trHeight w:val="156"/>
        </w:trPr>
        <w:tc>
          <w:tcPr>
            <w:tcW w:w="10476" w:type="dxa"/>
            <w:vMerge/>
            <w:vAlign w:val="bottom"/>
          </w:tcPr>
          <w:p w14:paraId="74F85CB7" w14:textId="77777777" w:rsidR="000E6436" w:rsidRPr="00F213C7" w:rsidRDefault="000E6436" w:rsidP="0049334E">
            <w:pPr>
              <w:spacing w:line="240" w:lineRule="auto"/>
              <w:jc w:val="center"/>
              <w:rPr>
                <w:sz w:val="22"/>
                <w:szCs w:val="22"/>
              </w:rPr>
            </w:pPr>
          </w:p>
        </w:tc>
        <w:tc>
          <w:tcPr>
            <w:tcW w:w="20" w:type="dxa"/>
            <w:vAlign w:val="bottom"/>
          </w:tcPr>
          <w:p w14:paraId="7709DFF3" w14:textId="77777777" w:rsidR="000E6436" w:rsidRPr="00F213C7" w:rsidRDefault="000E6436" w:rsidP="0049334E">
            <w:pPr>
              <w:spacing w:line="240" w:lineRule="auto"/>
              <w:jc w:val="right"/>
              <w:rPr>
                <w:sz w:val="22"/>
                <w:szCs w:val="22"/>
              </w:rPr>
            </w:pPr>
          </w:p>
        </w:tc>
      </w:tr>
    </w:tbl>
    <w:p w14:paraId="6FC800BE" w14:textId="77777777" w:rsidR="000E6436" w:rsidRPr="00F213C7" w:rsidRDefault="000E6436" w:rsidP="000E6436">
      <w:pPr>
        <w:spacing w:line="240" w:lineRule="auto"/>
        <w:rPr>
          <w:sz w:val="22"/>
          <w:szCs w:val="22"/>
        </w:rPr>
      </w:pPr>
      <w:r w:rsidRPr="00F213C7">
        <w:rPr>
          <w:sz w:val="22"/>
          <w:szCs w:val="22"/>
        </w:rPr>
        <w:t>7. В случае направления требования бенефициар обязан одновременно с таким требованием направить гаранту:</w:t>
      </w:r>
    </w:p>
    <w:p w14:paraId="66D1728E" w14:textId="77777777" w:rsidR="000E6436" w:rsidRPr="00F213C7" w:rsidRDefault="000E6436" w:rsidP="000E6436">
      <w:pPr>
        <w:spacing w:line="240" w:lineRule="auto"/>
        <w:rPr>
          <w:sz w:val="22"/>
          <w:szCs w:val="22"/>
        </w:rPr>
      </w:pPr>
      <w:r w:rsidRPr="00F213C7">
        <w:rPr>
          <w:sz w:val="22"/>
          <w:szCs w:val="22"/>
        </w:rPr>
        <w:t>а) документ, содержащий информацию о наступлении хотя бы одного из случаев, предусмотренных пунктом 3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0C24A368" w14:textId="77777777" w:rsidR="000E6436" w:rsidRPr="00F213C7" w:rsidRDefault="000E6436" w:rsidP="000E6436">
      <w:pPr>
        <w:spacing w:line="240" w:lineRule="auto"/>
        <w:rPr>
          <w:sz w:val="22"/>
          <w:szCs w:val="22"/>
        </w:rPr>
      </w:pPr>
      <w:r w:rsidRPr="00F213C7">
        <w:rPr>
          <w:sz w:val="22"/>
          <w:szCs w:val="22"/>
        </w:rP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49D7CE2" w14:textId="77777777" w:rsidR="000E6436" w:rsidRPr="00F213C7" w:rsidRDefault="000E6436" w:rsidP="000E6436">
      <w:pPr>
        <w:spacing w:line="240" w:lineRule="auto"/>
        <w:rPr>
          <w:sz w:val="22"/>
          <w:szCs w:val="22"/>
        </w:rPr>
      </w:pPr>
      <w:r w:rsidRPr="00F213C7">
        <w:rPr>
          <w:sz w:val="22"/>
          <w:szCs w:val="22"/>
        </w:rPr>
        <w:lastRenderedPageBreak/>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58CCDB78" w14:textId="77777777" w:rsidR="000E6436" w:rsidRPr="00F213C7" w:rsidRDefault="000E6436" w:rsidP="000E6436">
      <w:pPr>
        <w:spacing w:line="240" w:lineRule="auto"/>
        <w:rPr>
          <w:sz w:val="22"/>
          <w:szCs w:val="22"/>
        </w:rPr>
      </w:pPr>
      <w:r w:rsidRPr="00F213C7">
        <w:rPr>
          <w:sz w:val="22"/>
          <w:szCs w:val="22"/>
        </w:rPr>
        <w:t>9. Гарант обязан рассмотреть требование не позднее 5 рабочих дней со дня, следующего за днем получения указанных требований и документов, предусмотренных пунктом 7 настоящей независимой гарантии.</w:t>
      </w:r>
    </w:p>
    <w:p w14:paraId="460C5DB0" w14:textId="77777777" w:rsidR="000E6436" w:rsidRPr="00F213C7" w:rsidRDefault="000E6436" w:rsidP="000E6436">
      <w:pPr>
        <w:spacing w:line="240" w:lineRule="auto"/>
        <w:rPr>
          <w:sz w:val="22"/>
          <w:szCs w:val="22"/>
        </w:rPr>
      </w:pPr>
      <w:r w:rsidRPr="00F213C7">
        <w:rPr>
          <w:sz w:val="22"/>
          <w:szCs w:val="22"/>
        </w:rPr>
        <w:t>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37313A2" w14:textId="77777777" w:rsidR="000E6436" w:rsidRPr="00F213C7" w:rsidRDefault="000E6436" w:rsidP="000E6436">
      <w:pPr>
        <w:spacing w:line="240" w:lineRule="auto"/>
        <w:rPr>
          <w:sz w:val="22"/>
          <w:szCs w:val="22"/>
        </w:rPr>
      </w:pPr>
      <w:r w:rsidRPr="00F213C7">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0C520DE" w14:textId="77777777" w:rsidR="000E6436" w:rsidRPr="00F213C7" w:rsidRDefault="000E6436" w:rsidP="000E6436">
      <w:pPr>
        <w:spacing w:line="240" w:lineRule="auto"/>
        <w:rPr>
          <w:sz w:val="22"/>
          <w:szCs w:val="22"/>
        </w:rPr>
      </w:pPr>
      <w:r w:rsidRPr="00F213C7">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358AB785" w14:textId="77777777" w:rsidR="000E6436" w:rsidRPr="00F213C7" w:rsidRDefault="000E6436" w:rsidP="000E6436">
      <w:pPr>
        <w:spacing w:line="240" w:lineRule="auto"/>
        <w:rPr>
          <w:sz w:val="22"/>
          <w:szCs w:val="22"/>
        </w:rPr>
      </w:pPr>
      <w:r w:rsidRPr="00F213C7">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25AF3F1C" w14:textId="77777777" w:rsidR="000E6436" w:rsidRPr="00F213C7" w:rsidRDefault="000E6436" w:rsidP="000E6436">
      <w:pPr>
        <w:spacing w:line="240" w:lineRule="auto"/>
        <w:rPr>
          <w:sz w:val="22"/>
          <w:szCs w:val="22"/>
        </w:rPr>
      </w:pPr>
      <w:r w:rsidRPr="00F213C7">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tbl>
      <w:tblPr>
        <w:tblStyle w:val="aff8"/>
        <w:tblW w:w="107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40"/>
      </w:tblGrid>
      <w:tr w:rsidR="000E6436" w:rsidRPr="00F213C7" w14:paraId="5DFFDF7C" w14:textId="77777777" w:rsidTr="0049334E">
        <w:trPr>
          <w:trHeight w:val="80"/>
        </w:trPr>
        <w:tc>
          <w:tcPr>
            <w:tcW w:w="10618" w:type="dxa"/>
            <w:vAlign w:val="bottom"/>
          </w:tcPr>
          <w:p w14:paraId="4F14EE30" w14:textId="77777777" w:rsidR="000E6436" w:rsidRDefault="000E6436" w:rsidP="0049334E">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18"/>
            </w:r>
          </w:p>
          <w:p w14:paraId="7102792E" w14:textId="77777777" w:rsidR="000E6436" w:rsidRDefault="000E6436" w:rsidP="0049334E">
            <w:pPr>
              <w:spacing w:line="240" w:lineRule="auto"/>
              <w:rPr>
                <w:sz w:val="22"/>
                <w:szCs w:val="22"/>
              </w:rPr>
            </w:pPr>
            <w:r w:rsidRPr="002A2738">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14:paraId="06EFE070" w14:textId="77777777" w:rsidR="000E6436" w:rsidRPr="002A2738" w:rsidRDefault="000E6436" w:rsidP="0049334E">
            <w:pPr>
              <w:spacing w:line="240" w:lineRule="auto"/>
              <w:rPr>
                <w:sz w:val="22"/>
                <w:szCs w:val="22"/>
                <w:lang w:val="en-US"/>
              </w:rPr>
            </w:pPr>
            <w:r w:rsidRPr="002A2738">
              <w:rPr>
                <w:sz w:val="22"/>
                <w:szCs w:val="22"/>
                <w:lang w:val="en-US"/>
              </w:rPr>
              <w:t xml:space="preserve">17. </w:t>
            </w:r>
            <w:proofErr w:type="spellStart"/>
            <w:r w:rsidRPr="002A2738">
              <w:rPr>
                <w:sz w:val="22"/>
                <w:szCs w:val="22"/>
                <w:lang w:val="en-US"/>
              </w:rPr>
              <w:t>Дополнительные</w:t>
            </w:r>
            <w:proofErr w:type="spellEnd"/>
            <w:r w:rsidRPr="002A2738">
              <w:rPr>
                <w:sz w:val="22"/>
                <w:szCs w:val="22"/>
                <w:lang w:val="en-US"/>
              </w:rPr>
              <w:t xml:space="preserve"> </w:t>
            </w:r>
            <w:proofErr w:type="spellStart"/>
            <w:r w:rsidRPr="002A2738">
              <w:rPr>
                <w:sz w:val="22"/>
                <w:szCs w:val="22"/>
                <w:lang w:val="en-US"/>
              </w:rPr>
              <w:t>условия</w:t>
            </w:r>
            <w:proofErr w:type="spellEnd"/>
            <w:r>
              <w:rPr>
                <w:rStyle w:val="afffb"/>
                <w:sz w:val="22"/>
                <w:szCs w:val="22"/>
                <w:lang w:val="en-US"/>
              </w:rPr>
              <w:footnoteReference w:id="19"/>
            </w:r>
          </w:p>
          <w:p w14:paraId="3B81CC94" w14:textId="77777777" w:rsidR="000E6436" w:rsidRPr="002A2738" w:rsidRDefault="000E6436" w:rsidP="0049334E">
            <w:pPr>
              <w:spacing w:line="240" w:lineRule="auto"/>
              <w:rPr>
                <w:sz w:val="22"/>
                <w:szCs w:val="22"/>
              </w:rPr>
            </w:pPr>
          </w:p>
          <w:p w14:paraId="7D9223D3" w14:textId="77777777" w:rsidR="000E6436" w:rsidRPr="002A2738" w:rsidRDefault="000E6436" w:rsidP="0049334E">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0E6436" w:rsidRPr="002A2738" w14:paraId="09FF37CD" w14:textId="77777777" w:rsidTr="0049334E">
              <w:trPr>
                <w:gridAfter w:val="1"/>
                <w:wAfter w:w="144" w:type="dxa"/>
                <w:trHeight w:val="240"/>
              </w:trPr>
              <w:tc>
                <w:tcPr>
                  <w:tcW w:w="2382" w:type="dxa"/>
                  <w:gridSpan w:val="5"/>
                  <w:tcMar>
                    <w:left w:w="0" w:type="dxa"/>
                    <w:right w:w="0" w:type="dxa"/>
                  </w:tcMar>
                  <w:vAlign w:val="bottom"/>
                </w:tcPr>
                <w:p w14:paraId="6A756297" w14:textId="77777777" w:rsidR="000E6436" w:rsidRPr="002A2738" w:rsidRDefault="000E6436" w:rsidP="0049334E">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34542E52" w14:textId="77777777" w:rsidR="000E6436" w:rsidRPr="002A2738" w:rsidRDefault="000E6436" w:rsidP="0049334E">
                  <w:pPr>
                    <w:spacing w:line="240" w:lineRule="auto"/>
                    <w:jc w:val="center"/>
                    <w:rPr>
                      <w:sz w:val="22"/>
                      <w:szCs w:val="22"/>
                    </w:rPr>
                  </w:pPr>
                </w:p>
              </w:tc>
              <w:tc>
                <w:tcPr>
                  <w:tcW w:w="141" w:type="dxa"/>
                  <w:vAlign w:val="bottom"/>
                </w:tcPr>
                <w:p w14:paraId="1C81D61C" w14:textId="77777777" w:rsidR="000E6436" w:rsidRPr="002A2738" w:rsidRDefault="000E6436" w:rsidP="0049334E">
                  <w:pPr>
                    <w:spacing w:line="240" w:lineRule="auto"/>
                    <w:jc w:val="center"/>
                    <w:rPr>
                      <w:sz w:val="22"/>
                      <w:szCs w:val="22"/>
                    </w:rPr>
                  </w:pPr>
                </w:p>
              </w:tc>
              <w:tc>
                <w:tcPr>
                  <w:tcW w:w="1701" w:type="dxa"/>
                  <w:tcBorders>
                    <w:bottom w:val="single" w:sz="4" w:space="0" w:color="auto"/>
                  </w:tcBorders>
                  <w:vAlign w:val="bottom"/>
                </w:tcPr>
                <w:p w14:paraId="3BFFAD3D" w14:textId="77777777" w:rsidR="000E6436" w:rsidRPr="002A2738" w:rsidRDefault="000E6436" w:rsidP="0049334E">
                  <w:pPr>
                    <w:spacing w:line="240" w:lineRule="auto"/>
                    <w:jc w:val="center"/>
                    <w:rPr>
                      <w:sz w:val="22"/>
                      <w:szCs w:val="22"/>
                    </w:rPr>
                  </w:pPr>
                </w:p>
              </w:tc>
              <w:tc>
                <w:tcPr>
                  <w:tcW w:w="142" w:type="dxa"/>
                  <w:vAlign w:val="bottom"/>
                </w:tcPr>
                <w:p w14:paraId="5AA5D86C" w14:textId="77777777" w:rsidR="000E6436" w:rsidRPr="002A2738" w:rsidRDefault="000E6436" w:rsidP="0049334E">
                  <w:pPr>
                    <w:spacing w:line="240" w:lineRule="auto"/>
                    <w:jc w:val="center"/>
                    <w:rPr>
                      <w:sz w:val="22"/>
                      <w:szCs w:val="22"/>
                    </w:rPr>
                  </w:pPr>
                </w:p>
              </w:tc>
              <w:tc>
                <w:tcPr>
                  <w:tcW w:w="3259" w:type="dxa"/>
                  <w:gridSpan w:val="3"/>
                  <w:tcBorders>
                    <w:bottom w:val="single" w:sz="4" w:space="0" w:color="auto"/>
                  </w:tcBorders>
                  <w:vAlign w:val="bottom"/>
                </w:tcPr>
                <w:p w14:paraId="276C8A37" w14:textId="77777777" w:rsidR="000E6436" w:rsidRPr="002A2738" w:rsidRDefault="000E6436" w:rsidP="0049334E">
                  <w:pPr>
                    <w:spacing w:line="240" w:lineRule="auto"/>
                    <w:ind w:firstLine="0"/>
                    <w:rPr>
                      <w:sz w:val="22"/>
                      <w:szCs w:val="22"/>
                    </w:rPr>
                  </w:pPr>
                </w:p>
              </w:tc>
            </w:tr>
            <w:tr w:rsidR="000E6436" w:rsidRPr="00453E01" w14:paraId="0F107CB6" w14:textId="77777777" w:rsidTr="0049334E">
              <w:trPr>
                <w:gridAfter w:val="1"/>
                <w:wAfter w:w="144" w:type="dxa"/>
              </w:trPr>
              <w:tc>
                <w:tcPr>
                  <w:tcW w:w="2382" w:type="dxa"/>
                  <w:gridSpan w:val="5"/>
                  <w:tcMar>
                    <w:left w:w="0" w:type="dxa"/>
                    <w:right w:w="0" w:type="dxa"/>
                  </w:tcMar>
                  <w:vAlign w:val="bottom"/>
                </w:tcPr>
                <w:p w14:paraId="1F0C6274" w14:textId="77777777" w:rsidR="000E6436" w:rsidRPr="00453E01" w:rsidRDefault="000E6436" w:rsidP="0049334E">
                  <w:pPr>
                    <w:spacing w:line="240" w:lineRule="auto"/>
                    <w:jc w:val="center"/>
                    <w:rPr>
                      <w:iCs/>
                      <w:sz w:val="20"/>
                      <w:szCs w:val="20"/>
                    </w:rPr>
                  </w:pPr>
                </w:p>
              </w:tc>
              <w:tc>
                <w:tcPr>
                  <w:tcW w:w="2835" w:type="dxa"/>
                  <w:gridSpan w:val="4"/>
                  <w:tcBorders>
                    <w:top w:val="single" w:sz="4" w:space="0" w:color="auto"/>
                  </w:tcBorders>
                  <w:vAlign w:val="bottom"/>
                </w:tcPr>
                <w:p w14:paraId="3929D1B6" w14:textId="77777777" w:rsidR="000E6436" w:rsidRPr="00453E01" w:rsidRDefault="000E6436" w:rsidP="0049334E">
                  <w:pPr>
                    <w:spacing w:line="240" w:lineRule="auto"/>
                    <w:jc w:val="center"/>
                    <w:rPr>
                      <w:iCs/>
                      <w:sz w:val="20"/>
                      <w:szCs w:val="20"/>
                    </w:rPr>
                  </w:pPr>
                  <w:r w:rsidRPr="00453E01">
                    <w:rPr>
                      <w:iCs/>
                      <w:sz w:val="20"/>
                      <w:szCs w:val="20"/>
                    </w:rPr>
                    <w:t>(должность)</w:t>
                  </w:r>
                </w:p>
              </w:tc>
              <w:tc>
                <w:tcPr>
                  <w:tcW w:w="141" w:type="dxa"/>
                  <w:vAlign w:val="bottom"/>
                </w:tcPr>
                <w:p w14:paraId="145EF73B" w14:textId="77777777" w:rsidR="000E6436" w:rsidRPr="00453E01" w:rsidRDefault="000E6436" w:rsidP="0049334E">
                  <w:pPr>
                    <w:spacing w:line="240" w:lineRule="auto"/>
                    <w:jc w:val="center"/>
                    <w:rPr>
                      <w:iCs/>
                      <w:sz w:val="20"/>
                      <w:szCs w:val="20"/>
                    </w:rPr>
                  </w:pPr>
                </w:p>
              </w:tc>
              <w:tc>
                <w:tcPr>
                  <w:tcW w:w="1701" w:type="dxa"/>
                  <w:tcBorders>
                    <w:top w:val="single" w:sz="4" w:space="0" w:color="auto"/>
                  </w:tcBorders>
                  <w:vAlign w:val="bottom"/>
                </w:tcPr>
                <w:p w14:paraId="1A3F4A2F" w14:textId="77777777" w:rsidR="000E6436" w:rsidRPr="00453E01" w:rsidRDefault="000E6436" w:rsidP="0049334E">
                  <w:pPr>
                    <w:spacing w:line="240" w:lineRule="auto"/>
                    <w:jc w:val="center"/>
                    <w:rPr>
                      <w:iCs/>
                      <w:sz w:val="20"/>
                      <w:szCs w:val="20"/>
                    </w:rPr>
                  </w:pPr>
                  <w:r w:rsidRPr="00453E01">
                    <w:rPr>
                      <w:iCs/>
                      <w:sz w:val="20"/>
                      <w:szCs w:val="20"/>
                    </w:rPr>
                    <w:t>(подпись)</w:t>
                  </w:r>
                </w:p>
              </w:tc>
              <w:tc>
                <w:tcPr>
                  <w:tcW w:w="142" w:type="dxa"/>
                  <w:vAlign w:val="bottom"/>
                </w:tcPr>
                <w:p w14:paraId="090DA5F3" w14:textId="77777777" w:rsidR="000E6436" w:rsidRPr="00453E01" w:rsidRDefault="000E6436" w:rsidP="0049334E">
                  <w:pPr>
                    <w:spacing w:line="240" w:lineRule="auto"/>
                    <w:jc w:val="center"/>
                    <w:rPr>
                      <w:iCs/>
                      <w:sz w:val="20"/>
                      <w:szCs w:val="20"/>
                    </w:rPr>
                  </w:pPr>
                </w:p>
              </w:tc>
              <w:tc>
                <w:tcPr>
                  <w:tcW w:w="3259" w:type="dxa"/>
                  <w:gridSpan w:val="3"/>
                  <w:tcBorders>
                    <w:top w:val="single" w:sz="4" w:space="0" w:color="auto"/>
                  </w:tcBorders>
                  <w:vAlign w:val="bottom"/>
                </w:tcPr>
                <w:p w14:paraId="6BA40995" w14:textId="77777777" w:rsidR="000E6436" w:rsidRPr="00453E01" w:rsidRDefault="000E6436" w:rsidP="0049334E">
                  <w:pPr>
                    <w:spacing w:line="240" w:lineRule="auto"/>
                    <w:jc w:val="center"/>
                    <w:rPr>
                      <w:iCs/>
                      <w:sz w:val="20"/>
                      <w:szCs w:val="20"/>
                    </w:rPr>
                  </w:pPr>
                  <w:r w:rsidRPr="00453E01">
                    <w:rPr>
                      <w:iCs/>
                      <w:sz w:val="20"/>
                      <w:szCs w:val="20"/>
                    </w:rPr>
                    <w:t>(расшифровка подписи)</w:t>
                  </w:r>
                </w:p>
              </w:tc>
            </w:tr>
            <w:tr w:rsidR="000E6436" w:rsidRPr="002A2738" w14:paraId="7CC5D89A" w14:textId="77777777" w:rsidTr="0049334E">
              <w:trPr>
                <w:gridAfter w:val="8"/>
                <w:wAfter w:w="6768" w:type="dxa"/>
                <w:trHeight w:val="240"/>
              </w:trPr>
              <w:tc>
                <w:tcPr>
                  <w:tcW w:w="678" w:type="dxa"/>
                  <w:vAlign w:val="bottom"/>
                </w:tcPr>
                <w:p w14:paraId="068D1508" w14:textId="77777777" w:rsidR="000E6436" w:rsidRPr="002A2738" w:rsidRDefault="000E6436" w:rsidP="0049334E">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6D6C8F3F" w14:textId="77777777" w:rsidR="000E6436" w:rsidRPr="002A2738" w:rsidRDefault="000E6436" w:rsidP="0049334E">
                  <w:pPr>
                    <w:spacing w:line="240" w:lineRule="auto"/>
                    <w:jc w:val="center"/>
                    <w:rPr>
                      <w:sz w:val="22"/>
                      <w:szCs w:val="22"/>
                    </w:rPr>
                  </w:pPr>
                </w:p>
              </w:tc>
              <w:tc>
                <w:tcPr>
                  <w:tcW w:w="201" w:type="dxa"/>
                  <w:vAlign w:val="bottom"/>
                </w:tcPr>
                <w:p w14:paraId="78C05EB1" w14:textId="77777777" w:rsidR="000E6436" w:rsidRPr="002A2738" w:rsidRDefault="000E6436" w:rsidP="0049334E">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06FDA16B" w14:textId="77777777" w:rsidR="000E6436" w:rsidRPr="002A2738" w:rsidRDefault="000E6436" w:rsidP="0049334E">
                  <w:pPr>
                    <w:spacing w:line="240" w:lineRule="auto"/>
                    <w:jc w:val="center"/>
                    <w:rPr>
                      <w:sz w:val="22"/>
                      <w:szCs w:val="22"/>
                    </w:rPr>
                  </w:pPr>
                </w:p>
              </w:tc>
              <w:tc>
                <w:tcPr>
                  <w:tcW w:w="788" w:type="dxa"/>
                  <w:gridSpan w:val="2"/>
                  <w:vAlign w:val="bottom"/>
                </w:tcPr>
                <w:p w14:paraId="4B2635C0" w14:textId="77777777" w:rsidR="000E6436" w:rsidRPr="002A2738" w:rsidRDefault="000E6436" w:rsidP="0049334E">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13E8E337" w14:textId="77777777" w:rsidR="000E6436" w:rsidRPr="002A2738" w:rsidRDefault="000E6436" w:rsidP="0049334E">
                  <w:pPr>
                    <w:spacing w:line="240" w:lineRule="auto"/>
                    <w:rPr>
                      <w:sz w:val="22"/>
                      <w:szCs w:val="22"/>
                    </w:rPr>
                  </w:pPr>
                </w:p>
              </w:tc>
              <w:tc>
                <w:tcPr>
                  <w:tcW w:w="713" w:type="dxa"/>
                  <w:vAlign w:val="bottom"/>
                </w:tcPr>
                <w:p w14:paraId="68616E00" w14:textId="77777777" w:rsidR="000E6436" w:rsidRPr="002A2738" w:rsidRDefault="000E6436" w:rsidP="0049334E">
                  <w:pPr>
                    <w:spacing w:line="240" w:lineRule="auto"/>
                    <w:jc w:val="right"/>
                    <w:rPr>
                      <w:sz w:val="22"/>
                      <w:szCs w:val="22"/>
                    </w:rPr>
                  </w:pPr>
                  <w:r w:rsidRPr="002A2738">
                    <w:rPr>
                      <w:sz w:val="22"/>
                      <w:szCs w:val="22"/>
                    </w:rPr>
                    <w:t>г.</w:t>
                  </w:r>
                </w:p>
              </w:tc>
            </w:tr>
            <w:tr w:rsidR="000E6436" w:rsidRPr="002A2738" w14:paraId="3482CA65" w14:textId="77777777" w:rsidTr="0049334E">
              <w:tblPrEx>
                <w:jc w:val="right"/>
                <w:tblInd w:w="0" w:type="dxa"/>
              </w:tblPrEx>
              <w:trPr>
                <w:gridBefore w:val="13"/>
                <w:wBefore w:w="8194" w:type="dxa"/>
                <w:trHeight w:val="283"/>
                <w:jc w:val="right"/>
              </w:trPr>
              <w:tc>
                <w:tcPr>
                  <w:tcW w:w="1701" w:type="dxa"/>
                  <w:tcBorders>
                    <w:right w:val="single" w:sz="4" w:space="0" w:color="auto"/>
                  </w:tcBorders>
                  <w:vAlign w:val="center"/>
                </w:tcPr>
                <w:p w14:paraId="4D138DA5" w14:textId="77777777" w:rsidR="000E6436" w:rsidRPr="002A2738" w:rsidRDefault="000E6436" w:rsidP="0049334E">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2DDCF8" w14:textId="77777777" w:rsidR="000E6436" w:rsidRPr="002A2738" w:rsidRDefault="000E6436" w:rsidP="0049334E">
                  <w:pPr>
                    <w:spacing w:line="240" w:lineRule="auto"/>
                    <w:jc w:val="right"/>
                    <w:rPr>
                      <w:sz w:val="22"/>
                      <w:szCs w:val="22"/>
                    </w:rPr>
                  </w:pPr>
                </w:p>
              </w:tc>
            </w:tr>
            <w:tr w:rsidR="000E6436" w:rsidRPr="002A2738" w14:paraId="2D4525FB" w14:textId="77777777" w:rsidTr="0049334E">
              <w:tblPrEx>
                <w:jc w:val="right"/>
                <w:tblInd w:w="0" w:type="dxa"/>
              </w:tblPrEx>
              <w:trPr>
                <w:gridBefore w:val="13"/>
                <w:wBefore w:w="8194" w:type="dxa"/>
                <w:trHeight w:val="70"/>
                <w:jc w:val="right"/>
              </w:trPr>
              <w:tc>
                <w:tcPr>
                  <w:tcW w:w="1701" w:type="dxa"/>
                  <w:tcBorders>
                    <w:right w:val="single" w:sz="4" w:space="0" w:color="auto"/>
                  </w:tcBorders>
                  <w:vAlign w:val="center"/>
                </w:tcPr>
                <w:p w14:paraId="189B564B" w14:textId="77777777" w:rsidR="000E6436" w:rsidRPr="002A2738" w:rsidRDefault="000E6436" w:rsidP="0049334E">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A4A3E4F" w14:textId="77777777" w:rsidR="000E6436" w:rsidRPr="002A2738" w:rsidRDefault="000E6436" w:rsidP="0049334E">
                  <w:pPr>
                    <w:spacing w:line="240" w:lineRule="auto"/>
                    <w:jc w:val="right"/>
                    <w:rPr>
                      <w:sz w:val="22"/>
                      <w:szCs w:val="22"/>
                    </w:rPr>
                  </w:pPr>
                </w:p>
              </w:tc>
            </w:tr>
          </w:tbl>
          <w:p w14:paraId="50CEDA63" w14:textId="77777777" w:rsidR="000E6436" w:rsidRPr="00F213C7" w:rsidRDefault="000E6436" w:rsidP="0049334E">
            <w:pPr>
              <w:spacing w:line="240" w:lineRule="auto"/>
              <w:ind w:firstLine="0"/>
              <w:rPr>
                <w:sz w:val="22"/>
                <w:szCs w:val="22"/>
              </w:rPr>
            </w:pPr>
          </w:p>
        </w:tc>
        <w:tc>
          <w:tcPr>
            <w:tcW w:w="140" w:type="dxa"/>
            <w:vAlign w:val="bottom"/>
          </w:tcPr>
          <w:p w14:paraId="2A9CD764" w14:textId="77777777" w:rsidR="000E6436" w:rsidRPr="00F213C7" w:rsidRDefault="000E6436" w:rsidP="0049334E">
            <w:pPr>
              <w:spacing w:line="240" w:lineRule="auto"/>
              <w:jc w:val="center"/>
              <w:rPr>
                <w:sz w:val="22"/>
                <w:szCs w:val="22"/>
              </w:rPr>
            </w:pPr>
          </w:p>
        </w:tc>
      </w:tr>
    </w:tbl>
    <w:p w14:paraId="3C2D6ED0" w14:textId="77777777" w:rsidR="000E6436" w:rsidRPr="005F6954" w:rsidRDefault="000E6436" w:rsidP="000E6436">
      <w:pPr>
        <w:spacing w:line="240" w:lineRule="auto"/>
        <w:ind w:firstLine="0"/>
        <w:jc w:val="right"/>
        <w:rPr>
          <w:sz w:val="24"/>
          <w:szCs w:val="24"/>
        </w:rPr>
      </w:pPr>
      <w:r w:rsidRPr="005F6954">
        <w:rPr>
          <w:sz w:val="24"/>
          <w:szCs w:val="24"/>
        </w:rPr>
        <w:lastRenderedPageBreak/>
        <w:t xml:space="preserve">Приложение № </w:t>
      </w:r>
      <w:r>
        <w:rPr>
          <w:sz w:val="24"/>
          <w:szCs w:val="24"/>
        </w:rPr>
        <w:t>10</w:t>
      </w:r>
      <w:r w:rsidRPr="005F6954">
        <w:rPr>
          <w:sz w:val="24"/>
          <w:szCs w:val="24"/>
        </w:rPr>
        <w:t xml:space="preserve"> к документации</w:t>
      </w:r>
      <w:r>
        <w:rPr>
          <w:sz w:val="24"/>
          <w:szCs w:val="24"/>
        </w:rPr>
        <w:t xml:space="preserve"> о закупке</w:t>
      </w:r>
    </w:p>
    <w:p w14:paraId="36010871" w14:textId="77777777" w:rsidR="000E6436" w:rsidRPr="000122D5" w:rsidRDefault="000E6436" w:rsidP="000E6436">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исполнения договора</w:t>
      </w:r>
    </w:p>
    <w:p w14:paraId="60AD9996" w14:textId="77777777" w:rsidR="000E6436" w:rsidRPr="000122D5" w:rsidRDefault="000E6436" w:rsidP="000E6436">
      <w:pPr>
        <w:pStyle w:val="ConsPlusNormal"/>
        <w:jc w:val="both"/>
        <w:rPr>
          <w:rFonts w:ascii="Times New Roman" w:hAnsi="Times New Roman" w:cs="Times New Roman"/>
          <w:sz w:val="24"/>
          <w:szCs w:val="24"/>
        </w:rPr>
      </w:pPr>
    </w:p>
    <w:p w14:paraId="7EE9F4B7" w14:textId="77777777" w:rsidR="000E6436" w:rsidRPr="00990D63" w:rsidRDefault="000E6436" w:rsidP="000E6436">
      <w:pPr>
        <w:spacing w:line="240" w:lineRule="auto"/>
        <w:ind w:firstLine="0"/>
        <w:jc w:val="center"/>
        <w:rPr>
          <w:b/>
          <w:spacing w:val="40"/>
          <w:sz w:val="22"/>
          <w:szCs w:val="22"/>
        </w:rPr>
      </w:pPr>
      <w:r w:rsidRPr="00990D63">
        <w:rPr>
          <w:b/>
          <w:spacing w:val="40"/>
          <w:sz w:val="22"/>
          <w:szCs w:val="22"/>
        </w:rPr>
        <w:t>НЕЗАВИСИМАЯ ГАРАНТИЯ,</w:t>
      </w:r>
    </w:p>
    <w:p w14:paraId="705E1FE4" w14:textId="77777777" w:rsidR="000E6436" w:rsidRPr="00990D63" w:rsidRDefault="000E6436" w:rsidP="000E6436">
      <w:pPr>
        <w:spacing w:line="240" w:lineRule="auto"/>
        <w:ind w:firstLine="0"/>
        <w:jc w:val="center"/>
        <w:rPr>
          <w:b/>
          <w:sz w:val="22"/>
          <w:szCs w:val="22"/>
        </w:rPr>
      </w:pPr>
      <w:r w:rsidRPr="00990D63">
        <w:rPr>
          <w:b/>
          <w:sz w:val="22"/>
          <w:szCs w:val="22"/>
        </w:rPr>
        <w:t>предоставляемая в качестве обеспечения исполнения договора,</w:t>
      </w:r>
    </w:p>
    <w:p w14:paraId="65FA6124" w14:textId="77777777" w:rsidR="000E6436" w:rsidRPr="00990D63" w:rsidRDefault="000E6436" w:rsidP="000E6436">
      <w:pPr>
        <w:spacing w:line="240" w:lineRule="auto"/>
        <w:ind w:firstLine="0"/>
        <w:jc w:val="center"/>
        <w:rPr>
          <w:b/>
          <w:sz w:val="22"/>
          <w:szCs w:val="22"/>
        </w:rPr>
      </w:pPr>
      <w:r w:rsidRPr="00990D63">
        <w:rPr>
          <w:b/>
          <w:sz w:val="22"/>
          <w:szCs w:val="22"/>
        </w:rPr>
        <w:t>заключаемого при осуществлении конкурентной закупки товаров, работ,</w:t>
      </w:r>
    </w:p>
    <w:p w14:paraId="516D90E5" w14:textId="77777777" w:rsidR="000E6436" w:rsidRPr="00990D63" w:rsidRDefault="000E6436" w:rsidP="000E6436">
      <w:pPr>
        <w:spacing w:line="240" w:lineRule="auto"/>
        <w:ind w:firstLine="0"/>
        <w:jc w:val="center"/>
        <w:rPr>
          <w:b/>
          <w:sz w:val="22"/>
          <w:szCs w:val="22"/>
        </w:rPr>
      </w:pPr>
      <w:r w:rsidRPr="00990D63">
        <w:rPr>
          <w:b/>
          <w:sz w:val="22"/>
          <w:szCs w:val="22"/>
        </w:rPr>
        <w:t>услуг в электронной форме, участниками которой могут быть только</w:t>
      </w:r>
    </w:p>
    <w:p w14:paraId="735C93D4" w14:textId="77777777" w:rsidR="000E6436" w:rsidRPr="00990D63" w:rsidRDefault="000E6436" w:rsidP="000E6436">
      <w:pPr>
        <w:spacing w:line="240" w:lineRule="auto"/>
        <w:ind w:firstLine="0"/>
        <w:jc w:val="center"/>
        <w:rPr>
          <w:sz w:val="22"/>
          <w:szCs w:val="22"/>
        </w:rPr>
      </w:pPr>
      <w:r w:rsidRPr="00990D63">
        <w:rPr>
          <w:b/>
          <w:sz w:val="22"/>
          <w:szCs w:val="22"/>
        </w:rPr>
        <w:t>субъекты малого и среднего предпринимательства</w:t>
      </w: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0E6436" w:rsidRPr="00F213C7" w14:paraId="626075BE" w14:textId="77777777" w:rsidTr="0049334E">
        <w:trPr>
          <w:trHeight w:val="340"/>
          <w:jc w:val="right"/>
        </w:trPr>
        <w:tc>
          <w:tcPr>
            <w:tcW w:w="3969" w:type="dxa"/>
            <w:tcBorders>
              <w:right w:val="single" w:sz="4" w:space="0" w:color="auto"/>
            </w:tcBorders>
            <w:vAlign w:val="center"/>
          </w:tcPr>
          <w:p w14:paraId="41A028C5" w14:textId="77777777" w:rsidR="000E6436" w:rsidRPr="00F213C7" w:rsidRDefault="000E6436" w:rsidP="0049334E">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3848F80A" w14:textId="77777777" w:rsidR="000E6436" w:rsidRPr="00F213C7" w:rsidRDefault="000E6436" w:rsidP="0049334E">
            <w:pPr>
              <w:spacing w:line="240" w:lineRule="auto"/>
              <w:jc w:val="center"/>
              <w:rPr>
                <w:sz w:val="22"/>
                <w:szCs w:val="22"/>
              </w:rPr>
            </w:pPr>
          </w:p>
        </w:tc>
      </w:tr>
      <w:tr w:rsidR="000E6436" w:rsidRPr="00F213C7" w14:paraId="096ED686" w14:textId="77777777" w:rsidTr="0049334E">
        <w:trPr>
          <w:trHeight w:val="340"/>
          <w:jc w:val="right"/>
        </w:trPr>
        <w:tc>
          <w:tcPr>
            <w:tcW w:w="3969" w:type="dxa"/>
            <w:tcBorders>
              <w:right w:val="single" w:sz="4" w:space="0" w:color="auto"/>
            </w:tcBorders>
            <w:vAlign w:val="center"/>
          </w:tcPr>
          <w:p w14:paraId="2991D942" w14:textId="77777777" w:rsidR="000E6436" w:rsidRPr="00F213C7" w:rsidRDefault="000E6436" w:rsidP="0049334E">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2"/>
            </w:r>
          </w:p>
        </w:tc>
        <w:tc>
          <w:tcPr>
            <w:tcW w:w="991" w:type="dxa"/>
            <w:tcBorders>
              <w:top w:val="single" w:sz="4" w:space="0" w:color="auto"/>
              <w:left w:val="single" w:sz="4" w:space="0" w:color="auto"/>
              <w:bottom w:val="single" w:sz="4" w:space="0" w:color="auto"/>
              <w:right w:val="single" w:sz="4" w:space="0" w:color="auto"/>
            </w:tcBorders>
            <w:vAlign w:val="center"/>
          </w:tcPr>
          <w:p w14:paraId="5B488DA5" w14:textId="77777777" w:rsidR="000E6436" w:rsidRPr="00F213C7" w:rsidRDefault="000E6436" w:rsidP="0049334E">
            <w:pPr>
              <w:spacing w:line="240" w:lineRule="auto"/>
              <w:jc w:val="center"/>
              <w:rPr>
                <w:sz w:val="22"/>
                <w:szCs w:val="22"/>
              </w:rPr>
            </w:pPr>
          </w:p>
        </w:tc>
      </w:tr>
    </w:tbl>
    <w:p w14:paraId="7C289583" w14:textId="77777777" w:rsidR="000E6436" w:rsidRPr="00F213C7" w:rsidRDefault="000E6436" w:rsidP="000E6436">
      <w:pPr>
        <w:spacing w:line="240" w:lineRule="auto"/>
        <w:rPr>
          <w:sz w:val="22"/>
          <w:szCs w:val="22"/>
        </w:rPr>
      </w:pPr>
    </w:p>
    <w:p w14:paraId="3BFCC3B1" w14:textId="77777777" w:rsidR="000E6436" w:rsidRPr="00F213C7" w:rsidRDefault="000E6436" w:rsidP="000E6436">
      <w:pPr>
        <w:spacing w:line="240" w:lineRule="auto"/>
        <w:rPr>
          <w:sz w:val="22"/>
          <w:szCs w:val="22"/>
        </w:rPr>
      </w:pPr>
    </w:p>
    <w:p w14:paraId="6AEC35F0" w14:textId="77777777" w:rsidR="000E6436" w:rsidRPr="00F213C7" w:rsidRDefault="000E6436" w:rsidP="000E6436">
      <w:pPr>
        <w:spacing w:line="240" w:lineRule="auto"/>
        <w:jc w:val="center"/>
        <w:rPr>
          <w:sz w:val="22"/>
          <w:szCs w:val="22"/>
        </w:rPr>
      </w:pPr>
      <w:r w:rsidRPr="00F213C7">
        <w:rPr>
          <w:sz w:val="22"/>
          <w:szCs w:val="22"/>
        </w:rPr>
        <w:t>Информация о гаранте, принципале, бенефициаре</w:t>
      </w:r>
    </w:p>
    <w:p w14:paraId="02DE33D3" w14:textId="77777777" w:rsidR="000E6436" w:rsidRPr="00F213C7" w:rsidRDefault="000E6436" w:rsidP="000E6436">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0E6436" w:rsidRPr="00F213C7" w14:paraId="79CC5375" w14:textId="77777777" w:rsidTr="0049334E">
        <w:trPr>
          <w:trHeight w:val="240"/>
        </w:trPr>
        <w:tc>
          <w:tcPr>
            <w:tcW w:w="3811" w:type="dxa"/>
            <w:tcMar>
              <w:left w:w="0" w:type="dxa"/>
              <w:right w:w="0" w:type="dxa"/>
            </w:tcMar>
            <w:vAlign w:val="bottom"/>
          </w:tcPr>
          <w:p w14:paraId="2176CE0A" w14:textId="77777777" w:rsidR="000E6436" w:rsidRPr="00F213C7" w:rsidRDefault="000E6436" w:rsidP="0049334E">
            <w:pPr>
              <w:spacing w:line="240" w:lineRule="auto"/>
              <w:rPr>
                <w:sz w:val="22"/>
                <w:szCs w:val="22"/>
              </w:rPr>
            </w:pPr>
          </w:p>
        </w:tc>
        <w:tc>
          <w:tcPr>
            <w:tcW w:w="3612" w:type="dxa"/>
            <w:vMerge w:val="restart"/>
            <w:tcBorders>
              <w:bottom w:val="single" w:sz="4" w:space="0" w:color="auto"/>
            </w:tcBorders>
            <w:vAlign w:val="bottom"/>
          </w:tcPr>
          <w:p w14:paraId="65CB2BCD"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3E5C43F8"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74A85B88" w14:textId="77777777" w:rsidR="000E6436" w:rsidRPr="00F213C7" w:rsidRDefault="000E6436" w:rsidP="0049334E">
            <w:pPr>
              <w:spacing w:line="240" w:lineRule="auto"/>
              <w:jc w:val="center"/>
              <w:rPr>
                <w:sz w:val="22"/>
                <w:szCs w:val="22"/>
              </w:rPr>
            </w:pPr>
            <w:r w:rsidRPr="00F213C7">
              <w:rPr>
                <w:sz w:val="22"/>
                <w:szCs w:val="22"/>
              </w:rPr>
              <w:t>Коды</w:t>
            </w:r>
          </w:p>
        </w:tc>
      </w:tr>
      <w:tr w:rsidR="000E6436" w:rsidRPr="00F213C7" w14:paraId="758519C2" w14:textId="77777777" w:rsidTr="0049334E">
        <w:trPr>
          <w:trHeight w:val="240"/>
        </w:trPr>
        <w:tc>
          <w:tcPr>
            <w:tcW w:w="3811" w:type="dxa"/>
            <w:vMerge w:val="restart"/>
            <w:tcMar>
              <w:left w:w="0" w:type="dxa"/>
              <w:right w:w="0" w:type="dxa"/>
            </w:tcMar>
          </w:tcPr>
          <w:p w14:paraId="2EAAB4CD" w14:textId="77777777" w:rsidR="000E6436" w:rsidRPr="00F213C7" w:rsidRDefault="000E6436" w:rsidP="0049334E">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65E6FBB4"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6953236C" w14:textId="77777777" w:rsidR="000E6436" w:rsidRPr="00F213C7" w:rsidRDefault="000E6436" w:rsidP="0049334E">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3582C9D1" w14:textId="77777777" w:rsidR="000E6436" w:rsidRPr="00F213C7" w:rsidRDefault="000E6436" w:rsidP="0049334E">
            <w:pPr>
              <w:spacing w:line="240" w:lineRule="auto"/>
              <w:jc w:val="center"/>
              <w:rPr>
                <w:sz w:val="22"/>
                <w:szCs w:val="22"/>
              </w:rPr>
            </w:pPr>
          </w:p>
        </w:tc>
      </w:tr>
      <w:tr w:rsidR="000E6436" w:rsidRPr="00F213C7" w14:paraId="135C1E63" w14:textId="77777777" w:rsidTr="0049334E">
        <w:trPr>
          <w:trHeight w:val="240"/>
        </w:trPr>
        <w:tc>
          <w:tcPr>
            <w:tcW w:w="3811" w:type="dxa"/>
            <w:vMerge/>
            <w:tcMar>
              <w:left w:w="0" w:type="dxa"/>
              <w:right w:w="0" w:type="dxa"/>
            </w:tcMar>
            <w:vAlign w:val="bottom"/>
          </w:tcPr>
          <w:p w14:paraId="0E3A2895" w14:textId="77777777" w:rsidR="000E6436" w:rsidRPr="00F213C7" w:rsidRDefault="000E6436" w:rsidP="0049334E">
            <w:pPr>
              <w:spacing w:line="240" w:lineRule="auto"/>
              <w:rPr>
                <w:sz w:val="22"/>
                <w:szCs w:val="22"/>
              </w:rPr>
            </w:pPr>
          </w:p>
        </w:tc>
        <w:tc>
          <w:tcPr>
            <w:tcW w:w="3612" w:type="dxa"/>
            <w:vMerge/>
            <w:tcBorders>
              <w:bottom w:val="single" w:sz="4" w:space="0" w:color="auto"/>
            </w:tcBorders>
            <w:vAlign w:val="bottom"/>
          </w:tcPr>
          <w:p w14:paraId="68338E67"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1CEB010D" w14:textId="77777777" w:rsidR="000E6436" w:rsidRPr="00F213C7" w:rsidRDefault="000E6436" w:rsidP="0049334E">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7E941E52" w14:textId="77777777" w:rsidR="000E6436" w:rsidRPr="00F213C7" w:rsidRDefault="000E6436" w:rsidP="0049334E">
            <w:pPr>
              <w:spacing w:line="240" w:lineRule="auto"/>
              <w:jc w:val="center"/>
              <w:rPr>
                <w:sz w:val="22"/>
                <w:szCs w:val="22"/>
              </w:rPr>
            </w:pPr>
          </w:p>
        </w:tc>
      </w:tr>
      <w:tr w:rsidR="000E6436" w:rsidRPr="00F213C7" w14:paraId="23B78024" w14:textId="77777777" w:rsidTr="0049334E">
        <w:trPr>
          <w:trHeight w:val="240"/>
        </w:trPr>
        <w:tc>
          <w:tcPr>
            <w:tcW w:w="3811" w:type="dxa"/>
            <w:vMerge/>
            <w:tcMar>
              <w:left w:w="0" w:type="dxa"/>
              <w:right w:w="0" w:type="dxa"/>
            </w:tcMar>
            <w:vAlign w:val="bottom"/>
          </w:tcPr>
          <w:p w14:paraId="50067356" w14:textId="77777777" w:rsidR="000E6436" w:rsidRPr="00F213C7" w:rsidRDefault="000E6436" w:rsidP="0049334E">
            <w:pPr>
              <w:spacing w:line="240" w:lineRule="auto"/>
              <w:rPr>
                <w:sz w:val="22"/>
                <w:szCs w:val="22"/>
              </w:rPr>
            </w:pPr>
          </w:p>
        </w:tc>
        <w:tc>
          <w:tcPr>
            <w:tcW w:w="3612" w:type="dxa"/>
            <w:vMerge/>
            <w:tcBorders>
              <w:bottom w:val="single" w:sz="4" w:space="0" w:color="auto"/>
            </w:tcBorders>
            <w:vAlign w:val="bottom"/>
          </w:tcPr>
          <w:p w14:paraId="22838D00"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2BC4FBEA" w14:textId="77777777" w:rsidR="000E6436" w:rsidRPr="00F213C7" w:rsidRDefault="000E6436" w:rsidP="0049334E">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3F00FB5A" w14:textId="77777777" w:rsidR="000E6436" w:rsidRPr="00F213C7" w:rsidRDefault="000E6436" w:rsidP="0049334E">
            <w:pPr>
              <w:spacing w:line="240" w:lineRule="auto"/>
              <w:jc w:val="center"/>
              <w:rPr>
                <w:sz w:val="22"/>
                <w:szCs w:val="22"/>
              </w:rPr>
            </w:pPr>
          </w:p>
        </w:tc>
      </w:tr>
      <w:tr w:rsidR="000E6436" w:rsidRPr="00F213C7" w14:paraId="63AE5FA5" w14:textId="77777777" w:rsidTr="0049334E">
        <w:trPr>
          <w:trHeight w:val="240"/>
        </w:trPr>
        <w:tc>
          <w:tcPr>
            <w:tcW w:w="3811" w:type="dxa"/>
            <w:tcMar>
              <w:left w:w="0" w:type="dxa"/>
              <w:right w:w="0" w:type="dxa"/>
            </w:tcMar>
            <w:vAlign w:val="bottom"/>
          </w:tcPr>
          <w:p w14:paraId="51BBB3C1" w14:textId="77777777" w:rsidR="000E6436" w:rsidRPr="00F213C7" w:rsidRDefault="000E6436" w:rsidP="0049334E">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28EBC250"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778A50AC"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1045DFFB" w14:textId="77777777" w:rsidR="000E6436" w:rsidRPr="00F213C7" w:rsidRDefault="000E6436" w:rsidP="0049334E">
            <w:pPr>
              <w:spacing w:line="240" w:lineRule="auto"/>
              <w:jc w:val="center"/>
              <w:rPr>
                <w:sz w:val="22"/>
                <w:szCs w:val="22"/>
              </w:rPr>
            </w:pPr>
            <w:r w:rsidRPr="00F213C7">
              <w:rPr>
                <w:sz w:val="22"/>
                <w:szCs w:val="22"/>
              </w:rPr>
              <w:t>-</w:t>
            </w:r>
          </w:p>
        </w:tc>
      </w:tr>
      <w:tr w:rsidR="000E6436" w:rsidRPr="00F213C7" w14:paraId="30F7557E" w14:textId="77777777" w:rsidTr="0049334E">
        <w:trPr>
          <w:trHeight w:val="624"/>
        </w:trPr>
        <w:tc>
          <w:tcPr>
            <w:tcW w:w="3811" w:type="dxa"/>
            <w:tcMar>
              <w:left w:w="0" w:type="dxa"/>
              <w:right w:w="0" w:type="dxa"/>
            </w:tcMar>
            <w:vAlign w:val="bottom"/>
          </w:tcPr>
          <w:p w14:paraId="33983760"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71913012"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69EE0657" w14:textId="77777777" w:rsidR="000E6436" w:rsidRPr="00F213C7" w:rsidRDefault="000E6436" w:rsidP="0049334E">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6B7635B5" w14:textId="77777777" w:rsidR="000E6436" w:rsidRPr="00F213C7" w:rsidRDefault="000E6436" w:rsidP="0049334E">
            <w:pPr>
              <w:spacing w:line="240" w:lineRule="auto"/>
              <w:jc w:val="center"/>
              <w:rPr>
                <w:sz w:val="22"/>
                <w:szCs w:val="22"/>
              </w:rPr>
            </w:pPr>
          </w:p>
        </w:tc>
      </w:tr>
      <w:tr w:rsidR="000E6436" w:rsidRPr="00F213C7" w14:paraId="413E55E0" w14:textId="77777777" w:rsidTr="0049334E">
        <w:trPr>
          <w:trHeight w:val="240"/>
        </w:trPr>
        <w:tc>
          <w:tcPr>
            <w:tcW w:w="3811" w:type="dxa"/>
            <w:tcMar>
              <w:left w:w="0" w:type="dxa"/>
              <w:right w:w="0" w:type="dxa"/>
            </w:tcMar>
            <w:vAlign w:val="bottom"/>
          </w:tcPr>
          <w:p w14:paraId="1B979C9D" w14:textId="77777777" w:rsidR="000E6436" w:rsidRPr="00F213C7" w:rsidRDefault="000E6436" w:rsidP="0049334E">
            <w:pPr>
              <w:spacing w:line="240" w:lineRule="auto"/>
              <w:jc w:val="left"/>
              <w:rPr>
                <w:sz w:val="22"/>
                <w:szCs w:val="22"/>
              </w:rPr>
            </w:pPr>
          </w:p>
        </w:tc>
        <w:tc>
          <w:tcPr>
            <w:tcW w:w="3612" w:type="dxa"/>
            <w:tcBorders>
              <w:top w:val="single" w:sz="4" w:space="0" w:color="auto"/>
            </w:tcBorders>
            <w:vAlign w:val="bottom"/>
          </w:tcPr>
          <w:p w14:paraId="226004B6" w14:textId="77777777" w:rsidR="000E6436" w:rsidRPr="00F213C7" w:rsidRDefault="000E6436" w:rsidP="0049334E">
            <w:pPr>
              <w:spacing w:line="240" w:lineRule="auto"/>
              <w:jc w:val="center"/>
              <w:rPr>
                <w:sz w:val="22"/>
                <w:szCs w:val="22"/>
              </w:rPr>
            </w:pPr>
          </w:p>
        </w:tc>
        <w:tc>
          <w:tcPr>
            <w:tcW w:w="1211" w:type="dxa"/>
            <w:vAlign w:val="bottom"/>
          </w:tcPr>
          <w:p w14:paraId="58A16D24"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3E4F2AB" w14:textId="77777777" w:rsidR="000E6436" w:rsidRPr="00F213C7" w:rsidRDefault="000E6436" w:rsidP="0049334E">
            <w:pPr>
              <w:spacing w:line="240" w:lineRule="auto"/>
              <w:jc w:val="center"/>
              <w:rPr>
                <w:sz w:val="22"/>
                <w:szCs w:val="22"/>
              </w:rPr>
            </w:pPr>
          </w:p>
        </w:tc>
      </w:tr>
      <w:tr w:rsidR="000E6436" w:rsidRPr="00F213C7" w14:paraId="51A20556" w14:textId="77777777" w:rsidTr="0049334E">
        <w:trPr>
          <w:trHeight w:val="240"/>
        </w:trPr>
        <w:tc>
          <w:tcPr>
            <w:tcW w:w="3811" w:type="dxa"/>
            <w:vMerge w:val="restart"/>
            <w:tcMar>
              <w:left w:w="0" w:type="dxa"/>
              <w:right w:w="0" w:type="dxa"/>
            </w:tcMar>
            <w:vAlign w:val="bottom"/>
          </w:tcPr>
          <w:p w14:paraId="0F713E5B" w14:textId="77777777" w:rsidR="000E6436" w:rsidRPr="00F213C7" w:rsidRDefault="000E6436" w:rsidP="0049334E">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0671E395"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5A347949" w14:textId="77777777" w:rsidR="000E6436" w:rsidRPr="00F213C7" w:rsidRDefault="000E6436" w:rsidP="0049334E">
            <w:pPr>
              <w:spacing w:line="240" w:lineRule="auto"/>
              <w:ind w:right="57"/>
              <w:jc w:val="right"/>
              <w:rPr>
                <w:sz w:val="22"/>
                <w:szCs w:val="22"/>
              </w:rPr>
            </w:pPr>
            <w:r w:rsidRPr="00F213C7">
              <w:rPr>
                <w:sz w:val="22"/>
                <w:szCs w:val="22"/>
              </w:rPr>
              <w:t>ИНН</w:t>
            </w:r>
            <w:r>
              <w:rPr>
                <w:rStyle w:val="afffb"/>
                <w:sz w:val="22"/>
                <w:szCs w:val="22"/>
              </w:rPr>
              <w:footnoteReference w:id="20"/>
            </w:r>
          </w:p>
        </w:tc>
        <w:tc>
          <w:tcPr>
            <w:tcW w:w="1984" w:type="dxa"/>
            <w:tcBorders>
              <w:top w:val="single" w:sz="4" w:space="0" w:color="auto"/>
              <w:left w:val="single" w:sz="4" w:space="0" w:color="auto"/>
              <w:bottom w:val="single" w:sz="4" w:space="0" w:color="auto"/>
              <w:right w:val="single" w:sz="4" w:space="0" w:color="auto"/>
            </w:tcBorders>
            <w:vAlign w:val="bottom"/>
          </w:tcPr>
          <w:p w14:paraId="2A1DBB2A" w14:textId="77777777" w:rsidR="000E6436" w:rsidRPr="00F213C7" w:rsidRDefault="000E6436" w:rsidP="0049334E">
            <w:pPr>
              <w:spacing w:line="240" w:lineRule="auto"/>
              <w:jc w:val="center"/>
              <w:rPr>
                <w:sz w:val="22"/>
                <w:szCs w:val="22"/>
              </w:rPr>
            </w:pPr>
          </w:p>
        </w:tc>
      </w:tr>
      <w:tr w:rsidR="000E6436" w:rsidRPr="00F213C7" w14:paraId="42776F95" w14:textId="77777777" w:rsidTr="0049334E">
        <w:trPr>
          <w:trHeight w:val="240"/>
        </w:trPr>
        <w:tc>
          <w:tcPr>
            <w:tcW w:w="3811" w:type="dxa"/>
            <w:vMerge/>
            <w:tcMar>
              <w:left w:w="0" w:type="dxa"/>
              <w:right w:w="0" w:type="dxa"/>
            </w:tcMar>
            <w:vAlign w:val="bottom"/>
          </w:tcPr>
          <w:p w14:paraId="4FB38E3B" w14:textId="77777777" w:rsidR="000E6436" w:rsidRPr="00F213C7" w:rsidRDefault="000E6436" w:rsidP="0049334E">
            <w:pPr>
              <w:spacing w:line="240" w:lineRule="auto"/>
              <w:jc w:val="left"/>
              <w:rPr>
                <w:sz w:val="22"/>
                <w:szCs w:val="22"/>
              </w:rPr>
            </w:pPr>
          </w:p>
        </w:tc>
        <w:tc>
          <w:tcPr>
            <w:tcW w:w="3612" w:type="dxa"/>
            <w:vMerge/>
            <w:tcBorders>
              <w:bottom w:val="single" w:sz="4" w:space="0" w:color="auto"/>
            </w:tcBorders>
            <w:vAlign w:val="bottom"/>
          </w:tcPr>
          <w:p w14:paraId="36644D0B"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40EC7025" w14:textId="77777777" w:rsidR="000E6436" w:rsidRPr="00F213C7" w:rsidRDefault="000E6436" w:rsidP="0049334E">
            <w:pPr>
              <w:spacing w:line="240" w:lineRule="auto"/>
              <w:ind w:right="57"/>
              <w:jc w:val="right"/>
              <w:rPr>
                <w:sz w:val="22"/>
                <w:szCs w:val="22"/>
              </w:rPr>
            </w:pPr>
            <w:r w:rsidRPr="00F213C7">
              <w:rPr>
                <w:sz w:val="22"/>
                <w:szCs w:val="22"/>
              </w:rPr>
              <w:t>КПП</w:t>
            </w:r>
            <w:r>
              <w:rPr>
                <w:rStyle w:val="afffb"/>
                <w:sz w:val="22"/>
                <w:szCs w:val="22"/>
              </w:rPr>
              <w:footnoteReference w:id="21"/>
            </w:r>
          </w:p>
        </w:tc>
        <w:tc>
          <w:tcPr>
            <w:tcW w:w="1984" w:type="dxa"/>
            <w:tcBorders>
              <w:top w:val="single" w:sz="4" w:space="0" w:color="auto"/>
              <w:left w:val="single" w:sz="4" w:space="0" w:color="auto"/>
              <w:bottom w:val="single" w:sz="4" w:space="0" w:color="auto"/>
              <w:right w:val="single" w:sz="4" w:space="0" w:color="auto"/>
            </w:tcBorders>
            <w:vAlign w:val="bottom"/>
          </w:tcPr>
          <w:p w14:paraId="49970A6A" w14:textId="77777777" w:rsidR="000E6436" w:rsidRPr="00F213C7" w:rsidRDefault="000E6436" w:rsidP="0049334E">
            <w:pPr>
              <w:spacing w:line="240" w:lineRule="auto"/>
              <w:jc w:val="center"/>
              <w:rPr>
                <w:sz w:val="22"/>
                <w:szCs w:val="22"/>
              </w:rPr>
            </w:pPr>
          </w:p>
        </w:tc>
      </w:tr>
      <w:tr w:rsidR="000E6436" w:rsidRPr="00F213C7" w14:paraId="42CC2FC5" w14:textId="77777777" w:rsidTr="0049334E">
        <w:trPr>
          <w:trHeight w:val="624"/>
        </w:trPr>
        <w:tc>
          <w:tcPr>
            <w:tcW w:w="3811" w:type="dxa"/>
            <w:tcMar>
              <w:left w:w="0" w:type="dxa"/>
              <w:right w:w="0" w:type="dxa"/>
            </w:tcMar>
            <w:vAlign w:val="bottom"/>
          </w:tcPr>
          <w:p w14:paraId="7B007041"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5ADF789B"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4A22AA0D" w14:textId="77777777" w:rsidR="000E6436" w:rsidRPr="00F213C7" w:rsidRDefault="000E6436" w:rsidP="0049334E">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2EE28319" w14:textId="77777777" w:rsidR="000E6436" w:rsidRPr="00F213C7" w:rsidRDefault="000E6436" w:rsidP="0049334E">
            <w:pPr>
              <w:spacing w:line="240" w:lineRule="auto"/>
              <w:jc w:val="center"/>
              <w:rPr>
                <w:sz w:val="22"/>
                <w:szCs w:val="22"/>
              </w:rPr>
            </w:pPr>
          </w:p>
        </w:tc>
      </w:tr>
      <w:tr w:rsidR="000E6436" w:rsidRPr="00F213C7" w14:paraId="15311CAE" w14:textId="77777777" w:rsidTr="0049334E">
        <w:trPr>
          <w:trHeight w:val="240"/>
        </w:trPr>
        <w:tc>
          <w:tcPr>
            <w:tcW w:w="3811" w:type="dxa"/>
            <w:tcMar>
              <w:left w:w="0" w:type="dxa"/>
              <w:right w:w="0" w:type="dxa"/>
            </w:tcMar>
            <w:vAlign w:val="bottom"/>
          </w:tcPr>
          <w:p w14:paraId="2E5182AB" w14:textId="77777777" w:rsidR="000E6436" w:rsidRPr="00F213C7" w:rsidRDefault="000E6436" w:rsidP="0049334E">
            <w:pPr>
              <w:spacing w:line="240" w:lineRule="auto"/>
              <w:jc w:val="left"/>
              <w:rPr>
                <w:sz w:val="22"/>
                <w:szCs w:val="22"/>
              </w:rPr>
            </w:pPr>
          </w:p>
        </w:tc>
        <w:tc>
          <w:tcPr>
            <w:tcW w:w="3612" w:type="dxa"/>
            <w:tcBorders>
              <w:top w:val="single" w:sz="4" w:space="0" w:color="auto"/>
            </w:tcBorders>
            <w:vAlign w:val="bottom"/>
          </w:tcPr>
          <w:p w14:paraId="080E9565" w14:textId="77777777" w:rsidR="000E6436" w:rsidRPr="00F213C7" w:rsidRDefault="000E6436" w:rsidP="0049334E">
            <w:pPr>
              <w:spacing w:line="240" w:lineRule="auto"/>
              <w:jc w:val="center"/>
              <w:rPr>
                <w:sz w:val="22"/>
                <w:szCs w:val="22"/>
              </w:rPr>
            </w:pPr>
          </w:p>
        </w:tc>
        <w:tc>
          <w:tcPr>
            <w:tcW w:w="1211" w:type="dxa"/>
            <w:vAlign w:val="bottom"/>
          </w:tcPr>
          <w:p w14:paraId="3285EACE" w14:textId="77777777" w:rsidR="000E6436" w:rsidRPr="00F213C7" w:rsidRDefault="000E6436" w:rsidP="0049334E">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568DB3A1" w14:textId="77777777" w:rsidR="000E6436" w:rsidRPr="00F213C7" w:rsidRDefault="000E6436" w:rsidP="0049334E">
            <w:pPr>
              <w:spacing w:line="240" w:lineRule="auto"/>
              <w:jc w:val="center"/>
              <w:rPr>
                <w:sz w:val="22"/>
                <w:szCs w:val="22"/>
              </w:rPr>
            </w:pPr>
          </w:p>
        </w:tc>
      </w:tr>
      <w:tr w:rsidR="000E6436" w:rsidRPr="00F213C7" w14:paraId="6D99449E" w14:textId="77777777" w:rsidTr="0049334E">
        <w:trPr>
          <w:trHeight w:val="240"/>
        </w:trPr>
        <w:tc>
          <w:tcPr>
            <w:tcW w:w="3811" w:type="dxa"/>
            <w:vMerge w:val="restart"/>
            <w:tcMar>
              <w:left w:w="0" w:type="dxa"/>
              <w:right w:w="0" w:type="dxa"/>
            </w:tcMar>
          </w:tcPr>
          <w:p w14:paraId="1825F5FC" w14:textId="77777777" w:rsidR="000E6436" w:rsidRPr="00F213C7" w:rsidRDefault="000E6436" w:rsidP="0049334E">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035A95EC"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45363C40" w14:textId="77777777" w:rsidR="000E6436" w:rsidRPr="00F213C7" w:rsidRDefault="000E6436" w:rsidP="0049334E">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4CB241F5" w14:textId="77777777" w:rsidR="000E6436" w:rsidRPr="00F213C7" w:rsidRDefault="000E6436" w:rsidP="0049334E">
            <w:pPr>
              <w:spacing w:line="240" w:lineRule="auto"/>
              <w:jc w:val="center"/>
              <w:rPr>
                <w:sz w:val="22"/>
                <w:szCs w:val="22"/>
              </w:rPr>
            </w:pPr>
          </w:p>
        </w:tc>
      </w:tr>
      <w:tr w:rsidR="000E6436" w:rsidRPr="00F213C7" w14:paraId="52AE1A03" w14:textId="77777777" w:rsidTr="0049334E">
        <w:trPr>
          <w:trHeight w:val="240"/>
        </w:trPr>
        <w:tc>
          <w:tcPr>
            <w:tcW w:w="3811" w:type="dxa"/>
            <w:vMerge/>
            <w:tcMar>
              <w:left w:w="0" w:type="dxa"/>
              <w:right w:w="0" w:type="dxa"/>
            </w:tcMar>
            <w:vAlign w:val="bottom"/>
          </w:tcPr>
          <w:p w14:paraId="2BEA61D4" w14:textId="77777777" w:rsidR="000E6436" w:rsidRPr="00F213C7" w:rsidRDefault="000E6436" w:rsidP="0049334E">
            <w:pPr>
              <w:spacing w:line="240" w:lineRule="auto"/>
              <w:jc w:val="left"/>
              <w:rPr>
                <w:sz w:val="22"/>
                <w:szCs w:val="22"/>
              </w:rPr>
            </w:pPr>
          </w:p>
        </w:tc>
        <w:tc>
          <w:tcPr>
            <w:tcW w:w="3612" w:type="dxa"/>
            <w:vMerge/>
            <w:tcBorders>
              <w:bottom w:val="single" w:sz="4" w:space="0" w:color="auto"/>
            </w:tcBorders>
            <w:vAlign w:val="bottom"/>
          </w:tcPr>
          <w:p w14:paraId="59B7C261"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79A8DE33" w14:textId="77777777" w:rsidR="000E6436" w:rsidRPr="00F213C7" w:rsidRDefault="000E6436" w:rsidP="0049334E">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E6137FF" w14:textId="77777777" w:rsidR="000E6436" w:rsidRPr="00F213C7" w:rsidRDefault="000E6436" w:rsidP="0049334E">
            <w:pPr>
              <w:spacing w:line="240" w:lineRule="auto"/>
              <w:jc w:val="center"/>
              <w:rPr>
                <w:sz w:val="22"/>
                <w:szCs w:val="22"/>
              </w:rPr>
            </w:pPr>
          </w:p>
        </w:tc>
      </w:tr>
      <w:tr w:rsidR="000E6436" w:rsidRPr="00F213C7" w14:paraId="4B9B4AB1" w14:textId="77777777" w:rsidTr="0049334E">
        <w:trPr>
          <w:trHeight w:val="624"/>
        </w:trPr>
        <w:tc>
          <w:tcPr>
            <w:tcW w:w="3811" w:type="dxa"/>
            <w:tcMar>
              <w:left w:w="0" w:type="dxa"/>
              <w:right w:w="0" w:type="dxa"/>
            </w:tcMar>
            <w:vAlign w:val="bottom"/>
          </w:tcPr>
          <w:p w14:paraId="7C28BFE6" w14:textId="77777777" w:rsidR="000E6436" w:rsidRPr="00F213C7" w:rsidRDefault="000E6436" w:rsidP="0049334E">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4256E074" w14:textId="77777777" w:rsidR="000E6436" w:rsidRPr="00F213C7" w:rsidRDefault="000E6436" w:rsidP="0049334E">
            <w:pPr>
              <w:spacing w:line="240" w:lineRule="auto"/>
              <w:jc w:val="center"/>
              <w:rPr>
                <w:sz w:val="22"/>
                <w:szCs w:val="22"/>
              </w:rPr>
            </w:pPr>
          </w:p>
        </w:tc>
        <w:tc>
          <w:tcPr>
            <w:tcW w:w="1211" w:type="dxa"/>
            <w:tcBorders>
              <w:right w:val="single" w:sz="4" w:space="0" w:color="auto"/>
            </w:tcBorders>
            <w:vAlign w:val="bottom"/>
          </w:tcPr>
          <w:p w14:paraId="19ED8C66" w14:textId="77777777" w:rsidR="000E6436" w:rsidRPr="00F213C7" w:rsidRDefault="000E6436" w:rsidP="0049334E">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92FD8C1" w14:textId="77777777" w:rsidR="000E6436" w:rsidRPr="00F213C7" w:rsidRDefault="000E6436" w:rsidP="0049334E">
            <w:pPr>
              <w:spacing w:line="240" w:lineRule="auto"/>
              <w:jc w:val="center"/>
              <w:rPr>
                <w:sz w:val="22"/>
                <w:szCs w:val="22"/>
              </w:rPr>
            </w:pPr>
          </w:p>
        </w:tc>
      </w:tr>
    </w:tbl>
    <w:p w14:paraId="1F8D3554" w14:textId="77777777" w:rsidR="000E6436" w:rsidRPr="00F213C7" w:rsidRDefault="000E6436" w:rsidP="000E6436">
      <w:pPr>
        <w:spacing w:line="240" w:lineRule="auto"/>
        <w:rPr>
          <w:sz w:val="22"/>
          <w:szCs w:val="22"/>
        </w:rPr>
      </w:pPr>
    </w:p>
    <w:p w14:paraId="0743A6DE" w14:textId="77777777" w:rsidR="000E6436" w:rsidRPr="00F213C7" w:rsidRDefault="000E6436" w:rsidP="000E6436">
      <w:pPr>
        <w:spacing w:line="240" w:lineRule="auto"/>
        <w:rPr>
          <w:sz w:val="22"/>
          <w:szCs w:val="22"/>
        </w:rPr>
      </w:pPr>
    </w:p>
    <w:p w14:paraId="496553D6" w14:textId="77777777" w:rsidR="000E6436" w:rsidRPr="00F213C7" w:rsidRDefault="000E6436" w:rsidP="000E6436">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4F4E13A1" w14:textId="77777777" w:rsidR="000E6436" w:rsidRPr="00F213C7" w:rsidRDefault="000E6436" w:rsidP="000E6436">
      <w:pPr>
        <w:spacing w:line="240" w:lineRule="auto"/>
        <w:jc w:val="center"/>
        <w:rPr>
          <w:sz w:val="22"/>
          <w:szCs w:val="22"/>
        </w:rPr>
      </w:pPr>
      <w:r w:rsidRPr="00F213C7">
        <w:rPr>
          <w:sz w:val="22"/>
          <w:szCs w:val="22"/>
        </w:rPr>
        <w:t>в которой предоставляется независимая гарантия</w:t>
      </w:r>
    </w:p>
    <w:p w14:paraId="0153EDFF"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0E6436" w:rsidRPr="00F213C7" w14:paraId="1751591D" w14:textId="77777777" w:rsidTr="0049334E">
        <w:trPr>
          <w:trHeight w:val="240"/>
        </w:trPr>
        <w:tc>
          <w:tcPr>
            <w:tcW w:w="3814" w:type="dxa"/>
            <w:tcMar>
              <w:left w:w="0" w:type="dxa"/>
              <w:right w:w="0" w:type="dxa"/>
            </w:tcMar>
            <w:vAlign w:val="bottom"/>
          </w:tcPr>
          <w:p w14:paraId="0BDDEF56" w14:textId="77777777" w:rsidR="000E6436" w:rsidRPr="00F213C7" w:rsidRDefault="000E6436" w:rsidP="0049334E">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5C336359" w14:textId="77777777" w:rsidR="000E6436" w:rsidRPr="00F213C7" w:rsidRDefault="000E6436" w:rsidP="0049334E">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3A774003" w14:textId="77777777" w:rsidR="000E6436" w:rsidRPr="00F213C7" w:rsidRDefault="000E6436" w:rsidP="0049334E">
            <w:pPr>
              <w:spacing w:line="240" w:lineRule="auto"/>
              <w:ind w:firstLine="0"/>
              <w:rPr>
                <w:sz w:val="22"/>
                <w:szCs w:val="22"/>
              </w:rPr>
            </w:pPr>
          </w:p>
        </w:tc>
        <w:tc>
          <w:tcPr>
            <w:tcW w:w="2758" w:type="dxa"/>
            <w:vAlign w:val="bottom"/>
          </w:tcPr>
          <w:p w14:paraId="0BDF79D3" w14:textId="77777777" w:rsidR="000E6436" w:rsidRPr="00F213C7" w:rsidRDefault="000E6436" w:rsidP="0049334E">
            <w:pPr>
              <w:spacing w:line="240" w:lineRule="auto"/>
              <w:jc w:val="center"/>
              <w:rPr>
                <w:sz w:val="22"/>
                <w:szCs w:val="22"/>
              </w:rPr>
            </w:pPr>
          </w:p>
        </w:tc>
      </w:tr>
      <w:tr w:rsidR="000E6436" w:rsidRPr="00F213C7" w14:paraId="20B79033" w14:textId="77777777" w:rsidTr="0049334E">
        <w:trPr>
          <w:trHeight w:val="340"/>
        </w:trPr>
        <w:tc>
          <w:tcPr>
            <w:tcW w:w="3814" w:type="dxa"/>
            <w:tcMar>
              <w:left w:w="0" w:type="dxa"/>
              <w:right w:w="0" w:type="dxa"/>
            </w:tcMar>
            <w:vAlign w:val="bottom"/>
          </w:tcPr>
          <w:p w14:paraId="26D46FA0" w14:textId="77777777" w:rsidR="000E6436" w:rsidRPr="00F213C7" w:rsidRDefault="000E6436" w:rsidP="0049334E">
            <w:pPr>
              <w:spacing w:line="240" w:lineRule="auto"/>
              <w:ind w:firstLine="0"/>
              <w:rPr>
                <w:sz w:val="22"/>
                <w:szCs w:val="22"/>
              </w:rPr>
            </w:pPr>
            <w:r w:rsidRPr="00F213C7">
              <w:rPr>
                <w:sz w:val="22"/>
                <w:szCs w:val="22"/>
              </w:rPr>
              <w:t>Предмет договора</w:t>
            </w:r>
            <w:r>
              <w:rPr>
                <w:rStyle w:val="afffb"/>
                <w:sz w:val="22"/>
                <w:szCs w:val="22"/>
              </w:rPr>
              <w:footnoteReference w:id="22"/>
            </w:r>
          </w:p>
        </w:tc>
        <w:tc>
          <w:tcPr>
            <w:tcW w:w="3619" w:type="dxa"/>
            <w:tcBorders>
              <w:bottom w:val="single" w:sz="4" w:space="0" w:color="auto"/>
            </w:tcBorders>
            <w:vAlign w:val="bottom"/>
          </w:tcPr>
          <w:p w14:paraId="3ECB088B" w14:textId="77777777" w:rsidR="000E6436" w:rsidRPr="00F213C7" w:rsidRDefault="000E6436" w:rsidP="0049334E">
            <w:pPr>
              <w:spacing w:line="240" w:lineRule="auto"/>
              <w:jc w:val="center"/>
              <w:rPr>
                <w:sz w:val="22"/>
                <w:szCs w:val="22"/>
              </w:rPr>
            </w:pPr>
          </w:p>
        </w:tc>
        <w:tc>
          <w:tcPr>
            <w:tcW w:w="2758" w:type="dxa"/>
            <w:vAlign w:val="bottom"/>
          </w:tcPr>
          <w:p w14:paraId="0E1397E9" w14:textId="77777777" w:rsidR="000E6436" w:rsidRPr="00F213C7" w:rsidRDefault="000E6436" w:rsidP="0049334E">
            <w:pPr>
              <w:spacing w:line="240" w:lineRule="auto"/>
              <w:jc w:val="center"/>
              <w:rPr>
                <w:sz w:val="22"/>
                <w:szCs w:val="22"/>
              </w:rPr>
            </w:pPr>
          </w:p>
        </w:tc>
      </w:tr>
    </w:tbl>
    <w:p w14:paraId="3D23C41A" w14:textId="77777777" w:rsidR="000E6436" w:rsidRPr="00F213C7" w:rsidRDefault="000E6436" w:rsidP="000E6436">
      <w:pPr>
        <w:spacing w:line="240" w:lineRule="auto"/>
        <w:rPr>
          <w:sz w:val="22"/>
          <w:szCs w:val="22"/>
        </w:rPr>
      </w:pPr>
    </w:p>
    <w:p w14:paraId="2026EF8A" w14:textId="77777777" w:rsidR="000E6436" w:rsidRDefault="000E6436" w:rsidP="000E6436">
      <w:pPr>
        <w:spacing w:line="240" w:lineRule="auto"/>
        <w:jc w:val="center"/>
        <w:rPr>
          <w:sz w:val="22"/>
          <w:szCs w:val="22"/>
        </w:rPr>
      </w:pPr>
    </w:p>
    <w:p w14:paraId="10C04FA9" w14:textId="77777777" w:rsidR="000E6436" w:rsidRPr="00F213C7" w:rsidRDefault="000E6436" w:rsidP="000E6436">
      <w:pPr>
        <w:spacing w:line="240" w:lineRule="auto"/>
        <w:jc w:val="center"/>
        <w:rPr>
          <w:sz w:val="22"/>
          <w:szCs w:val="22"/>
        </w:rPr>
      </w:pPr>
      <w:r w:rsidRPr="00F213C7">
        <w:rPr>
          <w:sz w:val="22"/>
          <w:szCs w:val="22"/>
        </w:rPr>
        <w:t>Условия независимой гарантии</w:t>
      </w:r>
    </w:p>
    <w:p w14:paraId="3CBCC7A8" w14:textId="77777777" w:rsidR="000E6436" w:rsidRPr="00F213C7" w:rsidRDefault="000E6436" w:rsidP="000E6436">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0E6436" w:rsidRPr="00F213C7" w14:paraId="2EA5E351" w14:textId="77777777" w:rsidTr="0049334E">
        <w:trPr>
          <w:trHeight w:val="240"/>
        </w:trPr>
        <w:tc>
          <w:tcPr>
            <w:tcW w:w="3814" w:type="dxa"/>
            <w:tcMar>
              <w:left w:w="0" w:type="dxa"/>
              <w:right w:w="0" w:type="dxa"/>
            </w:tcMar>
            <w:vAlign w:val="bottom"/>
          </w:tcPr>
          <w:p w14:paraId="314459E4" w14:textId="77777777" w:rsidR="000E6436" w:rsidRPr="00F213C7" w:rsidRDefault="000E6436" w:rsidP="0049334E">
            <w:pPr>
              <w:spacing w:line="240" w:lineRule="auto"/>
              <w:ind w:firstLine="0"/>
              <w:rPr>
                <w:sz w:val="22"/>
                <w:szCs w:val="22"/>
              </w:rPr>
            </w:pPr>
            <w:r w:rsidRPr="00F213C7">
              <w:rPr>
                <w:sz w:val="22"/>
                <w:szCs w:val="22"/>
              </w:rPr>
              <w:t xml:space="preserve">Сумма независимой гарантии, подлежащая уплате гарантом </w:t>
            </w:r>
            <w:r w:rsidRPr="00F213C7">
              <w:rPr>
                <w:sz w:val="22"/>
                <w:szCs w:val="22"/>
              </w:rPr>
              <w:lastRenderedPageBreak/>
              <w:t>бенефициару (далее — сумма независимой гарантии)</w:t>
            </w:r>
          </w:p>
        </w:tc>
        <w:tc>
          <w:tcPr>
            <w:tcW w:w="3619" w:type="dxa"/>
            <w:tcBorders>
              <w:bottom w:val="single" w:sz="4" w:space="0" w:color="auto"/>
            </w:tcBorders>
            <w:vAlign w:val="bottom"/>
          </w:tcPr>
          <w:p w14:paraId="26393BD9" w14:textId="77777777" w:rsidR="000E6436" w:rsidRPr="00F213C7" w:rsidRDefault="000E6436" w:rsidP="0049334E">
            <w:pPr>
              <w:spacing w:line="240" w:lineRule="auto"/>
              <w:jc w:val="center"/>
              <w:rPr>
                <w:sz w:val="22"/>
                <w:szCs w:val="22"/>
              </w:rPr>
            </w:pPr>
          </w:p>
        </w:tc>
        <w:tc>
          <w:tcPr>
            <w:tcW w:w="1200" w:type="dxa"/>
            <w:vAlign w:val="bottom"/>
          </w:tcPr>
          <w:p w14:paraId="7CB9BA43" w14:textId="77777777" w:rsidR="000E6436" w:rsidRPr="00F213C7" w:rsidRDefault="000E6436" w:rsidP="0049334E">
            <w:pPr>
              <w:spacing w:line="240" w:lineRule="auto"/>
              <w:ind w:right="57"/>
              <w:jc w:val="right"/>
              <w:rPr>
                <w:sz w:val="22"/>
                <w:szCs w:val="22"/>
              </w:rPr>
            </w:pPr>
          </w:p>
        </w:tc>
        <w:tc>
          <w:tcPr>
            <w:tcW w:w="1558" w:type="dxa"/>
            <w:vAlign w:val="bottom"/>
          </w:tcPr>
          <w:p w14:paraId="7C2B92A6" w14:textId="77777777" w:rsidR="000E6436" w:rsidRPr="00F213C7" w:rsidRDefault="000E6436" w:rsidP="0049334E">
            <w:pPr>
              <w:spacing w:line="240" w:lineRule="auto"/>
              <w:jc w:val="center"/>
              <w:rPr>
                <w:sz w:val="22"/>
                <w:szCs w:val="22"/>
              </w:rPr>
            </w:pPr>
          </w:p>
        </w:tc>
      </w:tr>
      <w:tr w:rsidR="000E6436" w:rsidRPr="00F213C7" w14:paraId="2BD147B5" w14:textId="77777777" w:rsidTr="0049334E">
        <w:trPr>
          <w:trHeight w:val="340"/>
        </w:trPr>
        <w:tc>
          <w:tcPr>
            <w:tcW w:w="3814" w:type="dxa"/>
            <w:tcMar>
              <w:left w:w="0" w:type="dxa"/>
              <w:right w:w="0" w:type="dxa"/>
            </w:tcMar>
            <w:vAlign w:val="bottom"/>
          </w:tcPr>
          <w:p w14:paraId="2D0E5B64" w14:textId="77777777" w:rsidR="000E6436" w:rsidRPr="00F213C7" w:rsidRDefault="000E6436" w:rsidP="0049334E">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1AD4D150" w14:textId="77777777" w:rsidR="000E6436" w:rsidRPr="00F213C7" w:rsidRDefault="000E6436" w:rsidP="0049334E">
            <w:pPr>
              <w:spacing w:line="240" w:lineRule="auto"/>
              <w:jc w:val="center"/>
              <w:rPr>
                <w:sz w:val="22"/>
                <w:szCs w:val="22"/>
              </w:rPr>
            </w:pPr>
          </w:p>
        </w:tc>
        <w:tc>
          <w:tcPr>
            <w:tcW w:w="1200" w:type="dxa"/>
            <w:tcBorders>
              <w:right w:val="single" w:sz="4" w:space="0" w:color="auto"/>
            </w:tcBorders>
            <w:vAlign w:val="bottom"/>
          </w:tcPr>
          <w:p w14:paraId="716EB690" w14:textId="77777777" w:rsidR="000E6436" w:rsidRPr="00F213C7" w:rsidRDefault="000E6436" w:rsidP="0049334E">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3F5E9D9C" w14:textId="77777777" w:rsidR="000E6436" w:rsidRPr="00F213C7" w:rsidRDefault="000E6436" w:rsidP="0049334E">
            <w:pPr>
              <w:spacing w:line="240" w:lineRule="auto"/>
              <w:jc w:val="center"/>
              <w:rPr>
                <w:sz w:val="22"/>
                <w:szCs w:val="22"/>
              </w:rPr>
            </w:pPr>
          </w:p>
        </w:tc>
      </w:tr>
      <w:tr w:rsidR="000E6436" w:rsidRPr="00F213C7" w14:paraId="5DB618B0" w14:textId="77777777" w:rsidTr="0049334E">
        <w:trPr>
          <w:trHeight w:val="624"/>
        </w:trPr>
        <w:tc>
          <w:tcPr>
            <w:tcW w:w="3814" w:type="dxa"/>
            <w:tcMar>
              <w:left w:w="0" w:type="dxa"/>
              <w:right w:w="0" w:type="dxa"/>
            </w:tcMar>
            <w:vAlign w:val="bottom"/>
          </w:tcPr>
          <w:p w14:paraId="16B8C306" w14:textId="77777777" w:rsidR="000E6436" w:rsidRPr="00F213C7" w:rsidRDefault="000E6436" w:rsidP="0049334E">
            <w:pPr>
              <w:spacing w:line="240" w:lineRule="auto"/>
              <w:ind w:firstLine="0"/>
              <w:rPr>
                <w:sz w:val="22"/>
                <w:szCs w:val="22"/>
              </w:rPr>
            </w:pPr>
            <w:r w:rsidRPr="00F213C7">
              <w:rPr>
                <w:sz w:val="22"/>
                <w:szCs w:val="22"/>
              </w:rPr>
              <w:t>Срок вступления независимой</w:t>
            </w:r>
          </w:p>
          <w:p w14:paraId="491E6F9B" w14:textId="77777777" w:rsidR="000E6436" w:rsidRPr="00F213C7" w:rsidRDefault="000E6436" w:rsidP="0049334E">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FAC7084" w14:textId="77777777" w:rsidR="000E6436" w:rsidRPr="00F213C7" w:rsidRDefault="000E6436" w:rsidP="0049334E">
            <w:pPr>
              <w:spacing w:line="240" w:lineRule="auto"/>
              <w:jc w:val="center"/>
              <w:rPr>
                <w:sz w:val="22"/>
                <w:szCs w:val="22"/>
              </w:rPr>
            </w:pPr>
          </w:p>
        </w:tc>
        <w:tc>
          <w:tcPr>
            <w:tcW w:w="1200" w:type="dxa"/>
            <w:vAlign w:val="bottom"/>
          </w:tcPr>
          <w:p w14:paraId="05653E51" w14:textId="77777777" w:rsidR="000E6436" w:rsidRPr="00F213C7" w:rsidRDefault="000E6436" w:rsidP="0049334E">
            <w:pPr>
              <w:spacing w:line="240" w:lineRule="auto"/>
              <w:ind w:right="57"/>
              <w:jc w:val="right"/>
              <w:rPr>
                <w:sz w:val="22"/>
                <w:szCs w:val="22"/>
              </w:rPr>
            </w:pPr>
          </w:p>
        </w:tc>
        <w:tc>
          <w:tcPr>
            <w:tcW w:w="1558" w:type="dxa"/>
            <w:vAlign w:val="bottom"/>
          </w:tcPr>
          <w:p w14:paraId="18144C0C" w14:textId="77777777" w:rsidR="000E6436" w:rsidRPr="00F213C7" w:rsidRDefault="000E6436" w:rsidP="0049334E">
            <w:pPr>
              <w:spacing w:line="240" w:lineRule="auto"/>
              <w:jc w:val="center"/>
              <w:rPr>
                <w:sz w:val="22"/>
                <w:szCs w:val="22"/>
              </w:rPr>
            </w:pPr>
          </w:p>
        </w:tc>
      </w:tr>
      <w:tr w:rsidR="000E6436" w:rsidRPr="00F213C7" w14:paraId="160019A9" w14:textId="77777777" w:rsidTr="0049334E">
        <w:trPr>
          <w:trHeight w:val="624"/>
        </w:trPr>
        <w:tc>
          <w:tcPr>
            <w:tcW w:w="3814" w:type="dxa"/>
            <w:tcMar>
              <w:left w:w="0" w:type="dxa"/>
              <w:right w:w="0" w:type="dxa"/>
            </w:tcMar>
            <w:vAlign w:val="bottom"/>
          </w:tcPr>
          <w:p w14:paraId="2DDDF7D9" w14:textId="77777777" w:rsidR="000E6436" w:rsidRPr="00F213C7" w:rsidRDefault="000E6436" w:rsidP="0049334E">
            <w:pPr>
              <w:spacing w:line="240" w:lineRule="auto"/>
              <w:ind w:firstLine="0"/>
              <w:rPr>
                <w:sz w:val="22"/>
                <w:szCs w:val="22"/>
                <w:lang w:val="en-US"/>
              </w:rPr>
            </w:pPr>
            <w:r w:rsidRPr="00F213C7">
              <w:rPr>
                <w:sz w:val="22"/>
                <w:szCs w:val="22"/>
              </w:rPr>
              <w:t>Срок действия независимой</w:t>
            </w:r>
          </w:p>
          <w:p w14:paraId="377A067E" w14:textId="77777777" w:rsidR="000E6436" w:rsidRPr="00F213C7" w:rsidRDefault="000E6436" w:rsidP="0049334E">
            <w:pPr>
              <w:spacing w:line="240" w:lineRule="auto"/>
              <w:ind w:firstLine="0"/>
              <w:rPr>
                <w:sz w:val="22"/>
                <w:szCs w:val="22"/>
                <w:lang w:val="en-US"/>
              </w:rPr>
            </w:pPr>
            <w:r w:rsidRPr="00F213C7">
              <w:rPr>
                <w:sz w:val="22"/>
                <w:szCs w:val="22"/>
              </w:rPr>
              <w:t>гарантии</w:t>
            </w:r>
            <w:r>
              <w:rPr>
                <w:rStyle w:val="afffb"/>
                <w:sz w:val="22"/>
                <w:szCs w:val="22"/>
                <w:lang w:val="en-US"/>
              </w:rPr>
              <w:footnoteReference w:id="23"/>
            </w:r>
          </w:p>
        </w:tc>
        <w:tc>
          <w:tcPr>
            <w:tcW w:w="3619" w:type="dxa"/>
            <w:tcBorders>
              <w:bottom w:val="single" w:sz="4" w:space="0" w:color="auto"/>
            </w:tcBorders>
            <w:vAlign w:val="bottom"/>
          </w:tcPr>
          <w:p w14:paraId="5F57CE43" w14:textId="77777777" w:rsidR="000E6436" w:rsidRPr="00F213C7" w:rsidRDefault="000E6436" w:rsidP="0049334E">
            <w:pPr>
              <w:spacing w:line="240" w:lineRule="auto"/>
              <w:jc w:val="center"/>
              <w:rPr>
                <w:sz w:val="22"/>
                <w:szCs w:val="22"/>
              </w:rPr>
            </w:pPr>
          </w:p>
        </w:tc>
        <w:tc>
          <w:tcPr>
            <w:tcW w:w="1200" w:type="dxa"/>
            <w:vAlign w:val="bottom"/>
          </w:tcPr>
          <w:p w14:paraId="4690CCE9" w14:textId="77777777" w:rsidR="000E6436" w:rsidRPr="00F213C7" w:rsidRDefault="000E6436" w:rsidP="0049334E">
            <w:pPr>
              <w:spacing w:line="240" w:lineRule="auto"/>
              <w:ind w:right="57"/>
              <w:jc w:val="right"/>
              <w:rPr>
                <w:sz w:val="22"/>
                <w:szCs w:val="22"/>
              </w:rPr>
            </w:pPr>
          </w:p>
        </w:tc>
        <w:tc>
          <w:tcPr>
            <w:tcW w:w="1558" w:type="dxa"/>
            <w:vAlign w:val="bottom"/>
          </w:tcPr>
          <w:p w14:paraId="3C11E80D" w14:textId="77777777" w:rsidR="000E6436" w:rsidRPr="00F213C7" w:rsidRDefault="000E6436" w:rsidP="0049334E">
            <w:pPr>
              <w:spacing w:line="240" w:lineRule="auto"/>
              <w:jc w:val="center"/>
              <w:rPr>
                <w:sz w:val="22"/>
                <w:szCs w:val="22"/>
              </w:rPr>
            </w:pPr>
          </w:p>
        </w:tc>
      </w:tr>
    </w:tbl>
    <w:p w14:paraId="1CE52131" w14:textId="77777777" w:rsidR="000E6436" w:rsidRDefault="000E6436" w:rsidP="000E6436"/>
    <w:p w14:paraId="1D372281" w14:textId="77777777" w:rsidR="000E6436" w:rsidRDefault="000E6436" w:rsidP="000E6436">
      <w:pPr>
        <w:autoSpaceDE w:val="0"/>
        <w:autoSpaceDN w:val="0"/>
        <w:adjustRightInd w:val="0"/>
        <w:spacing w:line="240" w:lineRule="auto"/>
        <w:rPr>
          <w:snapToGrid/>
          <w:sz w:val="22"/>
          <w:szCs w:val="22"/>
        </w:rPr>
      </w:pPr>
      <w:r w:rsidRPr="00990D63">
        <w:rPr>
          <w:sz w:val="22"/>
          <w:szCs w:val="22"/>
        </w:rPr>
        <w:t>1. </w:t>
      </w:r>
      <w:r>
        <w:rPr>
          <w:snapToGrid/>
          <w:sz w:val="22"/>
          <w:szCs w:val="22"/>
        </w:rPr>
        <w:t>Настоящая независимая гарантия обеспечивает исполнение принципалом его обязательств, предусмотренных договором, заключенным с бенефициаром, включающих в том числе обязательства принципала по уплате неустоек (штрафов, пеней).</w:t>
      </w:r>
    </w:p>
    <w:p w14:paraId="67337033" w14:textId="77777777" w:rsidR="000E6436" w:rsidRPr="00990D63" w:rsidRDefault="000E6436" w:rsidP="000E6436">
      <w:pPr>
        <w:spacing w:line="240" w:lineRule="auto"/>
        <w:rPr>
          <w:sz w:val="22"/>
          <w:szCs w:val="22"/>
        </w:rPr>
      </w:pPr>
      <w:r w:rsidRPr="00990D63">
        <w:rPr>
          <w:sz w:val="22"/>
          <w:szCs w:val="22"/>
        </w:rPr>
        <w:t>2. Настоящая независимая гарантия не может быть отозвана гарантом.</w:t>
      </w:r>
    </w:p>
    <w:p w14:paraId="3B643D5A" w14:textId="77777777" w:rsidR="000E6436" w:rsidRPr="00990D63" w:rsidRDefault="000E6436" w:rsidP="000E6436">
      <w:pPr>
        <w:spacing w:line="240" w:lineRule="auto"/>
        <w:rPr>
          <w:sz w:val="22"/>
          <w:szCs w:val="22"/>
        </w:rPr>
      </w:pPr>
      <w:r w:rsidRPr="00990D63">
        <w:rPr>
          <w:sz w:val="22"/>
          <w:szCs w:val="22"/>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0F9283F5" w14:textId="77777777" w:rsidR="000E6436" w:rsidRPr="00990D63" w:rsidRDefault="000E6436" w:rsidP="000E6436">
      <w:pPr>
        <w:spacing w:line="240" w:lineRule="auto"/>
        <w:rPr>
          <w:sz w:val="22"/>
          <w:szCs w:val="22"/>
        </w:rPr>
      </w:pPr>
      <w:r w:rsidRPr="00990D63">
        <w:rPr>
          <w:sz w:val="22"/>
          <w:szCs w:val="22"/>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tbl>
      <w:tblPr>
        <w:tblStyle w:val="aff8"/>
        <w:tblW w:w="107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29"/>
      </w:tblGrid>
      <w:tr w:rsidR="000E6436" w:rsidRPr="00990D63" w14:paraId="642E3D3D" w14:textId="77777777" w:rsidTr="0049334E">
        <w:trPr>
          <w:trHeight w:val="156"/>
        </w:trPr>
        <w:tc>
          <w:tcPr>
            <w:tcW w:w="10618" w:type="dxa"/>
            <w:vAlign w:val="bottom"/>
          </w:tcPr>
          <w:p w14:paraId="02DD14D1" w14:textId="77777777" w:rsidR="000E6436" w:rsidRPr="00990D63" w:rsidRDefault="000E6436" w:rsidP="0049334E">
            <w:pPr>
              <w:spacing w:line="240" w:lineRule="auto"/>
              <w:rPr>
                <w:sz w:val="22"/>
                <w:szCs w:val="22"/>
              </w:rPr>
            </w:pPr>
            <w:r w:rsidRPr="00990D63">
              <w:rPr>
                <w:sz w:val="22"/>
                <w:szCs w:val="22"/>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Pr>
                <w:sz w:val="22"/>
                <w:szCs w:val="22"/>
              </w:rPr>
              <w:t xml:space="preserve"> </w:t>
            </w:r>
            <w:r w:rsidRPr="00990D63">
              <w:rPr>
                <w:sz w:val="22"/>
                <w:szCs w:val="22"/>
              </w:rPr>
              <w:t>по адресу:</w:t>
            </w:r>
            <w:r>
              <w:rPr>
                <w:sz w:val="22"/>
                <w:szCs w:val="22"/>
              </w:rPr>
              <w:t xml:space="preserve"> ______________</w:t>
            </w:r>
            <w:r>
              <w:rPr>
                <w:rStyle w:val="afffb"/>
                <w:sz w:val="22"/>
                <w:szCs w:val="22"/>
              </w:rPr>
              <w:footnoteReference w:id="24"/>
            </w:r>
          </w:p>
        </w:tc>
        <w:tc>
          <w:tcPr>
            <w:tcW w:w="129" w:type="dxa"/>
            <w:vAlign w:val="bottom"/>
          </w:tcPr>
          <w:p w14:paraId="76743BFD" w14:textId="77777777" w:rsidR="000E6436" w:rsidRPr="00990D63" w:rsidRDefault="000E6436" w:rsidP="0049334E">
            <w:pPr>
              <w:spacing w:line="240" w:lineRule="auto"/>
              <w:jc w:val="right"/>
              <w:rPr>
                <w:sz w:val="22"/>
                <w:szCs w:val="22"/>
              </w:rPr>
            </w:pPr>
          </w:p>
        </w:tc>
      </w:tr>
      <w:tr w:rsidR="000E6436" w:rsidRPr="00990D63" w14:paraId="08C6869E" w14:textId="77777777" w:rsidTr="0049334E">
        <w:trPr>
          <w:gridAfter w:val="1"/>
          <w:wAfter w:w="129" w:type="dxa"/>
          <w:trHeight w:val="156"/>
        </w:trPr>
        <w:tc>
          <w:tcPr>
            <w:tcW w:w="10618" w:type="dxa"/>
            <w:vAlign w:val="bottom"/>
          </w:tcPr>
          <w:p w14:paraId="5CF04651" w14:textId="77777777" w:rsidR="000E6436" w:rsidRPr="00990D63" w:rsidRDefault="000E6436" w:rsidP="0049334E">
            <w:pPr>
              <w:spacing w:line="240" w:lineRule="auto"/>
              <w:rPr>
                <w:sz w:val="22"/>
                <w:szCs w:val="22"/>
              </w:rPr>
            </w:pPr>
            <w:r w:rsidRPr="00990D63">
              <w:rPr>
                <w:sz w:val="22"/>
                <w:szCs w:val="22"/>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w:t>
            </w:r>
            <w:r>
              <w:rPr>
                <w:sz w:val="22"/>
                <w:szCs w:val="22"/>
              </w:rPr>
              <w:t xml:space="preserve"> ___________________________</w:t>
            </w:r>
            <w:r>
              <w:rPr>
                <w:rStyle w:val="afffb"/>
                <w:sz w:val="22"/>
                <w:szCs w:val="22"/>
              </w:rPr>
              <w:footnoteReference w:id="25"/>
            </w:r>
            <w:r w:rsidRPr="00990D63">
              <w:rPr>
                <w:sz w:val="22"/>
                <w:szCs w:val="22"/>
              </w:rPr>
              <w:t>.</w:t>
            </w:r>
          </w:p>
        </w:tc>
      </w:tr>
    </w:tbl>
    <w:p w14:paraId="4327122C" w14:textId="77777777" w:rsidR="000E6436" w:rsidRPr="00990D63" w:rsidRDefault="000E6436" w:rsidP="000E6436">
      <w:pPr>
        <w:spacing w:line="240" w:lineRule="auto"/>
        <w:rPr>
          <w:sz w:val="22"/>
          <w:szCs w:val="22"/>
        </w:rPr>
      </w:pPr>
      <w:r w:rsidRPr="00990D63">
        <w:rPr>
          <w:sz w:val="22"/>
          <w:szCs w:val="22"/>
        </w:rPr>
        <w:t>7. В случае направления требования бенефициар обязан одновременно с таким требованием направить гаранту:</w:t>
      </w:r>
    </w:p>
    <w:p w14:paraId="4CF0F35B" w14:textId="77777777" w:rsidR="000E6436" w:rsidRPr="00990D63" w:rsidRDefault="000E6436" w:rsidP="000E6436">
      <w:pPr>
        <w:spacing w:line="240" w:lineRule="auto"/>
        <w:rPr>
          <w:sz w:val="22"/>
          <w:szCs w:val="22"/>
        </w:rPr>
      </w:pPr>
      <w:r w:rsidRPr="00990D63">
        <w:rPr>
          <w:sz w:val="22"/>
          <w:szCs w:val="22"/>
        </w:rPr>
        <w:t>а) расчет суммы, включаемой в требование по настоящей независимой гарантии;</w:t>
      </w:r>
    </w:p>
    <w:p w14:paraId="52B4CDF0" w14:textId="77777777" w:rsidR="000E6436" w:rsidRPr="00990D63" w:rsidRDefault="000E6436" w:rsidP="000E6436">
      <w:pPr>
        <w:spacing w:line="240" w:lineRule="auto"/>
        <w:rPr>
          <w:sz w:val="22"/>
          <w:szCs w:val="22"/>
        </w:rPr>
      </w:pPr>
      <w:r w:rsidRPr="00990D63">
        <w:rPr>
          <w:sz w:val="22"/>
          <w:szCs w:val="22"/>
        </w:rPr>
        <w:t>б) документ, содержащий указание на нарушения принципалом обязательств, предусмотренных договором;</w:t>
      </w:r>
    </w:p>
    <w:p w14:paraId="7D4D4EE5" w14:textId="77777777" w:rsidR="000E6436" w:rsidRPr="00990D63" w:rsidRDefault="000E6436" w:rsidP="000E6436">
      <w:pPr>
        <w:spacing w:line="240" w:lineRule="auto"/>
        <w:rPr>
          <w:sz w:val="22"/>
          <w:szCs w:val="22"/>
        </w:rPr>
      </w:pPr>
      <w:r w:rsidRPr="00990D63">
        <w:rPr>
          <w:sz w:val="22"/>
          <w:szCs w:val="22"/>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9D897D0" w14:textId="77777777" w:rsidR="000E6436" w:rsidRPr="00990D63" w:rsidRDefault="000E6436" w:rsidP="000E6436">
      <w:pPr>
        <w:spacing w:line="240" w:lineRule="auto"/>
        <w:rPr>
          <w:sz w:val="22"/>
          <w:szCs w:val="22"/>
        </w:rPr>
      </w:pPr>
      <w:r w:rsidRPr="00990D63">
        <w:rPr>
          <w:sz w:val="22"/>
          <w:szCs w:val="22"/>
        </w:rPr>
        <w:t>8. 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544BA57" w14:textId="77777777" w:rsidR="000E6436" w:rsidRPr="00990D63" w:rsidRDefault="000E6436" w:rsidP="000E6436">
      <w:pPr>
        <w:spacing w:line="240" w:lineRule="auto"/>
        <w:rPr>
          <w:sz w:val="22"/>
          <w:szCs w:val="22"/>
        </w:rPr>
      </w:pPr>
      <w:r w:rsidRPr="00990D63">
        <w:rPr>
          <w:sz w:val="22"/>
          <w:szCs w:val="22"/>
        </w:rP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58AD62C9" w14:textId="77777777" w:rsidR="000E6436" w:rsidRPr="00990D63" w:rsidRDefault="000E6436" w:rsidP="000E6436">
      <w:pPr>
        <w:spacing w:line="240" w:lineRule="auto"/>
        <w:rPr>
          <w:sz w:val="22"/>
          <w:szCs w:val="22"/>
        </w:rPr>
      </w:pPr>
      <w:r w:rsidRPr="00990D63">
        <w:rPr>
          <w:sz w:val="22"/>
          <w:szCs w:val="22"/>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w:t>
      </w:r>
      <w:r w:rsidRPr="00990D63">
        <w:rPr>
          <w:sz w:val="22"/>
          <w:szCs w:val="22"/>
        </w:rPr>
        <w:lastRenderedPageBreak/>
        <w:t>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B3A84B" w14:textId="77777777" w:rsidR="000E6436" w:rsidRPr="00990D63" w:rsidRDefault="000E6436" w:rsidP="000E6436">
      <w:pPr>
        <w:spacing w:line="240" w:lineRule="auto"/>
        <w:rPr>
          <w:sz w:val="22"/>
          <w:szCs w:val="22"/>
        </w:rPr>
      </w:pPr>
      <w:r w:rsidRPr="00990D63">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1D4BEE9C" w14:textId="77777777" w:rsidR="000E6436" w:rsidRPr="00990D63" w:rsidRDefault="000E6436" w:rsidP="000E6436">
      <w:pPr>
        <w:spacing w:line="240" w:lineRule="auto"/>
        <w:rPr>
          <w:sz w:val="22"/>
          <w:szCs w:val="22"/>
        </w:rPr>
      </w:pPr>
      <w:r w:rsidRPr="00990D63">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050D9457" w14:textId="77777777" w:rsidR="000E6436" w:rsidRPr="00990D63" w:rsidRDefault="000E6436" w:rsidP="000E6436">
      <w:pPr>
        <w:spacing w:line="240" w:lineRule="auto"/>
        <w:rPr>
          <w:sz w:val="22"/>
          <w:szCs w:val="22"/>
        </w:rPr>
      </w:pPr>
      <w:r w:rsidRPr="00990D63">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50093E3" w14:textId="77777777" w:rsidR="000E6436" w:rsidRPr="00990D63" w:rsidRDefault="000E6436" w:rsidP="000E6436">
      <w:pPr>
        <w:spacing w:line="240" w:lineRule="auto"/>
        <w:rPr>
          <w:sz w:val="22"/>
          <w:szCs w:val="22"/>
        </w:rPr>
      </w:pPr>
      <w:r w:rsidRPr="00990D63">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323653D7" w14:textId="77777777" w:rsidR="000E6436" w:rsidRDefault="000E6436" w:rsidP="000E6436">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26"/>
      </w:r>
    </w:p>
    <w:p w14:paraId="693B39FE" w14:textId="77777777" w:rsidR="000E6436" w:rsidRDefault="000E6436" w:rsidP="000E6436">
      <w:pPr>
        <w:spacing w:line="240" w:lineRule="auto"/>
        <w:rPr>
          <w:sz w:val="22"/>
          <w:szCs w:val="22"/>
        </w:rPr>
      </w:pPr>
      <w:r w:rsidRPr="00990D63">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02CABC7" w14:textId="77777777" w:rsidR="000E6436" w:rsidRDefault="000E6436" w:rsidP="000E6436">
      <w:pPr>
        <w:autoSpaceDE w:val="0"/>
        <w:autoSpaceDN w:val="0"/>
        <w:adjustRightInd w:val="0"/>
        <w:spacing w:line="240" w:lineRule="auto"/>
        <w:rPr>
          <w:snapToGrid/>
          <w:sz w:val="22"/>
          <w:szCs w:val="22"/>
        </w:rPr>
      </w:pPr>
      <w:r>
        <w:rPr>
          <w:snapToGrid/>
          <w:sz w:val="22"/>
          <w:szCs w:val="22"/>
        </w:rPr>
        <w:t>17. Настоящая независимая гарантия вступает в силу, обязанности по договору предоставления настоящей независимой гарантии подлежат исполнению</w:t>
      </w:r>
      <w:r>
        <w:rPr>
          <w:rStyle w:val="afffb"/>
          <w:snapToGrid/>
          <w:sz w:val="22"/>
          <w:szCs w:val="22"/>
        </w:rPr>
        <w:footnoteReference w:id="27"/>
      </w:r>
      <w:r>
        <w:rPr>
          <w:snapToGrid/>
          <w:sz w:val="22"/>
          <w:szCs w:val="22"/>
        </w:rPr>
        <w:t xml:space="preserve"> со дня заключения договора, для обеспечения исполнения которого выдана настоящая независимая гарантия.</w:t>
      </w:r>
    </w:p>
    <w:p w14:paraId="6CC6B759" w14:textId="77777777" w:rsidR="000E6436" w:rsidRPr="002A2738" w:rsidRDefault="000E6436" w:rsidP="000E6436">
      <w:pPr>
        <w:spacing w:line="240" w:lineRule="auto"/>
        <w:rPr>
          <w:sz w:val="22"/>
          <w:szCs w:val="22"/>
          <w:lang w:val="en-US"/>
        </w:rPr>
      </w:pPr>
      <w:r w:rsidRPr="002A2738">
        <w:rPr>
          <w:sz w:val="22"/>
          <w:szCs w:val="22"/>
          <w:lang w:val="en-US"/>
        </w:rPr>
        <w:t xml:space="preserve">17. </w:t>
      </w:r>
      <w:proofErr w:type="spellStart"/>
      <w:r w:rsidRPr="002A2738">
        <w:rPr>
          <w:sz w:val="22"/>
          <w:szCs w:val="22"/>
          <w:lang w:val="en-US"/>
        </w:rPr>
        <w:t>Дополнительные</w:t>
      </w:r>
      <w:proofErr w:type="spellEnd"/>
      <w:r w:rsidRPr="002A2738">
        <w:rPr>
          <w:sz w:val="22"/>
          <w:szCs w:val="22"/>
          <w:lang w:val="en-US"/>
        </w:rPr>
        <w:t xml:space="preserve"> </w:t>
      </w:r>
      <w:proofErr w:type="spellStart"/>
      <w:r w:rsidRPr="002A2738">
        <w:rPr>
          <w:sz w:val="22"/>
          <w:szCs w:val="22"/>
          <w:lang w:val="en-US"/>
        </w:rPr>
        <w:t>условия</w:t>
      </w:r>
      <w:proofErr w:type="spellEnd"/>
      <w:r>
        <w:rPr>
          <w:rStyle w:val="afffb"/>
          <w:sz w:val="22"/>
          <w:szCs w:val="22"/>
          <w:lang w:val="en-US"/>
        </w:rPr>
        <w:footnoteReference w:id="28"/>
      </w:r>
    </w:p>
    <w:p w14:paraId="1E74CB2B" w14:textId="77777777" w:rsidR="000E6436" w:rsidRPr="002A2738" w:rsidRDefault="000E6436" w:rsidP="000E6436">
      <w:pPr>
        <w:spacing w:line="240" w:lineRule="auto"/>
        <w:rPr>
          <w:sz w:val="22"/>
          <w:szCs w:val="22"/>
        </w:rPr>
      </w:pPr>
    </w:p>
    <w:p w14:paraId="01A2F197" w14:textId="77777777" w:rsidR="000E6436" w:rsidRPr="002A2738" w:rsidRDefault="000E6436" w:rsidP="000E6436">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0E6436" w:rsidRPr="002A2738" w14:paraId="0B56E813" w14:textId="77777777" w:rsidTr="0049334E">
        <w:trPr>
          <w:gridAfter w:val="1"/>
          <w:wAfter w:w="144" w:type="dxa"/>
          <w:trHeight w:val="240"/>
        </w:trPr>
        <w:tc>
          <w:tcPr>
            <w:tcW w:w="2382" w:type="dxa"/>
            <w:gridSpan w:val="5"/>
            <w:tcMar>
              <w:left w:w="0" w:type="dxa"/>
              <w:right w:w="0" w:type="dxa"/>
            </w:tcMar>
            <w:vAlign w:val="bottom"/>
          </w:tcPr>
          <w:p w14:paraId="631ACD79" w14:textId="77777777" w:rsidR="000E6436" w:rsidRPr="002A2738" w:rsidRDefault="000E6436" w:rsidP="0049334E">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16498DD3" w14:textId="77777777" w:rsidR="000E6436" w:rsidRPr="002A2738" w:rsidRDefault="000E6436" w:rsidP="0049334E">
            <w:pPr>
              <w:spacing w:line="240" w:lineRule="auto"/>
              <w:jc w:val="center"/>
              <w:rPr>
                <w:sz w:val="22"/>
                <w:szCs w:val="22"/>
              </w:rPr>
            </w:pPr>
          </w:p>
        </w:tc>
        <w:tc>
          <w:tcPr>
            <w:tcW w:w="141" w:type="dxa"/>
            <w:vAlign w:val="bottom"/>
          </w:tcPr>
          <w:p w14:paraId="1ED2A80E" w14:textId="77777777" w:rsidR="000E6436" w:rsidRPr="002A2738" w:rsidRDefault="000E6436" w:rsidP="0049334E">
            <w:pPr>
              <w:spacing w:line="240" w:lineRule="auto"/>
              <w:jc w:val="center"/>
              <w:rPr>
                <w:sz w:val="22"/>
                <w:szCs w:val="22"/>
              </w:rPr>
            </w:pPr>
          </w:p>
        </w:tc>
        <w:tc>
          <w:tcPr>
            <w:tcW w:w="1701" w:type="dxa"/>
            <w:tcBorders>
              <w:bottom w:val="single" w:sz="4" w:space="0" w:color="auto"/>
            </w:tcBorders>
            <w:vAlign w:val="bottom"/>
          </w:tcPr>
          <w:p w14:paraId="1285D0BE" w14:textId="77777777" w:rsidR="000E6436" w:rsidRPr="002A2738" w:rsidRDefault="000E6436" w:rsidP="0049334E">
            <w:pPr>
              <w:spacing w:line="240" w:lineRule="auto"/>
              <w:jc w:val="center"/>
              <w:rPr>
                <w:sz w:val="22"/>
                <w:szCs w:val="22"/>
              </w:rPr>
            </w:pPr>
          </w:p>
        </w:tc>
        <w:tc>
          <w:tcPr>
            <w:tcW w:w="142" w:type="dxa"/>
            <w:vAlign w:val="bottom"/>
          </w:tcPr>
          <w:p w14:paraId="32A5D095" w14:textId="77777777" w:rsidR="000E6436" w:rsidRPr="002A2738" w:rsidRDefault="000E6436" w:rsidP="0049334E">
            <w:pPr>
              <w:spacing w:line="240" w:lineRule="auto"/>
              <w:jc w:val="center"/>
              <w:rPr>
                <w:sz w:val="22"/>
                <w:szCs w:val="22"/>
              </w:rPr>
            </w:pPr>
          </w:p>
        </w:tc>
        <w:tc>
          <w:tcPr>
            <w:tcW w:w="3259" w:type="dxa"/>
            <w:gridSpan w:val="3"/>
            <w:tcBorders>
              <w:bottom w:val="single" w:sz="4" w:space="0" w:color="auto"/>
            </w:tcBorders>
            <w:vAlign w:val="bottom"/>
          </w:tcPr>
          <w:p w14:paraId="1E3FA984" w14:textId="77777777" w:rsidR="000E6436" w:rsidRPr="002A2738" w:rsidRDefault="000E6436" w:rsidP="0049334E">
            <w:pPr>
              <w:spacing w:line="240" w:lineRule="auto"/>
              <w:ind w:firstLine="0"/>
              <w:rPr>
                <w:sz w:val="22"/>
                <w:szCs w:val="22"/>
              </w:rPr>
            </w:pPr>
          </w:p>
        </w:tc>
      </w:tr>
      <w:tr w:rsidR="000E6436" w:rsidRPr="00453E01" w14:paraId="54916EA9" w14:textId="77777777" w:rsidTr="0049334E">
        <w:trPr>
          <w:gridAfter w:val="1"/>
          <w:wAfter w:w="144" w:type="dxa"/>
        </w:trPr>
        <w:tc>
          <w:tcPr>
            <w:tcW w:w="2382" w:type="dxa"/>
            <w:gridSpan w:val="5"/>
            <w:tcMar>
              <w:left w:w="0" w:type="dxa"/>
              <w:right w:w="0" w:type="dxa"/>
            </w:tcMar>
            <w:vAlign w:val="bottom"/>
          </w:tcPr>
          <w:p w14:paraId="2011E072" w14:textId="77777777" w:rsidR="000E6436" w:rsidRPr="00453E01" w:rsidRDefault="000E6436" w:rsidP="0049334E">
            <w:pPr>
              <w:spacing w:line="240" w:lineRule="auto"/>
              <w:jc w:val="center"/>
              <w:rPr>
                <w:iCs/>
                <w:sz w:val="20"/>
                <w:szCs w:val="20"/>
              </w:rPr>
            </w:pPr>
          </w:p>
        </w:tc>
        <w:tc>
          <w:tcPr>
            <w:tcW w:w="2835" w:type="dxa"/>
            <w:gridSpan w:val="4"/>
            <w:tcBorders>
              <w:top w:val="single" w:sz="4" w:space="0" w:color="auto"/>
            </w:tcBorders>
            <w:vAlign w:val="bottom"/>
          </w:tcPr>
          <w:p w14:paraId="68DC2A16" w14:textId="77777777" w:rsidR="000E6436" w:rsidRPr="00453E01" w:rsidRDefault="000E6436" w:rsidP="0049334E">
            <w:pPr>
              <w:spacing w:line="240" w:lineRule="auto"/>
              <w:jc w:val="center"/>
              <w:rPr>
                <w:iCs/>
                <w:sz w:val="20"/>
                <w:szCs w:val="20"/>
              </w:rPr>
            </w:pPr>
            <w:r w:rsidRPr="00453E01">
              <w:rPr>
                <w:iCs/>
                <w:sz w:val="20"/>
                <w:szCs w:val="20"/>
              </w:rPr>
              <w:t>(должность)</w:t>
            </w:r>
          </w:p>
        </w:tc>
        <w:tc>
          <w:tcPr>
            <w:tcW w:w="141" w:type="dxa"/>
            <w:vAlign w:val="bottom"/>
          </w:tcPr>
          <w:p w14:paraId="6147826E" w14:textId="77777777" w:rsidR="000E6436" w:rsidRPr="00453E01" w:rsidRDefault="000E6436" w:rsidP="0049334E">
            <w:pPr>
              <w:spacing w:line="240" w:lineRule="auto"/>
              <w:jc w:val="center"/>
              <w:rPr>
                <w:iCs/>
                <w:sz w:val="20"/>
                <w:szCs w:val="20"/>
              </w:rPr>
            </w:pPr>
          </w:p>
        </w:tc>
        <w:tc>
          <w:tcPr>
            <w:tcW w:w="1701" w:type="dxa"/>
            <w:tcBorders>
              <w:top w:val="single" w:sz="4" w:space="0" w:color="auto"/>
            </w:tcBorders>
            <w:vAlign w:val="bottom"/>
          </w:tcPr>
          <w:p w14:paraId="0F639A25" w14:textId="77777777" w:rsidR="000E6436" w:rsidRPr="00453E01" w:rsidRDefault="000E6436" w:rsidP="0049334E">
            <w:pPr>
              <w:spacing w:line="240" w:lineRule="auto"/>
              <w:jc w:val="center"/>
              <w:rPr>
                <w:iCs/>
                <w:sz w:val="20"/>
                <w:szCs w:val="20"/>
              </w:rPr>
            </w:pPr>
            <w:r w:rsidRPr="00453E01">
              <w:rPr>
                <w:iCs/>
                <w:sz w:val="20"/>
                <w:szCs w:val="20"/>
              </w:rPr>
              <w:t>(подпись)</w:t>
            </w:r>
          </w:p>
        </w:tc>
        <w:tc>
          <w:tcPr>
            <w:tcW w:w="142" w:type="dxa"/>
            <w:vAlign w:val="bottom"/>
          </w:tcPr>
          <w:p w14:paraId="7B1D2B4B" w14:textId="77777777" w:rsidR="000E6436" w:rsidRPr="00453E01" w:rsidRDefault="000E6436" w:rsidP="0049334E">
            <w:pPr>
              <w:spacing w:line="240" w:lineRule="auto"/>
              <w:jc w:val="center"/>
              <w:rPr>
                <w:iCs/>
                <w:sz w:val="20"/>
                <w:szCs w:val="20"/>
              </w:rPr>
            </w:pPr>
          </w:p>
        </w:tc>
        <w:tc>
          <w:tcPr>
            <w:tcW w:w="3259" w:type="dxa"/>
            <w:gridSpan w:val="3"/>
            <w:tcBorders>
              <w:top w:val="single" w:sz="4" w:space="0" w:color="auto"/>
            </w:tcBorders>
            <w:vAlign w:val="bottom"/>
          </w:tcPr>
          <w:p w14:paraId="2912E2BE" w14:textId="77777777" w:rsidR="000E6436" w:rsidRPr="00453E01" w:rsidRDefault="000E6436" w:rsidP="0049334E">
            <w:pPr>
              <w:spacing w:line="240" w:lineRule="auto"/>
              <w:jc w:val="center"/>
              <w:rPr>
                <w:iCs/>
                <w:sz w:val="20"/>
                <w:szCs w:val="20"/>
              </w:rPr>
            </w:pPr>
            <w:r w:rsidRPr="00453E01">
              <w:rPr>
                <w:iCs/>
                <w:sz w:val="20"/>
                <w:szCs w:val="20"/>
              </w:rPr>
              <w:t>(расшифровка подписи)</w:t>
            </w:r>
          </w:p>
        </w:tc>
      </w:tr>
      <w:tr w:rsidR="000E6436" w:rsidRPr="002A2738" w14:paraId="39318EC4" w14:textId="77777777" w:rsidTr="0049334E">
        <w:trPr>
          <w:gridAfter w:val="8"/>
          <w:wAfter w:w="6768" w:type="dxa"/>
          <w:trHeight w:val="240"/>
        </w:trPr>
        <w:tc>
          <w:tcPr>
            <w:tcW w:w="678" w:type="dxa"/>
            <w:vAlign w:val="bottom"/>
          </w:tcPr>
          <w:p w14:paraId="6A4F28DA" w14:textId="77777777" w:rsidR="000E6436" w:rsidRPr="002A2738" w:rsidRDefault="000E6436" w:rsidP="0049334E">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79DF1CC4" w14:textId="77777777" w:rsidR="000E6436" w:rsidRPr="002A2738" w:rsidRDefault="000E6436" w:rsidP="0049334E">
            <w:pPr>
              <w:spacing w:line="240" w:lineRule="auto"/>
              <w:jc w:val="center"/>
              <w:rPr>
                <w:sz w:val="22"/>
                <w:szCs w:val="22"/>
              </w:rPr>
            </w:pPr>
          </w:p>
        </w:tc>
        <w:tc>
          <w:tcPr>
            <w:tcW w:w="201" w:type="dxa"/>
            <w:vAlign w:val="bottom"/>
          </w:tcPr>
          <w:p w14:paraId="7F5F88C8" w14:textId="77777777" w:rsidR="000E6436" w:rsidRPr="002A2738" w:rsidRDefault="000E6436" w:rsidP="0049334E">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0F0F4AFC" w14:textId="77777777" w:rsidR="000E6436" w:rsidRPr="002A2738" w:rsidRDefault="000E6436" w:rsidP="0049334E">
            <w:pPr>
              <w:spacing w:line="240" w:lineRule="auto"/>
              <w:jc w:val="center"/>
              <w:rPr>
                <w:sz w:val="22"/>
                <w:szCs w:val="22"/>
              </w:rPr>
            </w:pPr>
          </w:p>
        </w:tc>
        <w:tc>
          <w:tcPr>
            <w:tcW w:w="788" w:type="dxa"/>
            <w:gridSpan w:val="2"/>
            <w:vAlign w:val="bottom"/>
          </w:tcPr>
          <w:p w14:paraId="58BC4F6E" w14:textId="77777777" w:rsidR="000E6436" w:rsidRPr="002A2738" w:rsidRDefault="000E6436" w:rsidP="0049334E">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4B401D68" w14:textId="77777777" w:rsidR="000E6436" w:rsidRPr="002A2738" w:rsidRDefault="000E6436" w:rsidP="0049334E">
            <w:pPr>
              <w:spacing w:line="240" w:lineRule="auto"/>
              <w:rPr>
                <w:sz w:val="22"/>
                <w:szCs w:val="22"/>
              </w:rPr>
            </w:pPr>
          </w:p>
        </w:tc>
        <w:tc>
          <w:tcPr>
            <w:tcW w:w="713" w:type="dxa"/>
            <w:vAlign w:val="bottom"/>
          </w:tcPr>
          <w:p w14:paraId="75B4EE94" w14:textId="77777777" w:rsidR="000E6436" w:rsidRPr="002A2738" w:rsidRDefault="000E6436" w:rsidP="0049334E">
            <w:pPr>
              <w:spacing w:line="240" w:lineRule="auto"/>
              <w:jc w:val="right"/>
              <w:rPr>
                <w:sz w:val="22"/>
                <w:szCs w:val="22"/>
              </w:rPr>
            </w:pPr>
            <w:r w:rsidRPr="002A2738">
              <w:rPr>
                <w:sz w:val="22"/>
                <w:szCs w:val="22"/>
              </w:rPr>
              <w:t>г.</w:t>
            </w:r>
          </w:p>
        </w:tc>
      </w:tr>
      <w:tr w:rsidR="000E6436" w:rsidRPr="00495CB5" w14:paraId="5C4A860F" w14:textId="77777777" w:rsidTr="0049334E">
        <w:tblPrEx>
          <w:jc w:val="right"/>
          <w:tblInd w:w="0" w:type="dxa"/>
        </w:tblPrEx>
        <w:trPr>
          <w:gridBefore w:val="13"/>
          <w:wBefore w:w="8194" w:type="dxa"/>
          <w:trHeight w:val="283"/>
          <w:jc w:val="right"/>
        </w:trPr>
        <w:tc>
          <w:tcPr>
            <w:tcW w:w="1701" w:type="dxa"/>
            <w:tcBorders>
              <w:right w:val="single" w:sz="4" w:space="0" w:color="auto"/>
            </w:tcBorders>
            <w:vAlign w:val="center"/>
          </w:tcPr>
          <w:p w14:paraId="3D3EB75E" w14:textId="77777777" w:rsidR="000E6436" w:rsidRPr="00495CB5" w:rsidRDefault="000E6436" w:rsidP="0049334E">
            <w:pPr>
              <w:spacing w:line="240" w:lineRule="auto"/>
              <w:ind w:right="113" w:firstLine="0"/>
              <w:rPr>
                <w:sz w:val="18"/>
                <w:szCs w:val="18"/>
              </w:rPr>
            </w:pPr>
            <w:r w:rsidRPr="00495CB5">
              <w:rPr>
                <w:sz w:val="18"/>
                <w:szCs w:val="18"/>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A0D5389" w14:textId="77777777" w:rsidR="000E6436" w:rsidRPr="00495CB5" w:rsidRDefault="000E6436" w:rsidP="0049334E">
            <w:pPr>
              <w:spacing w:line="240" w:lineRule="auto"/>
              <w:jc w:val="right"/>
              <w:rPr>
                <w:sz w:val="18"/>
                <w:szCs w:val="18"/>
              </w:rPr>
            </w:pPr>
          </w:p>
        </w:tc>
      </w:tr>
      <w:tr w:rsidR="000E6436" w:rsidRPr="00495CB5" w14:paraId="56CD1FC0" w14:textId="77777777" w:rsidTr="0049334E">
        <w:tblPrEx>
          <w:jc w:val="right"/>
          <w:tblInd w:w="0" w:type="dxa"/>
        </w:tblPrEx>
        <w:trPr>
          <w:gridBefore w:val="13"/>
          <w:wBefore w:w="8194" w:type="dxa"/>
          <w:trHeight w:val="283"/>
          <w:jc w:val="right"/>
        </w:trPr>
        <w:tc>
          <w:tcPr>
            <w:tcW w:w="1701" w:type="dxa"/>
            <w:tcBorders>
              <w:right w:val="single" w:sz="4" w:space="0" w:color="auto"/>
            </w:tcBorders>
            <w:vAlign w:val="center"/>
          </w:tcPr>
          <w:p w14:paraId="3205DEBE" w14:textId="77777777" w:rsidR="000E6436" w:rsidRPr="00495CB5" w:rsidRDefault="000E6436" w:rsidP="0049334E">
            <w:pPr>
              <w:spacing w:line="240" w:lineRule="auto"/>
              <w:ind w:right="113" w:firstLine="0"/>
              <w:rPr>
                <w:sz w:val="18"/>
                <w:szCs w:val="18"/>
              </w:rPr>
            </w:pPr>
            <w:r w:rsidRPr="00495CB5">
              <w:rPr>
                <w:sz w:val="18"/>
                <w:szCs w:val="18"/>
              </w:rPr>
              <w:t>Всего 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63EEB14" w14:textId="77777777" w:rsidR="000E6436" w:rsidRPr="00495CB5" w:rsidRDefault="000E6436" w:rsidP="0049334E">
            <w:pPr>
              <w:spacing w:line="240" w:lineRule="auto"/>
              <w:jc w:val="right"/>
              <w:rPr>
                <w:sz w:val="18"/>
                <w:szCs w:val="18"/>
              </w:rPr>
            </w:pPr>
          </w:p>
        </w:tc>
      </w:tr>
    </w:tbl>
    <w:p w14:paraId="7CCAF8E6" w14:textId="2EB957BF" w:rsidR="00302CC1" w:rsidRPr="009F496E" w:rsidRDefault="00302CC1" w:rsidP="000E6436">
      <w:pPr>
        <w:spacing w:line="240" w:lineRule="auto"/>
        <w:ind w:firstLine="0"/>
        <w:jc w:val="right"/>
        <w:rPr>
          <w:sz w:val="24"/>
          <w:szCs w:val="24"/>
        </w:rPr>
      </w:pPr>
    </w:p>
    <w:sectPr w:rsidR="00302CC1" w:rsidRPr="009F496E" w:rsidSect="00B10094">
      <w:footerReference w:type="default" r:id="rId27"/>
      <w:footerReference w:type="first" r:id="rId28"/>
      <w:pgSz w:w="11906" w:h="16838"/>
      <w:pgMar w:top="567" w:right="567" w:bottom="851" w:left="70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4F2C2" w16cid:durableId="23D79796"/>
  <w16cid:commentId w16cid:paraId="34D9017E" w16cid:durableId="23D79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E81" w14:textId="77777777" w:rsidR="006C1465" w:rsidRDefault="006C1465">
      <w:r>
        <w:separator/>
      </w:r>
    </w:p>
  </w:endnote>
  <w:endnote w:type="continuationSeparator" w:id="0">
    <w:p w14:paraId="1BBD2143" w14:textId="77777777" w:rsidR="006C1465" w:rsidRDefault="006C1465">
      <w:r>
        <w:continuationSeparator/>
      </w:r>
    </w:p>
  </w:endnote>
  <w:endnote w:id="1">
    <w:p w14:paraId="319AED51" w14:textId="77777777" w:rsidR="000E6436" w:rsidRPr="000F3F0B" w:rsidRDefault="000E6436" w:rsidP="000E6436">
      <w:pPr>
        <w:pStyle w:val="afff4"/>
        <w:ind w:firstLine="0"/>
        <w:rPr>
          <w:sz w:val="16"/>
          <w:szCs w:val="16"/>
        </w:rPr>
      </w:pPr>
    </w:p>
  </w:endnote>
  <w:endnote w:id="2">
    <w:p w14:paraId="1F8F119F" w14:textId="77777777" w:rsidR="000E6436" w:rsidRPr="000F3F0B" w:rsidRDefault="000E6436" w:rsidP="000E6436">
      <w:pPr>
        <w:pStyle w:val="afff4"/>
        <w:ind w:firstLine="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03BD" w14:textId="3A496DC9" w:rsidR="0030698C" w:rsidRPr="00B31B46" w:rsidRDefault="0030698C">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5370F2">
      <w:rPr>
        <w:noProof/>
        <w:sz w:val="24"/>
        <w:szCs w:val="24"/>
      </w:rPr>
      <w:t>37</w:t>
    </w:r>
    <w:r w:rsidRPr="00B31B46">
      <w:rPr>
        <w:noProof/>
        <w:sz w:val="24"/>
        <w:szCs w:val="24"/>
      </w:rPr>
      <w:fldChar w:fldCharType="end"/>
    </w:r>
  </w:p>
  <w:p w14:paraId="2A0A3590" w14:textId="77777777" w:rsidR="0030698C" w:rsidRDefault="0030698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FDB0" w14:textId="10EA72C2" w:rsidR="006C1465" w:rsidRPr="00B31B46" w:rsidRDefault="006C1465">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5370F2">
      <w:rPr>
        <w:noProof/>
        <w:sz w:val="24"/>
        <w:szCs w:val="24"/>
      </w:rPr>
      <w:t>45</w:t>
    </w:r>
    <w:r w:rsidRPr="00B31B46">
      <w:rPr>
        <w:noProof/>
        <w:sz w:val="24"/>
        <w:szCs w:val="24"/>
      </w:rPr>
      <w:fldChar w:fldCharType="end"/>
    </w:r>
  </w:p>
  <w:p w14:paraId="3ABE307D" w14:textId="77777777" w:rsidR="006C1465" w:rsidRDefault="006C146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45244"/>
      <w:docPartObj>
        <w:docPartGallery w:val="Page Numbers (Bottom of Page)"/>
        <w:docPartUnique/>
      </w:docPartObj>
    </w:sdtPr>
    <w:sdtEndPr/>
    <w:sdtContent>
      <w:p w14:paraId="3F027A30" w14:textId="06F61E8F" w:rsidR="006C1465" w:rsidRDefault="006C1465">
        <w:pPr>
          <w:pStyle w:val="af7"/>
          <w:jc w:val="right"/>
        </w:pPr>
        <w:r>
          <w:fldChar w:fldCharType="begin"/>
        </w:r>
        <w:r>
          <w:instrText xml:space="preserve"> PAGE   \* MERGEFORMAT </w:instrText>
        </w:r>
        <w:r>
          <w:fldChar w:fldCharType="separate"/>
        </w:r>
        <w:r w:rsidR="005370F2">
          <w:rPr>
            <w:noProof/>
          </w:rPr>
          <w:t>51</w:t>
        </w:r>
        <w:r>
          <w:rPr>
            <w:noProof/>
          </w:rPr>
          <w:fldChar w:fldCharType="end"/>
        </w:r>
      </w:p>
    </w:sdtContent>
  </w:sdt>
  <w:p w14:paraId="5D1661EC" w14:textId="77777777" w:rsidR="006C1465" w:rsidRDefault="006C146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49670"/>
      <w:docPartObj>
        <w:docPartGallery w:val="Page Numbers (Bottom of Page)"/>
        <w:docPartUnique/>
      </w:docPartObj>
    </w:sdtPr>
    <w:sdtEndPr/>
    <w:sdtContent>
      <w:p w14:paraId="1F47D9D8" w14:textId="58973667" w:rsidR="006C1465" w:rsidRDefault="006C1465">
        <w:pPr>
          <w:pStyle w:val="af7"/>
          <w:jc w:val="right"/>
        </w:pPr>
        <w:r>
          <w:fldChar w:fldCharType="begin"/>
        </w:r>
        <w:r>
          <w:instrText xml:space="preserve"> PAGE   \* MERGEFORMAT </w:instrText>
        </w:r>
        <w:r>
          <w:fldChar w:fldCharType="separate"/>
        </w:r>
        <w:r w:rsidR="005370F2">
          <w:rPr>
            <w:noProof/>
          </w:rPr>
          <w:t>47</w:t>
        </w:r>
        <w:r>
          <w:rPr>
            <w:noProof/>
          </w:rPr>
          <w:fldChar w:fldCharType="end"/>
        </w:r>
      </w:p>
    </w:sdtContent>
  </w:sdt>
  <w:p w14:paraId="227CF28F" w14:textId="77777777" w:rsidR="006C1465" w:rsidRDefault="006C146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7B13" w14:textId="77777777" w:rsidR="006C1465" w:rsidRDefault="006C1465">
      <w:r>
        <w:separator/>
      </w:r>
    </w:p>
  </w:footnote>
  <w:footnote w:type="continuationSeparator" w:id="0">
    <w:p w14:paraId="768D72D5" w14:textId="77777777" w:rsidR="006C1465" w:rsidRDefault="006C1465">
      <w:r>
        <w:continuationSeparator/>
      </w:r>
    </w:p>
  </w:footnote>
  <w:footnote w:id="1">
    <w:p w14:paraId="4F727B87" w14:textId="77777777" w:rsidR="006C1465" w:rsidRPr="00915135" w:rsidRDefault="006C1465" w:rsidP="005A42B6">
      <w:pPr>
        <w:autoSpaceDE w:val="0"/>
        <w:autoSpaceDN w:val="0"/>
        <w:adjustRightInd w:val="0"/>
        <w:spacing w:before="240" w:line="240" w:lineRule="auto"/>
        <w:ind w:firstLine="540"/>
        <w:rPr>
          <w:sz w:val="20"/>
          <w:szCs w:val="20"/>
        </w:rPr>
      </w:pPr>
      <w:r>
        <w:rPr>
          <w:rStyle w:val="afffb"/>
        </w:rPr>
        <w:footnoteRef/>
      </w:r>
      <w:r>
        <w:t xml:space="preserve"> </w:t>
      </w:r>
      <w:r w:rsidRPr="00915135">
        <w:rPr>
          <w:sz w:val="20"/>
          <w:szCs w:val="20"/>
        </w:rPr>
        <w:t>Данная форма может быть предоставлена участником закупки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Pr>
          <w:sz w:val="20"/>
          <w:szCs w:val="20"/>
        </w:rPr>
        <w:t>.</w:t>
      </w:r>
    </w:p>
    <w:p w14:paraId="75F9D27D" w14:textId="77777777" w:rsidR="006C1465" w:rsidRPr="00915135" w:rsidRDefault="006C1465" w:rsidP="005A42B6">
      <w:pPr>
        <w:pStyle w:val="afff9"/>
      </w:pPr>
    </w:p>
    <w:p w14:paraId="007EB7B6" w14:textId="5E40DF08" w:rsidR="006C1465" w:rsidRDefault="006C1465">
      <w:pPr>
        <w:pStyle w:val="afff9"/>
      </w:pPr>
    </w:p>
  </w:footnote>
  <w:footnote w:id="2">
    <w:p w14:paraId="330BB33D" w14:textId="36FCBE61" w:rsidR="006C1465" w:rsidRDefault="006C1465" w:rsidP="004443F5">
      <w:pPr>
        <w:pStyle w:val="ad"/>
        <w:spacing w:before="0" w:beforeAutospacing="0" w:after="0" w:afterAutospacing="0"/>
        <w:ind w:firstLine="709"/>
        <w:jc w:val="both"/>
        <w:rPr>
          <w:iCs/>
          <w:sz w:val="20"/>
          <w:szCs w:val="20"/>
        </w:rPr>
      </w:pPr>
      <w:r>
        <w:rPr>
          <w:rStyle w:val="afffb"/>
        </w:rPr>
        <w:footnoteRef/>
      </w:r>
      <w:r>
        <w:t xml:space="preserve"> </w:t>
      </w:r>
      <w:r w:rsidRPr="004443F5">
        <w:rPr>
          <w:sz w:val="20"/>
          <w:szCs w:val="20"/>
        </w:rPr>
        <w:t xml:space="preserve">Под работами сопоставимого характера </w:t>
      </w:r>
      <w:r w:rsidRPr="004443F5">
        <w:rPr>
          <w:iCs/>
          <w:sz w:val="20"/>
          <w:szCs w:val="20"/>
        </w:rPr>
        <w:t xml:space="preserve">в рамках настоящей закупки понимаются работы по капитальному ремонту </w:t>
      </w:r>
      <w:r w:rsidR="00782BD4" w:rsidRPr="00782BD4">
        <w:rPr>
          <w:iCs/>
          <w:sz w:val="20"/>
          <w:szCs w:val="20"/>
        </w:rPr>
        <w:t>объектов жилищно-гражданского назначения.</w:t>
      </w:r>
    </w:p>
    <w:p w14:paraId="7C264429" w14:textId="77777777" w:rsidR="000E6436" w:rsidRPr="000E6436" w:rsidRDefault="000E6436" w:rsidP="000E6436">
      <w:pPr>
        <w:pStyle w:val="affd"/>
        <w:ind w:left="0" w:firstLine="709"/>
        <w:contextualSpacing w:val="0"/>
        <w:jc w:val="both"/>
        <w:rPr>
          <w:sz w:val="18"/>
          <w:szCs w:val="18"/>
        </w:rPr>
      </w:pPr>
      <w:r w:rsidRPr="000E6436">
        <w:rPr>
          <w:sz w:val="18"/>
          <w:szCs w:val="18"/>
        </w:rPr>
        <w:t>К таким объектам в рамках настоящей закупки, относятся жилые здания, служащие для проживания людей (постоянного и временного) от 4 этажей и выше, а также нежилые здания бытового, социального и культурного назначений;</w:t>
      </w:r>
    </w:p>
    <w:p w14:paraId="19206D80" w14:textId="77777777" w:rsidR="000E6436" w:rsidRPr="004443F5" w:rsidRDefault="000E6436" w:rsidP="004443F5">
      <w:pPr>
        <w:pStyle w:val="ad"/>
        <w:spacing w:before="0" w:beforeAutospacing="0" w:after="0" w:afterAutospacing="0"/>
        <w:ind w:firstLine="709"/>
        <w:jc w:val="both"/>
        <w:rPr>
          <w:sz w:val="20"/>
          <w:szCs w:val="20"/>
        </w:rPr>
      </w:pPr>
    </w:p>
  </w:footnote>
  <w:footnote w:id="3">
    <w:p w14:paraId="0949AF62" w14:textId="77777777" w:rsidR="006C1465" w:rsidRPr="00DC21DF" w:rsidRDefault="006C1465" w:rsidP="004F5DDB">
      <w:pPr>
        <w:suppressAutoHyphens/>
        <w:spacing w:line="240" w:lineRule="auto"/>
        <w:ind w:firstLine="709"/>
        <w:rPr>
          <w:sz w:val="18"/>
          <w:szCs w:val="18"/>
        </w:rPr>
      </w:pPr>
      <w:r>
        <w:rPr>
          <w:rStyle w:val="afffb"/>
        </w:rPr>
        <w:footnoteRef/>
      </w:r>
      <w:r>
        <w:t xml:space="preserve"> </w:t>
      </w:r>
      <w:r w:rsidRPr="00DC21DF">
        <w:rPr>
          <w:sz w:val="18"/>
          <w:szCs w:val="18"/>
        </w:rPr>
        <w:t>К недостоверной информации относятся случаи, когда:</w:t>
      </w:r>
    </w:p>
    <w:p w14:paraId="6AD9EC8F" w14:textId="77777777" w:rsidR="006C1465" w:rsidRPr="00DC21DF" w:rsidRDefault="006C1465" w:rsidP="004F5DDB">
      <w:pPr>
        <w:suppressAutoHyphens/>
        <w:spacing w:line="240" w:lineRule="auto"/>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45551F5D" w14:textId="77777777" w:rsidR="006C1465" w:rsidRPr="00DC21DF" w:rsidRDefault="006C1465" w:rsidP="004F5DDB">
      <w:pPr>
        <w:suppressAutoHyphens/>
        <w:spacing w:line="240" w:lineRule="auto"/>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6DA0FE89" w14:textId="77777777" w:rsidR="006C1465" w:rsidRPr="00DC21DF" w:rsidRDefault="006C1465" w:rsidP="004F5DDB">
      <w:pPr>
        <w:suppressAutoHyphens/>
        <w:spacing w:line="240" w:lineRule="auto"/>
        <w:ind w:firstLine="709"/>
        <w:rPr>
          <w:color w:val="000000"/>
          <w:sz w:val="18"/>
          <w:szCs w:val="18"/>
        </w:rPr>
      </w:pPr>
      <w:r w:rsidRPr="00DC21DF">
        <w:rPr>
          <w:color w:val="000000"/>
          <w:sz w:val="18"/>
          <w:szCs w:val="18"/>
        </w:rPr>
        <w:t>К неполной информации относятся случае, когда:</w:t>
      </w:r>
    </w:p>
    <w:p w14:paraId="5451C01C" w14:textId="77777777" w:rsidR="006C1465" w:rsidRPr="00DC21DF" w:rsidRDefault="006C1465" w:rsidP="004F5DDB">
      <w:pPr>
        <w:suppressAutoHyphens/>
        <w:spacing w:line="240" w:lineRule="auto"/>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79F687DC" w14:textId="4C9B9FAE" w:rsidR="006C1465" w:rsidRDefault="006C1465">
      <w:pPr>
        <w:pStyle w:val="afff9"/>
      </w:pPr>
    </w:p>
  </w:footnote>
  <w:footnote w:id="4">
    <w:p w14:paraId="5E393455" w14:textId="7F604404" w:rsidR="006C1465" w:rsidRDefault="006C1465">
      <w:pPr>
        <w:pStyle w:val="afff9"/>
        <w:rPr>
          <w:i/>
          <w:iCs/>
        </w:rPr>
      </w:pPr>
      <w:r>
        <w:rPr>
          <w:rStyle w:val="afffb"/>
        </w:rPr>
        <w:footnoteRef/>
      </w:r>
      <w:r>
        <w:t xml:space="preserve"> </w:t>
      </w:r>
      <w:r>
        <w:rPr>
          <w:i/>
          <w:iCs/>
        </w:rPr>
        <w:t>Под работами сопоставимого характера в рамках настоящей закупки понимаются работы</w:t>
      </w:r>
      <w:r w:rsidR="00782BD4">
        <w:rPr>
          <w:i/>
          <w:iCs/>
        </w:rPr>
        <w:t xml:space="preserve"> по капитальному ремонту</w:t>
      </w:r>
      <w:r w:rsidR="00782BD4" w:rsidRPr="00782BD4">
        <w:rPr>
          <w:i/>
          <w:iCs/>
        </w:rPr>
        <w:t xml:space="preserve"> </w:t>
      </w:r>
      <w:r w:rsidR="00782BD4">
        <w:rPr>
          <w:i/>
          <w:iCs/>
        </w:rPr>
        <w:t>объектов жилищно-гражданского назначения.</w:t>
      </w:r>
    </w:p>
    <w:p w14:paraId="300F2550" w14:textId="77777777" w:rsidR="000E6436" w:rsidRPr="00523B12" w:rsidRDefault="000E6436" w:rsidP="000E6436">
      <w:pPr>
        <w:pStyle w:val="affd"/>
        <w:ind w:left="0" w:firstLine="709"/>
        <w:contextualSpacing w:val="0"/>
        <w:jc w:val="both"/>
        <w:rPr>
          <w:i/>
          <w:sz w:val="18"/>
          <w:szCs w:val="18"/>
        </w:rPr>
      </w:pPr>
      <w:r w:rsidRPr="00523B12">
        <w:rPr>
          <w:i/>
          <w:sz w:val="18"/>
          <w:szCs w:val="18"/>
        </w:rPr>
        <w:t>К таким объектам в рамках настоящей закупки, относятся жилые здания, служащие для проживания людей (постоянного и временного) от 4 этажей и выше, а также нежилые здания бытового, социального и культурного назначений;</w:t>
      </w:r>
    </w:p>
    <w:p w14:paraId="2B1E5A3F" w14:textId="77777777" w:rsidR="000E6436" w:rsidRDefault="000E6436">
      <w:pPr>
        <w:pStyle w:val="afff9"/>
      </w:pPr>
    </w:p>
  </w:footnote>
  <w:footnote w:id="5">
    <w:p w14:paraId="4825ECF6" w14:textId="77777777" w:rsidR="006C1465" w:rsidRPr="00196382" w:rsidRDefault="006C1465" w:rsidP="00196382">
      <w:pPr>
        <w:pStyle w:val="ad"/>
        <w:spacing w:before="0" w:beforeAutospacing="0" w:after="0" w:afterAutospacing="0"/>
        <w:ind w:firstLine="709"/>
        <w:jc w:val="both"/>
        <w:rPr>
          <w:i/>
          <w:iCs/>
          <w:sz w:val="20"/>
          <w:szCs w:val="20"/>
        </w:rPr>
      </w:pPr>
      <w:r>
        <w:rPr>
          <w:rStyle w:val="afffb"/>
        </w:rPr>
        <w:footnoteRef/>
      </w:r>
      <w:r>
        <w:t xml:space="preserve"> </w:t>
      </w:r>
      <w:r w:rsidRPr="00196382">
        <w:rPr>
          <w:i/>
          <w:iCs/>
          <w:sz w:val="20"/>
          <w:szCs w:val="20"/>
        </w:rPr>
        <w:t>В качестве подтверждающих документов по данному показателю участник закупки представляет копии контрактов (договоров) со всеми приложениями, дополнениями, соглашениями, а также представляет копии актов выполненных работ (КС-3), подтверждающих исполнение договоров в полном объеме.</w:t>
      </w:r>
    </w:p>
    <w:p w14:paraId="3C72D873" w14:textId="535DDD5F" w:rsidR="006C1465" w:rsidRDefault="006C1465">
      <w:pPr>
        <w:pStyle w:val="afff9"/>
      </w:pPr>
    </w:p>
  </w:footnote>
  <w:footnote w:id="6">
    <w:p w14:paraId="21A6664F" w14:textId="77777777" w:rsidR="006C1465" w:rsidRPr="00575F0B" w:rsidRDefault="006C1465" w:rsidP="00575F0B">
      <w:pPr>
        <w:pStyle w:val="afff9"/>
        <w:rPr>
          <w:rFonts w:eastAsiaTheme="minorHAnsi"/>
          <w:i/>
          <w:lang w:eastAsia="en-US"/>
        </w:rPr>
      </w:pPr>
      <w:r w:rsidRPr="00575F0B">
        <w:rPr>
          <w:rStyle w:val="afffb"/>
        </w:rPr>
        <w:footnoteRef/>
      </w:r>
      <w:r w:rsidRPr="00575F0B">
        <w:t xml:space="preserve"> </w:t>
      </w:r>
      <w:r w:rsidRPr="00575F0B">
        <w:rPr>
          <w:i/>
        </w:rPr>
        <w:t xml:space="preserve">Под непрерывным трудовым стажем понимается: продолжительность работы на одном предприятии (в учреждении, организации) без перерыва или на разных предприятиях, если при переходе с одного предприятия на другое непрерывность стажа сохранялась </w:t>
      </w:r>
      <w:r w:rsidRPr="00575F0B">
        <w:rPr>
          <w:rFonts w:eastAsiaTheme="minorHAnsi"/>
          <w:i/>
          <w:lang w:eastAsia="en-US"/>
        </w:rPr>
        <w:t>не более 3 (трех) месяцев.</w:t>
      </w:r>
    </w:p>
    <w:p w14:paraId="07AFA238" w14:textId="77777777" w:rsidR="006C1465" w:rsidRPr="00575F0B" w:rsidRDefault="006C1465" w:rsidP="00575F0B">
      <w:pPr>
        <w:pStyle w:val="afff9"/>
      </w:pPr>
    </w:p>
  </w:footnote>
  <w:footnote w:id="7">
    <w:p w14:paraId="77EEF6B0" w14:textId="40EBE79E" w:rsidR="006C1465" w:rsidRDefault="006C1465" w:rsidP="00575F0B">
      <w:pPr>
        <w:pStyle w:val="ad"/>
        <w:spacing w:before="0" w:beforeAutospacing="0" w:after="0" w:afterAutospacing="0"/>
        <w:ind w:firstLine="567"/>
        <w:jc w:val="both"/>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В качестве подтверждающих документов по данному показателю участник закупки представляет копии документов об образовании, копии трудовых книжек сотрудников, а также копии </w:t>
      </w:r>
      <w:r w:rsidRPr="00575F0B">
        <w:rPr>
          <w:i/>
          <w:sz w:val="20"/>
          <w:szCs w:val="20"/>
          <w:lang w:bidi="ru-RU"/>
        </w:rPr>
        <w:t>трудовых договоров, подтверждающие опыт работ (в случае, если опыт работы не подтвержден трудовой книжкой или подтвержден трудовой книжкой не полностью)</w:t>
      </w:r>
      <w:r w:rsidRPr="00575F0B">
        <w:rPr>
          <w:i/>
          <w:sz w:val="20"/>
          <w:szCs w:val="20"/>
        </w:rPr>
        <w:t xml:space="preserve">, </w:t>
      </w:r>
      <w:r w:rsidRPr="00575F0B">
        <w:rPr>
          <w:i/>
          <w:sz w:val="20"/>
          <w:szCs w:val="20"/>
          <w:lang w:bidi="ru-RU"/>
        </w:rPr>
        <w:t>приказы о назначении на должности</w:t>
      </w:r>
      <w:r w:rsidRPr="00575F0B">
        <w:rPr>
          <w:i/>
          <w:sz w:val="20"/>
          <w:szCs w:val="20"/>
        </w:rPr>
        <w:t xml:space="preserve"> уведомления о включении сведений в НРС НОСТРОЙ.</w:t>
      </w:r>
    </w:p>
    <w:p w14:paraId="3521766F" w14:textId="77777777" w:rsidR="006C1465" w:rsidRPr="00575F0B" w:rsidRDefault="006C1465" w:rsidP="00575F0B">
      <w:pPr>
        <w:pStyle w:val="ad"/>
        <w:spacing w:before="0" w:beforeAutospacing="0" w:after="0" w:afterAutospacing="0"/>
        <w:ind w:firstLine="567"/>
        <w:jc w:val="both"/>
        <w:rPr>
          <w:sz w:val="20"/>
          <w:szCs w:val="20"/>
        </w:rPr>
      </w:pPr>
    </w:p>
  </w:footnote>
  <w:footnote w:id="8">
    <w:p w14:paraId="6E8757B9" w14:textId="77777777" w:rsidR="006C1465" w:rsidRPr="00575F0B" w:rsidRDefault="006C1465" w:rsidP="00575F0B">
      <w:pPr>
        <w:spacing w:line="240" w:lineRule="auto"/>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Под строительной спецтехникой в рамках настоящей процедуры понимается: </w:t>
      </w:r>
    </w:p>
    <w:p w14:paraId="593D41C0" w14:textId="77777777" w:rsidR="006C1465" w:rsidRPr="00575F0B" w:rsidRDefault="006C1465" w:rsidP="00575F0B">
      <w:pPr>
        <w:spacing w:line="240" w:lineRule="auto"/>
        <w:rPr>
          <w:i/>
          <w:sz w:val="20"/>
          <w:szCs w:val="20"/>
        </w:rPr>
      </w:pPr>
      <w:r w:rsidRPr="00575F0B">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1E10522C" w14:textId="77777777" w:rsidR="006C1465" w:rsidRPr="00575F0B" w:rsidRDefault="006C1465" w:rsidP="00575F0B">
      <w:pPr>
        <w:spacing w:line="240" w:lineRule="auto"/>
        <w:rPr>
          <w:i/>
          <w:sz w:val="20"/>
          <w:szCs w:val="20"/>
        </w:rPr>
      </w:pPr>
      <w:r w:rsidRPr="00575F0B">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732D1947" w14:textId="77777777" w:rsidR="006C1465" w:rsidRPr="00575F0B" w:rsidRDefault="006C1465" w:rsidP="00616A71">
      <w:pPr>
        <w:spacing w:line="240" w:lineRule="auto"/>
        <w:rPr>
          <w:i/>
          <w:iCs/>
          <w:sz w:val="20"/>
          <w:szCs w:val="20"/>
        </w:rPr>
      </w:pPr>
      <w:r w:rsidRPr="00575F0B">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242FBAF2" w14:textId="77777777" w:rsidR="006C1465" w:rsidRPr="00575F0B" w:rsidRDefault="006C1465" w:rsidP="00616A71">
      <w:pPr>
        <w:pStyle w:val="afff9"/>
      </w:pPr>
    </w:p>
  </w:footnote>
  <w:footnote w:id="9">
    <w:p w14:paraId="56239D05" w14:textId="77777777" w:rsidR="006C1465" w:rsidRPr="00966FEB" w:rsidRDefault="006C1465" w:rsidP="00616A71">
      <w:pPr>
        <w:spacing w:line="240" w:lineRule="auto"/>
        <w:rPr>
          <w:i/>
          <w:sz w:val="20"/>
          <w:szCs w:val="20"/>
          <w:u w:val="single"/>
        </w:rPr>
      </w:pPr>
      <w:r w:rsidRPr="00966FEB">
        <w:rPr>
          <w:rStyle w:val="afffb"/>
          <w:sz w:val="20"/>
          <w:szCs w:val="20"/>
        </w:rPr>
        <w:footnoteRef/>
      </w:r>
      <w:r w:rsidRPr="00966FEB">
        <w:rPr>
          <w:sz w:val="20"/>
          <w:szCs w:val="20"/>
        </w:rPr>
        <w:t xml:space="preserve"> </w:t>
      </w:r>
      <w:r w:rsidRPr="00966FEB">
        <w:rPr>
          <w:i/>
          <w:sz w:val="20"/>
          <w:szCs w:val="20"/>
        </w:rPr>
        <w:t>Под единицей строительной техники понимается одно наименование спецтехники, независимо от его количества.</w:t>
      </w:r>
    </w:p>
    <w:p w14:paraId="2F4BB11E" w14:textId="77777777" w:rsidR="006C1465" w:rsidRDefault="006C1465" w:rsidP="00616A71">
      <w:pPr>
        <w:pStyle w:val="afff9"/>
      </w:pPr>
    </w:p>
  </w:footnote>
  <w:footnote w:id="10">
    <w:p w14:paraId="1FF6B3F4" w14:textId="77777777" w:rsidR="006C1465" w:rsidRDefault="006C1465" w:rsidP="00B36475">
      <w:pPr>
        <w:pStyle w:val="afff9"/>
      </w:pPr>
      <w:r>
        <w:rPr>
          <w:rStyle w:val="afffb"/>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56625634" w14:textId="77777777" w:rsidR="006C1465" w:rsidRDefault="006C1465" w:rsidP="00B36475">
      <w:pPr>
        <w:pStyle w:val="afff9"/>
      </w:pPr>
    </w:p>
  </w:footnote>
  <w:footnote w:id="11">
    <w:p w14:paraId="4AF51162" w14:textId="77777777" w:rsidR="006C1465" w:rsidRPr="007C179E" w:rsidRDefault="006C1465" w:rsidP="00966FEB">
      <w:pPr>
        <w:spacing w:line="240" w:lineRule="auto"/>
        <w:rPr>
          <w:i/>
          <w:sz w:val="20"/>
          <w:szCs w:val="20"/>
        </w:rPr>
      </w:pPr>
      <w:r w:rsidRPr="00E16584">
        <w:rPr>
          <w:rStyle w:val="afffb"/>
          <w:sz w:val="21"/>
          <w:szCs w:val="21"/>
        </w:rPr>
        <w:footnoteRef/>
      </w:r>
      <w:r w:rsidRPr="00E16584">
        <w:rPr>
          <w:sz w:val="21"/>
          <w:szCs w:val="21"/>
        </w:rPr>
        <w:t xml:space="preserve"> </w:t>
      </w:r>
      <w:r w:rsidRPr="007C179E">
        <w:rPr>
          <w:i/>
          <w:sz w:val="20"/>
          <w:szCs w:val="20"/>
          <w:u w:val="single"/>
        </w:rPr>
        <w:t>Под строительной спецтехникой в рамках настоящей процедуры понимается</w:t>
      </w:r>
      <w:r w:rsidRPr="007C179E">
        <w:rPr>
          <w:i/>
          <w:sz w:val="20"/>
          <w:szCs w:val="20"/>
        </w:rPr>
        <w:t xml:space="preserve">: </w:t>
      </w:r>
    </w:p>
    <w:p w14:paraId="36A8C62D" w14:textId="77777777" w:rsidR="006C1465" w:rsidRPr="007C179E" w:rsidRDefault="006C1465" w:rsidP="00966FEB">
      <w:pPr>
        <w:spacing w:line="240" w:lineRule="auto"/>
        <w:rPr>
          <w:i/>
          <w:sz w:val="20"/>
          <w:szCs w:val="20"/>
        </w:rPr>
      </w:pPr>
      <w:r w:rsidRPr="007C179E">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03C78391" w14:textId="77777777" w:rsidR="006C1465" w:rsidRPr="007C179E" w:rsidRDefault="006C1465" w:rsidP="00966FEB">
      <w:pPr>
        <w:spacing w:line="240" w:lineRule="auto"/>
        <w:rPr>
          <w:i/>
          <w:sz w:val="20"/>
          <w:szCs w:val="20"/>
        </w:rPr>
      </w:pPr>
      <w:r w:rsidRPr="007C179E">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180F15A3" w14:textId="5380C025" w:rsidR="006C1465" w:rsidRDefault="006C1465" w:rsidP="00966FEB">
      <w:pPr>
        <w:spacing w:line="240" w:lineRule="auto"/>
        <w:rPr>
          <w:i/>
          <w:iCs/>
          <w:sz w:val="20"/>
          <w:szCs w:val="20"/>
        </w:rPr>
      </w:pPr>
      <w:r>
        <w:rPr>
          <w:i/>
          <w:iCs/>
          <w:sz w:val="20"/>
          <w:szCs w:val="20"/>
        </w:rPr>
        <w:t xml:space="preserve">- </w:t>
      </w:r>
      <w:r w:rsidRPr="007C179E">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52610E41" w14:textId="049E60D2" w:rsidR="006C1465" w:rsidRDefault="006C1465" w:rsidP="00966FEB">
      <w:pPr>
        <w:spacing w:line="240" w:lineRule="auto"/>
      </w:pPr>
    </w:p>
    <w:p w14:paraId="7C0A2FBA" w14:textId="77777777" w:rsidR="006C1465" w:rsidRPr="0020070F" w:rsidRDefault="006C1465" w:rsidP="00966FEB">
      <w:pPr>
        <w:spacing w:line="240" w:lineRule="auto"/>
        <w:rPr>
          <w:i/>
          <w:sz w:val="20"/>
          <w:szCs w:val="20"/>
          <w:u w:val="single"/>
        </w:rPr>
      </w:pPr>
      <w:r w:rsidRPr="0020070F">
        <w:rPr>
          <w:i/>
          <w:sz w:val="20"/>
          <w:szCs w:val="20"/>
        </w:rPr>
        <w:t>Под единицей строительной техники понимается одно наименование спецтехники, независимо от его количества.</w:t>
      </w:r>
    </w:p>
    <w:p w14:paraId="06F18F11" w14:textId="77777777" w:rsidR="006C1465" w:rsidRDefault="006C1465" w:rsidP="00966FEB">
      <w:pPr>
        <w:spacing w:line="240" w:lineRule="auto"/>
      </w:pPr>
    </w:p>
    <w:p w14:paraId="706CB1A5" w14:textId="77777777" w:rsidR="006C1465" w:rsidRPr="007752DA" w:rsidRDefault="006C1465" w:rsidP="00DE412B">
      <w:pPr>
        <w:spacing w:line="240" w:lineRule="auto"/>
        <w:rPr>
          <w:i/>
        </w:rPr>
      </w:pPr>
    </w:p>
    <w:p w14:paraId="14E80593" w14:textId="77777777" w:rsidR="006C1465" w:rsidRPr="007752DA" w:rsidRDefault="006C1465" w:rsidP="00DE412B">
      <w:pPr>
        <w:spacing w:line="240" w:lineRule="auto"/>
        <w:rPr>
          <w:i/>
        </w:rPr>
      </w:pPr>
    </w:p>
  </w:footnote>
  <w:footnote w:id="12">
    <w:p w14:paraId="1647FF84" w14:textId="77777777" w:rsidR="000E6436" w:rsidRDefault="000E6436" w:rsidP="000E6436">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13">
    <w:p w14:paraId="63221A9B" w14:textId="77777777" w:rsidR="000E6436" w:rsidRDefault="000E6436" w:rsidP="000E6436">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14">
    <w:p w14:paraId="2E639A3B" w14:textId="77777777" w:rsidR="000E6436" w:rsidRDefault="000E6436" w:rsidP="000E6436">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15">
    <w:p w14:paraId="3E208ED1" w14:textId="77777777" w:rsidR="000E6436" w:rsidRDefault="000E6436" w:rsidP="000E6436">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0213C969" w14:textId="77777777" w:rsidR="000E6436" w:rsidRDefault="000E6436" w:rsidP="000E6436">
      <w:pPr>
        <w:pStyle w:val="afff9"/>
      </w:pPr>
    </w:p>
  </w:footnote>
  <w:footnote w:id="16">
    <w:p w14:paraId="4C2280AF" w14:textId="77777777" w:rsidR="000E6436" w:rsidRDefault="000E6436" w:rsidP="000E6436">
      <w:pPr>
        <w:pStyle w:val="afff9"/>
      </w:pPr>
      <w:r>
        <w:rPr>
          <w:rStyle w:val="afffb"/>
        </w:rPr>
        <w:footnoteRef/>
      </w:r>
      <w:r>
        <w:t xml:space="preserve"> </w:t>
      </w:r>
      <w:r w:rsidRPr="000F3F0B">
        <w:rPr>
          <w:sz w:val="16"/>
          <w:szCs w:val="16"/>
        </w:rPr>
        <w:t>Указывается почтовый адрес.</w:t>
      </w:r>
    </w:p>
  </w:footnote>
  <w:footnote w:id="17">
    <w:p w14:paraId="62AF949D" w14:textId="77777777" w:rsidR="000E6436" w:rsidRDefault="000E6436" w:rsidP="000E6436">
      <w:pPr>
        <w:pStyle w:val="afff9"/>
      </w:pPr>
      <w:r>
        <w:rPr>
          <w:rStyle w:val="afffb"/>
        </w:rPr>
        <w:footnoteRef/>
      </w:r>
      <w:r>
        <w:t xml:space="preserve"> </w:t>
      </w:r>
      <w:r w:rsidRPr="000F3F0B">
        <w:rPr>
          <w:sz w:val="16"/>
          <w:szCs w:val="16"/>
        </w:rPr>
        <w:t>Указываются адрес электронной почты и (или) наименование информационной системы.</w:t>
      </w:r>
    </w:p>
  </w:footnote>
  <w:footnote w:id="18">
    <w:p w14:paraId="04E5301E" w14:textId="77777777" w:rsidR="000E6436" w:rsidRDefault="000E6436" w:rsidP="000E6436">
      <w:pPr>
        <w:pStyle w:val="afff9"/>
      </w:pPr>
      <w:r>
        <w:rPr>
          <w:rStyle w:val="afffb"/>
        </w:rPr>
        <w:footnoteRef/>
      </w:r>
      <w:r>
        <w:t xml:space="preserve"> </w:t>
      </w:r>
      <w:r w:rsidRPr="000F3F0B">
        <w:rPr>
          <w:sz w:val="16"/>
          <w:szCs w:val="16"/>
        </w:rPr>
        <w:t>Указывается наименование арбитражного суда.</w:t>
      </w:r>
    </w:p>
  </w:footnote>
  <w:footnote w:id="19">
    <w:p w14:paraId="6773A3A5" w14:textId="77777777" w:rsidR="000E6436" w:rsidRDefault="000E6436" w:rsidP="000E6436">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 w:id="20">
    <w:p w14:paraId="5A59EC59" w14:textId="77777777" w:rsidR="000E6436" w:rsidRDefault="000E6436" w:rsidP="000E6436">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1">
    <w:p w14:paraId="46CCF264" w14:textId="77777777" w:rsidR="000E6436" w:rsidRDefault="000E6436" w:rsidP="000E6436">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2">
    <w:p w14:paraId="3F7BBAEC" w14:textId="77777777" w:rsidR="000E6436" w:rsidRDefault="000E6436" w:rsidP="000E6436">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23">
    <w:p w14:paraId="08BECC59" w14:textId="77777777" w:rsidR="000E6436" w:rsidRDefault="000E6436" w:rsidP="000E6436">
      <w:pPr>
        <w:pStyle w:val="afff9"/>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footnote>
  <w:footnote w:id="24">
    <w:p w14:paraId="1AB2394B" w14:textId="77777777" w:rsidR="000E6436" w:rsidRDefault="000E6436" w:rsidP="000E6436">
      <w:pPr>
        <w:pStyle w:val="afff9"/>
      </w:pPr>
      <w:r>
        <w:rPr>
          <w:rStyle w:val="afffb"/>
        </w:rPr>
        <w:footnoteRef/>
      </w:r>
      <w:r>
        <w:t xml:space="preserve"> </w:t>
      </w:r>
      <w:r w:rsidRPr="00BB370E">
        <w:rPr>
          <w:sz w:val="16"/>
          <w:szCs w:val="16"/>
        </w:rPr>
        <w:t>Указывается почтовый адрес.</w:t>
      </w:r>
    </w:p>
  </w:footnote>
  <w:footnote w:id="25">
    <w:p w14:paraId="424CA63F" w14:textId="77777777" w:rsidR="000E6436" w:rsidRDefault="000E6436" w:rsidP="000E6436">
      <w:pPr>
        <w:pStyle w:val="afff9"/>
      </w:pPr>
      <w:r>
        <w:rPr>
          <w:rStyle w:val="afffb"/>
        </w:rPr>
        <w:footnoteRef/>
      </w:r>
      <w:r>
        <w:t xml:space="preserve"> </w:t>
      </w:r>
      <w:r w:rsidRPr="00BB370E">
        <w:rPr>
          <w:sz w:val="16"/>
          <w:szCs w:val="16"/>
        </w:rPr>
        <w:t>Указываются адрес электронной почты и (или) наименование информационной системы.</w:t>
      </w:r>
    </w:p>
  </w:footnote>
  <w:footnote w:id="26">
    <w:p w14:paraId="11929AFA" w14:textId="77777777" w:rsidR="000E6436" w:rsidRPr="00495CB5" w:rsidRDefault="000E6436" w:rsidP="000E6436">
      <w:pPr>
        <w:pStyle w:val="afff9"/>
        <w:rPr>
          <w:sz w:val="18"/>
          <w:szCs w:val="18"/>
        </w:rPr>
      </w:pPr>
      <w:r w:rsidRPr="00495CB5">
        <w:rPr>
          <w:rStyle w:val="afffb"/>
          <w:sz w:val="18"/>
          <w:szCs w:val="18"/>
        </w:rPr>
        <w:footnoteRef/>
      </w:r>
      <w:r w:rsidRPr="00495CB5">
        <w:rPr>
          <w:sz w:val="18"/>
          <w:szCs w:val="18"/>
        </w:rPr>
        <w:t xml:space="preserve"> Указывается наименование арбитражного суда.</w:t>
      </w:r>
    </w:p>
  </w:footnote>
  <w:footnote w:id="27">
    <w:p w14:paraId="4050255D" w14:textId="77777777" w:rsidR="000E6436" w:rsidRPr="00495CB5" w:rsidRDefault="000E6436" w:rsidP="000E6436">
      <w:pPr>
        <w:autoSpaceDE w:val="0"/>
        <w:autoSpaceDN w:val="0"/>
        <w:adjustRightInd w:val="0"/>
        <w:spacing w:line="240" w:lineRule="auto"/>
        <w:ind w:firstLine="540"/>
        <w:rPr>
          <w:sz w:val="18"/>
          <w:szCs w:val="18"/>
        </w:rPr>
      </w:pPr>
      <w:r w:rsidRPr="00495CB5">
        <w:rPr>
          <w:rStyle w:val="afffb"/>
          <w:sz w:val="18"/>
          <w:szCs w:val="18"/>
        </w:rPr>
        <w:footnoteRef/>
      </w:r>
      <w:r w:rsidRPr="00495CB5">
        <w:rPr>
          <w:sz w:val="18"/>
          <w:szCs w:val="18"/>
        </w:rPr>
        <w:t xml:space="preserve"> </w:t>
      </w:r>
      <w:r w:rsidRPr="00495CB5">
        <w:rPr>
          <w:snapToGrid/>
          <w:sz w:val="18"/>
          <w:szCs w:val="18"/>
        </w:rPr>
        <w:t>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footnote>
  <w:footnote w:id="28">
    <w:p w14:paraId="5DB631A2" w14:textId="77777777" w:rsidR="000E6436" w:rsidRPr="00495CB5" w:rsidRDefault="000E6436" w:rsidP="000E6436">
      <w:pPr>
        <w:pStyle w:val="afff9"/>
        <w:rPr>
          <w:sz w:val="18"/>
          <w:szCs w:val="18"/>
        </w:rPr>
      </w:pPr>
      <w:r w:rsidRPr="00495CB5">
        <w:rPr>
          <w:rStyle w:val="afffb"/>
          <w:sz w:val="18"/>
          <w:szCs w:val="18"/>
        </w:rPr>
        <w:footnoteRef/>
      </w:r>
      <w:r w:rsidRPr="00495CB5">
        <w:rPr>
          <w:sz w:val="18"/>
          <w:szCs w:val="18"/>
        </w:rPr>
        <w:t xml:space="preserve">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FFFFFFFE"/>
    <w:multiLevelType w:val="singleLevel"/>
    <w:tmpl w:val="0AD4BC12"/>
    <w:lvl w:ilvl="0">
      <w:numFmt w:val="bullet"/>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5" w15:restartNumberingAfterBreak="0">
    <w:nsid w:val="08944570"/>
    <w:multiLevelType w:val="hybridMultilevel"/>
    <w:tmpl w:val="B95A3F2A"/>
    <w:lvl w:ilvl="0" w:tplc="A52622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BFE384E"/>
    <w:multiLevelType w:val="hybridMultilevel"/>
    <w:tmpl w:val="A8EA8560"/>
    <w:lvl w:ilvl="0" w:tplc="825C8162">
      <w:start w:val="1"/>
      <w:numFmt w:val="decimal"/>
      <w:lvlText w:val="4.3.%1."/>
      <w:lvlJc w:val="left"/>
      <w:pPr>
        <w:ind w:left="90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00800"/>
    <w:multiLevelType w:val="hybridMultilevel"/>
    <w:tmpl w:val="2116B032"/>
    <w:lvl w:ilvl="0" w:tplc="D3DE7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3B7BB3"/>
    <w:multiLevelType w:val="hybridMultilevel"/>
    <w:tmpl w:val="24C6096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7C646FA"/>
    <w:multiLevelType w:val="hybridMultilevel"/>
    <w:tmpl w:val="0610E4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11" w15:restartNumberingAfterBreak="0">
    <w:nsid w:val="1F803259"/>
    <w:multiLevelType w:val="hybridMultilevel"/>
    <w:tmpl w:val="D0E6B2C2"/>
    <w:lvl w:ilvl="0" w:tplc="5C406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3" w15:restartNumberingAfterBreak="0">
    <w:nsid w:val="29EA270D"/>
    <w:multiLevelType w:val="hybridMultilevel"/>
    <w:tmpl w:val="ABB27C8E"/>
    <w:lvl w:ilvl="0" w:tplc="C4EC0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F82A0F0E">
      <w:start w:val="1"/>
      <w:numFmt w:val="decimal"/>
      <w:lvlText w:val="%4."/>
      <w:lvlJc w:val="left"/>
      <w:pPr>
        <w:ind w:left="3229" w:hanging="360"/>
      </w:pPr>
      <w:rPr>
        <w:rFonts w:ascii="Times New Roman" w:eastAsia="Times New Roman" w:hAnsi="Times New Roman" w:cs="Times New Roman"/>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C71B9F"/>
    <w:multiLevelType w:val="multilevel"/>
    <w:tmpl w:val="A51A401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1"/>
      <w:lvlText w:val="%1.%2."/>
      <w:lvlJc w:val="left"/>
      <w:pPr>
        <w:tabs>
          <w:tab w:val="num" w:pos="1332"/>
        </w:tabs>
        <w:ind w:left="1332" w:hanging="432"/>
      </w:pPr>
      <w:rPr>
        <w:rFonts w:hint="default"/>
        <w:b w:val="0"/>
        <w:i w:val="0"/>
      </w:rPr>
    </w:lvl>
    <w:lvl w:ilvl="2">
      <w:start w:val="1"/>
      <w:numFmt w:val="decimal"/>
      <w:pStyle w:val="a2"/>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6A5FCE"/>
    <w:multiLevelType w:val="multilevel"/>
    <w:tmpl w:val="0946176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15:restartNumberingAfterBreak="0">
    <w:nsid w:val="3765649C"/>
    <w:multiLevelType w:val="hybridMultilevel"/>
    <w:tmpl w:val="EA12737E"/>
    <w:lvl w:ilvl="0" w:tplc="9516D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962C7A"/>
    <w:multiLevelType w:val="hybridMultilevel"/>
    <w:tmpl w:val="F3C2080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9" w15:restartNumberingAfterBreak="0">
    <w:nsid w:val="40A53A3E"/>
    <w:multiLevelType w:val="multilevel"/>
    <w:tmpl w:val="ACB29534"/>
    <w:styleLink w:val="1"/>
    <w:lvl w:ilvl="0">
      <w:start w:val="1"/>
      <w:numFmt w:val="decimal"/>
      <w:pStyle w:val="10"/>
      <w:suff w:val="space"/>
      <w:lvlText w:val="%1."/>
      <w:lvlJc w:val="left"/>
      <w:pPr>
        <w:ind w:left="-567" w:firstLine="567"/>
      </w:pPr>
      <w:rPr>
        <w:rFonts w:ascii="Times New Roman" w:hAnsi="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20" w15:restartNumberingAfterBreak="0">
    <w:nsid w:val="430724F3"/>
    <w:multiLevelType w:val="hybridMultilevel"/>
    <w:tmpl w:val="928A20B4"/>
    <w:lvl w:ilvl="0" w:tplc="64707D5A">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6BB3C55"/>
    <w:multiLevelType w:val="hybridMultilevel"/>
    <w:tmpl w:val="9572BC22"/>
    <w:lvl w:ilvl="0" w:tplc="D3DE7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78A395C"/>
    <w:multiLevelType w:val="multilevel"/>
    <w:tmpl w:val="8E6C6CFE"/>
    <w:lvl w:ilvl="0">
      <w:start w:val="1"/>
      <w:numFmt w:val="decimal"/>
      <w:pStyle w:val="1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4"/>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C077D64"/>
    <w:multiLevelType w:val="hybridMultilevel"/>
    <w:tmpl w:val="3372FF42"/>
    <w:styleLink w:val="2211"/>
    <w:lvl w:ilvl="0" w:tplc="6AD62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00147A"/>
    <w:multiLevelType w:val="multilevel"/>
    <w:tmpl w:val="885A4F06"/>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7"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E7E37"/>
    <w:multiLevelType w:val="multilevel"/>
    <w:tmpl w:val="CD7221A0"/>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67F0EEA"/>
    <w:multiLevelType w:val="hybridMultilevel"/>
    <w:tmpl w:val="4F12BFBA"/>
    <w:lvl w:ilvl="0" w:tplc="9072F0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31" w15:restartNumberingAfterBreak="0">
    <w:nsid w:val="58B4495F"/>
    <w:multiLevelType w:val="hybridMultilevel"/>
    <w:tmpl w:val="5FC222FC"/>
    <w:lvl w:ilvl="0" w:tplc="A4608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942757E"/>
    <w:multiLevelType w:val="multilevel"/>
    <w:tmpl w:val="C49AFFE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ascii="Times New Roman" w:eastAsia="Calibri"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DBC5026"/>
    <w:multiLevelType w:val="multilevel"/>
    <w:tmpl w:val="D02E24EE"/>
    <w:lvl w:ilvl="0">
      <w:start w:val="2"/>
      <w:numFmt w:val="decimal"/>
      <w:lvlText w:val="%1."/>
      <w:lvlJc w:val="left"/>
      <w:pPr>
        <w:ind w:left="910"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841" w:hanging="1080"/>
      </w:pPr>
      <w:rPr>
        <w:rFonts w:hint="default"/>
      </w:rPr>
    </w:lvl>
    <w:lvl w:ilvl="4">
      <w:start w:val="1"/>
      <w:numFmt w:val="decimal"/>
      <w:isLgl/>
      <w:lvlText w:val="%1.%2.%3.%4.%5."/>
      <w:lvlJc w:val="left"/>
      <w:pPr>
        <w:ind w:left="4578"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772" w:hanging="1800"/>
      </w:pPr>
      <w:rPr>
        <w:rFonts w:hint="default"/>
      </w:rPr>
    </w:lvl>
    <w:lvl w:ilvl="7">
      <w:start w:val="1"/>
      <w:numFmt w:val="decimal"/>
      <w:isLgl/>
      <w:lvlText w:val="%1.%2.%3.%4.%5.%6.%7.%8."/>
      <w:lvlJc w:val="left"/>
      <w:pPr>
        <w:ind w:left="7509" w:hanging="1800"/>
      </w:pPr>
      <w:rPr>
        <w:rFonts w:hint="default"/>
      </w:rPr>
    </w:lvl>
    <w:lvl w:ilvl="8">
      <w:start w:val="1"/>
      <w:numFmt w:val="decimal"/>
      <w:isLgl/>
      <w:lvlText w:val="%1.%2.%3.%4.%5.%6.%7.%8.%9."/>
      <w:lvlJc w:val="left"/>
      <w:pPr>
        <w:ind w:left="8606" w:hanging="2160"/>
      </w:pPr>
      <w:rPr>
        <w:rFonts w:hint="default"/>
      </w:rPr>
    </w:lvl>
  </w:abstractNum>
  <w:abstractNum w:abstractNumId="34" w15:restartNumberingAfterBreak="0">
    <w:nsid w:val="5E425228"/>
    <w:multiLevelType w:val="hybridMultilevel"/>
    <w:tmpl w:val="1AF8DFE6"/>
    <w:lvl w:ilvl="0" w:tplc="D3DE7D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1"/>
      <w:lvlText w:val="%1.6.6."/>
      <w:lvlJc w:val="left"/>
      <w:pPr>
        <w:tabs>
          <w:tab w:val="num" w:pos="1440"/>
        </w:tabs>
        <w:ind w:left="1440" w:hanging="720"/>
      </w:pPr>
      <w:rPr>
        <w:rFonts w:hint="default"/>
      </w:rPr>
    </w:lvl>
    <w:lvl w:ilvl="3">
      <w:start w:val="1"/>
      <w:numFmt w:val="decimal"/>
      <w:pStyle w:val="a5"/>
      <w:lvlText w:val="%1.%2.%3.%4."/>
      <w:lvlJc w:val="left"/>
      <w:pPr>
        <w:tabs>
          <w:tab w:val="num" w:pos="2160"/>
        </w:tabs>
        <w:ind w:left="2160" w:hanging="1080"/>
      </w:pPr>
      <w:rPr>
        <w:rFonts w:hint="default"/>
      </w:rPr>
    </w:lvl>
    <w:lvl w:ilvl="4">
      <w:start w:val="1"/>
      <w:numFmt w:val="decimal"/>
      <w:pStyle w:val="a6"/>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61635F31"/>
    <w:multiLevelType w:val="multilevel"/>
    <w:tmpl w:val="9A961C90"/>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69756DCC"/>
    <w:multiLevelType w:val="hybridMultilevel"/>
    <w:tmpl w:val="3C781584"/>
    <w:lvl w:ilvl="0" w:tplc="C3CCFB28">
      <w:start w:val="1"/>
      <w:numFmt w:val="decimal"/>
      <w:pStyle w:val="110"/>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39" w15:restartNumberingAfterBreak="0">
    <w:nsid w:val="6D1C0EA2"/>
    <w:multiLevelType w:val="multilevel"/>
    <w:tmpl w:val="C68A412C"/>
    <w:lvl w:ilvl="0">
      <w:start w:val="1"/>
      <w:numFmt w:val="decimal"/>
      <w:lvlText w:val="%1."/>
      <w:lvlJc w:val="left"/>
      <w:pPr>
        <w:ind w:left="720"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D201A2"/>
    <w:multiLevelType w:val="hybridMultilevel"/>
    <w:tmpl w:val="E70EC632"/>
    <w:lvl w:ilvl="0" w:tplc="73BEB7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47494"/>
    <w:multiLevelType w:val="hybridMultilevel"/>
    <w:tmpl w:val="3AF8AD2C"/>
    <w:lvl w:ilvl="0" w:tplc="6026EAB2">
      <w:start w:val="4"/>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15:restartNumberingAfterBreak="0">
    <w:nsid w:val="75755CB5"/>
    <w:multiLevelType w:val="hybridMultilevel"/>
    <w:tmpl w:val="29203C56"/>
    <w:lvl w:ilvl="0" w:tplc="E3E45E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E11090"/>
    <w:multiLevelType w:val="hybridMultilevel"/>
    <w:tmpl w:val="0F58EBB2"/>
    <w:lvl w:ilvl="0" w:tplc="7A98B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6"/>
  </w:num>
  <w:num w:numId="3">
    <w:abstractNumId w:val="35"/>
  </w:num>
  <w:num w:numId="4">
    <w:abstractNumId w:val="38"/>
  </w:num>
  <w:num w:numId="5">
    <w:abstractNumId w:val="0"/>
  </w:num>
  <w:num w:numId="6">
    <w:abstractNumId w:val="27"/>
  </w:num>
  <w:num w:numId="7">
    <w:abstractNumId w:val="12"/>
  </w:num>
  <w:num w:numId="8">
    <w:abstractNumId w:val="37"/>
  </w:num>
  <w:num w:numId="9">
    <w:abstractNumId w:val="10"/>
  </w:num>
  <w:num w:numId="10">
    <w:abstractNumId w:val="40"/>
  </w:num>
  <w:num w:numId="11">
    <w:abstractNumId w:val="30"/>
  </w:num>
  <w:num w:numId="12">
    <w:abstractNumId w:val="24"/>
  </w:num>
  <w:num w:numId="13">
    <w:abstractNumId w:val="42"/>
  </w:num>
  <w:num w:numId="14">
    <w:abstractNumId w:val="19"/>
  </w:num>
  <w:num w:numId="15">
    <w:abstractNumId w:val="15"/>
  </w:num>
  <w:num w:numId="16">
    <w:abstractNumId w:val="25"/>
  </w:num>
  <w:num w:numId="17">
    <w:abstractNumId w:val="9"/>
  </w:num>
  <w:num w:numId="18">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19">
    <w:abstractNumId w:val="26"/>
  </w:num>
  <w:num w:numId="20">
    <w:abstractNumId w:val="13"/>
  </w:num>
  <w:num w:numId="21">
    <w:abstractNumId w:val="32"/>
  </w:num>
  <w:num w:numId="22">
    <w:abstractNumId w:val="43"/>
  </w:num>
  <w:num w:numId="23">
    <w:abstractNumId w:val="20"/>
  </w:num>
  <w:num w:numId="24">
    <w:abstractNumId w:val="8"/>
  </w:num>
  <w:num w:numId="25">
    <w:abstractNumId w:val="36"/>
  </w:num>
  <w:num w:numId="26">
    <w:abstractNumId w:val="23"/>
  </w:num>
  <w:num w:numId="27">
    <w:abstractNumId w:val="5"/>
  </w:num>
  <w:num w:numId="28">
    <w:abstractNumId w:val="21"/>
  </w:num>
  <w:num w:numId="29">
    <w:abstractNumId w:val="18"/>
  </w:num>
  <w:num w:numId="30">
    <w:abstractNumId w:val="33"/>
  </w:num>
  <w:num w:numId="31">
    <w:abstractNumId w:val="29"/>
  </w:num>
  <w:num w:numId="32">
    <w:abstractNumId w:val="31"/>
  </w:num>
  <w:num w:numId="33">
    <w:abstractNumId w:val="41"/>
  </w:num>
  <w:num w:numId="34">
    <w:abstractNumId w:val="44"/>
  </w:num>
  <w:num w:numId="35">
    <w:abstractNumId w:val="6"/>
  </w:num>
  <w:num w:numId="36">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4"/>
  </w:num>
  <w:num w:numId="39">
    <w:abstractNumId w:val="7"/>
  </w:num>
  <w:num w:numId="40">
    <w:abstractNumId w:val="28"/>
  </w:num>
  <w:num w:numId="41">
    <w:abstractNumId w:val="17"/>
  </w:num>
  <w:num w:numId="42">
    <w:abstractNumId w:val="11"/>
  </w:num>
  <w:num w:numId="43">
    <w:abstractNumId w:val="39"/>
  </w:num>
  <w:num w:numId="4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6E5"/>
    <w:rsid w:val="00010C31"/>
    <w:rsid w:val="00010DE9"/>
    <w:rsid w:val="00011173"/>
    <w:rsid w:val="00011F40"/>
    <w:rsid w:val="00012EC9"/>
    <w:rsid w:val="000131FA"/>
    <w:rsid w:val="00013231"/>
    <w:rsid w:val="00013BCC"/>
    <w:rsid w:val="00013C2C"/>
    <w:rsid w:val="00017344"/>
    <w:rsid w:val="000173D6"/>
    <w:rsid w:val="000177F9"/>
    <w:rsid w:val="00021ACA"/>
    <w:rsid w:val="000243B5"/>
    <w:rsid w:val="0002454D"/>
    <w:rsid w:val="00024D16"/>
    <w:rsid w:val="00025F8B"/>
    <w:rsid w:val="00027AC0"/>
    <w:rsid w:val="000304CE"/>
    <w:rsid w:val="000304F5"/>
    <w:rsid w:val="00030947"/>
    <w:rsid w:val="00031215"/>
    <w:rsid w:val="00031E81"/>
    <w:rsid w:val="000339E3"/>
    <w:rsid w:val="00034417"/>
    <w:rsid w:val="0003585E"/>
    <w:rsid w:val="000366B1"/>
    <w:rsid w:val="00037826"/>
    <w:rsid w:val="0003784A"/>
    <w:rsid w:val="00040605"/>
    <w:rsid w:val="00040659"/>
    <w:rsid w:val="00040B9D"/>
    <w:rsid w:val="00042BBE"/>
    <w:rsid w:val="00044EDF"/>
    <w:rsid w:val="00045441"/>
    <w:rsid w:val="00045906"/>
    <w:rsid w:val="00045C2F"/>
    <w:rsid w:val="00046D95"/>
    <w:rsid w:val="00046E85"/>
    <w:rsid w:val="00047F88"/>
    <w:rsid w:val="000516CD"/>
    <w:rsid w:val="0005245A"/>
    <w:rsid w:val="00053399"/>
    <w:rsid w:val="00054EFC"/>
    <w:rsid w:val="00055F9D"/>
    <w:rsid w:val="00056D96"/>
    <w:rsid w:val="00057420"/>
    <w:rsid w:val="00061744"/>
    <w:rsid w:val="0006203F"/>
    <w:rsid w:val="00062624"/>
    <w:rsid w:val="00062DFF"/>
    <w:rsid w:val="00063B16"/>
    <w:rsid w:val="000654AF"/>
    <w:rsid w:val="000655D0"/>
    <w:rsid w:val="00066A5E"/>
    <w:rsid w:val="000712B3"/>
    <w:rsid w:val="00072D26"/>
    <w:rsid w:val="000767F9"/>
    <w:rsid w:val="00076DD8"/>
    <w:rsid w:val="000803C9"/>
    <w:rsid w:val="000813D8"/>
    <w:rsid w:val="000825A9"/>
    <w:rsid w:val="00082EB8"/>
    <w:rsid w:val="00083365"/>
    <w:rsid w:val="0008395E"/>
    <w:rsid w:val="00084513"/>
    <w:rsid w:val="00086088"/>
    <w:rsid w:val="000872C5"/>
    <w:rsid w:val="000906A5"/>
    <w:rsid w:val="0009135C"/>
    <w:rsid w:val="00091F51"/>
    <w:rsid w:val="000922C1"/>
    <w:rsid w:val="000947C7"/>
    <w:rsid w:val="00095CDC"/>
    <w:rsid w:val="00097D27"/>
    <w:rsid w:val="000A0139"/>
    <w:rsid w:val="000A191E"/>
    <w:rsid w:val="000A1B71"/>
    <w:rsid w:val="000A27D7"/>
    <w:rsid w:val="000A2D18"/>
    <w:rsid w:val="000A32D2"/>
    <w:rsid w:val="000A3404"/>
    <w:rsid w:val="000A3913"/>
    <w:rsid w:val="000A4886"/>
    <w:rsid w:val="000A57AC"/>
    <w:rsid w:val="000A68F5"/>
    <w:rsid w:val="000A7C96"/>
    <w:rsid w:val="000B0F08"/>
    <w:rsid w:val="000B134B"/>
    <w:rsid w:val="000B1BC4"/>
    <w:rsid w:val="000B42A2"/>
    <w:rsid w:val="000B4B48"/>
    <w:rsid w:val="000B4DD6"/>
    <w:rsid w:val="000B60E8"/>
    <w:rsid w:val="000C0799"/>
    <w:rsid w:val="000C0A60"/>
    <w:rsid w:val="000C1AA4"/>
    <w:rsid w:val="000C2187"/>
    <w:rsid w:val="000C5181"/>
    <w:rsid w:val="000C54B6"/>
    <w:rsid w:val="000C5E20"/>
    <w:rsid w:val="000C6523"/>
    <w:rsid w:val="000C6ACD"/>
    <w:rsid w:val="000C7434"/>
    <w:rsid w:val="000D05AD"/>
    <w:rsid w:val="000D18D3"/>
    <w:rsid w:val="000D20F7"/>
    <w:rsid w:val="000D3909"/>
    <w:rsid w:val="000D44F5"/>
    <w:rsid w:val="000D4FF7"/>
    <w:rsid w:val="000D53F0"/>
    <w:rsid w:val="000D587C"/>
    <w:rsid w:val="000D6D1C"/>
    <w:rsid w:val="000D6D8A"/>
    <w:rsid w:val="000D6FDE"/>
    <w:rsid w:val="000D7785"/>
    <w:rsid w:val="000E0E88"/>
    <w:rsid w:val="000E253B"/>
    <w:rsid w:val="000E3FEE"/>
    <w:rsid w:val="000E435D"/>
    <w:rsid w:val="000E44BC"/>
    <w:rsid w:val="000E4F6F"/>
    <w:rsid w:val="000E6436"/>
    <w:rsid w:val="000E6E0C"/>
    <w:rsid w:val="000F0FDF"/>
    <w:rsid w:val="000F12D3"/>
    <w:rsid w:val="000F292F"/>
    <w:rsid w:val="000F30DE"/>
    <w:rsid w:val="000F53BC"/>
    <w:rsid w:val="0010016C"/>
    <w:rsid w:val="00100684"/>
    <w:rsid w:val="00101453"/>
    <w:rsid w:val="00101BF1"/>
    <w:rsid w:val="001031D7"/>
    <w:rsid w:val="0010323C"/>
    <w:rsid w:val="0010533A"/>
    <w:rsid w:val="00105422"/>
    <w:rsid w:val="0010677E"/>
    <w:rsid w:val="0010731F"/>
    <w:rsid w:val="001104B9"/>
    <w:rsid w:val="00110550"/>
    <w:rsid w:val="00111612"/>
    <w:rsid w:val="001123A4"/>
    <w:rsid w:val="0011272D"/>
    <w:rsid w:val="00113795"/>
    <w:rsid w:val="00113D36"/>
    <w:rsid w:val="001146B9"/>
    <w:rsid w:val="00115743"/>
    <w:rsid w:val="00116151"/>
    <w:rsid w:val="00116157"/>
    <w:rsid w:val="00117296"/>
    <w:rsid w:val="00117C18"/>
    <w:rsid w:val="001205C6"/>
    <w:rsid w:val="00120B30"/>
    <w:rsid w:val="0012295C"/>
    <w:rsid w:val="00125B0B"/>
    <w:rsid w:val="00126205"/>
    <w:rsid w:val="00127A4B"/>
    <w:rsid w:val="001313F7"/>
    <w:rsid w:val="00131F01"/>
    <w:rsid w:val="00132C9B"/>
    <w:rsid w:val="00132E1B"/>
    <w:rsid w:val="00133773"/>
    <w:rsid w:val="001349A5"/>
    <w:rsid w:val="00134BAE"/>
    <w:rsid w:val="001356A2"/>
    <w:rsid w:val="001356F1"/>
    <w:rsid w:val="00135969"/>
    <w:rsid w:val="001362DD"/>
    <w:rsid w:val="00137728"/>
    <w:rsid w:val="001415F2"/>
    <w:rsid w:val="00141F19"/>
    <w:rsid w:val="001420F8"/>
    <w:rsid w:val="00142DA2"/>
    <w:rsid w:val="00146CAF"/>
    <w:rsid w:val="00146DEE"/>
    <w:rsid w:val="00146EC9"/>
    <w:rsid w:val="0014771E"/>
    <w:rsid w:val="001500CA"/>
    <w:rsid w:val="00150277"/>
    <w:rsid w:val="00150D8A"/>
    <w:rsid w:val="001539B7"/>
    <w:rsid w:val="00154B1C"/>
    <w:rsid w:val="00155FF7"/>
    <w:rsid w:val="00156B4F"/>
    <w:rsid w:val="0015768B"/>
    <w:rsid w:val="00157BD9"/>
    <w:rsid w:val="0016056D"/>
    <w:rsid w:val="001606E3"/>
    <w:rsid w:val="00160F72"/>
    <w:rsid w:val="00161C6E"/>
    <w:rsid w:val="00161D58"/>
    <w:rsid w:val="00162C22"/>
    <w:rsid w:val="00163939"/>
    <w:rsid w:val="0016459E"/>
    <w:rsid w:val="00164BF2"/>
    <w:rsid w:val="00165554"/>
    <w:rsid w:val="001658D2"/>
    <w:rsid w:val="00165ABC"/>
    <w:rsid w:val="00167CFA"/>
    <w:rsid w:val="00171799"/>
    <w:rsid w:val="001720A0"/>
    <w:rsid w:val="0017260A"/>
    <w:rsid w:val="00172AD4"/>
    <w:rsid w:val="00172BC5"/>
    <w:rsid w:val="00174763"/>
    <w:rsid w:val="00175614"/>
    <w:rsid w:val="00177948"/>
    <w:rsid w:val="00177C56"/>
    <w:rsid w:val="001802B6"/>
    <w:rsid w:val="001841F5"/>
    <w:rsid w:val="00186BCB"/>
    <w:rsid w:val="00190440"/>
    <w:rsid w:val="00190A31"/>
    <w:rsid w:val="001914C0"/>
    <w:rsid w:val="00196382"/>
    <w:rsid w:val="00196A37"/>
    <w:rsid w:val="001975CA"/>
    <w:rsid w:val="00197609"/>
    <w:rsid w:val="0019779E"/>
    <w:rsid w:val="001A263C"/>
    <w:rsid w:val="001A3034"/>
    <w:rsid w:val="001A315B"/>
    <w:rsid w:val="001A4ADD"/>
    <w:rsid w:val="001A6F84"/>
    <w:rsid w:val="001A7C95"/>
    <w:rsid w:val="001B12BB"/>
    <w:rsid w:val="001B1733"/>
    <w:rsid w:val="001B1CFA"/>
    <w:rsid w:val="001B1D2C"/>
    <w:rsid w:val="001B291A"/>
    <w:rsid w:val="001B3484"/>
    <w:rsid w:val="001B435A"/>
    <w:rsid w:val="001B484C"/>
    <w:rsid w:val="001B501D"/>
    <w:rsid w:val="001B552A"/>
    <w:rsid w:val="001B5A0A"/>
    <w:rsid w:val="001B62EA"/>
    <w:rsid w:val="001B69D4"/>
    <w:rsid w:val="001B6DBD"/>
    <w:rsid w:val="001B719A"/>
    <w:rsid w:val="001C00B2"/>
    <w:rsid w:val="001C0174"/>
    <w:rsid w:val="001C0703"/>
    <w:rsid w:val="001C0DE0"/>
    <w:rsid w:val="001C3AA9"/>
    <w:rsid w:val="001C3E94"/>
    <w:rsid w:val="001C493F"/>
    <w:rsid w:val="001C5599"/>
    <w:rsid w:val="001D0453"/>
    <w:rsid w:val="001D1CE9"/>
    <w:rsid w:val="001D2D03"/>
    <w:rsid w:val="001D2F3C"/>
    <w:rsid w:val="001D41E6"/>
    <w:rsid w:val="001D4D86"/>
    <w:rsid w:val="001D60C6"/>
    <w:rsid w:val="001D612C"/>
    <w:rsid w:val="001D766C"/>
    <w:rsid w:val="001E109C"/>
    <w:rsid w:val="001E2D3A"/>
    <w:rsid w:val="001E5825"/>
    <w:rsid w:val="001E6ACA"/>
    <w:rsid w:val="001E76DF"/>
    <w:rsid w:val="001E7F13"/>
    <w:rsid w:val="001F01BD"/>
    <w:rsid w:val="001F07FA"/>
    <w:rsid w:val="001F12A3"/>
    <w:rsid w:val="001F18D0"/>
    <w:rsid w:val="001F1BE0"/>
    <w:rsid w:val="001F283F"/>
    <w:rsid w:val="001F4B06"/>
    <w:rsid w:val="001F4DAE"/>
    <w:rsid w:val="001F66E3"/>
    <w:rsid w:val="001F6CBE"/>
    <w:rsid w:val="001F6FD2"/>
    <w:rsid w:val="001F72B5"/>
    <w:rsid w:val="001F780D"/>
    <w:rsid w:val="001F7B62"/>
    <w:rsid w:val="00200885"/>
    <w:rsid w:val="00200BE9"/>
    <w:rsid w:val="002010A1"/>
    <w:rsid w:val="002014C8"/>
    <w:rsid w:val="00201533"/>
    <w:rsid w:val="0020184F"/>
    <w:rsid w:val="00202AA3"/>
    <w:rsid w:val="00204679"/>
    <w:rsid w:val="00204954"/>
    <w:rsid w:val="0020520D"/>
    <w:rsid w:val="00210C5A"/>
    <w:rsid w:val="00211701"/>
    <w:rsid w:val="0021194B"/>
    <w:rsid w:val="00212EDC"/>
    <w:rsid w:val="00213A73"/>
    <w:rsid w:val="00213D75"/>
    <w:rsid w:val="00215393"/>
    <w:rsid w:val="00215CA6"/>
    <w:rsid w:val="0021704D"/>
    <w:rsid w:val="002200C3"/>
    <w:rsid w:val="00220EA3"/>
    <w:rsid w:val="00221632"/>
    <w:rsid w:val="00222815"/>
    <w:rsid w:val="00223194"/>
    <w:rsid w:val="00224638"/>
    <w:rsid w:val="002249DE"/>
    <w:rsid w:val="00224A67"/>
    <w:rsid w:val="00225A08"/>
    <w:rsid w:val="00225C97"/>
    <w:rsid w:val="00227F9C"/>
    <w:rsid w:val="00227FF6"/>
    <w:rsid w:val="00230310"/>
    <w:rsid w:val="002312CF"/>
    <w:rsid w:val="00231481"/>
    <w:rsid w:val="00231707"/>
    <w:rsid w:val="00232ECF"/>
    <w:rsid w:val="00233C94"/>
    <w:rsid w:val="0023535F"/>
    <w:rsid w:val="00236DA1"/>
    <w:rsid w:val="0025010F"/>
    <w:rsid w:val="002511E0"/>
    <w:rsid w:val="002513E6"/>
    <w:rsid w:val="002516A4"/>
    <w:rsid w:val="002519A3"/>
    <w:rsid w:val="00251AFC"/>
    <w:rsid w:val="00251F0A"/>
    <w:rsid w:val="00253AFD"/>
    <w:rsid w:val="002545F1"/>
    <w:rsid w:val="002560C3"/>
    <w:rsid w:val="0025773A"/>
    <w:rsid w:val="00257F55"/>
    <w:rsid w:val="0026089F"/>
    <w:rsid w:val="00260B83"/>
    <w:rsid w:val="00260DA6"/>
    <w:rsid w:val="0026161C"/>
    <w:rsid w:val="00262892"/>
    <w:rsid w:val="00262ECE"/>
    <w:rsid w:val="0026752D"/>
    <w:rsid w:val="002679A0"/>
    <w:rsid w:val="002705D7"/>
    <w:rsid w:val="00271B7A"/>
    <w:rsid w:val="00274FF7"/>
    <w:rsid w:val="00276829"/>
    <w:rsid w:val="00276BF5"/>
    <w:rsid w:val="002774C0"/>
    <w:rsid w:val="00277EF9"/>
    <w:rsid w:val="002816BF"/>
    <w:rsid w:val="00281B97"/>
    <w:rsid w:val="00281D1A"/>
    <w:rsid w:val="00282033"/>
    <w:rsid w:val="00283ABE"/>
    <w:rsid w:val="002845C1"/>
    <w:rsid w:val="00284D3A"/>
    <w:rsid w:val="00292276"/>
    <w:rsid w:val="00292B7C"/>
    <w:rsid w:val="00295071"/>
    <w:rsid w:val="002964C8"/>
    <w:rsid w:val="00297F6F"/>
    <w:rsid w:val="002A0669"/>
    <w:rsid w:val="002A0B83"/>
    <w:rsid w:val="002A126C"/>
    <w:rsid w:val="002A1B5F"/>
    <w:rsid w:val="002A2FC7"/>
    <w:rsid w:val="002A30E4"/>
    <w:rsid w:val="002A317F"/>
    <w:rsid w:val="002A371F"/>
    <w:rsid w:val="002A37FB"/>
    <w:rsid w:val="002A3B91"/>
    <w:rsid w:val="002A4689"/>
    <w:rsid w:val="002A5A44"/>
    <w:rsid w:val="002A70F0"/>
    <w:rsid w:val="002A759F"/>
    <w:rsid w:val="002B07CA"/>
    <w:rsid w:val="002B0F5C"/>
    <w:rsid w:val="002B20AB"/>
    <w:rsid w:val="002B37E5"/>
    <w:rsid w:val="002B39C1"/>
    <w:rsid w:val="002B5ADB"/>
    <w:rsid w:val="002B7261"/>
    <w:rsid w:val="002B7CF1"/>
    <w:rsid w:val="002C1D87"/>
    <w:rsid w:val="002C505F"/>
    <w:rsid w:val="002C5995"/>
    <w:rsid w:val="002C631F"/>
    <w:rsid w:val="002C6A68"/>
    <w:rsid w:val="002C7A5B"/>
    <w:rsid w:val="002D127D"/>
    <w:rsid w:val="002D19BB"/>
    <w:rsid w:val="002D20C4"/>
    <w:rsid w:val="002D34BC"/>
    <w:rsid w:val="002D352E"/>
    <w:rsid w:val="002D36CE"/>
    <w:rsid w:val="002D4BDB"/>
    <w:rsid w:val="002D72D7"/>
    <w:rsid w:val="002D77E1"/>
    <w:rsid w:val="002E0CC0"/>
    <w:rsid w:val="002E1EB1"/>
    <w:rsid w:val="002E1F32"/>
    <w:rsid w:val="002E2C94"/>
    <w:rsid w:val="002E3AD1"/>
    <w:rsid w:val="002E408E"/>
    <w:rsid w:val="002E59C3"/>
    <w:rsid w:val="002E6C5B"/>
    <w:rsid w:val="002E6D2F"/>
    <w:rsid w:val="002F0FE2"/>
    <w:rsid w:val="002F12E4"/>
    <w:rsid w:val="002F13BD"/>
    <w:rsid w:val="002F1413"/>
    <w:rsid w:val="002F4667"/>
    <w:rsid w:val="002F50A6"/>
    <w:rsid w:val="002F7071"/>
    <w:rsid w:val="002F7200"/>
    <w:rsid w:val="00300204"/>
    <w:rsid w:val="003003D7"/>
    <w:rsid w:val="003015CD"/>
    <w:rsid w:val="00302711"/>
    <w:rsid w:val="00302B48"/>
    <w:rsid w:val="00302CC1"/>
    <w:rsid w:val="0030698C"/>
    <w:rsid w:val="00307CD4"/>
    <w:rsid w:val="00310C34"/>
    <w:rsid w:val="003110D9"/>
    <w:rsid w:val="00314A69"/>
    <w:rsid w:val="00315DD2"/>
    <w:rsid w:val="00316DCE"/>
    <w:rsid w:val="0032067A"/>
    <w:rsid w:val="003215A8"/>
    <w:rsid w:val="0032250D"/>
    <w:rsid w:val="00322BEE"/>
    <w:rsid w:val="00323786"/>
    <w:rsid w:val="00324285"/>
    <w:rsid w:val="0032487B"/>
    <w:rsid w:val="00324C9F"/>
    <w:rsid w:val="00324F0F"/>
    <w:rsid w:val="0032684D"/>
    <w:rsid w:val="00327CC9"/>
    <w:rsid w:val="00331764"/>
    <w:rsid w:val="00333E57"/>
    <w:rsid w:val="00335882"/>
    <w:rsid w:val="003359B6"/>
    <w:rsid w:val="00336106"/>
    <w:rsid w:val="00336B73"/>
    <w:rsid w:val="00336E1B"/>
    <w:rsid w:val="00337675"/>
    <w:rsid w:val="00337E96"/>
    <w:rsid w:val="00340267"/>
    <w:rsid w:val="00340FE3"/>
    <w:rsid w:val="00342359"/>
    <w:rsid w:val="00343B7A"/>
    <w:rsid w:val="00343B91"/>
    <w:rsid w:val="00344239"/>
    <w:rsid w:val="003447A4"/>
    <w:rsid w:val="003453E3"/>
    <w:rsid w:val="0034555D"/>
    <w:rsid w:val="00345A89"/>
    <w:rsid w:val="00347E9B"/>
    <w:rsid w:val="00350157"/>
    <w:rsid w:val="00350529"/>
    <w:rsid w:val="0035214D"/>
    <w:rsid w:val="00352D3D"/>
    <w:rsid w:val="00355615"/>
    <w:rsid w:val="003556B8"/>
    <w:rsid w:val="00356E77"/>
    <w:rsid w:val="00356E90"/>
    <w:rsid w:val="0035737B"/>
    <w:rsid w:val="00360CE9"/>
    <w:rsid w:val="00361D0E"/>
    <w:rsid w:val="00362EB6"/>
    <w:rsid w:val="003646F4"/>
    <w:rsid w:val="00364BAF"/>
    <w:rsid w:val="00365001"/>
    <w:rsid w:val="0036504C"/>
    <w:rsid w:val="00366FA8"/>
    <w:rsid w:val="00370213"/>
    <w:rsid w:val="003708A2"/>
    <w:rsid w:val="00371126"/>
    <w:rsid w:val="00371E18"/>
    <w:rsid w:val="00372828"/>
    <w:rsid w:val="0037327E"/>
    <w:rsid w:val="003742B3"/>
    <w:rsid w:val="00374EA1"/>
    <w:rsid w:val="00380150"/>
    <w:rsid w:val="00380CD3"/>
    <w:rsid w:val="003824CB"/>
    <w:rsid w:val="00383A11"/>
    <w:rsid w:val="003859B3"/>
    <w:rsid w:val="00386C30"/>
    <w:rsid w:val="00392630"/>
    <w:rsid w:val="00393A47"/>
    <w:rsid w:val="00393B0E"/>
    <w:rsid w:val="003941E6"/>
    <w:rsid w:val="0039478E"/>
    <w:rsid w:val="00394CEC"/>
    <w:rsid w:val="00394F0B"/>
    <w:rsid w:val="00395F1B"/>
    <w:rsid w:val="00396AF5"/>
    <w:rsid w:val="0039709D"/>
    <w:rsid w:val="003A0AA2"/>
    <w:rsid w:val="003A11AF"/>
    <w:rsid w:val="003A2DF6"/>
    <w:rsid w:val="003A3854"/>
    <w:rsid w:val="003A3A84"/>
    <w:rsid w:val="003A53D8"/>
    <w:rsid w:val="003A5D56"/>
    <w:rsid w:val="003A6833"/>
    <w:rsid w:val="003A6A3C"/>
    <w:rsid w:val="003A6A95"/>
    <w:rsid w:val="003A79EE"/>
    <w:rsid w:val="003B03C9"/>
    <w:rsid w:val="003B22DD"/>
    <w:rsid w:val="003B3CFF"/>
    <w:rsid w:val="003B4823"/>
    <w:rsid w:val="003B4B16"/>
    <w:rsid w:val="003B574C"/>
    <w:rsid w:val="003B769E"/>
    <w:rsid w:val="003B7854"/>
    <w:rsid w:val="003B7C75"/>
    <w:rsid w:val="003C3CCE"/>
    <w:rsid w:val="003C6CF4"/>
    <w:rsid w:val="003D1019"/>
    <w:rsid w:val="003D1374"/>
    <w:rsid w:val="003D144F"/>
    <w:rsid w:val="003D1A47"/>
    <w:rsid w:val="003D3F1D"/>
    <w:rsid w:val="003D4EC5"/>
    <w:rsid w:val="003D5185"/>
    <w:rsid w:val="003D5281"/>
    <w:rsid w:val="003D682B"/>
    <w:rsid w:val="003D6AE1"/>
    <w:rsid w:val="003D7097"/>
    <w:rsid w:val="003E12AE"/>
    <w:rsid w:val="003E193F"/>
    <w:rsid w:val="003E4B43"/>
    <w:rsid w:val="003E4CB3"/>
    <w:rsid w:val="003E4D84"/>
    <w:rsid w:val="003E6281"/>
    <w:rsid w:val="003E73F1"/>
    <w:rsid w:val="003F0811"/>
    <w:rsid w:val="003F09FD"/>
    <w:rsid w:val="003F0D41"/>
    <w:rsid w:val="003F1031"/>
    <w:rsid w:val="003F283F"/>
    <w:rsid w:val="003F297A"/>
    <w:rsid w:val="003F30C0"/>
    <w:rsid w:val="003F5090"/>
    <w:rsid w:val="003F57E9"/>
    <w:rsid w:val="003F5B5A"/>
    <w:rsid w:val="003F7757"/>
    <w:rsid w:val="003F7C9E"/>
    <w:rsid w:val="00400727"/>
    <w:rsid w:val="00400C67"/>
    <w:rsid w:val="00400D51"/>
    <w:rsid w:val="00401082"/>
    <w:rsid w:val="004016A7"/>
    <w:rsid w:val="00402CAD"/>
    <w:rsid w:val="00403812"/>
    <w:rsid w:val="004074A5"/>
    <w:rsid w:val="00407CC8"/>
    <w:rsid w:val="00411912"/>
    <w:rsid w:val="0041339F"/>
    <w:rsid w:val="0041483F"/>
    <w:rsid w:val="00415DD0"/>
    <w:rsid w:val="0041675F"/>
    <w:rsid w:val="00420779"/>
    <w:rsid w:val="00421DBE"/>
    <w:rsid w:val="00422396"/>
    <w:rsid w:val="004226F0"/>
    <w:rsid w:val="004230B5"/>
    <w:rsid w:val="004236D6"/>
    <w:rsid w:val="00424FD9"/>
    <w:rsid w:val="0042523C"/>
    <w:rsid w:val="0042545F"/>
    <w:rsid w:val="00426800"/>
    <w:rsid w:val="00426906"/>
    <w:rsid w:val="00430DF3"/>
    <w:rsid w:val="00431384"/>
    <w:rsid w:val="004313E5"/>
    <w:rsid w:val="004317D6"/>
    <w:rsid w:val="00434977"/>
    <w:rsid w:val="00434B1D"/>
    <w:rsid w:val="00436C3F"/>
    <w:rsid w:val="00441269"/>
    <w:rsid w:val="00441FB8"/>
    <w:rsid w:val="0044251C"/>
    <w:rsid w:val="004428DA"/>
    <w:rsid w:val="00443185"/>
    <w:rsid w:val="00443D5C"/>
    <w:rsid w:val="0044427C"/>
    <w:rsid w:val="004443D7"/>
    <w:rsid w:val="004443F5"/>
    <w:rsid w:val="004444C4"/>
    <w:rsid w:val="00444E05"/>
    <w:rsid w:val="0044769D"/>
    <w:rsid w:val="00450300"/>
    <w:rsid w:val="0045066C"/>
    <w:rsid w:val="00450C32"/>
    <w:rsid w:val="00451FB5"/>
    <w:rsid w:val="00455E02"/>
    <w:rsid w:val="00455F88"/>
    <w:rsid w:val="004562FA"/>
    <w:rsid w:val="004566C6"/>
    <w:rsid w:val="0045740B"/>
    <w:rsid w:val="0046079F"/>
    <w:rsid w:val="00461455"/>
    <w:rsid w:val="00462106"/>
    <w:rsid w:val="00463530"/>
    <w:rsid w:val="00463F9E"/>
    <w:rsid w:val="00465048"/>
    <w:rsid w:val="004666B7"/>
    <w:rsid w:val="00466C89"/>
    <w:rsid w:val="004675D3"/>
    <w:rsid w:val="00467875"/>
    <w:rsid w:val="004710BA"/>
    <w:rsid w:val="00471684"/>
    <w:rsid w:val="004716BD"/>
    <w:rsid w:val="00472BBF"/>
    <w:rsid w:val="00472F8C"/>
    <w:rsid w:val="0047437D"/>
    <w:rsid w:val="00474F8E"/>
    <w:rsid w:val="00475414"/>
    <w:rsid w:val="004755C8"/>
    <w:rsid w:val="00477C7F"/>
    <w:rsid w:val="004805CA"/>
    <w:rsid w:val="00480915"/>
    <w:rsid w:val="0048142F"/>
    <w:rsid w:val="004825F2"/>
    <w:rsid w:val="00482F0B"/>
    <w:rsid w:val="00483302"/>
    <w:rsid w:val="00484152"/>
    <w:rsid w:val="00491406"/>
    <w:rsid w:val="00492315"/>
    <w:rsid w:val="004938F2"/>
    <w:rsid w:val="00493AB4"/>
    <w:rsid w:val="00493E9E"/>
    <w:rsid w:val="00493F7E"/>
    <w:rsid w:val="00494ADE"/>
    <w:rsid w:val="00494D21"/>
    <w:rsid w:val="004A0D54"/>
    <w:rsid w:val="004A1484"/>
    <w:rsid w:val="004A3474"/>
    <w:rsid w:val="004A37D2"/>
    <w:rsid w:val="004A41C4"/>
    <w:rsid w:val="004A4BB5"/>
    <w:rsid w:val="004A523C"/>
    <w:rsid w:val="004A5937"/>
    <w:rsid w:val="004A60BC"/>
    <w:rsid w:val="004A6999"/>
    <w:rsid w:val="004A788B"/>
    <w:rsid w:val="004B0303"/>
    <w:rsid w:val="004B211D"/>
    <w:rsid w:val="004B22B2"/>
    <w:rsid w:val="004B22DE"/>
    <w:rsid w:val="004B2675"/>
    <w:rsid w:val="004B4864"/>
    <w:rsid w:val="004B61E8"/>
    <w:rsid w:val="004B72C1"/>
    <w:rsid w:val="004B7752"/>
    <w:rsid w:val="004B7CD9"/>
    <w:rsid w:val="004C05C9"/>
    <w:rsid w:val="004C0C08"/>
    <w:rsid w:val="004C1C76"/>
    <w:rsid w:val="004C3D61"/>
    <w:rsid w:val="004C4D41"/>
    <w:rsid w:val="004C4D7F"/>
    <w:rsid w:val="004C6F2B"/>
    <w:rsid w:val="004C76D1"/>
    <w:rsid w:val="004D0AAD"/>
    <w:rsid w:val="004D1044"/>
    <w:rsid w:val="004D1A73"/>
    <w:rsid w:val="004D1CDA"/>
    <w:rsid w:val="004D304B"/>
    <w:rsid w:val="004D5BF6"/>
    <w:rsid w:val="004D5C9E"/>
    <w:rsid w:val="004D6774"/>
    <w:rsid w:val="004D68FE"/>
    <w:rsid w:val="004D78B8"/>
    <w:rsid w:val="004D7B26"/>
    <w:rsid w:val="004E0224"/>
    <w:rsid w:val="004E0A69"/>
    <w:rsid w:val="004E1EAF"/>
    <w:rsid w:val="004E1EB5"/>
    <w:rsid w:val="004E254D"/>
    <w:rsid w:val="004E2EB1"/>
    <w:rsid w:val="004E32CA"/>
    <w:rsid w:val="004E4AA1"/>
    <w:rsid w:val="004E5666"/>
    <w:rsid w:val="004E7603"/>
    <w:rsid w:val="004F4A02"/>
    <w:rsid w:val="004F5DDB"/>
    <w:rsid w:val="00500F9A"/>
    <w:rsid w:val="005012F7"/>
    <w:rsid w:val="0050136E"/>
    <w:rsid w:val="00501D22"/>
    <w:rsid w:val="0050242A"/>
    <w:rsid w:val="00502432"/>
    <w:rsid w:val="0050266B"/>
    <w:rsid w:val="00502A9C"/>
    <w:rsid w:val="00502CAE"/>
    <w:rsid w:val="00504A71"/>
    <w:rsid w:val="00504D7A"/>
    <w:rsid w:val="00505F97"/>
    <w:rsid w:val="005064B6"/>
    <w:rsid w:val="00511F49"/>
    <w:rsid w:val="00511F9E"/>
    <w:rsid w:val="00514901"/>
    <w:rsid w:val="00514F4F"/>
    <w:rsid w:val="00515947"/>
    <w:rsid w:val="00515A60"/>
    <w:rsid w:val="00516CF9"/>
    <w:rsid w:val="005176CA"/>
    <w:rsid w:val="00517ECA"/>
    <w:rsid w:val="00522686"/>
    <w:rsid w:val="0052364B"/>
    <w:rsid w:val="00524AD5"/>
    <w:rsid w:val="00526A10"/>
    <w:rsid w:val="00532B48"/>
    <w:rsid w:val="00534071"/>
    <w:rsid w:val="00534889"/>
    <w:rsid w:val="005348A4"/>
    <w:rsid w:val="005354A4"/>
    <w:rsid w:val="00536772"/>
    <w:rsid w:val="0053678E"/>
    <w:rsid w:val="00536C94"/>
    <w:rsid w:val="005370F2"/>
    <w:rsid w:val="00540A2E"/>
    <w:rsid w:val="00540E03"/>
    <w:rsid w:val="0054259B"/>
    <w:rsid w:val="00543EAC"/>
    <w:rsid w:val="005474AF"/>
    <w:rsid w:val="0054781F"/>
    <w:rsid w:val="005504C1"/>
    <w:rsid w:val="00551895"/>
    <w:rsid w:val="00551D00"/>
    <w:rsid w:val="00552BA2"/>
    <w:rsid w:val="00553979"/>
    <w:rsid w:val="0055419C"/>
    <w:rsid w:val="00555476"/>
    <w:rsid w:val="005572B3"/>
    <w:rsid w:val="0055796B"/>
    <w:rsid w:val="00557D37"/>
    <w:rsid w:val="00561E87"/>
    <w:rsid w:val="005632F0"/>
    <w:rsid w:val="00563BC7"/>
    <w:rsid w:val="00564841"/>
    <w:rsid w:val="00564B14"/>
    <w:rsid w:val="00565651"/>
    <w:rsid w:val="0056647D"/>
    <w:rsid w:val="005672CF"/>
    <w:rsid w:val="00570382"/>
    <w:rsid w:val="00571E74"/>
    <w:rsid w:val="00573F9D"/>
    <w:rsid w:val="0057592B"/>
    <w:rsid w:val="0057598C"/>
    <w:rsid w:val="00575F0B"/>
    <w:rsid w:val="005766D8"/>
    <w:rsid w:val="005769E1"/>
    <w:rsid w:val="00576A4A"/>
    <w:rsid w:val="00576A66"/>
    <w:rsid w:val="00576A83"/>
    <w:rsid w:val="0058012C"/>
    <w:rsid w:val="005801C3"/>
    <w:rsid w:val="005804CC"/>
    <w:rsid w:val="00581170"/>
    <w:rsid w:val="00582739"/>
    <w:rsid w:val="0058351B"/>
    <w:rsid w:val="00586588"/>
    <w:rsid w:val="00586EDB"/>
    <w:rsid w:val="005908BF"/>
    <w:rsid w:val="005916E7"/>
    <w:rsid w:val="00591AE6"/>
    <w:rsid w:val="00592732"/>
    <w:rsid w:val="005937F1"/>
    <w:rsid w:val="005948C6"/>
    <w:rsid w:val="0059571D"/>
    <w:rsid w:val="0059667D"/>
    <w:rsid w:val="00597546"/>
    <w:rsid w:val="00597AB7"/>
    <w:rsid w:val="005A0763"/>
    <w:rsid w:val="005A111D"/>
    <w:rsid w:val="005A1B97"/>
    <w:rsid w:val="005A230E"/>
    <w:rsid w:val="005A42B6"/>
    <w:rsid w:val="005A4512"/>
    <w:rsid w:val="005A453C"/>
    <w:rsid w:val="005A538C"/>
    <w:rsid w:val="005A6B66"/>
    <w:rsid w:val="005A76DE"/>
    <w:rsid w:val="005B03CC"/>
    <w:rsid w:val="005B227E"/>
    <w:rsid w:val="005B31CC"/>
    <w:rsid w:val="005B62A4"/>
    <w:rsid w:val="005B66CE"/>
    <w:rsid w:val="005B6C92"/>
    <w:rsid w:val="005C325F"/>
    <w:rsid w:val="005C497F"/>
    <w:rsid w:val="005C74F0"/>
    <w:rsid w:val="005C7B88"/>
    <w:rsid w:val="005D0301"/>
    <w:rsid w:val="005D2989"/>
    <w:rsid w:val="005D3460"/>
    <w:rsid w:val="005D43FC"/>
    <w:rsid w:val="005D4E2A"/>
    <w:rsid w:val="005D5608"/>
    <w:rsid w:val="005E1A6C"/>
    <w:rsid w:val="005E349E"/>
    <w:rsid w:val="005E3797"/>
    <w:rsid w:val="005E4DDC"/>
    <w:rsid w:val="005E5EB2"/>
    <w:rsid w:val="005E5F50"/>
    <w:rsid w:val="005F1971"/>
    <w:rsid w:val="005F19F5"/>
    <w:rsid w:val="005F1AEF"/>
    <w:rsid w:val="005F1B97"/>
    <w:rsid w:val="005F2E88"/>
    <w:rsid w:val="005F3055"/>
    <w:rsid w:val="005F3092"/>
    <w:rsid w:val="005F3421"/>
    <w:rsid w:val="005F3B40"/>
    <w:rsid w:val="005F416B"/>
    <w:rsid w:val="005F46CF"/>
    <w:rsid w:val="005F4B13"/>
    <w:rsid w:val="005F650C"/>
    <w:rsid w:val="005F7A34"/>
    <w:rsid w:val="00600A23"/>
    <w:rsid w:val="0060113E"/>
    <w:rsid w:val="0060314C"/>
    <w:rsid w:val="006033A1"/>
    <w:rsid w:val="00605139"/>
    <w:rsid w:val="0060519B"/>
    <w:rsid w:val="00605E24"/>
    <w:rsid w:val="0060695F"/>
    <w:rsid w:val="00606EFD"/>
    <w:rsid w:val="0060725E"/>
    <w:rsid w:val="00607A71"/>
    <w:rsid w:val="00607BA9"/>
    <w:rsid w:val="00607E92"/>
    <w:rsid w:val="006104AF"/>
    <w:rsid w:val="00611A50"/>
    <w:rsid w:val="00611B87"/>
    <w:rsid w:val="0061209E"/>
    <w:rsid w:val="00612998"/>
    <w:rsid w:val="00612C92"/>
    <w:rsid w:val="00613EBC"/>
    <w:rsid w:val="0061434D"/>
    <w:rsid w:val="006143E4"/>
    <w:rsid w:val="00615409"/>
    <w:rsid w:val="00615FAD"/>
    <w:rsid w:val="00616A71"/>
    <w:rsid w:val="00617157"/>
    <w:rsid w:val="00620120"/>
    <w:rsid w:val="006210CD"/>
    <w:rsid w:val="006210F4"/>
    <w:rsid w:val="00621F87"/>
    <w:rsid w:val="0062293C"/>
    <w:rsid w:val="00623058"/>
    <w:rsid w:val="006258C9"/>
    <w:rsid w:val="006273C5"/>
    <w:rsid w:val="006273FD"/>
    <w:rsid w:val="00627E9E"/>
    <w:rsid w:val="00630D74"/>
    <w:rsid w:val="00630DFF"/>
    <w:rsid w:val="00631237"/>
    <w:rsid w:val="00631370"/>
    <w:rsid w:val="0063144A"/>
    <w:rsid w:val="00631C02"/>
    <w:rsid w:val="00632425"/>
    <w:rsid w:val="00633B60"/>
    <w:rsid w:val="006348B0"/>
    <w:rsid w:val="006359AE"/>
    <w:rsid w:val="0063680A"/>
    <w:rsid w:val="006376E3"/>
    <w:rsid w:val="0063789C"/>
    <w:rsid w:val="00637CC5"/>
    <w:rsid w:val="006416B1"/>
    <w:rsid w:val="00641DD3"/>
    <w:rsid w:val="00642308"/>
    <w:rsid w:val="00642F46"/>
    <w:rsid w:val="00643F91"/>
    <w:rsid w:val="00644309"/>
    <w:rsid w:val="006454A0"/>
    <w:rsid w:val="00650C8E"/>
    <w:rsid w:val="006517D4"/>
    <w:rsid w:val="00651CD7"/>
    <w:rsid w:val="00652228"/>
    <w:rsid w:val="00652817"/>
    <w:rsid w:val="006528D0"/>
    <w:rsid w:val="00653266"/>
    <w:rsid w:val="006532FE"/>
    <w:rsid w:val="00654D39"/>
    <w:rsid w:val="00655FE4"/>
    <w:rsid w:val="006562A4"/>
    <w:rsid w:val="00656D1F"/>
    <w:rsid w:val="00660D0E"/>
    <w:rsid w:val="00661A31"/>
    <w:rsid w:val="00662520"/>
    <w:rsid w:val="00662C55"/>
    <w:rsid w:val="0066413F"/>
    <w:rsid w:val="00664F08"/>
    <w:rsid w:val="00664F56"/>
    <w:rsid w:val="00666724"/>
    <w:rsid w:val="006705E6"/>
    <w:rsid w:val="0067064A"/>
    <w:rsid w:val="006716EB"/>
    <w:rsid w:val="006718AF"/>
    <w:rsid w:val="00672EDC"/>
    <w:rsid w:val="00674C0D"/>
    <w:rsid w:val="00674C36"/>
    <w:rsid w:val="00674EE5"/>
    <w:rsid w:val="0067692C"/>
    <w:rsid w:val="0067774C"/>
    <w:rsid w:val="006778CD"/>
    <w:rsid w:val="00680CDB"/>
    <w:rsid w:val="00680D9C"/>
    <w:rsid w:val="00683217"/>
    <w:rsid w:val="0068332F"/>
    <w:rsid w:val="00683F8D"/>
    <w:rsid w:val="00686418"/>
    <w:rsid w:val="00687BF3"/>
    <w:rsid w:val="0069037C"/>
    <w:rsid w:val="006934FF"/>
    <w:rsid w:val="0069383F"/>
    <w:rsid w:val="00694A45"/>
    <w:rsid w:val="00694CB6"/>
    <w:rsid w:val="006950EF"/>
    <w:rsid w:val="006965CA"/>
    <w:rsid w:val="00696743"/>
    <w:rsid w:val="00696AAD"/>
    <w:rsid w:val="006A1CAE"/>
    <w:rsid w:val="006A1D88"/>
    <w:rsid w:val="006A1ED9"/>
    <w:rsid w:val="006A3565"/>
    <w:rsid w:val="006A420C"/>
    <w:rsid w:val="006A4711"/>
    <w:rsid w:val="006A4AB9"/>
    <w:rsid w:val="006A4DB2"/>
    <w:rsid w:val="006A516F"/>
    <w:rsid w:val="006A53B0"/>
    <w:rsid w:val="006A5708"/>
    <w:rsid w:val="006A6C66"/>
    <w:rsid w:val="006B0DF5"/>
    <w:rsid w:val="006B105E"/>
    <w:rsid w:val="006B54ED"/>
    <w:rsid w:val="006B556C"/>
    <w:rsid w:val="006B6A42"/>
    <w:rsid w:val="006B70C7"/>
    <w:rsid w:val="006C1465"/>
    <w:rsid w:val="006C2180"/>
    <w:rsid w:val="006C40BD"/>
    <w:rsid w:val="006C46DE"/>
    <w:rsid w:val="006C56A8"/>
    <w:rsid w:val="006C7A5E"/>
    <w:rsid w:val="006D1E1A"/>
    <w:rsid w:val="006D2134"/>
    <w:rsid w:val="006D27F0"/>
    <w:rsid w:val="006D2D9D"/>
    <w:rsid w:val="006D3B75"/>
    <w:rsid w:val="006D4A62"/>
    <w:rsid w:val="006D60C7"/>
    <w:rsid w:val="006E0159"/>
    <w:rsid w:val="006E0279"/>
    <w:rsid w:val="006E0FA7"/>
    <w:rsid w:val="006E1074"/>
    <w:rsid w:val="006E3F7D"/>
    <w:rsid w:val="006E484C"/>
    <w:rsid w:val="006E5334"/>
    <w:rsid w:val="006E5CA8"/>
    <w:rsid w:val="006E5F2D"/>
    <w:rsid w:val="006E6A0A"/>
    <w:rsid w:val="006E6A7F"/>
    <w:rsid w:val="006F18FD"/>
    <w:rsid w:val="006F26E4"/>
    <w:rsid w:val="006F3DAF"/>
    <w:rsid w:val="006F449D"/>
    <w:rsid w:val="006F49AB"/>
    <w:rsid w:val="006F6A10"/>
    <w:rsid w:val="006F6B48"/>
    <w:rsid w:val="006F6C42"/>
    <w:rsid w:val="006F6C84"/>
    <w:rsid w:val="006F6ED2"/>
    <w:rsid w:val="006F7803"/>
    <w:rsid w:val="007050F6"/>
    <w:rsid w:val="00707B13"/>
    <w:rsid w:val="00707C17"/>
    <w:rsid w:val="007107A1"/>
    <w:rsid w:val="00710968"/>
    <w:rsid w:val="00712E3A"/>
    <w:rsid w:val="00713094"/>
    <w:rsid w:val="00714B59"/>
    <w:rsid w:val="00716BB7"/>
    <w:rsid w:val="00717140"/>
    <w:rsid w:val="007177E6"/>
    <w:rsid w:val="0072102A"/>
    <w:rsid w:val="0072276B"/>
    <w:rsid w:val="00722E89"/>
    <w:rsid w:val="00722FA6"/>
    <w:rsid w:val="007251E5"/>
    <w:rsid w:val="007257F7"/>
    <w:rsid w:val="00725A82"/>
    <w:rsid w:val="007276C0"/>
    <w:rsid w:val="00731910"/>
    <w:rsid w:val="00733B34"/>
    <w:rsid w:val="00733D55"/>
    <w:rsid w:val="007343C2"/>
    <w:rsid w:val="0073465F"/>
    <w:rsid w:val="00734D8B"/>
    <w:rsid w:val="0073601C"/>
    <w:rsid w:val="00736D6B"/>
    <w:rsid w:val="007373F3"/>
    <w:rsid w:val="0073781D"/>
    <w:rsid w:val="00741BD7"/>
    <w:rsid w:val="007427D8"/>
    <w:rsid w:val="00743971"/>
    <w:rsid w:val="00743CA0"/>
    <w:rsid w:val="00743DF2"/>
    <w:rsid w:val="00744D6B"/>
    <w:rsid w:val="0074544F"/>
    <w:rsid w:val="007456EC"/>
    <w:rsid w:val="007463B6"/>
    <w:rsid w:val="0074649A"/>
    <w:rsid w:val="007471B7"/>
    <w:rsid w:val="00747390"/>
    <w:rsid w:val="00751524"/>
    <w:rsid w:val="0075281B"/>
    <w:rsid w:val="00752E7A"/>
    <w:rsid w:val="0075334A"/>
    <w:rsid w:val="00753696"/>
    <w:rsid w:val="00754F24"/>
    <w:rsid w:val="00756152"/>
    <w:rsid w:val="00756C48"/>
    <w:rsid w:val="00757E4F"/>
    <w:rsid w:val="00760183"/>
    <w:rsid w:val="00761446"/>
    <w:rsid w:val="00766A13"/>
    <w:rsid w:val="007707BC"/>
    <w:rsid w:val="0077091F"/>
    <w:rsid w:val="00771825"/>
    <w:rsid w:val="007728E2"/>
    <w:rsid w:val="0077411D"/>
    <w:rsid w:val="00775EAD"/>
    <w:rsid w:val="0077678B"/>
    <w:rsid w:val="00776D44"/>
    <w:rsid w:val="00777414"/>
    <w:rsid w:val="007807AA"/>
    <w:rsid w:val="00782BD4"/>
    <w:rsid w:val="00782CD7"/>
    <w:rsid w:val="00791B85"/>
    <w:rsid w:val="00792289"/>
    <w:rsid w:val="00792CA4"/>
    <w:rsid w:val="00792F84"/>
    <w:rsid w:val="00793EDA"/>
    <w:rsid w:val="00794F50"/>
    <w:rsid w:val="00795639"/>
    <w:rsid w:val="007968E6"/>
    <w:rsid w:val="007977E7"/>
    <w:rsid w:val="00797859"/>
    <w:rsid w:val="00797AFB"/>
    <w:rsid w:val="007A0335"/>
    <w:rsid w:val="007A0349"/>
    <w:rsid w:val="007A1DE8"/>
    <w:rsid w:val="007A364A"/>
    <w:rsid w:val="007A3EE6"/>
    <w:rsid w:val="007A4136"/>
    <w:rsid w:val="007A6AFA"/>
    <w:rsid w:val="007A6CDF"/>
    <w:rsid w:val="007A7AAB"/>
    <w:rsid w:val="007B025E"/>
    <w:rsid w:val="007B111A"/>
    <w:rsid w:val="007B1657"/>
    <w:rsid w:val="007B185E"/>
    <w:rsid w:val="007B1D98"/>
    <w:rsid w:val="007B2FB5"/>
    <w:rsid w:val="007B4EA4"/>
    <w:rsid w:val="007B6056"/>
    <w:rsid w:val="007C00F5"/>
    <w:rsid w:val="007C0438"/>
    <w:rsid w:val="007C179E"/>
    <w:rsid w:val="007C1F03"/>
    <w:rsid w:val="007C2199"/>
    <w:rsid w:val="007C3151"/>
    <w:rsid w:val="007C6B91"/>
    <w:rsid w:val="007D01BB"/>
    <w:rsid w:val="007D052D"/>
    <w:rsid w:val="007D0812"/>
    <w:rsid w:val="007D0D73"/>
    <w:rsid w:val="007D1169"/>
    <w:rsid w:val="007D2C33"/>
    <w:rsid w:val="007D4409"/>
    <w:rsid w:val="007D47AA"/>
    <w:rsid w:val="007D59CB"/>
    <w:rsid w:val="007D5B5A"/>
    <w:rsid w:val="007D68AA"/>
    <w:rsid w:val="007D6C79"/>
    <w:rsid w:val="007D707D"/>
    <w:rsid w:val="007D756A"/>
    <w:rsid w:val="007E046B"/>
    <w:rsid w:val="007E0476"/>
    <w:rsid w:val="007E0530"/>
    <w:rsid w:val="007E0E17"/>
    <w:rsid w:val="007E74F2"/>
    <w:rsid w:val="007E7915"/>
    <w:rsid w:val="007E7CF7"/>
    <w:rsid w:val="007F0A7B"/>
    <w:rsid w:val="007F1755"/>
    <w:rsid w:val="007F268B"/>
    <w:rsid w:val="007F2C17"/>
    <w:rsid w:val="007F447D"/>
    <w:rsid w:val="007F594F"/>
    <w:rsid w:val="007F6133"/>
    <w:rsid w:val="007F6EAF"/>
    <w:rsid w:val="0080037D"/>
    <w:rsid w:val="008009E1"/>
    <w:rsid w:val="00802421"/>
    <w:rsid w:val="00802845"/>
    <w:rsid w:val="00804C45"/>
    <w:rsid w:val="00807009"/>
    <w:rsid w:val="008074BC"/>
    <w:rsid w:val="00812319"/>
    <w:rsid w:val="0081292D"/>
    <w:rsid w:val="00812DCD"/>
    <w:rsid w:val="00812FC5"/>
    <w:rsid w:val="008139F7"/>
    <w:rsid w:val="00814CDD"/>
    <w:rsid w:val="008150C6"/>
    <w:rsid w:val="008163C0"/>
    <w:rsid w:val="00820C1E"/>
    <w:rsid w:val="00821907"/>
    <w:rsid w:val="00822FF8"/>
    <w:rsid w:val="00824969"/>
    <w:rsid w:val="00826F55"/>
    <w:rsid w:val="00827359"/>
    <w:rsid w:val="0082770E"/>
    <w:rsid w:val="00830033"/>
    <w:rsid w:val="00830473"/>
    <w:rsid w:val="00830A4B"/>
    <w:rsid w:val="008312B4"/>
    <w:rsid w:val="00832FAD"/>
    <w:rsid w:val="008332CD"/>
    <w:rsid w:val="0083397B"/>
    <w:rsid w:val="00833FE8"/>
    <w:rsid w:val="00837234"/>
    <w:rsid w:val="008376A2"/>
    <w:rsid w:val="008377A0"/>
    <w:rsid w:val="00837F79"/>
    <w:rsid w:val="008424F0"/>
    <w:rsid w:val="00843134"/>
    <w:rsid w:val="0084410A"/>
    <w:rsid w:val="00844482"/>
    <w:rsid w:val="00845954"/>
    <w:rsid w:val="00845D14"/>
    <w:rsid w:val="00846FAC"/>
    <w:rsid w:val="00847CBE"/>
    <w:rsid w:val="0085055D"/>
    <w:rsid w:val="008506D1"/>
    <w:rsid w:val="00851440"/>
    <w:rsid w:val="00851B0C"/>
    <w:rsid w:val="0085247F"/>
    <w:rsid w:val="008526DE"/>
    <w:rsid w:val="00852D22"/>
    <w:rsid w:val="00854358"/>
    <w:rsid w:val="00855FD2"/>
    <w:rsid w:val="00857761"/>
    <w:rsid w:val="00857E8E"/>
    <w:rsid w:val="00860B38"/>
    <w:rsid w:val="0086134A"/>
    <w:rsid w:val="0086160B"/>
    <w:rsid w:val="008616F7"/>
    <w:rsid w:val="00862754"/>
    <w:rsid w:val="008677D4"/>
    <w:rsid w:val="008705B9"/>
    <w:rsid w:val="00871296"/>
    <w:rsid w:val="0087149A"/>
    <w:rsid w:val="00871808"/>
    <w:rsid w:val="008726FA"/>
    <w:rsid w:val="00872DE0"/>
    <w:rsid w:val="008750C8"/>
    <w:rsid w:val="00877E0D"/>
    <w:rsid w:val="008808EA"/>
    <w:rsid w:val="00880973"/>
    <w:rsid w:val="00880EF0"/>
    <w:rsid w:val="00883822"/>
    <w:rsid w:val="00883B9B"/>
    <w:rsid w:val="00884302"/>
    <w:rsid w:val="008846FE"/>
    <w:rsid w:val="00885BA8"/>
    <w:rsid w:val="00887311"/>
    <w:rsid w:val="00887D43"/>
    <w:rsid w:val="0089178C"/>
    <w:rsid w:val="008923E0"/>
    <w:rsid w:val="008935C2"/>
    <w:rsid w:val="00893B8E"/>
    <w:rsid w:val="00893C05"/>
    <w:rsid w:val="008940AB"/>
    <w:rsid w:val="00894218"/>
    <w:rsid w:val="00894A19"/>
    <w:rsid w:val="00896210"/>
    <w:rsid w:val="008963A4"/>
    <w:rsid w:val="00897353"/>
    <w:rsid w:val="0089766E"/>
    <w:rsid w:val="008A00DF"/>
    <w:rsid w:val="008A22B4"/>
    <w:rsid w:val="008A3019"/>
    <w:rsid w:val="008A32B6"/>
    <w:rsid w:val="008A367F"/>
    <w:rsid w:val="008A3B0D"/>
    <w:rsid w:val="008A3FB9"/>
    <w:rsid w:val="008A4702"/>
    <w:rsid w:val="008A56A9"/>
    <w:rsid w:val="008B0D85"/>
    <w:rsid w:val="008B1B2F"/>
    <w:rsid w:val="008B1C3B"/>
    <w:rsid w:val="008B3C41"/>
    <w:rsid w:val="008B465D"/>
    <w:rsid w:val="008B4668"/>
    <w:rsid w:val="008B5D82"/>
    <w:rsid w:val="008B61A8"/>
    <w:rsid w:val="008C0106"/>
    <w:rsid w:val="008C0D97"/>
    <w:rsid w:val="008C1343"/>
    <w:rsid w:val="008C1A46"/>
    <w:rsid w:val="008C1BD6"/>
    <w:rsid w:val="008C1CC7"/>
    <w:rsid w:val="008C2F2C"/>
    <w:rsid w:val="008C37BD"/>
    <w:rsid w:val="008C44A2"/>
    <w:rsid w:val="008C5723"/>
    <w:rsid w:val="008C617D"/>
    <w:rsid w:val="008C763F"/>
    <w:rsid w:val="008C7EDF"/>
    <w:rsid w:val="008D267E"/>
    <w:rsid w:val="008D4404"/>
    <w:rsid w:val="008D4F83"/>
    <w:rsid w:val="008D53EF"/>
    <w:rsid w:val="008D60EF"/>
    <w:rsid w:val="008D686E"/>
    <w:rsid w:val="008D7273"/>
    <w:rsid w:val="008E06AC"/>
    <w:rsid w:val="008E276C"/>
    <w:rsid w:val="008E3900"/>
    <w:rsid w:val="008E4140"/>
    <w:rsid w:val="008E4D47"/>
    <w:rsid w:val="008E72BC"/>
    <w:rsid w:val="008F16AF"/>
    <w:rsid w:val="008F225D"/>
    <w:rsid w:val="008F296B"/>
    <w:rsid w:val="008F296C"/>
    <w:rsid w:val="008F2F71"/>
    <w:rsid w:val="008F32FE"/>
    <w:rsid w:val="008F66B9"/>
    <w:rsid w:val="008F6EF4"/>
    <w:rsid w:val="008F7884"/>
    <w:rsid w:val="00900338"/>
    <w:rsid w:val="00901B50"/>
    <w:rsid w:val="00902979"/>
    <w:rsid w:val="0090374C"/>
    <w:rsid w:val="0090626B"/>
    <w:rsid w:val="00906486"/>
    <w:rsid w:val="00906B1A"/>
    <w:rsid w:val="0091006F"/>
    <w:rsid w:val="00910E89"/>
    <w:rsid w:val="009126EA"/>
    <w:rsid w:val="00915135"/>
    <w:rsid w:val="00915CB9"/>
    <w:rsid w:val="009169F7"/>
    <w:rsid w:val="00917DF4"/>
    <w:rsid w:val="00920D11"/>
    <w:rsid w:val="0092149E"/>
    <w:rsid w:val="009216B5"/>
    <w:rsid w:val="00922C0A"/>
    <w:rsid w:val="0092596B"/>
    <w:rsid w:val="00925E4D"/>
    <w:rsid w:val="00926779"/>
    <w:rsid w:val="00926DB6"/>
    <w:rsid w:val="00930367"/>
    <w:rsid w:val="009319B4"/>
    <w:rsid w:val="00931BE3"/>
    <w:rsid w:val="009321A7"/>
    <w:rsid w:val="00932911"/>
    <w:rsid w:val="00932B66"/>
    <w:rsid w:val="00935CD3"/>
    <w:rsid w:val="0093607C"/>
    <w:rsid w:val="00936262"/>
    <w:rsid w:val="0093752E"/>
    <w:rsid w:val="00937D73"/>
    <w:rsid w:val="00940D4B"/>
    <w:rsid w:val="00942C0E"/>
    <w:rsid w:val="00943965"/>
    <w:rsid w:val="00944148"/>
    <w:rsid w:val="00950C2B"/>
    <w:rsid w:val="00951B3F"/>
    <w:rsid w:val="00951C7E"/>
    <w:rsid w:val="0095368E"/>
    <w:rsid w:val="00954C6F"/>
    <w:rsid w:val="00955B60"/>
    <w:rsid w:val="00956F8D"/>
    <w:rsid w:val="00957A5A"/>
    <w:rsid w:val="00957F90"/>
    <w:rsid w:val="009618C2"/>
    <w:rsid w:val="009647F2"/>
    <w:rsid w:val="00964E6E"/>
    <w:rsid w:val="009653A1"/>
    <w:rsid w:val="00965B6D"/>
    <w:rsid w:val="00966A61"/>
    <w:rsid w:val="00966FEB"/>
    <w:rsid w:val="009712A5"/>
    <w:rsid w:val="00972FAF"/>
    <w:rsid w:val="00974803"/>
    <w:rsid w:val="0097573D"/>
    <w:rsid w:val="00976156"/>
    <w:rsid w:val="00976579"/>
    <w:rsid w:val="009765CA"/>
    <w:rsid w:val="00976EC9"/>
    <w:rsid w:val="00977D49"/>
    <w:rsid w:val="00981392"/>
    <w:rsid w:val="00981A77"/>
    <w:rsid w:val="00981FC3"/>
    <w:rsid w:val="00982227"/>
    <w:rsid w:val="00985236"/>
    <w:rsid w:val="00986668"/>
    <w:rsid w:val="00986918"/>
    <w:rsid w:val="009935FE"/>
    <w:rsid w:val="00993CD5"/>
    <w:rsid w:val="00994DCB"/>
    <w:rsid w:val="009954C4"/>
    <w:rsid w:val="00996340"/>
    <w:rsid w:val="00996B21"/>
    <w:rsid w:val="009973EB"/>
    <w:rsid w:val="009979F5"/>
    <w:rsid w:val="009A13DB"/>
    <w:rsid w:val="009A1BA1"/>
    <w:rsid w:val="009A28A4"/>
    <w:rsid w:val="009A2AE6"/>
    <w:rsid w:val="009A38E3"/>
    <w:rsid w:val="009A4B31"/>
    <w:rsid w:val="009A4D1B"/>
    <w:rsid w:val="009A5119"/>
    <w:rsid w:val="009A5CC9"/>
    <w:rsid w:val="009A6AE4"/>
    <w:rsid w:val="009A72D1"/>
    <w:rsid w:val="009B03D4"/>
    <w:rsid w:val="009B08FC"/>
    <w:rsid w:val="009B14B0"/>
    <w:rsid w:val="009B20C5"/>
    <w:rsid w:val="009B3522"/>
    <w:rsid w:val="009B54EC"/>
    <w:rsid w:val="009B57DF"/>
    <w:rsid w:val="009C0409"/>
    <w:rsid w:val="009C0C2F"/>
    <w:rsid w:val="009C13F5"/>
    <w:rsid w:val="009C16B1"/>
    <w:rsid w:val="009C1D18"/>
    <w:rsid w:val="009C2DC0"/>
    <w:rsid w:val="009C3A84"/>
    <w:rsid w:val="009C3D97"/>
    <w:rsid w:val="009C44F4"/>
    <w:rsid w:val="009C7A57"/>
    <w:rsid w:val="009C7E40"/>
    <w:rsid w:val="009C7F8C"/>
    <w:rsid w:val="009C7FC9"/>
    <w:rsid w:val="009D260B"/>
    <w:rsid w:val="009D2D2C"/>
    <w:rsid w:val="009D36D4"/>
    <w:rsid w:val="009D3DB6"/>
    <w:rsid w:val="009D4C21"/>
    <w:rsid w:val="009D6148"/>
    <w:rsid w:val="009D7D98"/>
    <w:rsid w:val="009E00E7"/>
    <w:rsid w:val="009E04A0"/>
    <w:rsid w:val="009E06CA"/>
    <w:rsid w:val="009E0C12"/>
    <w:rsid w:val="009E0DF6"/>
    <w:rsid w:val="009E168E"/>
    <w:rsid w:val="009E4718"/>
    <w:rsid w:val="009E4AE3"/>
    <w:rsid w:val="009E674B"/>
    <w:rsid w:val="009E7975"/>
    <w:rsid w:val="009F071A"/>
    <w:rsid w:val="009F1E70"/>
    <w:rsid w:val="009F2922"/>
    <w:rsid w:val="009F2DEC"/>
    <w:rsid w:val="009F48D5"/>
    <w:rsid w:val="009F496E"/>
    <w:rsid w:val="009F5398"/>
    <w:rsid w:val="009F5ACB"/>
    <w:rsid w:val="009F6BF4"/>
    <w:rsid w:val="009F6EB6"/>
    <w:rsid w:val="009F7576"/>
    <w:rsid w:val="00A00B1B"/>
    <w:rsid w:val="00A01305"/>
    <w:rsid w:val="00A018AC"/>
    <w:rsid w:val="00A01ACE"/>
    <w:rsid w:val="00A0309D"/>
    <w:rsid w:val="00A031A5"/>
    <w:rsid w:val="00A03969"/>
    <w:rsid w:val="00A05195"/>
    <w:rsid w:val="00A05774"/>
    <w:rsid w:val="00A073E3"/>
    <w:rsid w:val="00A07E0F"/>
    <w:rsid w:val="00A07EA4"/>
    <w:rsid w:val="00A110BA"/>
    <w:rsid w:val="00A11942"/>
    <w:rsid w:val="00A11E47"/>
    <w:rsid w:val="00A11E57"/>
    <w:rsid w:val="00A11F15"/>
    <w:rsid w:val="00A132E8"/>
    <w:rsid w:val="00A140D2"/>
    <w:rsid w:val="00A1421B"/>
    <w:rsid w:val="00A14FFC"/>
    <w:rsid w:val="00A15989"/>
    <w:rsid w:val="00A159C7"/>
    <w:rsid w:val="00A16345"/>
    <w:rsid w:val="00A16F42"/>
    <w:rsid w:val="00A174C4"/>
    <w:rsid w:val="00A17580"/>
    <w:rsid w:val="00A17589"/>
    <w:rsid w:val="00A176D2"/>
    <w:rsid w:val="00A20627"/>
    <w:rsid w:val="00A20DB8"/>
    <w:rsid w:val="00A21EBD"/>
    <w:rsid w:val="00A223EC"/>
    <w:rsid w:val="00A22A80"/>
    <w:rsid w:val="00A22FC8"/>
    <w:rsid w:val="00A231A5"/>
    <w:rsid w:val="00A23AE4"/>
    <w:rsid w:val="00A24476"/>
    <w:rsid w:val="00A25A55"/>
    <w:rsid w:val="00A27556"/>
    <w:rsid w:val="00A27A95"/>
    <w:rsid w:val="00A27AAA"/>
    <w:rsid w:val="00A27E8A"/>
    <w:rsid w:val="00A303BE"/>
    <w:rsid w:val="00A30B99"/>
    <w:rsid w:val="00A31D46"/>
    <w:rsid w:val="00A33D08"/>
    <w:rsid w:val="00A358D0"/>
    <w:rsid w:val="00A35F22"/>
    <w:rsid w:val="00A36666"/>
    <w:rsid w:val="00A36EC8"/>
    <w:rsid w:val="00A371E3"/>
    <w:rsid w:val="00A376B4"/>
    <w:rsid w:val="00A3786B"/>
    <w:rsid w:val="00A37A10"/>
    <w:rsid w:val="00A41653"/>
    <w:rsid w:val="00A43EB4"/>
    <w:rsid w:val="00A46DB4"/>
    <w:rsid w:val="00A46F76"/>
    <w:rsid w:val="00A47258"/>
    <w:rsid w:val="00A5063D"/>
    <w:rsid w:val="00A52F78"/>
    <w:rsid w:val="00A534BB"/>
    <w:rsid w:val="00A5502A"/>
    <w:rsid w:val="00A55CB1"/>
    <w:rsid w:val="00A56211"/>
    <w:rsid w:val="00A57AE6"/>
    <w:rsid w:val="00A60035"/>
    <w:rsid w:val="00A614BD"/>
    <w:rsid w:val="00A625DF"/>
    <w:rsid w:val="00A6292F"/>
    <w:rsid w:val="00A636B3"/>
    <w:rsid w:val="00A63716"/>
    <w:rsid w:val="00A64BC5"/>
    <w:rsid w:val="00A654E1"/>
    <w:rsid w:val="00A657F9"/>
    <w:rsid w:val="00A664D6"/>
    <w:rsid w:val="00A66B4B"/>
    <w:rsid w:val="00A66F65"/>
    <w:rsid w:val="00A67404"/>
    <w:rsid w:val="00A707F2"/>
    <w:rsid w:val="00A71C17"/>
    <w:rsid w:val="00A72154"/>
    <w:rsid w:val="00A72C45"/>
    <w:rsid w:val="00A73651"/>
    <w:rsid w:val="00A73B18"/>
    <w:rsid w:val="00A740F3"/>
    <w:rsid w:val="00A7461E"/>
    <w:rsid w:val="00A76A00"/>
    <w:rsid w:val="00A7713B"/>
    <w:rsid w:val="00A77D62"/>
    <w:rsid w:val="00A77E1B"/>
    <w:rsid w:val="00A805E9"/>
    <w:rsid w:val="00A806AC"/>
    <w:rsid w:val="00A80F04"/>
    <w:rsid w:val="00A80F22"/>
    <w:rsid w:val="00A8106B"/>
    <w:rsid w:val="00A81F1F"/>
    <w:rsid w:val="00A82C1F"/>
    <w:rsid w:val="00A866B1"/>
    <w:rsid w:val="00A9094E"/>
    <w:rsid w:val="00A91866"/>
    <w:rsid w:val="00A91B40"/>
    <w:rsid w:val="00A9365F"/>
    <w:rsid w:val="00A93C21"/>
    <w:rsid w:val="00A940B9"/>
    <w:rsid w:val="00A956E1"/>
    <w:rsid w:val="00A95AF2"/>
    <w:rsid w:val="00A963FF"/>
    <w:rsid w:val="00A96869"/>
    <w:rsid w:val="00A96AC1"/>
    <w:rsid w:val="00A97EC8"/>
    <w:rsid w:val="00AA1111"/>
    <w:rsid w:val="00AA29BE"/>
    <w:rsid w:val="00AA30DD"/>
    <w:rsid w:val="00AA3661"/>
    <w:rsid w:val="00AA47B2"/>
    <w:rsid w:val="00AA5AAC"/>
    <w:rsid w:val="00AA5BF4"/>
    <w:rsid w:val="00AA6F84"/>
    <w:rsid w:val="00AA71C8"/>
    <w:rsid w:val="00AA781C"/>
    <w:rsid w:val="00AA7AEA"/>
    <w:rsid w:val="00AB132B"/>
    <w:rsid w:val="00AB2316"/>
    <w:rsid w:val="00AB5120"/>
    <w:rsid w:val="00AB56FB"/>
    <w:rsid w:val="00AB57A2"/>
    <w:rsid w:val="00AB5ACD"/>
    <w:rsid w:val="00AB5C47"/>
    <w:rsid w:val="00AB75E9"/>
    <w:rsid w:val="00AB7732"/>
    <w:rsid w:val="00AC0CD2"/>
    <w:rsid w:val="00AC395C"/>
    <w:rsid w:val="00AC4C9A"/>
    <w:rsid w:val="00AC704B"/>
    <w:rsid w:val="00AC78E7"/>
    <w:rsid w:val="00AD092B"/>
    <w:rsid w:val="00AD1485"/>
    <w:rsid w:val="00AD3014"/>
    <w:rsid w:val="00AD640E"/>
    <w:rsid w:val="00AD730C"/>
    <w:rsid w:val="00AE13F6"/>
    <w:rsid w:val="00AE2065"/>
    <w:rsid w:val="00AE37AF"/>
    <w:rsid w:val="00AE38BC"/>
    <w:rsid w:val="00AE3968"/>
    <w:rsid w:val="00AE481E"/>
    <w:rsid w:val="00AE5303"/>
    <w:rsid w:val="00AE5963"/>
    <w:rsid w:val="00AE611A"/>
    <w:rsid w:val="00AF0E85"/>
    <w:rsid w:val="00AF3CC0"/>
    <w:rsid w:val="00AF5350"/>
    <w:rsid w:val="00AF5B2A"/>
    <w:rsid w:val="00AF6172"/>
    <w:rsid w:val="00AF67A2"/>
    <w:rsid w:val="00B03620"/>
    <w:rsid w:val="00B03E92"/>
    <w:rsid w:val="00B048B9"/>
    <w:rsid w:val="00B04C56"/>
    <w:rsid w:val="00B05B5C"/>
    <w:rsid w:val="00B06CE6"/>
    <w:rsid w:val="00B10094"/>
    <w:rsid w:val="00B10A7C"/>
    <w:rsid w:val="00B11041"/>
    <w:rsid w:val="00B11433"/>
    <w:rsid w:val="00B11526"/>
    <w:rsid w:val="00B12E72"/>
    <w:rsid w:val="00B13EA0"/>
    <w:rsid w:val="00B1553D"/>
    <w:rsid w:val="00B1766F"/>
    <w:rsid w:val="00B21405"/>
    <w:rsid w:val="00B22815"/>
    <w:rsid w:val="00B236CC"/>
    <w:rsid w:val="00B239B8"/>
    <w:rsid w:val="00B24142"/>
    <w:rsid w:val="00B24B02"/>
    <w:rsid w:val="00B24B1B"/>
    <w:rsid w:val="00B24E94"/>
    <w:rsid w:val="00B26883"/>
    <w:rsid w:val="00B26AD5"/>
    <w:rsid w:val="00B30057"/>
    <w:rsid w:val="00B30C87"/>
    <w:rsid w:val="00B31B59"/>
    <w:rsid w:val="00B324AA"/>
    <w:rsid w:val="00B34148"/>
    <w:rsid w:val="00B343B3"/>
    <w:rsid w:val="00B349B9"/>
    <w:rsid w:val="00B35781"/>
    <w:rsid w:val="00B35E17"/>
    <w:rsid w:val="00B361FF"/>
    <w:rsid w:val="00B3645A"/>
    <w:rsid w:val="00B36475"/>
    <w:rsid w:val="00B369EC"/>
    <w:rsid w:val="00B40395"/>
    <w:rsid w:val="00B407E2"/>
    <w:rsid w:val="00B40A43"/>
    <w:rsid w:val="00B40F4E"/>
    <w:rsid w:val="00B43858"/>
    <w:rsid w:val="00B44A9C"/>
    <w:rsid w:val="00B45814"/>
    <w:rsid w:val="00B47B65"/>
    <w:rsid w:val="00B51169"/>
    <w:rsid w:val="00B5172D"/>
    <w:rsid w:val="00B51EFF"/>
    <w:rsid w:val="00B52F97"/>
    <w:rsid w:val="00B5323F"/>
    <w:rsid w:val="00B55AF5"/>
    <w:rsid w:val="00B56288"/>
    <w:rsid w:val="00B56E3E"/>
    <w:rsid w:val="00B57589"/>
    <w:rsid w:val="00B57D96"/>
    <w:rsid w:val="00B57FCA"/>
    <w:rsid w:val="00B61298"/>
    <w:rsid w:val="00B638C9"/>
    <w:rsid w:val="00B649E8"/>
    <w:rsid w:val="00B65A1B"/>
    <w:rsid w:val="00B71934"/>
    <w:rsid w:val="00B72EF9"/>
    <w:rsid w:val="00B735E3"/>
    <w:rsid w:val="00B739AA"/>
    <w:rsid w:val="00B755CB"/>
    <w:rsid w:val="00B75A8C"/>
    <w:rsid w:val="00B807F4"/>
    <w:rsid w:val="00B80C5F"/>
    <w:rsid w:val="00B80E8D"/>
    <w:rsid w:val="00B814DF"/>
    <w:rsid w:val="00B81ED8"/>
    <w:rsid w:val="00B820EC"/>
    <w:rsid w:val="00B834DB"/>
    <w:rsid w:val="00B83B7B"/>
    <w:rsid w:val="00B83E40"/>
    <w:rsid w:val="00B84CB7"/>
    <w:rsid w:val="00B8588F"/>
    <w:rsid w:val="00B908A5"/>
    <w:rsid w:val="00B90B11"/>
    <w:rsid w:val="00B9330E"/>
    <w:rsid w:val="00B946CB"/>
    <w:rsid w:val="00B95C6D"/>
    <w:rsid w:val="00B97B1F"/>
    <w:rsid w:val="00BA4317"/>
    <w:rsid w:val="00BA4C63"/>
    <w:rsid w:val="00BA565C"/>
    <w:rsid w:val="00BA5B36"/>
    <w:rsid w:val="00BA750E"/>
    <w:rsid w:val="00BB0366"/>
    <w:rsid w:val="00BB04C1"/>
    <w:rsid w:val="00BB0947"/>
    <w:rsid w:val="00BB2D13"/>
    <w:rsid w:val="00BB31A5"/>
    <w:rsid w:val="00BB391D"/>
    <w:rsid w:val="00BB718F"/>
    <w:rsid w:val="00BC0A79"/>
    <w:rsid w:val="00BC1EB5"/>
    <w:rsid w:val="00BC298A"/>
    <w:rsid w:val="00BC2BE7"/>
    <w:rsid w:val="00BC2D06"/>
    <w:rsid w:val="00BC4F78"/>
    <w:rsid w:val="00BC5900"/>
    <w:rsid w:val="00BC6760"/>
    <w:rsid w:val="00BC7680"/>
    <w:rsid w:val="00BC7C70"/>
    <w:rsid w:val="00BD05B5"/>
    <w:rsid w:val="00BD1A53"/>
    <w:rsid w:val="00BD20B0"/>
    <w:rsid w:val="00BD250D"/>
    <w:rsid w:val="00BD2A1E"/>
    <w:rsid w:val="00BD35DD"/>
    <w:rsid w:val="00BD37CD"/>
    <w:rsid w:val="00BD7D43"/>
    <w:rsid w:val="00BE07FD"/>
    <w:rsid w:val="00BE0921"/>
    <w:rsid w:val="00BE0AB9"/>
    <w:rsid w:val="00BE1B0D"/>
    <w:rsid w:val="00BE25E1"/>
    <w:rsid w:val="00BE331B"/>
    <w:rsid w:val="00BE34D3"/>
    <w:rsid w:val="00BE4B2A"/>
    <w:rsid w:val="00BE589F"/>
    <w:rsid w:val="00BE6961"/>
    <w:rsid w:val="00BF064F"/>
    <w:rsid w:val="00BF0DD7"/>
    <w:rsid w:val="00BF1B78"/>
    <w:rsid w:val="00BF2BF6"/>
    <w:rsid w:val="00BF3E59"/>
    <w:rsid w:val="00BF4913"/>
    <w:rsid w:val="00BF5549"/>
    <w:rsid w:val="00BF679B"/>
    <w:rsid w:val="00BF6831"/>
    <w:rsid w:val="00BF6A13"/>
    <w:rsid w:val="00BF6A70"/>
    <w:rsid w:val="00BF72EC"/>
    <w:rsid w:val="00C0034C"/>
    <w:rsid w:val="00C00AC7"/>
    <w:rsid w:val="00C017DA"/>
    <w:rsid w:val="00C017F2"/>
    <w:rsid w:val="00C02821"/>
    <w:rsid w:val="00C02B56"/>
    <w:rsid w:val="00C03C69"/>
    <w:rsid w:val="00C05334"/>
    <w:rsid w:val="00C0550D"/>
    <w:rsid w:val="00C056E5"/>
    <w:rsid w:val="00C1072B"/>
    <w:rsid w:val="00C10786"/>
    <w:rsid w:val="00C10982"/>
    <w:rsid w:val="00C10997"/>
    <w:rsid w:val="00C10DFC"/>
    <w:rsid w:val="00C1186C"/>
    <w:rsid w:val="00C11F57"/>
    <w:rsid w:val="00C11F7D"/>
    <w:rsid w:val="00C13838"/>
    <w:rsid w:val="00C155C8"/>
    <w:rsid w:val="00C1673A"/>
    <w:rsid w:val="00C16D34"/>
    <w:rsid w:val="00C17070"/>
    <w:rsid w:val="00C177CD"/>
    <w:rsid w:val="00C17D7F"/>
    <w:rsid w:val="00C17E73"/>
    <w:rsid w:val="00C20C49"/>
    <w:rsid w:val="00C20E9F"/>
    <w:rsid w:val="00C2123E"/>
    <w:rsid w:val="00C21A6E"/>
    <w:rsid w:val="00C226C1"/>
    <w:rsid w:val="00C23998"/>
    <w:rsid w:val="00C24421"/>
    <w:rsid w:val="00C256C6"/>
    <w:rsid w:val="00C277C6"/>
    <w:rsid w:val="00C31A82"/>
    <w:rsid w:val="00C32739"/>
    <w:rsid w:val="00C33C71"/>
    <w:rsid w:val="00C35ACF"/>
    <w:rsid w:val="00C35F78"/>
    <w:rsid w:val="00C40379"/>
    <w:rsid w:val="00C41149"/>
    <w:rsid w:val="00C4330B"/>
    <w:rsid w:val="00C44D79"/>
    <w:rsid w:val="00C46465"/>
    <w:rsid w:val="00C47C8E"/>
    <w:rsid w:val="00C50D85"/>
    <w:rsid w:val="00C517C2"/>
    <w:rsid w:val="00C51B79"/>
    <w:rsid w:val="00C51D8E"/>
    <w:rsid w:val="00C53702"/>
    <w:rsid w:val="00C53CD4"/>
    <w:rsid w:val="00C53F60"/>
    <w:rsid w:val="00C54487"/>
    <w:rsid w:val="00C545CF"/>
    <w:rsid w:val="00C60B38"/>
    <w:rsid w:val="00C614BF"/>
    <w:rsid w:val="00C63C5F"/>
    <w:rsid w:val="00C63F97"/>
    <w:rsid w:val="00C64881"/>
    <w:rsid w:val="00C67377"/>
    <w:rsid w:val="00C716DF"/>
    <w:rsid w:val="00C72A6B"/>
    <w:rsid w:val="00C74EE5"/>
    <w:rsid w:val="00C75642"/>
    <w:rsid w:val="00C75C2E"/>
    <w:rsid w:val="00C75E80"/>
    <w:rsid w:val="00C75EDF"/>
    <w:rsid w:val="00C75F95"/>
    <w:rsid w:val="00C7709A"/>
    <w:rsid w:val="00C77AC5"/>
    <w:rsid w:val="00C80100"/>
    <w:rsid w:val="00C828F2"/>
    <w:rsid w:val="00C861C8"/>
    <w:rsid w:val="00C86EA2"/>
    <w:rsid w:val="00C87DF2"/>
    <w:rsid w:val="00C9018B"/>
    <w:rsid w:val="00C90568"/>
    <w:rsid w:val="00C909AA"/>
    <w:rsid w:val="00C90C5D"/>
    <w:rsid w:val="00C9147D"/>
    <w:rsid w:val="00C919F7"/>
    <w:rsid w:val="00C93250"/>
    <w:rsid w:val="00C94E70"/>
    <w:rsid w:val="00C96AA3"/>
    <w:rsid w:val="00CA0AEF"/>
    <w:rsid w:val="00CA140C"/>
    <w:rsid w:val="00CA2945"/>
    <w:rsid w:val="00CA2D3F"/>
    <w:rsid w:val="00CA2D7B"/>
    <w:rsid w:val="00CA2FA6"/>
    <w:rsid w:val="00CA422D"/>
    <w:rsid w:val="00CA4406"/>
    <w:rsid w:val="00CA6F91"/>
    <w:rsid w:val="00CB19B4"/>
    <w:rsid w:val="00CB1F82"/>
    <w:rsid w:val="00CB2E06"/>
    <w:rsid w:val="00CB45D8"/>
    <w:rsid w:val="00CB4EF7"/>
    <w:rsid w:val="00CB5194"/>
    <w:rsid w:val="00CB5DAF"/>
    <w:rsid w:val="00CB5E93"/>
    <w:rsid w:val="00CB6BFB"/>
    <w:rsid w:val="00CB7885"/>
    <w:rsid w:val="00CC0C85"/>
    <w:rsid w:val="00CC103A"/>
    <w:rsid w:val="00CC1602"/>
    <w:rsid w:val="00CC1C6A"/>
    <w:rsid w:val="00CC25CA"/>
    <w:rsid w:val="00CC2B5B"/>
    <w:rsid w:val="00CC43B6"/>
    <w:rsid w:val="00CC5DC4"/>
    <w:rsid w:val="00CC5F2A"/>
    <w:rsid w:val="00CC7208"/>
    <w:rsid w:val="00CC7F8D"/>
    <w:rsid w:val="00CC7F8E"/>
    <w:rsid w:val="00CD0217"/>
    <w:rsid w:val="00CD1104"/>
    <w:rsid w:val="00CD11D7"/>
    <w:rsid w:val="00CD1745"/>
    <w:rsid w:val="00CD1D8D"/>
    <w:rsid w:val="00CD4190"/>
    <w:rsid w:val="00CD42FA"/>
    <w:rsid w:val="00CD7F5A"/>
    <w:rsid w:val="00CE03A6"/>
    <w:rsid w:val="00CE4077"/>
    <w:rsid w:val="00CE6122"/>
    <w:rsid w:val="00CE62CE"/>
    <w:rsid w:val="00CE69A7"/>
    <w:rsid w:val="00CE6E87"/>
    <w:rsid w:val="00CE7450"/>
    <w:rsid w:val="00CE74AA"/>
    <w:rsid w:val="00CE7C83"/>
    <w:rsid w:val="00CF225F"/>
    <w:rsid w:val="00CF351A"/>
    <w:rsid w:val="00CF47D8"/>
    <w:rsid w:val="00CF53C2"/>
    <w:rsid w:val="00CF6B37"/>
    <w:rsid w:val="00CF6C09"/>
    <w:rsid w:val="00CF6FE7"/>
    <w:rsid w:val="00CF7EBC"/>
    <w:rsid w:val="00D00178"/>
    <w:rsid w:val="00D02504"/>
    <w:rsid w:val="00D044C7"/>
    <w:rsid w:val="00D05C99"/>
    <w:rsid w:val="00D07DB4"/>
    <w:rsid w:val="00D10E37"/>
    <w:rsid w:val="00D117A4"/>
    <w:rsid w:val="00D12963"/>
    <w:rsid w:val="00D13B82"/>
    <w:rsid w:val="00D14D64"/>
    <w:rsid w:val="00D1566A"/>
    <w:rsid w:val="00D15D15"/>
    <w:rsid w:val="00D15D9E"/>
    <w:rsid w:val="00D16DAC"/>
    <w:rsid w:val="00D20B7B"/>
    <w:rsid w:val="00D20CE0"/>
    <w:rsid w:val="00D23333"/>
    <w:rsid w:val="00D245E3"/>
    <w:rsid w:val="00D246BF"/>
    <w:rsid w:val="00D24ED9"/>
    <w:rsid w:val="00D25278"/>
    <w:rsid w:val="00D255BD"/>
    <w:rsid w:val="00D27C8F"/>
    <w:rsid w:val="00D3016C"/>
    <w:rsid w:val="00D30D3A"/>
    <w:rsid w:val="00D314CB"/>
    <w:rsid w:val="00D36217"/>
    <w:rsid w:val="00D367E9"/>
    <w:rsid w:val="00D37A16"/>
    <w:rsid w:val="00D37B91"/>
    <w:rsid w:val="00D37EA6"/>
    <w:rsid w:val="00D402E2"/>
    <w:rsid w:val="00D403AE"/>
    <w:rsid w:val="00D40F5D"/>
    <w:rsid w:val="00D40FAB"/>
    <w:rsid w:val="00D41BA2"/>
    <w:rsid w:val="00D41DEC"/>
    <w:rsid w:val="00D4249A"/>
    <w:rsid w:val="00D4473B"/>
    <w:rsid w:val="00D4737E"/>
    <w:rsid w:val="00D47FDD"/>
    <w:rsid w:val="00D50BE6"/>
    <w:rsid w:val="00D52D80"/>
    <w:rsid w:val="00D52DAB"/>
    <w:rsid w:val="00D5451B"/>
    <w:rsid w:val="00D54853"/>
    <w:rsid w:val="00D54E63"/>
    <w:rsid w:val="00D5600D"/>
    <w:rsid w:val="00D60123"/>
    <w:rsid w:val="00D6149A"/>
    <w:rsid w:val="00D630A5"/>
    <w:rsid w:val="00D63925"/>
    <w:rsid w:val="00D6407F"/>
    <w:rsid w:val="00D6479C"/>
    <w:rsid w:val="00D6564B"/>
    <w:rsid w:val="00D6664C"/>
    <w:rsid w:val="00D670DA"/>
    <w:rsid w:val="00D70DF1"/>
    <w:rsid w:val="00D70F88"/>
    <w:rsid w:val="00D72B51"/>
    <w:rsid w:val="00D72F4F"/>
    <w:rsid w:val="00D7338A"/>
    <w:rsid w:val="00D7371A"/>
    <w:rsid w:val="00D752D5"/>
    <w:rsid w:val="00D75E92"/>
    <w:rsid w:val="00D80282"/>
    <w:rsid w:val="00D80A6D"/>
    <w:rsid w:val="00D80F45"/>
    <w:rsid w:val="00D81309"/>
    <w:rsid w:val="00D8230A"/>
    <w:rsid w:val="00D82850"/>
    <w:rsid w:val="00D8351A"/>
    <w:rsid w:val="00D8468E"/>
    <w:rsid w:val="00D84E95"/>
    <w:rsid w:val="00D86C98"/>
    <w:rsid w:val="00D87291"/>
    <w:rsid w:val="00D915FC"/>
    <w:rsid w:val="00D91AA3"/>
    <w:rsid w:val="00D92309"/>
    <w:rsid w:val="00D92A27"/>
    <w:rsid w:val="00D93374"/>
    <w:rsid w:val="00D93E80"/>
    <w:rsid w:val="00D942A4"/>
    <w:rsid w:val="00D97E19"/>
    <w:rsid w:val="00D97FF6"/>
    <w:rsid w:val="00DA024D"/>
    <w:rsid w:val="00DA07DE"/>
    <w:rsid w:val="00DA0862"/>
    <w:rsid w:val="00DA10F8"/>
    <w:rsid w:val="00DA1254"/>
    <w:rsid w:val="00DA1DF3"/>
    <w:rsid w:val="00DA2948"/>
    <w:rsid w:val="00DA42E0"/>
    <w:rsid w:val="00DA50F9"/>
    <w:rsid w:val="00DA5A2E"/>
    <w:rsid w:val="00DA7362"/>
    <w:rsid w:val="00DB154B"/>
    <w:rsid w:val="00DB1977"/>
    <w:rsid w:val="00DB1FFF"/>
    <w:rsid w:val="00DB303E"/>
    <w:rsid w:val="00DB3411"/>
    <w:rsid w:val="00DB3508"/>
    <w:rsid w:val="00DB5083"/>
    <w:rsid w:val="00DB514D"/>
    <w:rsid w:val="00DB6190"/>
    <w:rsid w:val="00DB6B17"/>
    <w:rsid w:val="00DC0411"/>
    <w:rsid w:val="00DC0DC4"/>
    <w:rsid w:val="00DC327C"/>
    <w:rsid w:val="00DC4A2E"/>
    <w:rsid w:val="00DC5383"/>
    <w:rsid w:val="00DC76C5"/>
    <w:rsid w:val="00DC7AE3"/>
    <w:rsid w:val="00DD0971"/>
    <w:rsid w:val="00DD0B1E"/>
    <w:rsid w:val="00DD1208"/>
    <w:rsid w:val="00DD13CB"/>
    <w:rsid w:val="00DD2458"/>
    <w:rsid w:val="00DD33D6"/>
    <w:rsid w:val="00DD600C"/>
    <w:rsid w:val="00DD6386"/>
    <w:rsid w:val="00DD6778"/>
    <w:rsid w:val="00DD7FDE"/>
    <w:rsid w:val="00DE0723"/>
    <w:rsid w:val="00DE142A"/>
    <w:rsid w:val="00DE1937"/>
    <w:rsid w:val="00DE1BAB"/>
    <w:rsid w:val="00DE2DD7"/>
    <w:rsid w:val="00DE2F9B"/>
    <w:rsid w:val="00DE35C2"/>
    <w:rsid w:val="00DE37FD"/>
    <w:rsid w:val="00DE4084"/>
    <w:rsid w:val="00DE412B"/>
    <w:rsid w:val="00DE4239"/>
    <w:rsid w:val="00DE4CD4"/>
    <w:rsid w:val="00DE4F00"/>
    <w:rsid w:val="00DE54D3"/>
    <w:rsid w:val="00DE56C5"/>
    <w:rsid w:val="00DE635B"/>
    <w:rsid w:val="00DF0ED6"/>
    <w:rsid w:val="00DF2F3F"/>
    <w:rsid w:val="00DF3AAC"/>
    <w:rsid w:val="00DF3B8E"/>
    <w:rsid w:val="00DF7A7A"/>
    <w:rsid w:val="00DF7AB9"/>
    <w:rsid w:val="00E00C91"/>
    <w:rsid w:val="00E0173A"/>
    <w:rsid w:val="00E01BE9"/>
    <w:rsid w:val="00E0244F"/>
    <w:rsid w:val="00E02B3F"/>
    <w:rsid w:val="00E02DC9"/>
    <w:rsid w:val="00E03D02"/>
    <w:rsid w:val="00E03D24"/>
    <w:rsid w:val="00E04015"/>
    <w:rsid w:val="00E050C4"/>
    <w:rsid w:val="00E05336"/>
    <w:rsid w:val="00E062A5"/>
    <w:rsid w:val="00E06E60"/>
    <w:rsid w:val="00E07539"/>
    <w:rsid w:val="00E1097C"/>
    <w:rsid w:val="00E112AB"/>
    <w:rsid w:val="00E13498"/>
    <w:rsid w:val="00E14B6F"/>
    <w:rsid w:val="00E16CCF"/>
    <w:rsid w:val="00E17B22"/>
    <w:rsid w:val="00E200B5"/>
    <w:rsid w:val="00E20E85"/>
    <w:rsid w:val="00E21995"/>
    <w:rsid w:val="00E22D29"/>
    <w:rsid w:val="00E22E73"/>
    <w:rsid w:val="00E23982"/>
    <w:rsid w:val="00E2402C"/>
    <w:rsid w:val="00E2553F"/>
    <w:rsid w:val="00E2705E"/>
    <w:rsid w:val="00E31441"/>
    <w:rsid w:val="00E31A78"/>
    <w:rsid w:val="00E32D47"/>
    <w:rsid w:val="00E35392"/>
    <w:rsid w:val="00E35483"/>
    <w:rsid w:val="00E36E08"/>
    <w:rsid w:val="00E37E1D"/>
    <w:rsid w:val="00E41996"/>
    <w:rsid w:val="00E41C2B"/>
    <w:rsid w:val="00E437CB"/>
    <w:rsid w:val="00E43F2B"/>
    <w:rsid w:val="00E444D2"/>
    <w:rsid w:val="00E44EEB"/>
    <w:rsid w:val="00E458C5"/>
    <w:rsid w:val="00E4616E"/>
    <w:rsid w:val="00E47930"/>
    <w:rsid w:val="00E5008C"/>
    <w:rsid w:val="00E5036E"/>
    <w:rsid w:val="00E5316D"/>
    <w:rsid w:val="00E539C8"/>
    <w:rsid w:val="00E5411F"/>
    <w:rsid w:val="00E56C0B"/>
    <w:rsid w:val="00E57174"/>
    <w:rsid w:val="00E57797"/>
    <w:rsid w:val="00E6048A"/>
    <w:rsid w:val="00E61666"/>
    <w:rsid w:val="00E6341B"/>
    <w:rsid w:val="00E67A96"/>
    <w:rsid w:val="00E7025F"/>
    <w:rsid w:val="00E71A9E"/>
    <w:rsid w:val="00E71C07"/>
    <w:rsid w:val="00E7242B"/>
    <w:rsid w:val="00E73051"/>
    <w:rsid w:val="00E7324E"/>
    <w:rsid w:val="00E73383"/>
    <w:rsid w:val="00E733F3"/>
    <w:rsid w:val="00E7371E"/>
    <w:rsid w:val="00E73B34"/>
    <w:rsid w:val="00E74C29"/>
    <w:rsid w:val="00E75610"/>
    <w:rsid w:val="00E75E27"/>
    <w:rsid w:val="00E76CBC"/>
    <w:rsid w:val="00E77C78"/>
    <w:rsid w:val="00E803AD"/>
    <w:rsid w:val="00E813F4"/>
    <w:rsid w:val="00E817E3"/>
    <w:rsid w:val="00E84F9A"/>
    <w:rsid w:val="00E85DC3"/>
    <w:rsid w:val="00E865C2"/>
    <w:rsid w:val="00E87108"/>
    <w:rsid w:val="00E878DD"/>
    <w:rsid w:val="00E906B0"/>
    <w:rsid w:val="00E9274E"/>
    <w:rsid w:val="00E94702"/>
    <w:rsid w:val="00E95113"/>
    <w:rsid w:val="00E962E8"/>
    <w:rsid w:val="00E9651A"/>
    <w:rsid w:val="00EA04F3"/>
    <w:rsid w:val="00EA08E1"/>
    <w:rsid w:val="00EA1392"/>
    <w:rsid w:val="00EA1916"/>
    <w:rsid w:val="00EA1B91"/>
    <w:rsid w:val="00EA1BC5"/>
    <w:rsid w:val="00EA454B"/>
    <w:rsid w:val="00EA4B3A"/>
    <w:rsid w:val="00EA4C72"/>
    <w:rsid w:val="00EA6082"/>
    <w:rsid w:val="00EA7B9C"/>
    <w:rsid w:val="00EB01E4"/>
    <w:rsid w:val="00EB0694"/>
    <w:rsid w:val="00EB0E58"/>
    <w:rsid w:val="00EB1C3C"/>
    <w:rsid w:val="00EB1DB6"/>
    <w:rsid w:val="00EB3609"/>
    <w:rsid w:val="00EB43B1"/>
    <w:rsid w:val="00EB47D4"/>
    <w:rsid w:val="00EB5BA3"/>
    <w:rsid w:val="00EB5CB6"/>
    <w:rsid w:val="00EB7772"/>
    <w:rsid w:val="00EC1CBF"/>
    <w:rsid w:val="00EC204B"/>
    <w:rsid w:val="00EC2512"/>
    <w:rsid w:val="00EC256F"/>
    <w:rsid w:val="00EC2F4C"/>
    <w:rsid w:val="00EC3295"/>
    <w:rsid w:val="00EC38B7"/>
    <w:rsid w:val="00EC3EF0"/>
    <w:rsid w:val="00EC51E9"/>
    <w:rsid w:val="00EC5746"/>
    <w:rsid w:val="00EC5861"/>
    <w:rsid w:val="00EC67CD"/>
    <w:rsid w:val="00EC6E77"/>
    <w:rsid w:val="00EC7838"/>
    <w:rsid w:val="00ED10D0"/>
    <w:rsid w:val="00ED1C32"/>
    <w:rsid w:val="00ED1F8E"/>
    <w:rsid w:val="00ED1FAF"/>
    <w:rsid w:val="00ED2E33"/>
    <w:rsid w:val="00ED3B70"/>
    <w:rsid w:val="00ED4A27"/>
    <w:rsid w:val="00ED6643"/>
    <w:rsid w:val="00ED6652"/>
    <w:rsid w:val="00ED719A"/>
    <w:rsid w:val="00ED7B94"/>
    <w:rsid w:val="00EE0E9A"/>
    <w:rsid w:val="00EE13F6"/>
    <w:rsid w:val="00EE1990"/>
    <w:rsid w:val="00EE30C3"/>
    <w:rsid w:val="00EE4218"/>
    <w:rsid w:val="00EE51CF"/>
    <w:rsid w:val="00EE56DD"/>
    <w:rsid w:val="00EE5992"/>
    <w:rsid w:val="00EE61AE"/>
    <w:rsid w:val="00EE62C0"/>
    <w:rsid w:val="00EE658A"/>
    <w:rsid w:val="00EE7BD9"/>
    <w:rsid w:val="00EF059E"/>
    <w:rsid w:val="00EF2D4D"/>
    <w:rsid w:val="00EF40E0"/>
    <w:rsid w:val="00EF461D"/>
    <w:rsid w:val="00EF55E7"/>
    <w:rsid w:val="00EF78AB"/>
    <w:rsid w:val="00F00495"/>
    <w:rsid w:val="00F00F02"/>
    <w:rsid w:val="00F01276"/>
    <w:rsid w:val="00F01405"/>
    <w:rsid w:val="00F014E6"/>
    <w:rsid w:val="00F01E6B"/>
    <w:rsid w:val="00F022B1"/>
    <w:rsid w:val="00F02A66"/>
    <w:rsid w:val="00F02CEF"/>
    <w:rsid w:val="00F037D8"/>
    <w:rsid w:val="00F03F3B"/>
    <w:rsid w:val="00F047D9"/>
    <w:rsid w:val="00F0491C"/>
    <w:rsid w:val="00F04FFD"/>
    <w:rsid w:val="00F05F8C"/>
    <w:rsid w:val="00F06032"/>
    <w:rsid w:val="00F0651D"/>
    <w:rsid w:val="00F06530"/>
    <w:rsid w:val="00F06A21"/>
    <w:rsid w:val="00F06E0E"/>
    <w:rsid w:val="00F06EDF"/>
    <w:rsid w:val="00F10809"/>
    <w:rsid w:val="00F11349"/>
    <w:rsid w:val="00F11C69"/>
    <w:rsid w:val="00F11E33"/>
    <w:rsid w:val="00F130EB"/>
    <w:rsid w:val="00F1454F"/>
    <w:rsid w:val="00F16E3E"/>
    <w:rsid w:val="00F171FE"/>
    <w:rsid w:val="00F20399"/>
    <w:rsid w:val="00F21900"/>
    <w:rsid w:val="00F2202B"/>
    <w:rsid w:val="00F22FC6"/>
    <w:rsid w:val="00F237CC"/>
    <w:rsid w:val="00F23EE4"/>
    <w:rsid w:val="00F24A1A"/>
    <w:rsid w:val="00F24E1C"/>
    <w:rsid w:val="00F25BE0"/>
    <w:rsid w:val="00F263DF"/>
    <w:rsid w:val="00F303DE"/>
    <w:rsid w:val="00F30962"/>
    <w:rsid w:val="00F309FF"/>
    <w:rsid w:val="00F313E2"/>
    <w:rsid w:val="00F33629"/>
    <w:rsid w:val="00F33FE8"/>
    <w:rsid w:val="00F35531"/>
    <w:rsid w:val="00F36465"/>
    <w:rsid w:val="00F408B8"/>
    <w:rsid w:val="00F4098D"/>
    <w:rsid w:val="00F40A68"/>
    <w:rsid w:val="00F41200"/>
    <w:rsid w:val="00F4171F"/>
    <w:rsid w:val="00F43495"/>
    <w:rsid w:val="00F4367A"/>
    <w:rsid w:val="00F441B9"/>
    <w:rsid w:val="00F45603"/>
    <w:rsid w:val="00F462F9"/>
    <w:rsid w:val="00F47E4C"/>
    <w:rsid w:val="00F50035"/>
    <w:rsid w:val="00F504BA"/>
    <w:rsid w:val="00F51E08"/>
    <w:rsid w:val="00F537F3"/>
    <w:rsid w:val="00F55257"/>
    <w:rsid w:val="00F556C4"/>
    <w:rsid w:val="00F574E0"/>
    <w:rsid w:val="00F61D4F"/>
    <w:rsid w:val="00F63F58"/>
    <w:rsid w:val="00F63FCB"/>
    <w:rsid w:val="00F64BB0"/>
    <w:rsid w:val="00F65015"/>
    <w:rsid w:val="00F65D00"/>
    <w:rsid w:val="00F66108"/>
    <w:rsid w:val="00F667F7"/>
    <w:rsid w:val="00F672B8"/>
    <w:rsid w:val="00F67B4D"/>
    <w:rsid w:val="00F70C31"/>
    <w:rsid w:val="00F70C4D"/>
    <w:rsid w:val="00F71163"/>
    <w:rsid w:val="00F730AA"/>
    <w:rsid w:val="00F74FCB"/>
    <w:rsid w:val="00F7662B"/>
    <w:rsid w:val="00F76D49"/>
    <w:rsid w:val="00F77B50"/>
    <w:rsid w:val="00F80173"/>
    <w:rsid w:val="00F8030B"/>
    <w:rsid w:val="00F819AD"/>
    <w:rsid w:val="00F81BC4"/>
    <w:rsid w:val="00F81CA9"/>
    <w:rsid w:val="00F84213"/>
    <w:rsid w:val="00F85EA8"/>
    <w:rsid w:val="00F8798B"/>
    <w:rsid w:val="00F9103D"/>
    <w:rsid w:val="00F937BC"/>
    <w:rsid w:val="00F93C27"/>
    <w:rsid w:val="00F93DA4"/>
    <w:rsid w:val="00F94C58"/>
    <w:rsid w:val="00F94C87"/>
    <w:rsid w:val="00F9548A"/>
    <w:rsid w:val="00F9620E"/>
    <w:rsid w:val="00F9660D"/>
    <w:rsid w:val="00F97435"/>
    <w:rsid w:val="00FA1166"/>
    <w:rsid w:val="00FA13DA"/>
    <w:rsid w:val="00FA475C"/>
    <w:rsid w:val="00FA6D4A"/>
    <w:rsid w:val="00FB02A5"/>
    <w:rsid w:val="00FB4829"/>
    <w:rsid w:val="00FB4981"/>
    <w:rsid w:val="00FB5317"/>
    <w:rsid w:val="00FB5618"/>
    <w:rsid w:val="00FB5F2D"/>
    <w:rsid w:val="00FB66A9"/>
    <w:rsid w:val="00FB7DAA"/>
    <w:rsid w:val="00FC02AB"/>
    <w:rsid w:val="00FC12CB"/>
    <w:rsid w:val="00FC284D"/>
    <w:rsid w:val="00FC2DFF"/>
    <w:rsid w:val="00FC3D8E"/>
    <w:rsid w:val="00FC4172"/>
    <w:rsid w:val="00FC469A"/>
    <w:rsid w:val="00FC47A5"/>
    <w:rsid w:val="00FC5973"/>
    <w:rsid w:val="00FC7038"/>
    <w:rsid w:val="00FC7B67"/>
    <w:rsid w:val="00FD0169"/>
    <w:rsid w:val="00FD078D"/>
    <w:rsid w:val="00FD2003"/>
    <w:rsid w:val="00FD3428"/>
    <w:rsid w:val="00FD5AE3"/>
    <w:rsid w:val="00FD6321"/>
    <w:rsid w:val="00FD6897"/>
    <w:rsid w:val="00FD752E"/>
    <w:rsid w:val="00FD7F71"/>
    <w:rsid w:val="00FE1C9A"/>
    <w:rsid w:val="00FE21BF"/>
    <w:rsid w:val="00FE31A5"/>
    <w:rsid w:val="00FE5870"/>
    <w:rsid w:val="00FE6139"/>
    <w:rsid w:val="00FF0A0D"/>
    <w:rsid w:val="00FF0CB4"/>
    <w:rsid w:val="00FF0D34"/>
    <w:rsid w:val="00FF1DCB"/>
    <w:rsid w:val="00FF2253"/>
    <w:rsid w:val="00FF420B"/>
    <w:rsid w:val="00FF4680"/>
    <w:rsid w:val="00FF537F"/>
    <w:rsid w:val="00FF59E5"/>
    <w:rsid w:val="00FF5B28"/>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EBCD7C"/>
  <w15:docId w15:val="{CDD8380D-FDD8-5041-BCA2-408A05E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2FB5"/>
    <w:pPr>
      <w:spacing w:line="360" w:lineRule="auto"/>
      <w:ind w:firstLine="567"/>
      <w:jc w:val="both"/>
    </w:pPr>
    <w:rPr>
      <w:snapToGrid w:val="0"/>
      <w:sz w:val="28"/>
      <w:szCs w:val="28"/>
    </w:rPr>
  </w:style>
  <w:style w:type="paragraph" w:styleId="1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7"/>
    <w:next w:val="a7"/>
    <w:link w:val="12"/>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H2,H2 Знак,Заголовок 21"/>
    <w:basedOn w:val="a7"/>
    <w:next w:val="a7"/>
    <w:link w:val="210"/>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7"/>
    <w:next w:val="a7"/>
    <w:link w:val="30"/>
    <w:qFormat/>
    <w:rsid w:val="000A3404"/>
    <w:pPr>
      <w:keepNext/>
      <w:spacing w:before="240" w:after="60"/>
      <w:outlineLvl w:val="2"/>
    </w:pPr>
    <w:rPr>
      <w:rFonts w:ascii="Arial" w:hAnsi="Arial" w:cs="Arial"/>
      <w:b/>
      <w:bCs/>
      <w:sz w:val="26"/>
      <w:szCs w:val="26"/>
    </w:rPr>
  </w:style>
  <w:style w:type="paragraph" w:styleId="4">
    <w:name w:val="heading 4"/>
    <w:basedOn w:val="a7"/>
    <w:next w:val="a7"/>
    <w:link w:val="40"/>
    <w:qFormat/>
    <w:rsid w:val="000A3404"/>
    <w:pPr>
      <w:keepNext/>
      <w:spacing w:before="240" w:after="60"/>
      <w:outlineLvl w:val="3"/>
    </w:pPr>
    <w:rPr>
      <w:b/>
      <w:bCs/>
    </w:rPr>
  </w:style>
  <w:style w:type="paragraph" w:styleId="5">
    <w:name w:val="heading 5"/>
    <w:basedOn w:val="a7"/>
    <w:next w:val="a7"/>
    <w:link w:val="50"/>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7"/>
    <w:next w:val="a7"/>
    <w:link w:val="60"/>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7"/>
    <w:next w:val="a7"/>
    <w:link w:val="70"/>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7"/>
    <w:next w:val="a7"/>
    <w:link w:val="80"/>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7"/>
    <w:next w:val="a7"/>
    <w:link w:val="90"/>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8"/>
    <w:link w:val="11"/>
    <w:locked/>
    <w:rsid w:val="001D4D86"/>
    <w:rPr>
      <w:rFonts w:ascii="Arial" w:hAnsi="Arial"/>
      <w:b/>
      <w:kern w:val="28"/>
      <w:sz w:val="40"/>
      <w:szCs w:val="28"/>
    </w:rPr>
  </w:style>
  <w:style w:type="paragraph" w:customStyle="1" w:styleId="a4">
    <w:name w:val="Пункт"/>
    <w:basedOn w:val="a7"/>
    <w:link w:val="13"/>
    <w:rsid w:val="000A3404"/>
    <w:pPr>
      <w:numPr>
        <w:ilvl w:val="2"/>
        <w:numId w:val="1"/>
      </w:numPr>
    </w:pPr>
  </w:style>
  <w:style w:type="character" w:customStyle="1" w:styleId="13">
    <w:name w:val="Пункт Знак1"/>
    <w:basedOn w:val="a8"/>
    <w:link w:val="a4"/>
    <w:rsid w:val="0025010F"/>
    <w:rPr>
      <w:snapToGrid w:val="0"/>
      <w:sz w:val="28"/>
      <w:szCs w:val="28"/>
    </w:rPr>
  </w:style>
  <w:style w:type="character" w:customStyle="1" w:styleId="ab">
    <w:name w:val="Пункт Знак"/>
    <w:rsid w:val="000A3404"/>
    <w:rPr>
      <w:noProof w:val="0"/>
      <w:sz w:val="28"/>
      <w:lang w:val="ru-RU" w:eastAsia="ru-RU" w:bidi="ar-SA"/>
    </w:rPr>
  </w:style>
  <w:style w:type="character" w:customStyle="1" w:styleId="ac">
    <w:name w:val="комментарий"/>
    <w:rsid w:val="000A3404"/>
    <w:rPr>
      <w:b/>
      <w:i/>
      <w:shd w:val="clear" w:color="auto" w:fill="FFFF99"/>
    </w:rPr>
  </w:style>
  <w:style w:type="paragraph" w:customStyle="1" w:styleId="a6">
    <w:name w:val="Подподпункт"/>
    <w:basedOn w:val="a7"/>
    <w:rsid w:val="000A3404"/>
    <w:pPr>
      <w:numPr>
        <w:ilvl w:val="4"/>
        <w:numId w:val="3"/>
      </w:numPr>
    </w:pPr>
  </w:style>
  <w:style w:type="paragraph" w:styleId="a3">
    <w:name w:val="List Number"/>
    <w:basedOn w:val="a7"/>
    <w:rsid w:val="000A3404"/>
    <w:pPr>
      <w:numPr>
        <w:numId w:val="2"/>
      </w:numPr>
      <w:autoSpaceDE w:val="0"/>
      <w:autoSpaceDN w:val="0"/>
      <w:spacing w:before="60"/>
    </w:pPr>
    <w:rPr>
      <w:snapToGrid/>
      <w:szCs w:val="24"/>
    </w:rPr>
  </w:style>
  <w:style w:type="paragraph" w:styleId="ad">
    <w:name w:val="Normal (Web)"/>
    <w:aliases w:val="Знак2, Знак2,Обычный (Web),Обычный (веб) Знак Знак,Обычный (Web) Знак Знак Знак"/>
    <w:basedOn w:val="a7"/>
    <w:link w:val="ae"/>
    <w:uiPriority w:val="99"/>
    <w:qFormat/>
    <w:rsid w:val="000A3404"/>
    <w:pPr>
      <w:spacing w:before="100" w:beforeAutospacing="1" w:after="100" w:afterAutospacing="1" w:line="240" w:lineRule="auto"/>
      <w:ind w:firstLine="0"/>
      <w:jc w:val="left"/>
    </w:pPr>
    <w:rPr>
      <w:snapToGrid/>
      <w:sz w:val="24"/>
      <w:szCs w:val="24"/>
    </w:rPr>
  </w:style>
  <w:style w:type="character" w:customStyle="1" w:styleId="ae">
    <w:name w:val="Обычный (веб) Знак"/>
    <w:aliases w:val="Знак2 Знак, Знак2 Знак,Обычный (Web) Знак,Обычный (веб) Знак Знак Знак,Обычный (Web) Знак Знак Знак Знак"/>
    <w:link w:val="ad"/>
    <w:uiPriority w:val="99"/>
    <w:rsid w:val="005A76DE"/>
    <w:rPr>
      <w:sz w:val="24"/>
      <w:szCs w:val="24"/>
    </w:rPr>
  </w:style>
  <w:style w:type="paragraph" w:customStyle="1" w:styleId="a5">
    <w:name w:val="Подпункт"/>
    <w:basedOn w:val="a4"/>
    <w:rsid w:val="000A3404"/>
    <w:pPr>
      <w:numPr>
        <w:ilvl w:val="3"/>
        <w:numId w:val="3"/>
      </w:numPr>
    </w:pPr>
  </w:style>
  <w:style w:type="paragraph" w:customStyle="1" w:styleId="21">
    <w:name w:val="Пункт2"/>
    <w:basedOn w:val="a4"/>
    <w:rsid w:val="000A3404"/>
    <w:pPr>
      <w:keepNext/>
      <w:numPr>
        <w:numId w:val="3"/>
      </w:numPr>
      <w:suppressAutoHyphens/>
      <w:spacing w:before="240" w:after="120" w:line="240" w:lineRule="auto"/>
      <w:jc w:val="left"/>
      <w:outlineLvl w:val="2"/>
    </w:pPr>
    <w:rPr>
      <w:b/>
    </w:rPr>
  </w:style>
  <w:style w:type="character" w:customStyle="1" w:styleId="af">
    <w:name w:val="Подпункт Знак"/>
    <w:basedOn w:val="ab"/>
    <w:rsid w:val="000A3404"/>
    <w:rPr>
      <w:noProof w:val="0"/>
      <w:sz w:val="28"/>
      <w:lang w:val="ru-RU" w:eastAsia="ru-RU" w:bidi="ar-SA"/>
    </w:rPr>
  </w:style>
  <w:style w:type="paragraph" w:customStyle="1" w:styleId="af0">
    <w:name w:val="Пункт б/н"/>
    <w:basedOn w:val="a7"/>
    <w:rsid w:val="000A3404"/>
    <w:pPr>
      <w:tabs>
        <w:tab w:val="left" w:pos="1134"/>
      </w:tabs>
      <w:ind w:left="1134" w:firstLine="0"/>
    </w:pPr>
  </w:style>
  <w:style w:type="paragraph" w:customStyle="1" w:styleId="af1">
    <w:name w:val="Таблица шапка"/>
    <w:basedOn w:val="a7"/>
    <w:rsid w:val="000A3404"/>
    <w:pPr>
      <w:keepNext/>
      <w:spacing w:before="40" w:after="40" w:line="240" w:lineRule="auto"/>
      <w:ind w:left="57" w:right="57" w:firstLine="0"/>
      <w:jc w:val="left"/>
    </w:pPr>
    <w:rPr>
      <w:sz w:val="22"/>
    </w:rPr>
  </w:style>
  <w:style w:type="paragraph" w:customStyle="1" w:styleId="af2">
    <w:name w:val="Таблица текст"/>
    <w:basedOn w:val="a7"/>
    <w:rsid w:val="000A3404"/>
    <w:pPr>
      <w:spacing w:before="40" w:after="40" w:line="240" w:lineRule="auto"/>
      <w:ind w:left="57" w:right="57" w:firstLine="0"/>
      <w:jc w:val="left"/>
    </w:pPr>
    <w:rPr>
      <w:sz w:val="24"/>
    </w:rPr>
  </w:style>
  <w:style w:type="character" w:styleId="af3">
    <w:name w:val="Hyperlink"/>
    <w:uiPriority w:val="99"/>
    <w:rsid w:val="000A3404"/>
    <w:rPr>
      <w:color w:val="0000FF"/>
      <w:u w:val="single"/>
    </w:rPr>
  </w:style>
  <w:style w:type="paragraph" w:styleId="af4">
    <w:name w:val="Balloon Text"/>
    <w:basedOn w:val="a7"/>
    <w:link w:val="af5"/>
    <w:uiPriority w:val="99"/>
    <w:rsid w:val="000A3404"/>
    <w:rPr>
      <w:rFonts w:ascii="Tahoma" w:hAnsi="Tahoma" w:cs="Tahoma"/>
      <w:sz w:val="16"/>
      <w:szCs w:val="16"/>
    </w:rPr>
  </w:style>
  <w:style w:type="paragraph" w:styleId="31">
    <w:name w:val="Body Text 3"/>
    <w:basedOn w:val="a7"/>
    <w:link w:val="32"/>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8"/>
    <w:link w:val="31"/>
    <w:uiPriority w:val="99"/>
    <w:rsid w:val="00345A89"/>
    <w:rPr>
      <w:color w:val="0000FF"/>
      <w:sz w:val="24"/>
      <w:szCs w:val="24"/>
      <w:lang w:eastAsia="en-US"/>
    </w:rPr>
  </w:style>
  <w:style w:type="paragraph" w:customStyle="1" w:styleId="af6">
    <w:name w:val="Подподподподпункт"/>
    <w:basedOn w:val="a7"/>
    <w:rsid w:val="000A3404"/>
    <w:pPr>
      <w:tabs>
        <w:tab w:val="num" w:pos="2835"/>
      </w:tabs>
      <w:ind w:left="2835" w:hanging="567"/>
    </w:pPr>
    <w:rPr>
      <w:szCs w:val="20"/>
    </w:rPr>
  </w:style>
  <w:style w:type="paragraph" w:styleId="af7">
    <w:name w:val="footer"/>
    <w:aliases w:val="Знак3 Знак Знак, Знак3 Знак Знак"/>
    <w:basedOn w:val="a7"/>
    <w:link w:val="af8"/>
    <w:uiPriority w:val="99"/>
    <w:rsid w:val="000A3404"/>
    <w:pPr>
      <w:tabs>
        <w:tab w:val="center" w:pos="4677"/>
        <w:tab w:val="right" w:pos="9355"/>
      </w:tabs>
    </w:pPr>
  </w:style>
  <w:style w:type="character" w:customStyle="1" w:styleId="af8">
    <w:name w:val="Нижний колонтитул Знак"/>
    <w:aliases w:val="Знак3 Знак Знак Знак, Знак3 Знак Знак Знак"/>
    <w:basedOn w:val="a8"/>
    <w:link w:val="af7"/>
    <w:uiPriority w:val="99"/>
    <w:rsid w:val="00343B7A"/>
    <w:rPr>
      <w:snapToGrid w:val="0"/>
      <w:sz w:val="28"/>
      <w:szCs w:val="28"/>
    </w:rPr>
  </w:style>
  <w:style w:type="character" w:styleId="af9">
    <w:name w:val="page number"/>
    <w:basedOn w:val="a8"/>
    <w:rsid w:val="000A3404"/>
  </w:style>
  <w:style w:type="paragraph" w:styleId="afa">
    <w:name w:val="Message Header"/>
    <w:basedOn w:val="a7"/>
    <w:link w:val="afb"/>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c">
    <w:name w:val="Body Text"/>
    <w:aliases w:val="Основной текст Знак Знак Знак,Знак Знак Знак"/>
    <w:basedOn w:val="a7"/>
    <w:link w:val="afd"/>
    <w:rsid w:val="000A3404"/>
    <w:pPr>
      <w:spacing w:after="120"/>
    </w:pPr>
  </w:style>
  <w:style w:type="character" w:customStyle="1" w:styleId="afd">
    <w:name w:val="Основной текст Знак"/>
    <w:aliases w:val="Основной текст Знак Знак Знак Знак,Знак Знак Знак Знак"/>
    <w:basedOn w:val="a8"/>
    <w:link w:val="afc"/>
    <w:rsid w:val="00ED1C32"/>
    <w:rPr>
      <w:snapToGrid w:val="0"/>
      <w:sz w:val="28"/>
      <w:szCs w:val="28"/>
    </w:rPr>
  </w:style>
  <w:style w:type="paragraph" w:styleId="afe">
    <w:name w:val="Title"/>
    <w:basedOn w:val="a7"/>
    <w:link w:val="aff"/>
    <w:qFormat/>
    <w:rsid w:val="000A3404"/>
    <w:pPr>
      <w:spacing w:line="240" w:lineRule="auto"/>
      <w:jc w:val="center"/>
    </w:pPr>
    <w:rPr>
      <w:b/>
      <w:bCs/>
      <w:snapToGrid/>
      <w:sz w:val="20"/>
      <w:szCs w:val="20"/>
    </w:rPr>
  </w:style>
  <w:style w:type="character" w:customStyle="1" w:styleId="aff">
    <w:name w:val="Заголовок Знак"/>
    <w:basedOn w:val="a8"/>
    <w:link w:val="afe"/>
    <w:locked/>
    <w:rsid w:val="001D4D86"/>
    <w:rPr>
      <w:b/>
      <w:bCs/>
    </w:rPr>
  </w:style>
  <w:style w:type="paragraph" w:customStyle="1" w:styleId="aff0">
    <w:name w:val="Знак"/>
    <w:basedOn w:val="a7"/>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uiPriority w:val="99"/>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4">
    <w:name w:val="toc 1"/>
    <w:basedOn w:val="a7"/>
    <w:next w:val="a7"/>
    <w:autoRedefine/>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7"/>
    <w:next w:val="a7"/>
    <w:autoRedefine/>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7"/>
    <w:rsid w:val="000A3404"/>
    <w:pPr>
      <w:overflowPunct w:val="0"/>
      <w:autoSpaceDE w:val="0"/>
      <w:autoSpaceDN w:val="0"/>
      <w:adjustRightInd w:val="0"/>
      <w:spacing w:line="240" w:lineRule="auto"/>
    </w:pPr>
    <w:rPr>
      <w:bCs/>
      <w:snapToGrid/>
      <w:sz w:val="24"/>
      <w:szCs w:val="22"/>
    </w:rPr>
  </w:style>
  <w:style w:type="character" w:styleId="aff1">
    <w:name w:val="annotation reference"/>
    <w:uiPriority w:val="99"/>
    <w:rsid w:val="000A3404"/>
    <w:rPr>
      <w:sz w:val="16"/>
      <w:szCs w:val="16"/>
    </w:rPr>
  </w:style>
  <w:style w:type="paragraph" w:styleId="aff2">
    <w:name w:val="annotation text"/>
    <w:basedOn w:val="a7"/>
    <w:link w:val="aff3"/>
    <w:uiPriority w:val="99"/>
    <w:rsid w:val="000A3404"/>
    <w:rPr>
      <w:sz w:val="20"/>
      <w:szCs w:val="20"/>
    </w:rPr>
  </w:style>
  <w:style w:type="character" w:customStyle="1" w:styleId="aff3">
    <w:name w:val="Текст примечания Знак"/>
    <w:link w:val="aff2"/>
    <w:uiPriority w:val="99"/>
    <w:rsid w:val="005A76DE"/>
    <w:rPr>
      <w:snapToGrid/>
    </w:rPr>
  </w:style>
  <w:style w:type="paragraph" w:styleId="aff4">
    <w:name w:val="annotation subject"/>
    <w:basedOn w:val="aff2"/>
    <w:next w:val="aff2"/>
    <w:link w:val="aff5"/>
    <w:uiPriority w:val="99"/>
    <w:rsid w:val="000A3404"/>
    <w:rPr>
      <w:b/>
      <w:bCs/>
    </w:rPr>
  </w:style>
  <w:style w:type="paragraph" w:styleId="aff6">
    <w:name w:val="header"/>
    <w:basedOn w:val="a7"/>
    <w:link w:val="aff7"/>
    <w:rsid w:val="000A3404"/>
    <w:pPr>
      <w:tabs>
        <w:tab w:val="center" w:pos="4677"/>
        <w:tab w:val="right" w:pos="9355"/>
      </w:tabs>
    </w:pPr>
  </w:style>
  <w:style w:type="character" w:customStyle="1" w:styleId="aff7">
    <w:name w:val="Верхний колонтитул Знак"/>
    <w:basedOn w:val="a8"/>
    <w:link w:val="aff6"/>
    <w:uiPriority w:val="99"/>
    <w:rsid w:val="00707B13"/>
    <w:rPr>
      <w:snapToGrid w:val="0"/>
      <w:sz w:val="28"/>
      <w:szCs w:val="28"/>
    </w:rPr>
  </w:style>
  <w:style w:type="paragraph" w:customStyle="1" w:styleId="DefaultParagraphFontParaCharChar">
    <w:name w:val="Default Paragraph Font Para Char Char Знак Знак Знак Знак"/>
    <w:basedOn w:val="a7"/>
    <w:semiHidden/>
    <w:rsid w:val="000A1B71"/>
    <w:pPr>
      <w:spacing w:after="160" w:line="240" w:lineRule="exact"/>
      <w:ind w:firstLine="0"/>
      <w:jc w:val="left"/>
    </w:pPr>
    <w:rPr>
      <w:rFonts w:ascii="Verdana" w:hAnsi="Verdana"/>
      <w:snapToGrid/>
      <w:sz w:val="20"/>
      <w:szCs w:val="20"/>
      <w:lang w:eastAsia="en-US"/>
    </w:rPr>
  </w:style>
  <w:style w:type="paragraph" w:customStyle="1" w:styleId="15">
    <w:name w:val="Знак Знак Знак1 Знак"/>
    <w:basedOn w:val="a7"/>
    <w:rsid w:val="00CC2B5B"/>
    <w:pPr>
      <w:spacing w:after="160" w:line="240" w:lineRule="exact"/>
      <w:ind w:firstLine="0"/>
      <w:jc w:val="left"/>
    </w:pPr>
    <w:rPr>
      <w:rFonts w:ascii="Verdana" w:hAnsi="Verdana" w:cs="Arial"/>
      <w:snapToGrid/>
      <w:sz w:val="22"/>
      <w:szCs w:val="20"/>
      <w:lang w:val="en-US" w:eastAsia="en-US"/>
    </w:rPr>
  </w:style>
  <w:style w:type="table" w:styleId="aff8">
    <w:name w:val="Table Grid"/>
    <w:basedOn w:val="a9"/>
    <w:uiPriority w:val="3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7"/>
    <w:rsid w:val="00C277C6"/>
    <w:pPr>
      <w:spacing w:after="160" w:line="240" w:lineRule="exact"/>
      <w:ind w:firstLine="0"/>
      <w:jc w:val="left"/>
    </w:pPr>
    <w:rPr>
      <w:rFonts w:ascii="Verdana" w:hAnsi="Verdana" w:cs="Arial"/>
      <w:snapToGrid/>
      <w:sz w:val="22"/>
      <w:szCs w:val="20"/>
      <w:lang w:val="en-US" w:eastAsia="en-US"/>
    </w:rPr>
  </w:style>
  <w:style w:type="paragraph" w:styleId="aff9">
    <w:name w:val="Body Text Indent"/>
    <w:basedOn w:val="a7"/>
    <w:link w:val="affa"/>
    <w:rsid w:val="003A11AF"/>
    <w:pPr>
      <w:spacing w:after="120" w:line="240" w:lineRule="auto"/>
      <w:ind w:left="283" w:firstLine="0"/>
      <w:jc w:val="left"/>
    </w:pPr>
    <w:rPr>
      <w:snapToGrid/>
      <w:sz w:val="24"/>
      <w:szCs w:val="24"/>
    </w:rPr>
  </w:style>
  <w:style w:type="character" w:customStyle="1" w:styleId="affa">
    <w:name w:val="Основной текст с отступом Знак"/>
    <w:basedOn w:val="a8"/>
    <w:link w:val="aff9"/>
    <w:locked/>
    <w:rsid w:val="001D4D86"/>
    <w:rPr>
      <w:sz w:val="24"/>
      <w:szCs w:val="24"/>
    </w:rPr>
  </w:style>
  <w:style w:type="paragraph" w:styleId="34">
    <w:name w:val="toc 3"/>
    <w:basedOn w:val="a7"/>
    <w:next w:val="a7"/>
    <w:autoRedefine/>
    <w:rsid w:val="00E458C5"/>
    <w:pPr>
      <w:spacing w:line="240" w:lineRule="auto"/>
      <w:ind w:left="480" w:firstLine="0"/>
      <w:jc w:val="left"/>
    </w:pPr>
    <w:rPr>
      <w:snapToGrid/>
      <w:sz w:val="24"/>
      <w:szCs w:val="24"/>
    </w:rPr>
  </w:style>
  <w:style w:type="paragraph" w:customStyle="1" w:styleId="110">
    <w:name w:val="Загл11"/>
    <w:basedOn w:val="a7"/>
    <w:link w:val="112"/>
    <w:qFormat/>
    <w:rsid w:val="00E458C5"/>
    <w:pPr>
      <w:numPr>
        <w:numId w:val="4"/>
      </w:numPr>
      <w:spacing w:line="240" w:lineRule="auto"/>
      <w:outlineLvl w:val="0"/>
    </w:pPr>
    <w:rPr>
      <w:rFonts w:ascii="Arial" w:hAnsi="Arial"/>
      <w:b/>
      <w:snapToGrid/>
      <w:sz w:val="22"/>
      <w:szCs w:val="22"/>
    </w:rPr>
  </w:style>
  <w:style w:type="character" w:customStyle="1" w:styleId="112">
    <w:name w:val="Загл11 Знак"/>
    <w:link w:val="110"/>
    <w:rsid w:val="00E458C5"/>
    <w:rPr>
      <w:rFonts w:ascii="Arial" w:hAnsi="Arial"/>
      <w:b/>
      <w:sz w:val="22"/>
      <w:szCs w:val="22"/>
    </w:rPr>
  </w:style>
  <w:style w:type="paragraph" w:customStyle="1" w:styleId="16">
    <w:name w:val="Стиль1"/>
    <w:basedOn w:val="a7"/>
    <w:link w:val="17"/>
    <w:qFormat/>
    <w:rsid w:val="00E458C5"/>
    <w:pPr>
      <w:spacing w:line="240" w:lineRule="auto"/>
      <w:ind w:left="709" w:firstLine="0"/>
      <w:jc w:val="left"/>
      <w:outlineLvl w:val="2"/>
    </w:pPr>
    <w:rPr>
      <w:rFonts w:ascii="Arial" w:hAnsi="Arial"/>
      <w:b/>
      <w:snapToGrid/>
      <w:sz w:val="22"/>
      <w:szCs w:val="22"/>
    </w:rPr>
  </w:style>
  <w:style w:type="character" w:customStyle="1" w:styleId="17">
    <w:name w:val="Стиль1 Знак"/>
    <w:link w:val="16"/>
    <w:rsid w:val="00E458C5"/>
    <w:rPr>
      <w:rFonts w:ascii="Arial" w:hAnsi="Arial"/>
      <w:b/>
      <w:sz w:val="22"/>
      <w:szCs w:val="22"/>
      <w:lang w:val="ru-RU" w:eastAsia="ru-RU" w:bidi="ar-SA"/>
    </w:rPr>
  </w:style>
  <w:style w:type="paragraph" w:styleId="a">
    <w:name w:val="List Bullet"/>
    <w:basedOn w:val="a7"/>
    <w:rsid w:val="001F4B06"/>
    <w:pPr>
      <w:keepLines/>
      <w:numPr>
        <w:numId w:val="5"/>
      </w:numPr>
      <w:spacing w:after="120" w:line="288" w:lineRule="auto"/>
    </w:pPr>
    <w:rPr>
      <w:snapToGrid/>
      <w:sz w:val="24"/>
      <w:szCs w:val="24"/>
      <w:lang w:eastAsia="en-US"/>
    </w:rPr>
  </w:style>
  <w:style w:type="paragraph" w:customStyle="1" w:styleId="TableText">
    <w:name w:val="TableText"/>
    <w:basedOn w:val="a7"/>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7"/>
    <w:next w:val="a7"/>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7"/>
    <w:rsid w:val="005B6C92"/>
    <w:pPr>
      <w:numPr>
        <w:numId w:val="7"/>
      </w:numPr>
      <w:spacing w:line="240" w:lineRule="auto"/>
    </w:pPr>
    <w:rPr>
      <w:rFonts w:ascii="Tahoma" w:hAnsi="Tahoma"/>
      <w:snapToGrid/>
      <w:sz w:val="20"/>
      <w:szCs w:val="20"/>
    </w:rPr>
  </w:style>
  <w:style w:type="paragraph" w:styleId="35">
    <w:name w:val="Body Text Indent 3"/>
    <w:basedOn w:val="a7"/>
    <w:link w:val="36"/>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rsid w:val="0059667D"/>
    <w:rPr>
      <w:sz w:val="16"/>
      <w:szCs w:val="16"/>
      <w:lang w:bidi="ar-SA"/>
    </w:rPr>
  </w:style>
  <w:style w:type="paragraph" w:styleId="23">
    <w:name w:val="Body Text 2"/>
    <w:basedOn w:val="a7"/>
    <w:link w:val="24"/>
    <w:rsid w:val="0059667D"/>
    <w:pPr>
      <w:spacing w:after="120" w:line="480" w:lineRule="auto"/>
      <w:ind w:firstLine="0"/>
      <w:jc w:val="left"/>
    </w:pPr>
    <w:rPr>
      <w:snapToGrid/>
      <w:sz w:val="24"/>
      <w:szCs w:val="24"/>
    </w:rPr>
  </w:style>
  <w:style w:type="character" w:customStyle="1" w:styleId="24">
    <w:name w:val="Основной текст 2 Знак"/>
    <w:link w:val="23"/>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uiPriority w:val="99"/>
    <w:rsid w:val="00716BB7"/>
    <w:pPr>
      <w:autoSpaceDE w:val="0"/>
      <w:autoSpaceDN w:val="0"/>
      <w:adjustRightInd w:val="0"/>
    </w:pPr>
    <w:rPr>
      <w:rFonts w:ascii="Arial" w:hAnsi="Arial" w:cs="Arial"/>
    </w:rPr>
  </w:style>
  <w:style w:type="paragraph" w:customStyle="1" w:styleId="18">
    <w:name w:val="1"/>
    <w:basedOn w:val="a7"/>
    <w:rsid w:val="00A31D46"/>
    <w:pPr>
      <w:autoSpaceDE w:val="0"/>
      <w:autoSpaceDN w:val="0"/>
      <w:spacing w:line="240" w:lineRule="auto"/>
      <w:ind w:firstLine="0"/>
      <w:jc w:val="left"/>
    </w:pPr>
    <w:rPr>
      <w:snapToGrid/>
      <w:sz w:val="20"/>
      <w:szCs w:val="20"/>
    </w:rPr>
  </w:style>
  <w:style w:type="paragraph" w:styleId="affb">
    <w:name w:val="Plain Text"/>
    <w:aliases w:val=" Знак1 Знак,Знак1 Знак"/>
    <w:basedOn w:val="a7"/>
    <w:link w:val="affc"/>
    <w:uiPriority w:val="99"/>
    <w:unhideWhenUsed/>
    <w:rsid w:val="00A31D46"/>
    <w:pPr>
      <w:spacing w:line="240" w:lineRule="auto"/>
      <w:ind w:firstLine="0"/>
      <w:jc w:val="left"/>
    </w:pPr>
    <w:rPr>
      <w:rFonts w:ascii="Tahoma" w:eastAsia="Calibri" w:hAnsi="Tahoma"/>
      <w:snapToGrid/>
      <w:sz w:val="20"/>
      <w:szCs w:val="21"/>
      <w:lang w:eastAsia="en-US"/>
    </w:rPr>
  </w:style>
  <w:style w:type="character" w:customStyle="1" w:styleId="affc">
    <w:name w:val="Текст Знак"/>
    <w:aliases w:val=" Знак1 Знак Знак,Знак1 Знак Знак"/>
    <w:link w:val="affb"/>
    <w:uiPriority w:val="99"/>
    <w:rsid w:val="00A31D46"/>
    <w:rPr>
      <w:rFonts w:ascii="Tahoma" w:eastAsia="Calibri" w:hAnsi="Tahoma"/>
      <w:szCs w:val="21"/>
      <w:lang w:eastAsia="en-US"/>
    </w:rPr>
  </w:style>
  <w:style w:type="paragraph" w:styleId="affd">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7"/>
    <w:link w:val="affe"/>
    <w:qFormat/>
    <w:rsid w:val="0023535F"/>
    <w:pPr>
      <w:spacing w:line="240" w:lineRule="auto"/>
      <w:ind w:left="720" w:firstLine="0"/>
      <w:contextualSpacing/>
      <w:jc w:val="left"/>
    </w:pPr>
    <w:rPr>
      <w:snapToGrid/>
      <w:sz w:val="24"/>
      <w:szCs w:val="24"/>
    </w:rPr>
  </w:style>
  <w:style w:type="character" w:customStyle="1" w:styleId="affe">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d"/>
    <w:qFormat/>
    <w:locked/>
    <w:rsid w:val="00C11F57"/>
    <w:rPr>
      <w:sz w:val="24"/>
      <w:szCs w:val="24"/>
    </w:rPr>
  </w:style>
  <w:style w:type="paragraph" w:styleId="afff">
    <w:name w:val="No Spacing"/>
    <w:link w:val="afff0"/>
    <w:qFormat/>
    <w:rsid w:val="005A76DE"/>
    <w:rPr>
      <w:sz w:val="24"/>
      <w:szCs w:val="24"/>
    </w:rPr>
  </w:style>
  <w:style w:type="character" w:customStyle="1" w:styleId="afff0">
    <w:name w:val="Без интервала Знак"/>
    <w:link w:val="afff"/>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7"/>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1">
    <w:name w:val="Знак Знак Знак Знак Знак Знак Знак Знак Знак Знак Знак Знак Знак Знак Знак Знак Знак Знак Знак Знак"/>
    <w:basedOn w:val="a7"/>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8"/>
    <w:rsid w:val="00687BF3"/>
  </w:style>
  <w:style w:type="character" w:styleId="afff2">
    <w:name w:val="Strong"/>
    <w:basedOn w:val="a8"/>
    <w:uiPriority w:val="22"/>
    <w:qFormat/>
    <w:rsid w:val="00687BF3"/>
    <w:rPr>
      <w:b/>
      <w:bCs/>
    </w:rPr>
  </w:style>
  <w:style w:type="paragraph" w:customStyle="1" w:styleId="41">
    <w:name w:val="Знак Знак4 Знак"/>
    <w:basedOn w:val="a7"/>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3">
    <w:name w:val="Документ"/>
    <w:basedOn w:val="a7"/>
    <w:rsid w:val="00F16E3E"/>
    <w:pPr>
      <w:widowControl w:val="0"/>
      <w:spacing w:before="100" w:after="100" w:line="240" w:lineRule="auto"/>
    </w:pPr>
    <w:rPr>
      <w:snapToGrid/>
      <w:kern w:val="20"/>
      <w:sz w:val="24"/>
      <w:szCs w:val="20"/>
    </w:rPr>
  </w:style>
  <w:style w:type="paragraph" w:customStyle="1" w:styleId="Table">
    <w:name w:val="Table"/>
    <w:basedOn w:val="a7"/>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7"/>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0"/>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7"/>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7"/>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4">
    <w:name w:val="endnote text"/>
    <w:basedOn w:val="a7"/>
    <w:link w:val="afff5"/>
    <w:rsid w:val="00343B7A"/>
    <w:rPr>
      <w:sz w:val="20"/>
      <w:szCs w:val="20"/>
    </w:rPr>
  </w:style>
  <w:style w:type="character" w:customStyle="1" w:styleId="afff5">
    <w:name w:val="Текст концевой сноски Знак"/>
    <w:basedOn w:val="a8"/>
    <w:link w:val="afff4"/>
    <w:rsid w:val="00343B7A"/>
    <w:rPr>
      <w:snapToGrid w:val="0"/>
    </w:rPr>
  </w:style>
  <w:style w:type="character" w:styleId="afff6">
    <w:name w:val="endnote reference"/>
    <w:basedOn w:val="a8"/>
    <w:uiPriority w:val="99"/>
    <w:rsid w:val="00343B7A"/>
    <w:rPr>
      <w:vertAlign w:val="superscript"/>
    </w:rPr>
  </w:style>
  <w:style w:type="paragraph" w:customStyle="1" w:styleId="afff7">
    <w:name w:val="Пункты"/>
    <w:basedOn w:val="20"/>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8">
    <w:name w:val="Текст записки"/>
    <w:basedOn w:val="a7"/>
    <w:rsid w:val="00FF0D34"/>
    <w:pPr>
      <w:spacing w:before="120" w:after="120" w:line="240" w:lineRule="auto"/>
      <w:ind w:left="284" w:firstLine="851"/>
      <w:jc w:val="left"/>
    </w:pPr>
    <w:rPr>
      <w:snapToGrid/>
      <w:sz w:val="24"/>
      <w:szCs w:val="20"/>
    </w:rPr>
  </w:style>
  <w:style w:type="character" w:customStyle="1" w:styleId="FontStyle18">
    <w:name w:val="Font Style18"/>
    <w:basedOn w:val="a8"/>
    <w:uiPriority w:val="99"/>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7"/>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1">
    <w:name w:val="Основной текст 21"/>
    <w:basedOn w:val="a7"/>
    <w:rsid w:val="00C75C2E"/>
    <w:pPr>
      <w:suppressAutoHyphens/>
      <w:spacing w:line="240" w:lineRule="auto"/>
      <w:ind w:firstLine="0"/>
      <w:jc w:val="left"/>
    </w:pPr>
    <w:rPr>
      <w:snapToGrid/>
      <w:kern w:val="1"/>
      <w:szCs w:val="20"/>
      <w:lang w:eastAsia="zh-CN"/>
    </w:rPr>
  </w:style>
  <w:style w:type="paragraph" w:styleId="afff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7"/>
    <w:link w:val="afffa"/>
    <w:uiPriority w:val="99"/>
    <w:rsid w:val="00165ABC"/>
    <w:pPr>
      <w:spacing w:line="240" w:lineRule="auto"/>
    </w:pPr>
    <w:rPr>
      <w:sz w:val="20"/>
      <w:szCs w:val="20"/>
    </w:rPr>
  </w:style>
  <w:style w:type="character" w:customStyle="1" w:styleId="afff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8"/>
    <w:link w:val="afff9"/>
    <w:uiPriority w:val="99"/>
    <w:rsid w:val="00165ABC"/>
    <w:rPr>
      <w:snapToGrid w:val="0"/>
    </w:rPr>
  </w:style>
  <w:style w:type="character" w:styleId="afffb">
    <w:name w:val="footnote reference"/>
    <w:basedOn w:val="a8"/>
    <w:uiPriority w:val="99"/>
    <w:rsid w:val="00165ABC"/>
    <w:rPr>
      <w:vertAlign w:val="superscript"/>
    </w:rPr>
  </w:style>
  <w:style w:type="paragraph" w:customStyle="1" w:styleId="-3">
    <w:name w:val="Пункт-3"/>
    <w:basedOn w:val="a7"/>
    <w:rsid w:val="00C53702"/>
    <w:pPr>
      <w:tabs>
        <w:tab w:val="num" w:pos="1985"/>
      </w:tabs>
      <w:spacing w:line="288" w:lineRule="auto"/>
      <w:ind w:left="284"/>
    </w:pPr>
    <w:rPr>
      <w:snapToGrid/>
      <w:szCs w:val="24"/>
    </w:rPr>
  </w:style>
  <w:style w:type="paragraph" w:customStyle="1" w:styleId="-6">
    <w:name w:val="Пункт-6"/>
    <w:basedOn w:val="a7"/>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7"/>
    <w:link w:val="28"/>
    <w:rsid w:val="00707B13"/>
    <w:pPr>
      <w:spacing w:after="120" w:line="480" w:lineRule="auto"/>
      <w:ind w:left="283"/>
    </w:pPr>
  </w:style>
  <w:style w:type="character" w:customStyle="1" w:styleId="28">
    <w:name w:val="Основной текст с отступом 2 Знак"/>
    <w:basedOn w:val="a8"/>
    <w:link w:val="27"/>
    <w:rsid w:val="00707B13"/>
    <w:rPr>
      <w:snapToGrid w:val="0"/>
      <w:sz w:val="28"/>
      <w:szCs w:val="28"/>
    </w:rPr>
  </w:style>
  <w:style w:type="paragraph" w:customStyle="1" w:styleId="19">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7"/>
    <w:next w:val="a7"/>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7"/>
    <w:rsid w:val="00707B13"/>
    <w:pPr>
      <w:spacing w:before="100" w:beforeAutospacing="1" w:after="100" w:afterAutospacing="1" w:line="240" w:lineRule="auto"/>
      <w:ind w:firstLine="0"/>
      <w:jc w:val="left"/>
    </w:pPr>
    <w:rPr>
      <w:snapToGrid/>
      <w:sz w:val="24"/>
      <w:szCs w:val="24"/>
    </w:rPr>
  </w:style>
  <w:style w:type="character" w:customStyle="1" w:styleId="210">
    <w:name w:val="Заголовок 2 Знак1"/>
    <w:aliases w:val="Заголовок 2 Знак Знак,H2 Знак1,H2 Знак Знак,Заголовок 21 Знак"/>
    <w:basedOn w:val="a8"/>
    <w:link w:val="20"/>
    <w:locked/>
    <w:rsid w:val="00570382"/>
    <w:rPr>
      <w:b/>
      <w:snapToGrid w:val="0"/>
      <w:sz w:val="32"/>
      <w:szCs w:val="28"/>
    </w:rPr>
  </w:style>
  <w:style w:type="character" w:customStyle="1" w:styleId="30">
    <w:name w:val="Заголовок 3 Знак"/>
    <w:basedOn w:val="a8"/>
    <w:link w:val="3"/>
    <w:uiPriority w:val="9"/>
    <w:locked/>
    <w:rsid w:val="00570382"/>
    <w:rPr>
      <w:rFonts w:ascii="Arial" w:hAnsi="Arial" w:cs="Arial"/>
      <w:b/>
      <w:bCs/>
      <w:snapToGrid w:val="0"/>
      <w:sz w:val="26"/>
      <w:szCs w:val="26"/>
    </w:rPr>
  </w:style>
  <w:style w:type="character" w:customStyle="1" w:styleId="40">
    <w:name w:val="Заголовок 4 Знак"/>
    <w:basedOn w:val="a8"/>
    <w:link w:val="4"/>
    <w:locked/>
    <w:rsid w:val="00570382"/>
    <w:rPr>
      <w:b/>
      <w:bCs/>
      <w:snapToGrid w:val="0"/>
      <w:sz w:val="28"/>
      <w:szCs w:val="28"/>
    </w:rPr>
  </w:style>
  <w:style w:type="character" w:customStyle="1" w:styleId="50">
    <w:name w:val="Заголовок 5 Знак"/>
    <w:basedOn w:val="a8"/>
    <w:link w:val="5"/>
    <w:locked/>
    <w:rsid w:val="00570382"/>
    <w:rPr>
      <w:b/>
      <w:bCs/>
      <w:i/>
      <w:iCs/>
      <w:sz w:val="26"/>
      <w:szCs w:val="26"/>
      <w:lang w:eastAsia="en-US"/>
    </w:rPr>
  </w:style>
  <w:style w:type="character" w:customStyle="1" w:styleId="60">
    <w:name w:val="Заголовок 6 Знак"/>
    <w:basedOn w:val="a8"/>
    <w:link w:val="6"/>
    <w:locked/>
    <w:rsid w:val="00570382"/>
    <w:rPr>
      <w:b/>
      <w:bCs/>
      <w:sz w:val="22"/>
      <w:szCs w:val="22"/>
      <w:lang w:eastAsia="en-US"/>
    </w:rPr>
  </w:style>
  <w:style w:type="character" w:customStyle="1" w:styleId="70">
    <w:name w:val="Заголовок 7 Знак"/>
    <w:basedOn w:val="a8"/>
    <w:link w:val="7"/>
    <w:locked/>
    <w:rsid w:val="00570382"/>
    <w:rPr>
      <w:sz w:val="24"/>
      <w:szCs w:val="24"/>
      <w:lang w:eastAsia="en-US"/>
    </w:rPr>
  </w:style>
  <w:style w:type="character" w:customStyle="1" w:styleId="80">
    <w:name w:val="Заголовок 8 Знак"/>
    <w:basedOn w:val="a8"/>
    <w:link w:val="8"/>
    <w:locked/>
    <w:rsid w:val="00570382"/>
    <w:rPr>
      <w:i/>
      <w:iCs/>
      <w:sz w:val="24"/>
      <w:szCs w:val="24"/>
      <w:lang w:eastAsia="en-US"/>
    </w:rPr>
  </w:style>
  <w:style w:type="character" w:customStyle="1" w:styleId="90">
    <w:name w:val="Заголовок 9 Знак"/>
    <w:basedOn w:val="a8"/>
    <w:link w:val="9"/>
    <w:locked/>
    <w:rsid w:val="00570382"/>
    <w:rPr>
      <w:rFonts w:ascii="Arial" w:hAnsi="Arial" w:cs="Arial"/>
      <w:sz w:val="22"/>
      <w:szCs w:val="22"/>
      <w:lang w:eastAsia="en-US"/>
    </w:rPr>
  </w:style>
  <w:style w:type="character" w:customStyle="1" w:styleId="af5">
    <w:name w:val="Текст выноски Знак"/>
    <w:basedOn w:val="a8"/>
    <w:link w:val="af4"/>
    <w:uiPriority w:val="99"/>
    <w:locked/>
    <w:rsid w:val="00570382"/>
    <w:rPr>
      <w:rFonts w:ascii="Tahoma" w:hAnsi="Tahoma" w:cs="Tahoma"/>
      <w:snapToGrid w:val="0"/>
      <w:sz w:val="16"/>
      <w:szCs w:val="16"/>
    </w:rPr>
  </w:style>
  <w:style w:type="character" w:customStyle="1" w:styleId="afb">
    <w:name w:val="Шапка Знак"/>
    <w:basedOn w:val="a8"/>
    <w:link w:val="afa"/>
    <w:uiPriority w:val="99"/>
    <w:locked/>
    <w:rsid w:val="00570382"/>
    <w:rPr>
      <w:rFonts w:ascii="Arial" w:hAnsi="Arial" w:cs="Arial"/>
      <w:sz w:val="24"/>
      <w:szCs w:val="24"/>
      <w:shd w:val="pct20" w:color="auto" w:fill="auto"/>
    </w:rPr>
  </w:style>
  <w:style w:type="character" w:customStyle="1" w:styleId="aff5">
    <w:name w:val="Тема примечания Знак"/>
    <w:basedOn w:val="aff3"/>
    <w:link w:val="aff4"/>
    <w:uiPriority w:val="99"/>
    <w:locked/>
    <w:rsid w:val="00570382"/>
    <w:rPr>
      <w:b/>
      <w:bCs/>
      <w:snapToGrid w:val="0"/>
    </w:rPr>
  </w:style>
  <w:style w:type="paragraph" w:styleId="37">
    <w:name w:val="List 3"/>
    <w:basedOn w:val="a7"/>
    <w:unhideWhenUsed/>
    <w:rsid w:val="00570382"/>
    <w:pPr>
      <w:ind w:left="849" w:hanging="283"/>
      <w:contextualSpacing/>
    </w:pPr>
    <w:rPr>
      <w:snapToGrid/>
    </w:rPr>
  </w:style>
  <w:style w:type="paragraph" w:styleId="afffc">
    <w:name w:val="Revision"/>
    <w:hidden/>
    <w:uiPriority w:val="99"/>
    <w:semiHidden/>
    <w:rsid w:val="00570382"/>
    <w:rPr>
      <w:sz w:val="28"/>
      <w:szCs w:val="28"/>
    </w:rPr>
  </w:style>
  <w:style w:type="paragraph" w:customStyle="1" w:styleId="310">
    <w:name w:val="Заголовок 31"/>
    <w:basedOn w:val="a7"/>
    <w:next w:val="a7"/>
    <w:unhideWhenUsed/>
    <w:qFormat/>
    <w:rsid w:val="003D682B"/>
    <w:pPr>
      <w:keepNext/>
      <w:keepLines/>
      <w:spacing w:before="200"/>
      <w:outlineLvl w:val="2"/>
    </w:pPr>
    <w:rPr>
      <w:rFonts w:ascii="Cambria" w:hAnsi="Cambria"/>
      <w:b/>
      <w:bCs/>
      <w:color w:val="4F81BD"/>
    </w:rPr>
  </w:style>
  <w:style w:type="numbering" w:customStyle="1" w:styleId="1a">
    <w:name w:val="Нет списка1"/>
    <w:next w:val="aa"/>
    <w:uiPriority w:val="99"/>
    <w:semiHidden/>
    <w:unhideWhenUsed/>
    <w:rsid w:val="003D682B"/>
  </w:style>
  <w:style w:type="paragraph" w:customStyle="1" w:styleId="s13">
    <w:name w:val="s_13"/>
    <w:basedOn w:val="a7"/>
    <w:rsid w:val="003D682B"/>
    <w:pPr>
      <w:spacing w:line="240" w:lineRule="auto"/>
      <w:ind w:firstLine="720"/>
      <w:jc w:val="left"/>
    </w:pPr>
    <w:rPr>
      <w:snapToGrid/>
      <w:sz w:val="20"/>
      <w:szCs w:val="20"/>
    </w:rPr>
  </w:style>
  <w:style w:type="paragraph" w:customStyle="1" w:styleId="Funzeilegerade">
    <w:name w:val="Funzeile gerade"/>
    <w:rsid w:val="003D682B"/>
    <w:pPr>
      <w:tabs>
        <w:tab w:val="center" w:pos="3345"/>
        <w:tab w:val="right" w:pos="6804"/>
      </w:tabs>
      <w:spacing w:line="240" w:lineRule="exact"/>
    </w:pPr>
    <w:rPr>
      <w:rFonts w:ascii="gothicPS" w:hAnsi="gothicPS"/>
      <w:sz w:val="24"/>
      <w:lang w:val="en-US"/>
    </w:rPr>
  </w:style>
  <w:style w:type="paragraph" w:customStyle="1" w:styleId="afffd">
    <w:name w:val="нор"/>
    <w:basedOn w:val="a7"/>
    <w:rsid w:val="003D682B"/>
    <w:pPr>
      <w:spacing w:after="60" w:line="240" w:lineRule="auto"/>
      <w:ind w:left="539" w:firstLine="0"/>
    </w:pPr>
    <w:rPr>
      <w:rFonts w:ascii="Arial" w:hAnsi="Arial" w:cs="Arial"/>
      <w:snapToGrid/>
      <w:sz w:val="20"/>
      <w:szCs w:val="24"/>
    </w:rPr>
  </w:style>
  <w:style w:type="paragraph" w:customStyle="1" w:styleId="ConsPlusTitle">
    <w:name w:val="ConsPlusTitle"/>
    <w:rsid w:val="003D682B"/>
    <w:pPr>
      <w:autoSpaceDE w:val="0"/>
      <w:autoSpaceDN w:val="0"/>
      <w:adjustRightInd w:val="0"/>
    </w:pPr>
    <w:rPr>
      <w:b/>
      <w:bCs/>
      <w:sz w:val="24"/>
      <w:szCs w:val="24"/>
    </w:rPr>
  </w:style>
  <w:style w:type="paragraph" w:customStyle="1" w:styleId="10">
    <w:name w:val="1. Пункт"/>
    <w:basedOn w:val="a7"/>
    <w:qFormat/>
    <w:rsid w:val="003D682B"/>
    <w:pPr>
      <w:numPr>
        <w:numId w:val="14"/>
      </w:numPr>
      <w:autoSpaceDE w:val="0"/>
      <w:autoSpaceDN w:val="0"/>
      <w:adjustRightInd w:val="0"/>
      <w:spacing w:line="240" w:lineRule="auto"/>
      <w:jc w:val="center"/>
      <w:outlineLvl w:val="2"/>
    </w:pPr>
    <w:rPr>
      <w:rFonts w:ascii="Calibri" w:hAnsi="Calibri"/>
      <w:b/>
      <w:snapToGrid/>
      <w:sz w:val="24"/>
      <w:szCs w:val="24"/>
      <w:lang w:bidi="en-US"/>
    </w:rPr>
  </w:style>
  <w:style w:type="paragraph" w:customStyle="1" w:styleId="2">
    <w:name w:val="2. Подпункт"/>
    <w:basedOn w:val="10"/>
    <w:link w:val="2a"/>
    <w:qFormat/>
    <w:rsid w:val="003D682B"/>
    <w:pPr>
      <w:numPr>
        <w:ilvl w:val="1"/>
      </w:numPr>
      <w:tabs>
        <w:tab w:val="num" w:pos="576"/>
      </w:tabs>
      <w:ind w:left="576" w:hanging="576"/>
      <w:jc w:val="both"/>
    </w:pPr>
    <w:rPr>
      <w:b w:val="0"/>
    </w:rPr>
  </w:style>
  <w:style w:type="character" w:customStyle="1" w:styleId="2a">
    <w:name w:val="2. Подпункт Знак"/>
    <w:link w:val="2"/>
    <w:rsid w:val="003D682B"/>
    <w:rPr>
      <w:rFonts w:ascii="Calibri" w:hAnsi="Calibri"/>
      <w:sz w:val="24"/>
      <w:szCs w:val="24"/>
      <w:lang w:bidi="en-US"/>
    </w:rPr>
  </w:style>
  <w:style w:type="numbering" w:customStyle="1" w:styleId="1">
    <w:name w:val="Стиль_Список1"/>
    <w:rsid w:val="003D682B"/>
    <w:pPr>
      <w:numPr>
        <w:numId w:val="14"/>
      </w:numPr>
    </w:pPr>
  </w:style>
  <w:style w:type="paragraph" w:styleId="afffe">
    <w:name w:val="Block Text"/>
    <w:basedOn w:val="a7"/>
    <w:rsid w:val="003D682B"/>
    <w:pPr>
      <w:widowControl w:val="0"/>
      <w:tabs>
        <w:tab w:val="left" w:pos="1134"/>
      </w:tabs>
      <w:ind w:left="1134" w:right="23" w:hanging="907"/>
    </w:pPr>
    <w:rPr>
      <w:snapToGrid/>
      <w:sz w:val="26"/>
      <w:szCs w:val="20"/>
    </w:rPr>
  </w:style>
  <w:style w:type="character" w:styleId="affff">
    <w:name w:val="FollowedHyperlink"/>
    <w:basedOn w:val="a8"/>
    <w:uiPriority w:val="99"/>
    <w:rsid w:val="003D682B"/>
    <w:rPr>
      <w:color w:val="800080"/>
      <w:u w:val="single"/>
    </w:rPr>
  </w:style>
  <w:style w:type="character" w:customStyle="1" w:styleId="38">
    <w:name w:val="Основной текст (3)_"/>
    <w:basedOn w:val="a8"/>
    <w:link w:val="39"/>
    <w:uiPriority w:val="99"/>
    <w:rsid w:val="003D682B"/>
    <w:rPr>
      <w:sz w:val="23"/>
      <w:szCs w:val="23"/>
      <w:shd w:val="clear" w:color="auto" w:fill="FFFFFF"/>
    </w:rPr>
  </w:style>
  <w:style w:type="paragraph" w:customStyle="1" w:styleId="39">
    <w:name w:val="Основной текст (3)"/>
    <w:basedOn w:val="a7"/>
    <w:link w:val="38"/>
    <w:uiPriority w:val="99"/>
    <w:rsid w:val="003D682B"/>
    <w:pPr>
      <w:shd w:val="clear" w:color="auto" w:fill="FFFFFF"/>
      <w:spacing w:before="540" w:line="274" w:lineRule="exact"/>
      <w:ind w:firstLine="0"/>
      <w:jc w:val="left"/>
    </w:pPr>
    <w:rPr>
      <w:snapToGrid/>
      <w:sz w:val="23"/>
      <w:szCs w:val="23"/>
    </w:rPr>
  </w:style>
  <w:style w:type="paragraph" w:customStyle="1" w:styleId="Normalunindented">
    <w:name w:val="Normal unindented"/>
    <w:aliases w:val="Обычный Без отступа"/>
    <w:qFormat/>
    <w:rsid w:val="003D682B"/>
    <w:pPr>
      <w:spacing w:before="120" w:after="120" w:line="276" w:lineRule="auto"/>
      <w:jc w:val="both"/>
    </w:pPr>
    <w:rPr>
      <w:sz w:val="22"/>
      <w:szCs w:val="22"/>
    </w:rPr>
  </w:style>
  <w:style w:type="character" w:customStyle="1" w:styleId="FontStyle22">
    <w:name w:val="Font Style22"/>
    <w:uiPriority w:val="99"/>
    <w:rsid w:val="003D682B"/>
    <w:rPr>
      <w:rFonts w:ascii="Arial Narrow" w:hAnsi="Arial Narrow" w:cs="Arial Narrow"/>
      <w:sz w:val="26"/>
      <w:szCs w:val="26"/>
    </w:rPr>
  </w:style>
  <w:style w:type="numbering" w:customStyle="1" w:styleId="113">
    <w:name w:val="Нет списка11"/>
    <w:next w:val="aa"/>
    <w:uiPriority w:val="99"/>
    <w:semiHidden/>
    <w:unhideWhenUsed/>
    <w:rsid w:val="003D682B"/>
  </w:style>
  <w:style w:type="table" w:customStyle="1" w:styleId="1b">
    <w:name w:val="Сетка таблицы1"/>
    <w:basedOn w:val="a9"/>
    <w:next w:val="aff8"/>
    <w:uiPriority w:val="59"/>
    <w:rsid w:val="003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 Заголовок 1 + 11 пт"/>
    <w:basedOn w:val="11"/>
    <w:rsid w:val="003D682B"/>
    <w:pPr>
      <w:keepLines w:val="0"/>
      <w:pageBreakBefore w:val="0"/>
      <w:numPr>
        <w:numId w:val="15"/>
      </w:numPr>
      <w:tabs>
        <w:tab w:val="clear" w:pos="3780"/>
      </w:tabs>
      <w:suppressAutoHyphens w:val="0"/>
      <w:spacing w:before="360" w:after="120"/>
      <w:ind w:left="0" w:firstLine="0"/>
      <w:jc w:val="center"/>
    </w:pPr>
    <w:rPr>
      <w:rFonts w:ascii="Times New Roman" w:hAnsi="Times New Roman"/>
      <w:bCs/>
      <w:kern w:val="0"/>
      <w:sz w:val="22"/>
      <w:szCs w:val="20"/>
    </w:rPr>
  </w:style>
  <w:style w:type="paragraph" w:customStyle="1" w:styleId="a1">
    <w:name w:val="статьи договора"/>
    <w:basedOn w:val="111"/>
    <w:link w:val="1c"/>
    <w:rsid w:val="003D682B"/>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2">
    <w:name w:val="подпункты договора"/>
    <w:basedOn w:val="a1"/>
    <w:rsid w:val="003D682B"/>
    <w:pPr>
      <w:numPr>
        <w:ilvl w:val="2"/>
      </w:numPr>
      <w:tabs>
        <w:tab w:val="clear" w:pos="1440"/>
        <w:tab w:val="num" w:pos="1571"/>
      </w:tabs>
      <w:ind w:left="0" w:firstLine="720"/>
    </w:pPr>
    <w:rPr>
      <w:bCs/>
    </w:rPr>
  </w:style>
  <w:style w:type="character" w:customStyle="1" w:styleId="1c">
    <w:name w:val="статьи договора Знак1"/>
    <w:basedOn w:val="a8"/>
    <w:link w:val="a1"/>
    <w:rsid w:val="003D682B"/>
    <w:rPr>
      <w:sz w:val="22"/>
      <w:szCs w:val="22"/>
    </w:rPr>
  </w:style>
  <w:style w:type="paragraph" w:customStyle="1" w:styleId="1d">
    <w:name w:val="заголовок 1"/>
    <w:basedOn w:val="a7"/>
    <w:next w:val="a7"/>
    <w:uiPriority w:val="99"/>
    <w:rsid w:val="003D682B"/>
    <w:pPr>
      <w:keepNext/>
      <w:widowControl w:val="0"/>
      <w:spacing w:line="240" w:lineRule="auto"/>
      <w:ind w:firstLine="0"/>
      <w:jc w:val="center"/>
    </w:pPr>
    <w:rPr>
      <w:rFonts w:ascii="Arial" w:hAnsi="Arial"/>
      <w:b/>
      <w:snapToGrid/>
      <w:sz w:val="22"/>
      <w:szCs w:val="20"/>
    </w:rPr>
  </w:style>
  <w:style w:type="paragraph" w:customStyle="1" w:styleId="copyright-info">
    <w:name w:val="copyright-info"/>
    <w:basedOn w:val="a7"/>
    <w:rsid w:val="003D682B"/>
    <w:pPr>
      <w:spacing w:before="100" w:beforeAutospacing="1" w:after="100" w:afterAutospacing="1" w:line="240" w:lineRule="auto"/>
      <w:ind w:firstLine="0"/>
      <w:jc w:val="left"/>
    </w:pPr>
    <w:rPr>
      <w:snapToGrid/>
      <w:sz w:val="24"/>
      <w:szCs w:val="24"/>
    </w:rPr>
  </w:style>
  <w:style w:type="table" w:customStyle="1" w:styleId="2b">
    <w:name w:val="Сетка таблицы2"/>
    <w:basedOn w:val="a9"/>
    <w:next w:val="aff8"/>
    <w:uiPriority w:val="59"/>
    <w:rsid w:val="003D6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8"/>
    <w:uiPriority w:val="9"/>
    <w:semiHidden/>
    <w:rsid w:val="003D682B"/>
    <w:rPr>
      <w:rFonts w:asciiTheme="majorHAnsi" w:eastAsiaTheme="majorEastAsia" w:hAnsiTheme="majorHAnsi" w:cstheme="majorBidi"/>
      <w:color w:val="243F60" w:themeColor="accent1" w:themeShade="7F"/>
      <w:sz w:val="24"/>
      <w:szCs w:val="24"/>
    </w:rPr>
  </w:style>
  <w:style w:type="paragraph" w:customStyle="1" w:styleId="xl81">
    <w:name w:val="xl81"/>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82">
    <w:name w:val="xl82"/>
    <w:basedOn w:val="a7"/>
    <w:rsid w:val="00164BF2"/>
    <w:pPr>
      <w:spacing w:before="100" w:beforeAutospacing="1" w:after="100" w:afterAutospacing="1" w:line="240" w:lineRule="auto"/>
      <w:ind w:firstLine="0"/>
      <w:jc w:val="left"/>
    </w:pPr>
    <w:rPr>
      <w:snapToGrid/>
      <w:sz w:val="24"/>
      <w:szCs w:val="24"/>
    </w:rPr>
  </w:style>
  <w:style w:type="paragraph" w:customStyle="1" w:styleId="xl83">
    <w:name w:val="xl83"/>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84">
    <w:name w:val="xl84"/>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85">
    <w:name w:val="xl85"/>
    <w:basedOn w:val="a7"/>
    <w:rsid w:val="00164BF2"/>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86">
    <w:name w:val="xl86"/>
    <w:basedOn w:val="a7"/>
    <w:rsid w:val="00164BF2"/>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87">
    <w:name w:val="xl87"/>
    <w:basedOn w:val="a7"/>
    <w:rsid w:val="00164BF2"/>
    <w:pP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88">
    <w:name w:val="xl88"/>
    <w:basedOn w:val="a7"/>
    <w:rsid w:val="00164BF2"/>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89">
    <w:name w:val="xl89"/>
    <w:basedOn w:val="a7"/>
    <w:rsid w:val="00164BF2"/>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90">
    <w:name w:val="xl90"/>
    <w:basedOn w:val="a7"/>
    <w:rsid w:val="00164BF2"/>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91">
    <w:name w:val="xl91"/>
    <w:basedOn w:val="a7"/>
    <w:rsid w:val="00164BF2"/>
    <w:pPr>
      <w:pBdr>
        <w:bottom w:val="single" w:sz="4" w:space="0" w:color="auto"/>
      </w:pBd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92">
    <w:name w:val="xl92"/>
    <w:basedOn w:val="a7"/>
    <w:rsid w:val="00164BF2"/>
    <w:pPr>
      <w:pBdr>
        <w:bottom w:val="single" w:sz="4" w:space="0" w:color="auto"/>
      </w:pBdr>
      <w:spacing w:before="100" w:beforeAutospacing="1" w:after="100" w:afterAutospacing="1" w:line="240" w:lineRule="auto"/>
      <w:ind w:firstLine="0"/>
      <w:jc w:val="left"/>
    </w:pPr>
    <w:rPr>
      <w:snapToGrid/>
      <w:sz w:val="24"/>
      <w:szCs w:val="24"/>
    </w:rPr>
  </w:style>
  <w:style w:type="paragraph" w:customStyle="1" w:styleId="xl93">
    <w:name w:val="xl93"/>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4">
    <w:name w:val="xl94"/>
    <w:basedOn w:val="a7"/>
    <w:rsid w:val="00164BF2"/>
    <w:pPr>
      <w:pBdr>
        <w:left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5">
    <w:name w:val="xl95"/>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6">
    <w:name w:val="xl96"/>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7">
    <w:name w:val="xl97"/>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8">
    <w:name w:val="xl98"/>
    <w:basedOn w:val="a7"/>
    <w:rsid w:val="00164BF2"/>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99">
    <w:name w:val="xl99"/>
    <w:basedOn w:val="a7"/>
    <w:rsid w:val="00164BF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100">
    <w:name w:val="xl100"/>
    <w:basedOn w:val="a7"/>
    <w:rsid w:val="00164BF2"/>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1">
    <w:name w:val="xl101"/>
    <w:basedOn w:val="a7"/>
    <w:rsid w:val="00164BF2"/>
    <w:pPr>
      <w:pBdr>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02">
    <w:name w:val="xl102"/>
    <w:basedOn w:val="a7"/>
    <w:rsid w:val="00164BF2"/>
    <w:pPr>
      <w:pBdr>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3">
    <w:name w:val="xl103"/>
    <w:basedOn w:val="a7"/>
    <w:rsid w:val="00164BF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snapToGrid/>
      <w:sz w:val="16"/>
      <w:szCs w:val="16"/>
    </w:rPr>
  </w:style>
  <w:style w:type="paragraph" w:customStyle="1" w:styleId="xl104">
    <w:name w:val="xl104"/>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napToGrid/>
      <w:sz w:val="14"/>
      <w:szCs w:val="14"/>
    </w:rPr>
  </w:style>
  <w:style w:type="paragraph" w:customStyle="1" w:styleId="xl105">
    <w:name w:val="xl105"/>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14"/>
      <w:szCs w:val="14"/>
    </w:rPr>
  </w:style>
  <w:style w:type="paragraph" w:customStyle="1" w:styleId="xl106">
    <w:name w:val="xl106"/>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107">
    <w:name w:val="xl107"/>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08">
    <w:name w:val="xl108"/>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snapToGrid/>
      <w:sz w:val="16"/>
      <w:szCs w:val="16"/>
    </w:rPr>
  </w:style>
  <w:style w:type="paragraph" w:customStyle="1" w:styleId="xl109">
    <w:name w:val="xl109"/>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0">
    <w:name w:val="xl110"/>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1">
    <w:name w:val="xl111"/>
    <w:basedOn w:val="a7"/>
    <w:rsid w:val="00164BF2"/>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2">
    <w:name w:val="xl112"/>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3">
    <w:name w:val="xl113"/>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character" w:customStyle="1" w:styleId="affff0">
    <w:name w:val="Основной текст_"/>
    <w:link w:val="1e"/>
    <w:rsid w:val="000712B3"/>
    <w:rPr>
      <w:shd w:val="clear" w:color="auto" w:fill="FFFFFF"/>
    </w:rPr>
  </w:style>
  <w:style w:type="paragraph" w:customStyle="1" w:styleId="1e">
    <w:name w:val="Основной текст1"/>
    <w:basedOn w:val="a7"/>
    <w:link w:val="affff0"/>
    <w:rsid w:val="000712B3"/>
    <w:pPr>
      <w:widowControl w:val="0"/>
      <w:shd w:val="clear" w:color="auto" w:fill="FFFFFF"/>
      <w:spacing w:line="240" w:lineRule="auto"/>
      <w:ind w:firstLine="400"/>
      <w:jc w:val="left"/>
    </w:pPr>
    <w:rPr>
      <w:snapToGrid/>
      <w:sz w:val="20"/>
      <w:szCs w:val="20"/>
    </w:rPr>
  </w:style>
  <w:style w:type="character" w:styleId="affff1">
    <w:name w:val="Emphasis"/>
    <w:basedOn w:val="a8"/>
    <w:uiPriority w:val="20"/>
    <w:qFormat/>
    <w:rsid w:val="00FC7B67"/>
    <w:rPr>
      <w:i/>
      <w:iCs/>
    </w:rPr>
  </w:style>
  <w:style w:type="character" w:customStyle="1" w:styleId="extended-textfull">
    <w:name w:val="extended-text__full"/>
    <w:basedOn w:val="a8"/>
    <w:rsid w:val="00FC7B67"/>
  </w:style>
  <w:style w:type="paragraph" w:customStyle="1" w:styleId="3a">
    <w:name w:val="3"/>
    <w:basedOn w:val="a7"/>
    <w:rsid w:val="00FC7B67"/>
    <w:pPr>
      <w:spacing w:line="240" w:lineRule="auto"/>
      <w:ind w:firstLine="0"/>
    </w:pPr>
    <w:rPr>
      <w:snapToGrid/>
      <w:sz w:val="24"/>
      <w:szCs w:val="24"/>
    </w:rPr>
  </w:style>
  <w:style w:type="character" w:customStyle="1" w:styleId="812pt">
    <w:name w:val="Основной текст (8) + 12 pt"/>
    <w:uiPriority w:val="99"/>
    <w:rsid w:val="00FC7B67"/>
    <w:rPr>
      <w:rFonts w:ascii="Times New Roman" w:hAnsi="Times New Roman" w:cs="Times New Roman"/>
      <w:sz w:val="24"/>
      <w:szCs w:val="24"/>
      <w:u w:val="none"/>
    </w:rPr>
  </w:style>
  <w:style w:type="character" w:customStyle="1" w:styleId="blk">
    <w:name w:val="blk"/>
    <w:rsid w:val="00FC7B67"/>
  </w:style>
  <w:style w:type="character" w:customStyle="1" w:styleId="affff2">
    <w:name w:val="Другое_"/>
    <w:basedOn w:val="a8"/>
    <w:link w:val="affff3"/>
    <w:rsid w:val="00FC7B67"/>
    <w:rPr>
      <w:rFonts w:ascii="Calibri" w:eastAsia="Calibri" w:hAnsi="Calibri" w:cs="Calibri"/>
      <w:sz w:val="17"/>
      <w:szCs w:val="17"/>
      <w:shd w:val="clear" w:color="auto" w:fill="FFFFFF"/>
    </w:rPr>
  </w:style>
  <w:style w:type="paragraph" w:customStyle="1" w:styleId="affff3">
    <w:name w:val="Другое"/>
    <w:basedOn w:val="a7"/>
    <w:link w:val="affff2"/>
    <w:rsid w:val="00FC7B67"/>
    <w:pPr>
      <w:widowControl w:val="0"/>
      <w:shd w:val="clear" w:color="auto" w:fill="FFFFFF"/>
      <w:spacing w:line="240" w:lineRule="auto"/>
      <w:ind w:firstLine="0"/>
      <w:jc w:val="left"/>
    </w:pPr>
    <w:rPr>
      <w:rFonts w:ascii="Calibri" w:eastAsia="Calibri" w:hAnsi="Calibri" w:cs="Calibri"/>
      <w:snapToGrid/>
      <w:sz w:val="17"/>
      <w:szCs w:val="17"/>
    </w:rPr>
  </w:style>
  <w:style w:type="character" w:customStyle="1" w:styleId="WW8Num5z0">
    <w:name w:val="WW8Num5z0"/>
    <w:rsid w:val="00472BBF"/>
    <w:rPr>
      <w:rFonts w:ascii="Symbol" w:hAnsi="Symbol"/>
    </w:rPr>
  </w:style>
  <w:style w:type="character" w:customStyle="1" w:styleId="WW8Num6z0">
    <w:name w:val="WW8Num6z0"/>
    <w:rsid w:val="00472BBF"/>
    <w:rPr>
      <w:rFonts w:ascii="Symbol" w:hAnsi="Symbol"/>
    </w:rPr>
  </w:style>
  <w:style w:type="character" w:customStyle="1" w:styleId="WW8Num7z0">
    <w:name w:val="WW8Num7z0"/>
    <w:rsid w:val="00472BBF"/>
    <w:rPr>
      <w:rFonts w:ascii="Symbol" w:hAnsi="Symbol"/>
    </w:rPr>
  </w:style>
  <w:style w:type="character" w:customStyle="1" w:styleId="WW8Num8z0">
    <w:name w:val="WW8Num8z0"/>
    <w:rsid w:val="00472BBF"/>
    <w:rPr>
      <w:rFonts w:ascii="Symbol" w:hAnsi="Symbol"/>
    </w:rPr>
  </w:style>
  <w:style w:type="character" w:customStyle="1" w:styleId="WW8Num10z0">
    <w:name w:val="WW8Num10z0"/>
    <w:rsid w:val="00472BBF"/>
    <w:rPr>
      <w:rFonts w:ascii="Symbol" w:hAnsi="Symbol"/>
    </w:rPr>
  </w:style>
  <w:style w:type="character" w:customStyle="1" w:styleId="WW8Num11z0">
    <w:name w:val="WW8Num11z0"/>
    <w:rsid w:val="00472BBF"/>
    <w:rPr>
      <w:rFonts w:ascii="Symbol" w:hAnsi="Symbol"/>
      <w:sz w:val="20"/>
    </w:rPr>
  </w:style>
  <w:style w:type="character" w:customStyle="1" w:styleId="WW8Num11z1">
    <w:name w:val="WW8Num11z1"/>
    <w:rsid w:val="00472BBF"/>
    <w:rPr>
      <w:rFonts w:ascii="Courier New" w:hAnsi="Courier New"/>
      <w:sz w:val="20"/>
    </w:rPr>
  </w:style>
  <w:style w:type="character" w:customStyle="1" w:styleId="WW8Num11z2">
    <w:name w:val="WW8Num11z2"/>
    <w:rsid w:val="00472BBF"/>
    <w:rPr>
      <w:rFonts w:ascii="Wingdings" w:hAnsi="Wingdings"/>
      <w:sz w:val="20"/>
    </w:rPr>
  </w:style>
  <w:style w:type="character" w:customStyle="1" w:styleId="WW8Num12z0">
    <w:name w:val="WW8Num12z0"/>
    <w:rsid w:val="00472BBF"/>
    <w:rPr>
      <w:rFonts w:ascii="Symbol" w:hAnsi="Symbol"/>
      <w:sz w:val="20"/>
    </w:rPr>
  </w:style>
  <w:style w:type="character" w:customStyle="1" w:styleId="WW8Num12z1">
    <w:name w:val="WW8Num12z1"/>
    <w:rsid w:val="00472BBF"/>
    <w:rPr>
      <w:rFonts w:ascii="Courier New" w:hAnsi="Courier New"/>
      <w:sz w:val="20"/>
    </w:rPr>
  </w:style>
  <w:style w:type="character" w:customStyle="1" w:styleId="WW8Num12z2">
    <w:name w:val="WW8Num12z2"/>
    <w:rsid w:val="00472BBF"/>
    <w:rPr>
      <w:rFonts w:ascii="Wingdings" w:hAnsi="Wingdings"/>
      <w:sz w:val="20"/>
    </w:rPr>
  </w:style>
  <w:style w:type="character" w:customStyle="1" w:styleId="WW8Num13z0">
    <w:name w:val="WW8Num13z0"/>
    <w:rsid w:val="00472BBF"/>
    <w:rPr>
      <w:rFonts w:ascii="Symbol" w:hAnsi="Symbol"/>
      <w:sz w:val="20"/>
    </w:rPr>
  </w:style>
  <w:style w:type="character" w:customStyle="1" w:styleId="WW8Num13z1">
    <w:name w:val="WW8Num13z1"/>
    <w:rsid w:val="00472BBF"/>
    <w:rPr>
      <w:rFonts w:ascii="Courier New" w:hAnsi="Courier New"/>
      <w:sz w:val="20"/>
    </w:rPr>
  </w:style>
  <w:style w:type="character" w:customStyle="1" w:styleId="WW8Num13z2">
    <w:name w:val="WW8Num13z2"/>
    <w:rsid w:val="00472BBF"/>
    <w:rPr>
      <w:rFonts w:ascii="Wingdings" w:hAnsi="Wingdings"/>
      <w:sz w:val="20"/>
    </w:rPr>
  </w:style>
  <w:style w:type="character" w:customStyle="1" w:styleId="WW8Num14z0">
    <w:name w:val="WW8Num14z0"/>
    <w:rsid w:val="00472BBF"/>
    <w:rPr>
      <w:rFonts w:ascii="Symbol" w:hAnsi="Symbol"/>
      <w:sz w:val="20"/>
    </w:rPr>
  </w:style>
  <w:style w:type="character" w:customStyle="1" w:styleId="WW8Num14z1">
    <w:name w:val="WW8Num14z1"/>
    <w:rsid w:val="00472BBF"/>
    <w:rPr>
      <w:rFonts w:ascii="Courier New" w:hAnsi="Courier New"/>
      <w:sz w:val="20"/>
    </w:rPr>
  </w:style>
  <w:style w:type="character" w:customStyle="1" w:styleId="WW8Num14z2">
    <w:name w:val="WW8Num14z2"/>
    <w:rsid w:val="00472BBF"/>
    <w:rPr>
      <w:rFonts w:ascii="Wingdings" w:hAnsi="Wingdings"/>
      <w:sz w:val="20"/>
    </w:rPr>
  </w:style>
  <w:style w:type="character" w:customStyle="1" w:styleId="WW8Num15z0">
    <w:name w:val="WW8Num15z0"/>
    <w:rsid w:val="00472BBF"/>
    <w:rPr>
      <w:rFonts w:ascii="Symbol" w:hAnsi="Symbol"/>
      <w:sz w:val="20"/>
    </w:rPr>
  </w:style>
  <w:style w:type="character" w:customStyle="1" w:styleId="WW8Num15z1">
    <w:name w:val="WW8Num15z1"/>
    <w:rsid w:val="00472BBF"/>
    <w:rPr>
      <w:rFonts w:ascii="Courier New" w:hAnsi="Courier New"/>
      <w:sz w:val="20"/>
    </w:rPr>
  </w:style>
  <w:style w:type="character" w:customStyle="1" w:styleId="WW8Num15z2">
    <w:name w:val="WW8Num15z2"/>
    <w:rsid w:val="00472BBF"/>
    <w:rPr>
      <w:rFonts w:ascii="Wingdings" w:hAnsi="Wingdings"/>
      <w:sz w:val="20"/>
    </w:rPr>
  </w:style>
  <w:style w:type="character" w:customStyle="1" w:styleId="WW8Num16z0">
    <w:name w:val="WW8Num16z0"/>
    <w:rsid w:val="00472BBF"/>
    <w:rPr>
      <w:rFonts w:ascii="Symbol" w:hAnsi="Symbol"/>
      <w:sz w:val="20"/>
    </w:rPr>
  </w:style>
  <w:style w:type="character" w:customStyle="1" w:styleId="WW8Num16z1">
    <w:name w:val="WW8Num16z1"/>
    <w:rsid w:val="00472BBF"/>
    <w:rPr>
      <w:rFonts w:ascii="Courier New" w:hAnsi="Courier New"/>
      <w:sz w:val="20"/>
    </w:rPr>
  </w:style>
  <w:style w:type="character" w:customStyle="1" w:styleId="WW8Num16z2">
    <w:name w:val="WW8Num16z2"/>
    <w:rsid w:val="00472BBF"/>
    <w:rPr>
      <w:rFonts w:ascii="Wingdings" w:hAnsi="Wingdings"/>
      <w:sz w:val="20"/>
    </w:rPr>
  </w:style>
  <w:style w:type="character" w:customStyle="1" w:styleId="WW8Num17z0">
    <w:name w:val="WW8Num17z0"/>
    <w:rsid w:val="00472BBF"/>
    <w:rPr>
      <w:rFonts w:ascii="Symbol" w:hAnsi="Symbol"/>
      <w:sz w:val="20"/>
    </w:rPr>
  </w:style>
  <w:style w:type="character" w:customStyle="1" w:styleId="WW8Num17z1">
    <w:name w:val="WW8Num17z1"/>
    <w:rsid w:val="00472BBF"/>
    <w:rPr>
      <w:rFonts w:ascii="Courier New" w:hAnsi="Courier New"/>
      <w:sz w:val="20"/>
    </w:rPr>
  </w:style>
  <w:style w:type="character" w:customStyle="1" w:styleId="WW8Num17z2">
    <w:name w:val="WW8Num17z2"/>
    <w:rsid w:val="00472BBF"/>
    <w:rPr>
      <w:rFonts w:ascii="Wingdings" w:hAnsi="Wingdings"/>
      <w:sz w:val="20"/>
    </w:rPr>
  </w:style>
  <w:style w:type="character" w:customStyle="1" w:styleId="WW8Num18z0">
    <w:name w:val="WW8Num18z0"/>
    <w:rsid w:val="00472BBF"/>
    <w:rPr>
      <w:rFonts w:ascii="Symbol" w:hAnsi="Symbol"/>
      <w:sz w:val="20"/>
    </w:rPr>
  </w:style>
  <w:style w:type="character" w:customStyle="1" w:styleId="WW8Num18z1">
    <w:name w:val="WW8Num18z1"/>
    <w:rsid w:val="00472BBF"/>
    <w:rPr>
      <w:rFonts w:ascii="Courier New" w:hAnsi="Courier New"/>
      <w:sz w:val="20"/>
    </w:rPr>
  </w:style>
  <w:style w:type="character" w:customStyle="1" w:styleId="WW8Num18z2">
    <w:name w:val="WW8Num18z2"/>
    <w:rsid w:val="00472BBF"/>
    <w:rPr>
      <w:rFonts w:ascii="Wingdings" w:hAnsi="Wingdings"/>
      <w:sz w:val="20"/>
    </w:rPr>
  </w:style>
  <w:style w:type="character" w:customStyle="1" w:styleId="WW8Num19z0">
    <w:name w:val="WW8Num19z0"/>
    <w:rsid w:val="00472BBF"/>
    <w:rPr>
      <w:rFonts w:ascii="Arial" w:hAnsi="Arial" w:cs="Arial"/>
      <w:b/>
      <w:sz w:val="22"/>
      <w:szCs w:val="22"/>
    </w:rPr>
  </w:style>
  <w:style w:type="character" w:customStyle="1" w:styleId="WW8Num20z0">
    <w:name w:val="WW8Num20z0"/>
    <w:rsid w:val="00472BBF"/>
    <w:rPr>
      <w:rFonts w:cs="Times New Roman"/>
    </w:rPr>
  </w:style>
  <w:style w:type="character" w:customStyle="1" w:styleId="WW8Num21z0">
    <w:name w:val="WW8Num21z0"/>
    <w:rsid w:val="00472BBF"/>
    <w:rPr>
      <w:rFonts w:ascii="Symbol" w:hAnsi="Symbol"/>
      <w:sz w:val="20"/>
    </w:rPr>
  </w:style>
  <w:style w:type="character" w:customStyle="1" w:styleId="WW8Num21z1">
    <w:name w:val="WW8Num21z1"/>
    <w:rsid w:val="00472BBF"/>
    <w:rPr>
      <w:rFonts w:ascii="Courier New" w:hAnsi="Courier New"/>
      <w:sz w:val="20"/>
    </w:rPr>
  </w:style>
  <w:style w:type="character" w:customStyle="1" w:styleId="WW8Num21z2">
    <w:name w:val="WW8Num21z2"/>
    <w:rsid w:val="00472BBF"/>
    <w:rPr>
      <w:rFonts w:ascii="Wingdings" w:hAnsi="Wingdings"/>
      <w:sz w:val="20"/>
    </w:rPr>
  </w:style>
  <w:style w:type="character" w:customStyle="1" w:styleId="WW8Num22z0">
    <w:name w:val="WW8Num22z0"/>
    <w:rsid w:val="00472BBF"/>
    <w:rPr>
      <w:rFonts w:ascii="Symbol" w:hAnsi="Symbol"/>
      <w:sz w:val="20"/>
    </w:rPr>
  </w:style>
  <w:style w:type="character" w:customStyle="1" w:styleId="WW8Num22z1">
    <w:name w:val="WW8Num22z1"/>
    <w:rsid w:val="00472BBF"/>
    <w:rPr>
      <w:rFonts w:ascii="Courier New" w:hAnsi="Courier New"/>
      <w:sz w:val="20"/>
    </w:rPr>
  </w:style>
  <w:style w:type="character" w:customStyle="1" w:styleId="WW8Num22z2">
    <w:name w:val="WW8Num22z2"/>
    <w:rsid w:val="00472BBF"/>
    <w:rPr>
      <w:rFonts w:ascii="Wingdings" w:hAnsi="Wingdings"/>
      <w:sz w:val="20"/>
    </w:rPr>
  </w:style>
  <w:style w:type="character" w:customStyle="1" w:styleId="WW8Num23z0">
    <w:name w:val="WW8Num23z0"/>
    <w:rsid w:val="00472BBF"/>
    <w:rPr>
      <w:rFonts w:ascii="Symbol" w:hAnsi="Symbol"/>
      <w:sz w:val="20"/>
    </w:rPr>
  </w:style>
  <w:style w:type="character" w:customStyle="1" w:styleId="WW8Num23z1">
    <w:name w:val="WW8Num23z1"/>
    <w:rsid w:val="00472BBF"/>
    <w:rPr>
      <w:rFonts w:ascii="Courier New" w:hAnsi="Courier New"/>
      <w:sz w:val="20"/>
    </w:rPr>
  </w:style>
  <w:style w:type="character" w:customStyle="1" w:styleId="WW8Num23z2">
    <w:name w:val="WW8Num23z2"/>
    <w:rsid w:val="00472BBF"/>
    <w:rPr>
      <w:rFonts w:ascii="Wingdings" w:hAnsi="Wingdings"/>
      <w:sz w:val="20"/>
    </w:rPr>
  </w:style>
  <w:style w:type="character" w:customStyle="1" w:styleId="WW8Num24z0">
    <w:name w:val="WW8Num24z0"/>
    <w:rsid w:val="00472BBF"/>
    <w:rPr>
      <w:rFonts w:ascii="Symbol" w:hAnsi="Symbol"/>
      <w:sz w:val="20"/>
    </w:rPr>
  </w:style>
  <w:style w:type="character" w:customStyle="1" w:styleId="WW8Num24z1">
    <w:name w:val="WW8Num24z1"/>
    <w:rsid w:val="00472BBF"/>
    <w:rPr>
      <w:rFonts w:ascii="Courier New" w:hAnsi="Courier New"/>
      <w:sz w:val="20"/>
    </w:rPr>
  </w:style>
  <w:style w:type="character" w:customStyle="1" w:styleId="WW8Num24z2">
    <w:name w:val="WW8Num24z2"/>
    <w:rsid w:val="00472BBF"/>
    <w:rPr>
      <w:rFonts w:ascii="Wingdings" w:hAnsi="Wingdings"/>
      <w:sz w:val="20"/>
    </w:rPr>
  </w:style>
  <w:style w:type="character" w:customStyle="1" w:styleId="WW8Num26z0">
    <w:name w:val="WW8Num26z0"/>
    <w:rsid w:val="00472BBF"/>
    <w:rPr>
      <w:rFonts w:ascii="Symbol" w:hAnsi="Symbol"/>
      <w:sz w:val="20"/>
    </w:rPr>
  </w:style>
  <w:style w:type="character" w:customStyle="1" w:styleId="WW8Num26z1">
    <w:name w:val="WW8Num26z1"/>
    <w:rsid w:val="00472BBF"/>
    <w:rPr>
      <w:rFonts w:ascii="Courier New" w:hAnsi="Courier New"/>
      <w:sz w:val="20"/>
    </w:rPr>
  </w:style>
  <w:style w:type="character" w:customStyle="1" w:styleId="WW8Num26z2">
    <w:name w:val="WW8Num26z2"/>
    <w:rsid w:val="00472BBF"/>
    <w:rPr>
      <w:rFonts w:ascii="Wingdings" w:hAnsi="Wingdings"/>
      <w:sz w:val="20"/>
    </w:rPr>
  </w:style>
  <w:style w:type="character" w:customStyle="1" w:styleId="WW8Num27z0">
    <w:name w:val="WW8Num27z0"/>
    <w:rsid w:val="00472BBF"/>
    <w:rPr>
      <w:rFonts w:ascii="Symbol" w:hAnsi="Symbol"/>
      <w:sz w:val="20"/>
    </w:rPr>
  </w:style>
  <w:style w:type="character" w:customStyle="1" w:styleId="WW8Num27z1">
    <w:name w:val="WW8Num27z1"/>
    <w:rsid w:val="00472BBF"/>
    <w:rPr>
      <w:rFonts w:ascii="Courier New" w:hAnsi="Courier New"/>
      <w:sz w:val="20"/>
    </w:rPr>
  </w:style>
  <w:style w:type="character" w:customStyle="1" w:styleId="WW8Num27z2">
    <w:name w:val="WW8Num27z2"/>
    <w:rsid w:val="00472BBF"/>
    <w:rPr>
      <w:rFonts w:ascii="Wingdings" w:hAnsi="Wingdings"/>
      <w:sz w:val="20"/>
    </w:rPr>
  </w:style>
  <w:style w:type="character" w:customStyle="1" w:styleId="WW8Num28z0">
    <w:name w:val="WW8Num28z0"/>
    <w:rsid w:val="00472BBF"/>
    <w:rPr>
      <w:rFonts w:ascii="Symbol" w:hAnsi="Symbol"/>
      <w:sz w:val="20"/>
    </w:rPr>
  </w:style>
  <w:style w:type="character" w:customStyle="1" w:styleId="WW8Num28z1">
    <w:name w:val="WW8Num28z1"/>
    <w:rsid w:val="00472BBF"/>
    <w:rPr>
      <w:rFonts w:ascii="Courier New" w:hAnsi="Courier New"/>
      <w:sz w:val="20"/>
    </w:rPr>
  </w:style>
  <w:style w:type="character" w:customStyle="1" w:styleId="WW8Num28z2">
    <w:name w:val="WW8Num28z2"/>
    <w:rsid w:val="00472BBF"/>
    <w:rPr>
      <w:rFonts w:ascii="Wingdings" w:hAnsi="Wingdings"/>
      <w:sz w:val="20"/>
    </w:rPr>
  </w:style>
  <w:style w:type="character" w:customStyle="1" w:styleId="WW8Num29z0">
    <w:name w:val="WW8Num29z0"/>
    <w:rsid w:val="00472BBF"/>
    <w:rPr>
      <w:rFonts w:ascii="Symbol" w:hAnsi="Symbol"/>
      <w:sz w:val="20"/>
    </w:rPr>
  </w:style>
  <w:style w:type="character" w:customStyle="1" w:styleId="WW8Num29z1">
    <w:name w:val="WW8Num29z1"/>
    <w:rsid w:val="00472BBF"/>
    <w:rPr>
      <w:rFonts w:ascii="Courier New" w:hAnsi="Courier New"/>
      <w:sz w:val="20"/>
    </w:rPr>
  </w:style>
  <w:style w:type="character" w:customStyle="1" w:styleId="WW8Num29z2">
    <w:name w:val="WW8Num29z2"/>
    <w:rsid w:val="00472BBF"/>
    <w:rPr>
      <w:rFonts w:ascii="Wingdings" w:hAnsi="Wingdings"/>
      <w:sz w:val="20"/>
    </w:rPr>
  </w:style>
  <w:style w:type="character" w:customStyle="1" w:styleId="WW8Num30z0">
    <w:name w:val="WW8Num30z0"/>
    <w:rsid w:val="00472BBF"/>
    <w:rPr>
      <w:rFonts w:ascii="Symbol" w:hAnsi="Symbol"/>
      <w:sz w:val="20"/>
    </w:rPr>
  </w:style>
  <w:style w:type="character" w:customStyle="1" w:styleId="WW8Num30z1">
    <w:name w:val="WW8Num30z1"/>
    <w:rsid w:val="00472BBF"/>
    <w:rPr>
      <w:rFonts w:ascii="Courier New" w:hAnsi="Courier New"/>
      <w:sz w:val="20"/>
    </w:rPr>
  </w:style>
  <w:style w:type="character" w:customStyle="1" w:styleId="WW8Num30z2">
    <w:name w:val="WW8Num30z2"/>
    <w:rsid w:val="00472BBF"/>
    <w:rPr>
      <w:rFonts w:ascii="Wingdings" w:hAnsi="Wingdings"/>
      <w:sz w:val="20"/>
    </w:rPr>
  </w:style>
  <w:style w:type="character" w:customStyle="1" w:styleId="WW8Num31z0">
    <w:name w:val="WW8Num31z0"/>
    <w:rsid w:val="00472BBF"/>
    <w:rPr>
      <w:rFonts w:ascii="Symbol" w:hAnsi="Symbol"/>
      <w:sz w:val="20"/>
    </w:rPr>
  </w:style>
  <w:style w:type="character" w:customStyle="1" w:styleId="WW8Num31z1">
    <w:name w:val="WW8Num31z1"/>
    <w:rsid w:val="00472BBF"/>
    <w:rPr>
      <w:rFonts w:ascii="Courier New" w:hAnsi="Courier New"/>
      <w:sz w:val="20"/>
    </w:rPr>
  </w:style>
  <w:style w:type="character" w:customStyle="1" w:styleId="WW8Num31z2">
    <w:name w:val="WW8Num31z2"/>
    <w:rsid w:val="00472BBF"/>
    <w:rPr>
      <w:rFonts w:ascii="Wingdings" w:hAnsi="Wingdings"/>
      <w:sz w:val="20"/>
    </w:rPr>
  </w:style>
  <w:style w:type="character" w:customStyle="1" w:styleId="WW8Num32z0">
    <w:name w:val="WW8Num32z0"/>
    <w:rsid w:val="00472BBF"/>
    <w:rPr>
      <w:rFonts w:ascii="Symbol" w:hAnsi="Symbol"/>
      <w:sz w:val="20"/>
    </w:rPr>
  </w:style>
  <w:style w:type="character" w:customStyle="1" w:styleId="WW8Num32z1">
    <w:name w:val="WW8Num32z1"/>
    <w:rsid w:val="00472BBF"/>
    <w:rPr>
      <w:rFonts w:ascii="Courier New" w:hAnsi="Courier New"/>
      <w:sz w:val="20"/>
    </w:rPr>
  </w:style>
  <w:style w:type="character" w:customStyle="1" w:styleId="WW8Num32z2">
    <w:name w:val="WW8Num32z2"/>
    <w:rsid w:val="00472BBF"/>
    <w:rPr>
      <w:rFonts w:ascii="Wingdings" w:hAnsi="Wingdings"/>
      <w:sz w:val="20"/>
    </w:rPr>
  </w:style>
  <w:style w:type="character" w:customStyle="1" w:styleId="WW8Num33z0">
    <w:name w:val="WW8Num33z0"/>
    <w:rsid w:val="00472BBF"/>
    <w:rPr>
      <w:rFonts w:cs="Times New Roman"/>
    </w:rPr>
  </w:style>
  <w:style w:type="character" w:customStyle="1" w:styleId="WW8Num34z0">
    <w:name w:val="WW8Num34z0"/>
    <w:rsid w:val="00472BBF"/>
    <w:rPr>
      <w:rFonts w:ascii="Symbol" w:hAnsi="Symbol"/>
      <w:sz w:val="20"/>
    </w:rPr>
  </w:style>
  <w:style w:type="character" w:customStyle="1" w:styleId="WW8Num34z1">
    <w:name w:val="WW8Num34z1"/>
    <w:rsid w:val="00472BBF"/>
    <w:rPr>
      <w:rFonts w:ascii="Courier New" w:hAnsi="Courier New"/>
      <w:sz w:val="20"/>
    </w:rPr>
  </w:style>
  <w:style w:type="character" w:customStyle="1" w:styleId="WW8Num34z2">
    <w:name w:val="WW8Num34z2"/>
    <w:rsid w:val="00472BBF"/>
    <w:rPr>
      <w:rFonts w:ascii="Wingdings" w:hAnsi="Wingdings"/>
      <w:sz w:val="20"/>
    </w:rPr>
  </w:style>
  <w:style w:type="character" w:customStyle="1" w:styleId="WW8Num35z0">
    <w:name w:val="WW8Num35z0"/>
    <w:rsid w:val="00472BBF"/>
    <w:rPr>
      <w:rFonts w:ascii="Symbol" w:hAnsi="Symbol"/>
      <w:sz w:val="20"/>
    </w:rPr>
  </w:style>
  <w:style w:type="character" w:customStyle="1" w:styleId="WW8Num35z1">
    <w:name w:val="WW8Num35z1"/>
    <w:rsid w:val="00472BBF"/>
    <w:rPr>
      <w:rFonts w:ascii="Courier New" w:hAnsi="Courier New"/>
      <w:sz w:val="20"/>
    </w:rPr>
  </w:style>
  <w:style w:type="character" w:customStyle="1" w:styleId="WW8Num35z2">
    <w:name w:val="WW8Num35z2"/>
    <w:rsid w:val="00472BBF"/>
    <w:rPr>
      <w:rFonts w:ascii="Wingdings" w:hAnsi="Wingdings"/>
      <w:sz w:val="20"/>
    </w:rPr>
  </w:style>
  <w:style w:type="character" w:customStyle="1" w:styleId="WW8Num36z0">
    <w:name w:val="WW8Num36z0"/>
    <w:rsid w:val="00472BBF"/>
    <w:rPr>
      <w:rFonts w:cs="Times New Roman"/>
    </w:rPr>
  </w:style>
  <w:style w:type="character" w:customStyle="1" w:styleId="WW8Num37z0">
    <w:name w:val="WW8Num37z0"/>
    <w:rsid w:val="00472BBF"/>
    <w:rPr>
      <w:rFonts w:ascii="Symbol" w:hAnsi="Symbol"/>
      <w:sz w:val="20"/>
    </w:rPr>
  </w:style>
  <w:style w:type="character" w:customStyle="1" w:styleId="WW8Num37z1">
    <w:name w:val="WW8Num37z1"/>
    <w:rsid w:val="00472BBF"/>
    <w:rPr>
      <w:rFonts w:ascii="Courier New" w:hAnsi="Courier New"/>
      <w:sz w:val="20"/>
    </w:rPr>
  </w:style>
  <w:style w:type="character" w:customStyle="1" w:styleId="WW8Num37z2">
    <w:name w:val="WW8Num37z2"/>
    <w:rsid w:val="00472BBF"/>
    <w:rPr>
      <w:rFonts w:ascii="Wingdings" w:hAnsi="Wingdings"/>
      <w:sz w:val="20"/>
    </w:rPr>
  </w:style>
  <w:style w:type="character" w:customStyle="1" w:styleId="WW8Num38z0">
    <w:name w:val="WW8Num38z0"/>
    <w:rsid w:val="00472BBF"/>
    <w:rPr>
      <w:rFonts w:ascii="Symbol" w:hAnsi="Symbol"/>
      <w:sz w:val="20"/>
    </w:rPr>
  </w:style>
  <w:style w:type="character" w:customStyle="1" w:styleId="WW8Num38z1">
    <w:name w:val="WW8Num38z1"/>
    <w:rsid w:val="00472BBF"/>
    <w:rPr>
      <w:rFonts w:ascii="Courier New" w:hAnsi="Courier New"/>
      <w:sz w:val="20"/>
    </w:rPr>
  </w:style>
  <w:style w:type="character" w:customStyle="1" w:styleId="WW8Num38z2">
    <w:name w:val="WW8Num38z2"/>
    <w:rsid w:val="00472BBF"/>
    <w:rPr>
      <w:rFonts w:ascii="Wingdings" w:hAnsi="Wingdings"/>
      <w:sz w:val="20"/>
    </w:rPr>
  </w:style>
  <w:style w:type="character" w:customStyle="1" w:styleId="WW8Num39z0">
    <w:name w:val="WW8Num39z0"/>
    <w:rsid w:val="00472BBF"/>
    <w:rPr>
      <w:rFonts w:ascii="Symbol" w:hAnsi="Symbol"/>
      <w:sz w:val="20"/>
    </w:rPr>
  </w:style>
  <w:style w:type="character" w:customStyle="1" w:styleId="WW8Num39z1">
    <w:name w:val="WW8Num39z1"/>
    <w:rsid w:val="00472BBF"/>
    <w:rPr>
      <w:rFonts w:ascii="Courier New" w:hAnsi="Courier New"/>
      <w:sz w:val="20"/>
    </w:rPr>
  </w:style>
  <w:style w:type="character" w:customStyle="1" w:styleId="WW8Num39z2">
    <w:name w:val="WW8Num39z2"/>
    <w:rsid w:val="00472BBF"/>
    <w:rPr>
      <w:rFonts w:ascii="Wingdings" w:hAnsi="Wingdings"/>
      <w:sz w:val="20"/>
    </w:rPr>
  </w:style>
  <w:style w:type="character" w:customStyle="1" w:styleId="WW8Num40z0">
    <w:name w:val="WW8Num40z0"/>
    <w:rsid w:val="00472BBF"/>
    <w:rPr>
      <w:rFonts w:ascii="Symbol" w:hAnsi="Symbol"/>
      <w:sz w:val="20"/>
    </w:rPr>
  </w:style>
  <w:style w:type="character" w:customStyle="1" w:styleId="WW8Num41z0">
    <w:name w:val="WW8Num41z0"/>
    <w:rsid w:val="00472BBF"/>
    <w:rPr>
      <w:rFonts w:cs="Times New Roman"/>
    </w:rPr>
  </w:style>
  <w:style w:type="character" w:customStyle="1" w:styleId="WW8Num42z0">
    <w:name w:val="WW8Num42z0"/>
    <w:rsid w:val="00472BBF"/>
    <w:rPr>
      <w:rFonts w:ascii="Symbol" w:hAnsi="Symbol"/>
      <w:sz w:val="20"/>
    </w:rPr>
  </w:style>
  <w:style w:type="character" w:customStyle="1" w:styleId="WW8Num42z1">
    <w:name w:val="WW8Num42z1"/>
    <w:rsid w:val="00472BBF"/>
    <w:rPr>
      <w:rFonts w:ascii="Courier New" w:hAnsi="Courier New"/>
      <w:sz w:val="20"/>
    </w:rPr>
  </w:style>
  <w:style w:type="character" w:customStyle="1" w:styleId="WW8Num42z2">
    <w:name w:val="WW8Num42z2"/>
    <w:rsid w:val="00472BBF"/>
    <w:rPr>
      <w:rFonts w:ascii="Wingdings" w:hAnsi="Wingdings"/>
      <w:sz w:val="20"/>
    </w:rPr>
  </w:style>
  <w:style w:type="character" w:customStyle="1" w:styleId="WW8Num43z0">
    <w:name w:val="WW8Num43z0"/>
    <w:rsid w:val="00472BBF"/>
    <w:rPr>
      <w:rFonts w:ascii="Symbol" w:hAnsi="Symbol"/>
      <w:sz w:val="20"/>
    </w:rPr>
  </w:style>
  <w:style w:type="character" w:customStyle="1" w:styleId="WW8Num43z1">
    <w:name w:val="WW8Num43z1"/>
    <w:rsid w:val="00472BBF"/>
    <w:rPr>
      <w:rFonts w:ascii="Courier New" w:hAnsi="Courier New"/>
      <w:sz w:val="20"/>
    </w:rPr>
  </w:style>
  <w:style w:type="character" w:customStyle="1" w:styleId="WW8Num43z2">
    <w:name w:val="WW8Num43z2"/>
    <w:rsid w:val="00472BBF"/>
    <w:rPr>
      <w:rFonts w:ascii="Wingdings" w:hAnsi="Wingdings"/>
      <w:sz w:val="20"/>
    </w:rPr>
  </w:style>
  <w:style w:type="character" w:customStyle="1" w:styleId="WW8Num44z0">
    <w:name w:val="WW8Num44z0"/>
    <w:rsid w:val="00472BBF"/>
    <w:rPr>
      <w:rFonts w:ascii="Symbol" w:hAnsi="Symbol"/>
      <w:sz w:val="20"/>
    </w:rPr>
  </w:style>
  <w:style w:type="character" w:customStyle="1" w:styleId="WW8Num44z1">
    <w:name w:val="WW8Num44z1"/>
    <w:rsid w:val="00472BBF"/>
    <w:rPr>
      <w:rFonts w:ascii="Courier New" w:hAnsi="Courier New"/>
      <w:sz w:val="20"/>
    </w:rPr>
  </w:style>
  <w:style w:type="character" w:customStyle="1" w:styleId="WW8Num44z2">
    <w:name w:val="WW8Num44z2"/>
    <w:rsid w:val="00472BBF"/>
    <w:rPr>
      <w:rFonts w:ascii="Wingdings" w:hAnsi="Wingdings"/>
      <w:sz w:val="20"/>
    </w:rPr>
  </w:style>
  <w:style w:type="character" w:customStyle="1" w:styleId="WW8Num45z0">
    <w:name w:val="WW8Num45z0"/>
    <w:rsid w:val="00472BBF"/>
    <w:rPr>
      <w:rFonts w:cs="Times New Roman"/>
    </w:rPr>
  </w:style>
  <w:style w:type="character" w:customStyle="1" w:styleId="WW8Num46z0">
    <w:name w:val="WW8Num46z0"/>
    <w:rsid w:val="00472BBF"/>
    <w:rPr>
      <w:rFonts w:ascii="Symbol" w:hAnsi="Symbol"/>
      <w:sz w:val="20"/>
    </w:rPr>
  </w:style>
  <w:style w:type="character" w:customStyle="1" w:styleId="WW8Num47z0">
    <w:name w:val="WW8Num47z0"/>
    <w:rsid w:val="00472BBF"/>
    <w:rPr>
      <w:rFonts w:cs="Times New Roman"/>
    </w:rPr>
  </w:style>
  <w:style w:type="character" w:customStyle="1" w:styleId="1f">
    <w:name w:val="Основной шрифт абзаца1"/>
    <w:rsid w:val="00472BBF"/>
  </w:style>
  <w:style w:type="character" w:customStyle="1" w:styleId="1f0">
    <w:name w:val="Знак примечания1"/>
    <w:rsid w:val="00472BBF"/>
    <w:rPr>
      <w:rFonts w:cs="Times New Roman"/>
      <w:sz w:val="16"/>
      <w:szCs w:val="16"/>
    </w:rPr>
  </w:style>
  <w:style w:type="character" w:customStyle="1" w:styleId="FontStyle11">
    <w:name w:val="Font Style11"/>
    <w:rsid w:val="00472BBF"/>
    <w:rPr>
      <w:rFonts w:ascii="Times New Roman" w:hAnsi="Times New Roman" w:cs="Times New Roman"/>
      <w:b/>
      <w:bCs/>
      <w:sz w:val="36"/>
      <w:szCs w:val="36"/>
    </w:rPr>
  </w:style>
  <w:style w:type="character" w:customStyle="1" w:styleId="FontStyle12">
    <w:name w:val="Font Style12"/>
    <w:rsid w:val="00472BBF"/>
    <w:rPr>
      <w:rFonts w:ascii="Times New Roman" w:hAnsi="Times New Roman" w:cs="Times New Roman"/>
      <w:sz w:val="36"/>
      <w:szCs w:val="36"/>
    </w:rPr>
  </w:style>
  <w:style w:type="character" w:customStyle="1" w:styleId="FontStyle13">
    <w:name w:val="Font Style13"/>
    <w:rsid w:val="00472BBF"/>
    <w:rPr>
      <w:rFonts w:ascii="Times New Roman" w:hAnsi="Times New Roman" w:cs="Times New Roman"/>
      <w:spacing w:val="-40"/>
      <w:sz w:val="56"/>
      <w:szCs w:val="56"/>
    </w:rPr>
  </w:style>
  <w:style w:type="character" w:customStyle="1" w:styleId="maintextszel">
    <w:name w:val="maintextszel"/>
    <w:rsid w:val="00472BBF"/>
    <w:rPr>
      <w:rFonts w:cs="Times New Roman"/>
    </w:rPr>
  </w:style>
  <w:style w:type="character" w:customStyle="1" w:styleId="black11">
    <w:name w:val="black11"/>
    <w:rsid w:val="00472BBF"/>
    <w:rPr>
      <w:rFonts w:cs="Times New Roman"/>
    </w:rPr>
  </w:style>
  <w:style w:type="character" w:customStyle="1" w:styleId="b-share">
    <w:name w:val="b-share"/>
    <w:rsid w:val="00472BBF"/>
    <w:rPr>
      <w:rFonts w:cs="Times New Roman"/>
    </w:rPr>
  </w:style>
  <w:style w:type="character" w:customStyle="1" w:styleId="left">
    <w:name w:val="left"/>
    <w:rsid w:val="00472BBF"/>
    <w:rPr>
      <w:rFonts w:cs="Times New Roman"/>
    </w:rPr>
  </w:style>
  <w:style w:type="character" w:customStyle="1" w:styleId="right">
    <w:name w:val="right"/>
    <w:rsid w:val="00472BBF"/>
    <w:rPr>
      <w:rFonts w:cs="Times New Roman"/>
    </w:rPr>
  </w:style>
  <w:style w:type="character" w:customStyle="1" w:styleId="top">
    <w:name w:val="top"/>
    <w:rsid w:val="00472BBF"/>
    <w:rPr>
      <w:rFonts w:cs="Times New Roman"/>
    </w:rPr>
  </w:style>
  <w:style w:type="character" w:customStyle="1" w:styleId="HTML">
    <w:name w:val="Стандартный HTML Знак"/>
    <w:rsid w:val="00472BBF"/>
    <w:rPr>
      <w:rFonts w:ascii="Courier New" w:hAnsi="Courier New" w:cs="Courier New"/>
      <w:sz w:val="20"/>
      <w:szCs w:val="20"/>
      <w:lang w:val="x-none"/>
    </w:rPr>
  </w:style>
  <w:style w:type="character" w:customStyle="1" w:styleId="PlainTextChar">
    <w:name w:val="Plain Text Char"/>
    <w:rsid w:val="00472BBF"/>
    <w:rPr>
      <w:rFonts w:ascii="Courier New" w:hAnsi="Courier New" w:cs="Courier New"/>
      <w:sz w:val="20"/>
      <w:szCs w:val="20"/>
      <w:lang w:val="x-none"/>
    </w:rPr>
  </w:style>
  <w:style w:type="character" w:customStyle="1" w:styleId="1f1">
    <w:name w:val="Текст Знак1"/>
    <w:rsid w:val="00472BBF"/>
    <w:rPr>
      <w:rFonts w:ascii="Courier New" w:hAnsi="Courier New" w:cs="Courier New"/>
      <w:lang w:val="ru-RU" w:eastAsia="ar-SA" w:bidi="ar-SA"/>
    </w:rPr>
  </w:style>
  <w:style w:type="character" w:customStyle="1" w:styleId="text1">
    <w:name w:val="text1"/>
    <w:rsid w:val="00472BBF"/>
    <w:rPr>
      <w:rFonts w:ascii="Tahoma" w:hAnsi="Tahoma" w:cs="Tahoma"/>
      <w:color w:val="6A6A6A"/>
      <w:sz w:val="17"/>
      <w:szCs w:val="17"/>
    </w:rPr>
  </w:style>
  <w:style w:type="character" w:customStyle="1" w:styleId="highlighthighlightactive">
    <w:name w:val="highlight highlight_active"/>
    <w:rsid w:val="00472BBF"/>
    <w:rPr>
      <w:rFonts w:cs="Times New Roman"/>
    </w:rPr>
  </w:style>
  <w:style w:type="character" w:customStyle="1" w:styleId="text5">
    <w:name w:val="text5"/>
    <w:basedOn w:val="1f"/>
    <w:rsid w:val="00472BBF"/>
  </w:style>
  <w:style w:type="character" w:customStyle="1" w:styleId="affff4">
    <w:name w:val="Цветовое выделение"/>
    <w:rsid w:val="00472BBF"/>
    <w:rPr>
      <w:b/>
      <w:bCs/>
      <w:color w:val="000080"/>
      <w:sz w:val="20"/>
      <w:szCs w:val="20"/>
    </w:rPr>
  </w:style>
  <w:style w:type="paragraph" w:customStyle="1" w:styleId="1f2">
    <w:name w:val="Заголовок1"/>
    <w:basedOn w:val="a7"/>
    <w:next w:val="afc"/>
    <w:rsid w:val="00472BBF"/>
    <w:pPr>
      <w:keepNext/>
      <w:suppressAutoHyphens/>
      <w:spacing w:before="240" w:after="120" w:line="276" w:lineRule="auto"/>
      <w:ind w:firstLine="0"/>
      <w:jc w:val="left"/>
    </w:pPr>
    <w:rPr>
      <w:rFonts w:ascii="Arial" w:eastAsia="Microsoft YaHei" w:hAnsi="Arial" w:cs="Mangal"/>
      <w:snapToGrid/>
      <w:lang w:eastAsia="ar-SA"/>
    </w:rPr>
  </w:style>
  <w:style w:type="paragraph" w:styleId="affff5">
    <w:name w:val="List"/>
    <w:basedOn w:val="afc"/>
    <w:rsid w:val="00472BBF"/>
    <w:pPr>
      <w:suppressAutoHyphens/>
      <w:spacing w:line="240" w:lineRule="auto"/>
      <w:ind w:firstLine="0"/>
      <w:jc w:val="left"/>
    </w:pPr>
    <w:rPr>
      <w:rFonts w:ascii="Arial" w:hAnsi="Arial" w:cs="Mangal"/>
      <w:snapToGrid/>
      <w:sz w:val="20"/>
      <w:szCs w:val="20"/>
      <w:lang w:val="x-none" w:eastAsia="ar-SA"/>
    </w:rPr>
  </w:style>
  <w:style w:type="paragraph" w:customStyle="1" w:styleId="1f3">
    <w:name w:val="Название1"/>
    <w:basedOn w:val="a7"/>
    <w:rsid w:val="00472BBF"/>
    <w:pPr>
      <w:suppressLineNumbers/>
      <w:suppressAutoHyphens/>
      <w:spacing w:before="120" w:after="120" w:line="276" w:lineRule="auto"/>
      <w:ind w:firstLine="0"/>
      <w:jc w:val="left"/>
    </w:pPr>
    <w:rPr>
      <w:rFonts w:ascii="Arial" w:hAnsi="Arial" w:cs="Mangal"/>
      <w:i/>
      <w:iCs/>
      <w:snapToGrid/>
      <w:sz w:val="20"/>
      <w:szCs w:val="24"/>
      <w:lang w:eastAsia="ar-SA"/>
    </w:rPr>
  </w:style>
  <w:style w:type="paragraph" w:customStyle="1" w:styleId="1f4">
    <w:name w:val="Указатель1"/>
    <w:basedOn w:val="a7"/>
    <w:rsid w:val="00472BBF"/>
    <w:pPr>
      <w:suppressLineNumbers/>
      <w:suppressAutoHyphens/>
      <w:spacing w:after="200" w:line="276" w:lineRule="auto"/>
      <w:ind w:firstLine="0"/>
      <w:jc w:val="left"/>
    </w:pPr>
    <w:rPr>
      <w:rFonts w:ascii="Arial" w:hAnsi="Arial" w:cs="Mangal"/>
      <w:snapToGrid/>
      <w:sz w:val="20"/>
      <w:szCs w:val="20"/>
      <w:lang w:eastAsia="ar-SA"/>
    </w:rPr>
  </w:style>
  <w:style w:type="paragraph" w:customStyle="1" w:styleId="1f5">
    <w:name w:val="Текст примечания1"/>
    <w:basedOn w:val="a7"/>
    <w:rsid w:val="00472BBF"/>
    <w:pPr>
      <w:suppressAutoHyphens/>
      <w:spacing w:after="200" w:line="240" w:lineRule="auto"/>
      <w:ind w:firstLine="0"/>
      <w:jc w:val="left"/>
    </w:pPr>
    <w:rPr>
      <w:rFonts w:ascii="Calibri" w:hAnsi="Calibri" w:cs="Calibri"/>
      <w:snapToGrid/>
      <w:sz w:val="20"/>
      <w:szCs w:val="20"/>
      <w:lang w:val="x-none" w:eastAsia="ar-SA"/>
    </w:rPr>
  </w:style>
  <w:style w:type="paragraph" w:customStyle="1" w:styleId="1f6">
    <w:name w:val="Без интервала1"/>
    <w:rsid w:val="00472BBF"/>
    <w:pPr>
      <w:suppressAutoHyphens/>
    </w:pPr>
    <w:rPr>
      <w:rFonts w:ascii="Calibri" w:eastAsia="Arial" w:hAnsi="Calibri" w:cs="Calibri"/>
      <w:lang w:eastAsia="ar-SA"/>
    </w:rPr>
  </w:style>
  <w:style w:type="paragraph" w:customStyle="1" w:styleId="1f7">
    <w:name w:val="Абзац списка1"/>
    <w:basedOn w:val="a7"/>
    <w:rsid w:val="00472BBF"/>
    <w:pPr>
      <w:suppressAutoHyphens/>
      <w:spacing w:after="200" w:line="276" w:lineRule="auto"/>
      <w:ind w:left="720" w:firstLine="0"/>
      <w:jc w:val="left"/>
    </w:pPr>
    <w:rPr>
      <w:rFonts w:ascii="Calibri" w:hAnsi="Calibri" w:cs="Calibri"/>
      <w:snapToGrid/>
      <w:sz w:val="20"/>
      <w:szCs w:val="20"/>
      <w:lang w:eastAsia="ar-SA"/>
    </w:rPr>
  </w:style>
  <w:style w:type="paragraph" w:styleId="HTML0">
    <w:name w:val="HTML Preformatted"/>
    <w:basedOn w:val="a7"/>
    <w:link w:val="HTML1"/>
    <w:rsid w:val="0047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alibri"/>
      <w:snapToGrid/>
      <w:sz w:val="20"/>
      <w:szCs w:val="20"/>
      <w:lang w:val="x-none" w:eastAsia="ar-SA"/>
    </w:rPr>
  </w:style>
  <w:style w:type="character" w:customStyle="1" w:styleId="HTML1">
    <w:name w:val="Стандартный HTML Знак1"/>
    <w:basedOn w:val="a8"/>
    <w:link w:val="HTML0"/>
    <w:rsid w:val="00472BBF"/>
    <w:rPr>
      <w:rFonts w:ascii="Courier New" w:hAnsi="Courier New" w:cs="Calibri"/>
      <w:lang w:val="x-none" w:eastAsia="ar-SA"/>
    </w:rPr>
  </w:style>
  <w:style w:type="paragraph" w:customStyle="1" w:styleId="texttbl">
    <w:name w:val="texttbl"/>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text">
    <w:name w:val="text"/>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1f8">
    <w:name w:val="Текст1"/>
    <w:basedOn w:val="1f3"/>
    <w:rsid w:val="00472BBF"/>
  </w:style>
  <w:style w:type="paragraph" w:customStyle="1" w:styleId="WW-">
    <w:name w:val="WW-Текст"/>
    <w:basedOn w:val="a7"/>
    <w:rsid w:val="00472BBF"/>
    <w:pPr>
      <w:suppressAutoHyphens/>
      <w:spacing w:line="240" w:lineRule="auto"/>
      <w:ind w:firstLine="0"/>
      <w:jc w:val="left"/>
    </w:pPr>
    <w:rPr>
      <w:rFonts w:ascii="Courier New" w:hAnsi="Courier New" w:cs="Courier New"/>
      <w:snapToGrid/>
      <w:sz w:val="20"/>
      <w:szCs w:val="20"/>
      <w:lang w:eastAsia="ar-SA"/>
    </w:rPr>
  </w:style>
  <w:style w:type="paragraph" w:customStyle="1" w:styleId="western">
    <w:name w:val="western"/>
    <w:basedOn w:val="a7"/>
    <w:rsid w:val="00472BBF"/>
    <w:pPr>
      <w:suppressAutoHyphens/>
      <w:spacing w:before="280" w:line="240" w:lineRule="auto"/>
      <w:ind w:firstLine="0"/>
      <w:jc w:val="left"/>
    </w:pPr>
    <w:rPr>
      <w:rFonts w:cs="Calibri"/>
      <w:snapToGrid/>
      <w:color w:val="000000"/>
      <w:sz w:val="24"/>
      <w:szCs w:val="24"/>
      <w:lang w:eastAsia="ar-SA"/>
    </w:rPr>
  </w:style>
  <w:style w:type="paragraph" w:customStyle="1" w:styleId="affff6">
    <w:name w:val="Содержимое таблицы"/>
    <w:basedOn w:val="a7"/>
    <w:rsid w:val="00472BBF"/>
    <w:pPr>
      <w:suppressLineNumbers/>
      <w:suppressAutoHyphens/>
      <w:spacing w:after="200" w:line="276" w:lineRule="auto"/>
      <w:ind w:firstLine="0"/>
      <w:jc w:val="left"/>
    </w:pPr>
    <w:rPr>
      <w:rFonts w:ascii="Calibri" w:hAnsi="Calibri" w:cs="Calibri"/>
      <w:snapToGrid/>
      <w:sz w:val="20"/>
      <w:szCs w:val="20"/>
      <w:lang w:eastAsia="ar-SA"/>
    </w:rPr>
  </w:style>
  <w:style w:type="paragraph" w:customStyle="1" w:styleId="affff7">
    <w:name w:val="Заголовок таблицы"/>
    <w:basedOn w:val="affff6"/>
    <w:rsid w:val="00472BBF"/>
    <w:pPr>
      <w:jc w:val="center"/>
    </w:pPr>
    <w:rPr>
      <w:b/>
      <w:bCs/>
    </w:rPr>
  </w:style>
  <w:style w:type="paragraph" w:customStyle="1" w:styleId="affff8">
    <w:name w:val="Содержимое врезки"/>
    <w:basedOn w:val="afc"/>
    <w:rsid w:val="00472BBF"/>
    <w:pPr>
      <w:suppressAutoHyphens/>
      <w:spacing w:line="240" w:lineRule="auto"/>
      <w:ind w:firstLine="0"/>
      <w:jc w:val="left"/>
    </w:pPr>
    <w:rPr>
      <w:rFonts w:ascii="Calibri" w:hAnsi="Calibri" w:cs="Calibri"/>
      <w:snapToGrid/>
      <w:sz w:val="20"/>
      <w:szCs w:val="20"/>
      <w:lang w:val="x-none" w:eastAsia="ar-SA"/>
    </w:rPr>
  </w:style>
  <w:style w:type="character" w:customStyle="1" w:styleId="1f9">
    <w:name w:val="Текст примечания Знак1"/>
    <w:uiPriority w:val="99"/>
    <w:semiHidden/>
    <w:rsid w:val="00472BBF"/>
    <w:rPr>
      <w:rFonts w:ascii="Calibri" w:hAnsi="Calibri" w:cs="Calibri"/>
      <w:lang w:eastAsia="ar-SA"/>
    </w:rPr>
  </w:style>
  <w:style w:type="character" w:customStyle="1" w:styleId="ecattext">
    <w:name w:val="ecattext"/>
    <w:basedOn w:val="a8"/>
    <w:rsid w:val="00472BBF"/>
  </w:style>
  <w:style w:type="numbering" w:customStyle="1" w:styleId="2211">
    <w:name w:val="Стиль_Список2211"/>
    <w:uiPriority w:val="99"/>
    <w:rsid w:val="00D05C99"/>
    <w:pPr>
      <w:numPr>
        <w:numId w:val="26"/>
      </w:numPr>
    </w:pPr>
  </w:style>
  <w:style w:type="paragraph" w:customStyle="1" w:styleId="Style8">
    <w:name w:val="Style8"/>
    <w:basedOn w:val="a7"/>
    <w:uiPriority w:val="99"/>
    <w:rsid w:val="00D05C99"/>
    <w:pPr>
      <w:widowControl w:val="0"/>
      <w:autoSpaceDE w:val="0"/>
      <w:autoSpaceDN w:val="0"/>
      <w:adjustRightInd w:val="0"/>
      <w:spacing w:line="324" w:lineRule="exact"/>
      <w:ind w:firstLine="730"/>
    </w:pPr>
    <w:rPr>
      <w:snapToGrid/>
      <w:sz w:val="24"/>
      <w:szCs w:val="24"/>
    </w:rPr>
  </w:style>
  <w:style w:type="paragraph" w:customStyle="1" w:styleId="Style6">
    <w:name w:val="Style6"/>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character" w:customStyle="1" w:styleId="FontStyle17">
    <w:name w:val="Font Style17"/>
    <w:basedOn w:val="a8"/>
    <w:uiPriority w:val="99"/>
    <w:rsid w:val="00D05C99"/>
    <w:rPr>
      <w:rFonts w:ascii="Times New Roman" w:hAnsi="Times New Roman" w:cs="Times New Roman"/>
      <w:sz w:val="22"/>
      <w:szCs w:val="22"/>
    </w:rPr>
  </w:style>
  <w:style w:type="paragraph" w:customStyle="1" w:styleId="Style12">
    <w:name w:val="Style12"/>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3">
    <w:name w:val="Style13"/>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4">
    <w:name w:val="Style14"/>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Style15">
    <w:name w:val="Style15"/>
    <w:basedOn w:val="a7"/>
    <w:uiPriority w:val="99"/>
    <w:rsid w:val="00D05C99"/>
    <w:pPr>
      <w:widowControl w:val="0"/>
      <w:autoSpaceDE w:val="0"/>
      <w:autoSpaceDN w:val="0"/>
      <w:adjustRightInd w:val="0"/>
      <w:spacing w:line="240" w:lineRule="auto"/>
      <w:ind w:firstLine="0"/>
      <w:jc w:val="left"/>
    </w:pPr>
    <w:rPr>
      <w:rFonts w:eastAsiaTheme="minorEastAsia"/>
      <w:snapToGrid/>
      <w:sz w:val="24"/>
      <w:szCs w:val="24"/>
    </w:rPr>
  </w:style>
  <w:style w:type="paragraph" w:customStyle="1" w:styleId="xl114">
    <w:name w:val="xl114"/>
    <w:basedOn w:val="a7"/>
    <w:rsid w:val="00D05C99"/>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115">
    <w:name w:val="xl115"/>
    <w:basedOn w:val="a7"/>
    <w:rsid w:val="00D05C99"/>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116">
    <w:name w:val="xl116"/>
    <w:basedOn w:val="a7"/>
    <w:rsid w:val="00D05C99"/>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117">
    <w:name w:val="xl117"/>
    <w:basedOn w:val="a7"/>
    <w:rsid w:val="00D05C99"/>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118">
    <w:name w:val="xl118"/>
    <w:basedOn w:val="a7"/>
    <w:rsid w:val="00D05C99"/>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119">
    <w:name w:val="xl119"/>
    <w:basedOn w:val="a7"/>
    <w:rsid w:val="00D05C99"/>
    <w:pPr>
      <w:pBdr>
        <w:bottom w:val="single" w:sz="4" w:space="0" w:color="auto"/>
      </w:pBdr>
      <w:spacing w:before="100" w:beforeAutospacing="1" w:after="100" w:afterAutospacing="1" w:line="240" w:lineRule="auto"/>
      <w:ind w:firstLine="0"/>
      <w:jc w:val="center"/>
    </w:pPr>
    <w:rPr>
      <w:rFonts w:ascii="Arial" w:hAnsi="Arial" w:cs="Arial"/>
      <w:snapToGrid/>
      <w:sz w:val="18"/>
      <w:szCs w:val="18"/>
    </w:rPr>
  </w:style>
  <w:style w:type="paragraph" w:customStyle="1" w:styleId="xl120">
    <w:name w:val="xl120"/>
    <w:basedOn w:val="a7"/>
    <w:rsid w:val="00D05C99"/>
    <w:pPr>
      <w:pBdr>
        <w:top w:val="single" w:sz="4" w:space="0" w:color="auto"/>
      </w:pBdr>
      <w:spacing w:before="100" w:beforeAutospacing="1" w:after="100" w:afterAutospacing="1" w:line="240" w:lineRule="auto"/>
      <w:ind w:firstLine="0"/>
      <w:jc w:val="center"/>
      <w:textAlignment w:val="top"/>
    </w:pPr>
    <w:rPr>
      <w:rFonts w:ascii="Arial" w:hAnsi="Arial" w:cs="Arial"/>
      <w:snapToGrid/>
      <w:sz w:val="16"/>
      <w:szCs w:val="16"/>
    </w:rPr>
  </w:style>
  <w:style w:type="character" w:customStyle="1" w:styleId="searchresult">
    <w:name w:val="search_result"/>
    <w:basedOn w:val="a8"/>
    <w:rsid w:val="0030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549539574">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41610598">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923877815">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146819900">
      <w:bodyDiv w:val="1"/>
      <w:marLeft w:val="0"/>
      <w:marRight w:val="0"/>
      <w:marTop w:val="0"/>
      <w:marBottom w:val="0"/>
      <w:divBdr>
        <w:top w:val="none" w:sz="0" w:space="0" w:color="auto"/>
        <w:left w:val="none" w:sz="0" w:space="0" w:color="auto"/>
        <w:bottom w:val="none" w:sz="0" w:space="0" w:color="auto"/>
        <w:right w:val="none" w:sz="0" w:space="0" w:color="auto"/>
      </w:divBdr>
    </w:div>
    <w:div w:id="1199663087">
      <w:bodyDiv w:val="1"/>
      <w:marLeft w:val="0"/>
      <w:marRight w:val="0"/>
      <w:marTop w:val="0"/>
      <w:marBottom w:val="0"/>
      <w:divBdr>
        <w:top w:val="none" w:sz="0" w:space="0" w:color="auto"/>
        <w:left w:val="none" w:sz="0" w:space="0" w:color="auto"/>
        <w:bottom w:val="none" w:sz="0" w:space="0" w:color="auto"/>
        <w:right w:val="none" w:sz="0" w:space="0" w:color="auto"/>
      </w:divBdr>
    </w:div>
    <w:div w:id="1213536341">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04991486">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49680088">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28259770">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6D891B0D0C3357A35E7B52644FC323A20561CFD6B971CA54637F970268C843F8F27EDE20a40EJ" TargetMode="External"/><Relationship Id="rId18" Type="http://schemas.openxmlformats.org/officeDocument/2006/relationships/hyperlink" Target="consultantplus://offline/ref=513819624B5212D9040ECD440297F5991452435580364305FF9FAB47A082F806A0E80AC8C71C95A579A26D4D5C94998161448B268AVAJ9O" TargetMode="External"/><Relationship Id="rId26" Type="http://schemas.openxmlformats.org/officeDocument/2006/relationships/hyperlink" Target="https://login.consultant.ru/link/?req=doc&amp;base=LAW&amp;n=483052" TargetMode="External"/><Relationship Id="rId3" Type="http://schemas.openxmlformats.org/officeDocument/2006/relationships/styles" Target="styles.xml"/><Relationship Id="rId21" Type="http://schemas.openxmlformats.org/officeDocument/2006/relationships/hyperlink" Target="consultantplus://offline/ref=513819624B5212D9040ECD440297F5991452435B80384305FF9FAB47A082F806A0E80ACCC61F96F82FED6C1118C48A816044892296AA833FVDJ3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hyperlink" Target="consultantplus://offline/ref=513819624B5212D9040ECD440297F5991452435580364305FF9FAB47A082F806A0E80ACFC01C9EFA7CB77C155191829F655E972488AAV8J2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13819624B5212D9040ECD440297F5991452435F85394305FF9FAB47A082F806A0E80ACCC71E9AFA7CB77C155191829F655E972488AAV8J2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513819624B5212D9040ECD440297F5991452435B80384305FF9FAB47A082F806A0E80ACFC61698FA7CB77C155191829F655E972488AAV8J2O" TargetMode="External"/><Relationship Id="rId5" Type="http://schemas.openxmlformats.org/officeDocument/2006/relationships/webSettings" Target="webSettings.xml"/><Relationship Id="rId15" Type="http://schemas.openxmlformats.org/officeDocument/2006/relationships/hyperlink" Target="mailto:stroyka@spbcdg.ru" TargetMode="External"/><Relationship Id="rId23" Type="http://schemas.openxmlformats.org/officeDocument/2006/relationships/hyperlink" Target="consultantplus://offline/ref=513819624B5212D9040ECD440297F5991452435B80384305FF9FAB47A082F806A0E80ACFC6199CFA7CB77C155191829F655E972488AAV8J2O" TargetMode="Externa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F85394305FF9FAB47A082F806A0E80ACECF1A9CFA7CB77C155191829F655E972488AAV8J2O"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763D89DD0CAA6BD5D57369CA8C32B589677A45468B6E9D3D548A266601FA80D56598F41DA9CABE25F8zFI" TargetMode="External"/><Relationship Id="rId22" Type="http://schemas.openxmlformats.org/officeDocument/2006/relationships/hyperlink" Target="consultantplus://offline/ref=513819624B5212D9040ECD440297F5991452435B80384305FF9FAB47A082F806A0E80ACFC61B9AFA7CB77C155191829F655E972488AAV8J2O"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498F-3074-4341-913C-8E1AD3A5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52</Pages>
  <Words>18953</Words>
  <Characters>138237</Characters>
  <Application>Microsoft Office Word</Application>
  <DocSecurity>0</DocSecurity>
  <Lines>1151</Lines>
  <Paragraphs>313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156877</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27</cp:revision>
  <cp:lastPrinted>2020-03-17T13:43:00Z</cp:lastPrinted>
  <dcterms:created xsi:type="dcterms:W3CDTF">2024-09-11T06:36:00Z</dcterms:created>
  <dcterms:modified xsi:type="dcterms:W3CDTF">2025-03-17T09:34:00Z</dcterms:modified>
</cp:coreProperties>
</file>