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1832439E" w14:textId="42D54E11" w:rsidR="00213D75" w:rsidRPr="009F496E" w:rsidRDefault="00753696" w:rsidP="00213D75">
            <w:pPr>
              <w:spacing w:before="100" w:after="100" w:line="240" w:lineRule="auto"/>
              <w:ind w:firstLine="0"/>
              <w:contextualSpacing/>
              <w:jc w:val="left"/>
              <w:rPr>
                <w:bCs/>
                <w:sz w:val="24"/>
                <w:szCs w:val="24"/>
              </w:rPr>
            </w:pPr>
            <w:r>
              <w:rPr>
                <w:bCs/>
                <w:sz w:val="24"/>
                <w:szCs w:val="24"/>
              </w:rPr>
              <w:t>Руководитель</w:t>
            </w:r>
            <w:r w:rsidR="00D41BA2">
              <w:rPr>
                <w:bCs/>
                <w:sz w:val="24"/>
                <w:szCs w:val="24"/>
              </w:rPr>
              <w:t xml:space="preserve"> </w:t>
            </w:r>
            <w:r w:rsidR="00276BF5">
              <w:rPr>
                <w:bCs/>
                <w:sz w:val="24"/>
                <w:szCs w:val="24"/>
              </w:rPr>
              <w:t>производственно-технического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32648168"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753696">
              <w:rPr>
                <w:bCs/>
                <w:sz w:val="24"/>
                <w:szCs w:val="24"/>
              </w:rPr>
              <w:t>капитальному ремонту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76FDBCFC"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4317D6">
        <w:rPr>
          <w:b/>
          <w:bCs/>
          <w:sz w:val="24"/>
          <w:szCs w:val="24"/>
        </w:rPr>
        <w:t>1</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4317D6">
        <w:rPr>
          <w:b/>
          <w:bCs/>
          <w:sz w:val="24"/>
          <w:szCs w:val="24"/>
        </w:rPr>
        <w:t>2022</w:t>
      </w:r>
    </w:p>
    <w:p w14:paraId="32A46C59" w14:textId="77777777" w:rsidR="004317D6" w:rsidRPr="002E2C94" w:rsidRDefault="004317D6" w:rsidP="004317D6">
      <w:pPr>
        <w:spacing w:line="240" w:lineRule="auto"/>
        <w:jc w:val="center"/>
        <w:rPr>
          <w:b/>
          <w:color w:val="000000"/>
          <w:sz w:val="24"/>
          <w:szCs w:val="24"/>
        </w:rPr>
      </w:pPr>
      <w:r w:rsidRPr="00040605">
        <w:rPr>
          <w:b/>
          <w:bCs/>
          <w:sz w:val="24"/>
          <w:szCs w:val="24"/>
        </w:rPr>
        <w:t xml:space="preserve">на </w:t>
      </w:r>
      <w:r w:rsidRPr="00260B83">
        <w:rPr>
          <w:b/>
          <w:bCs/>
          <w:sz w:val="24"/>
          <w:szCs w:val="24"/>
        </w:rPr>
        <w:t xml:space="preserve">проведение закупки путем конкурса в электронной форме, участниками которого могут быть только субъекты малого и среднего предпринимательства, </w:t>
      </w:r>
      <w:r w:rsidRPr="00260B83">
        <w:rPr>
          <w:b/>
          <w:bCs/>
          <w:sz w:val="24"/>
          <w:szCs w:val="24"/>
        </w:rPr>
        <w:br/>
      </w:r>
      <w:r>
        <w:rPr>
          <w:b/>
          <w:sz w:val="24"/>
          <w:szCs w:val="24"/>
        </w:rPr>
        <w:t>на выполнение работ по</w:t>
      </w:r>
      <w:r w:rsidRPr="002E2C94">
        <w:rPr>
          <w:b/>
          <w:sz w:val="24"/>
          <w:szCs w:val="24"/>
        </w:rPr>
        <w:t xml:space="preserve"> </w:t>
      </w:r>
      <w:r>
        <w:rPr>
          <w:b/>
          <w:sz w:val="24"/>
          <w:szCs w:val="24"/>
        </w:rPr>
        <w:t>капитальному</w:t>
      </w:r>
      <w:r w:rsidRPr="002E2C94">
        <w:rPr>
          <w:b/>
          <w:sz w:val="24"/>
          <w:szCs w:val="24"/>
        </w:rPr>
        <w:t xml:space="preserve"> ремонт</w:t>
      </w:r>
      <w:r>
        <w:rPr>
          <w:b/>
          <w:sz w:val="24"/>
          <w:szCs w:val="24"/>
        </w:rPr>
        <w:t xml:space="preserve">у квартир с перепланировкой и </w:t>
      </w:r>
      <w:r w:rsidRPr="002E2C94">
        <w:rPr>
          <w:b/>
          <w:sz w:val="24"/>
          <w:szCs w:val="24"/>
        </w:rPr>
        <w:t>ремонт</w:t>
      </w:r>
      <w:r>
        <w:rPr>
          <w:b/>
          <w:sz w:val="24"/>
          <w:szCs w:val="24"/>
        </w:rPr>
        <w:t>у</w:t>
      </w:r>
      <w:r w:rsidRPr="002E2C94">
        <w:rPr>
          <w:b/>
          <w:sz w:val="24"/>
          <w:szCs w:val="24"/>
        </w:rPr>
        <w:t xml:space="preserve"> общего домового имущества </w:t>
      </w:r>
      <w:r>
        <w:rPr>
          <w:b/>
          <w:sz w:val="24"/>
          <w:szCs w:val="24"/>
        </w:rPr>
        <w:t>здания</w:t>
      </w:r>
      <w:r w:rsidRPr="002E2C94">
        <w:rPr>
          <w:b/>
          <w:sz w:val="24"/>
          <w:szCs w:val="24"/>
        </w:rPr>
        <w:t xml:space="preserve">, расположенного по адресу: </w:t>
      </w:r>
      <w:r>
        <w:rPr>
          <w:b/>
          <w:sz w:val="24"/>
          <w:szCs w:val="24"/>
        </w:rPr>
        <w:br/>
      </w:r>
      <w:r w:rsidRPr="002E2C94">
        <w:rPr>
          <w:b/>
          <w:sz w:val="24"/>
          <w:szCs w:val="24"/>
        </w:rPr>
        <w:t xml:space="preserve">Санкт-Петербург, </w:t>
      </w:r>
      <w:r>
        <w:rPr>
          <w:b/>
          <w:sz w:val="24"/>
          <w:szCs w:val="24"/>
        </w:rPr>
        <w:t>Каменноостровский пр., д.24, литер Б</w:t>
      </w:r>
    </w:p>
    <w:p w14:paraId="1DE66B75" w14:textId="303372D9" w:rsidR="0089178C" w:rsidRPr="00040605" w:rsidRDefault="0089178C" w:rsidP="002E2C94">
      <w:pPr>
        <w:autoSpaceDE w:val="0"/>
        <w:autoSpaceDN w:val="0"/>
        <w:adjustRightInd w:val="0"/>
        <w:spacing w:line="240" w:lineRule="auto"/>
        <w:jc w:val="center"/>
        <w:rPr>
          <w:b/>
          <w:bCs/>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735D57EE" w:rsidR="00200885" w:rsidRPr="00040605" w:rsidRDefault="00213D75" w:rsidP="000339E3">
      <w:pPr>
        <w:spacing w:line="240" w:lineRule="auto"/>
        <w:ind w:firstLine="709"/>
        <w:rPr>
          <w:sz w:val="24"/>
          <w:szCs w:val="24"/>
        </w:rPr>
      </w:pPr>
      <w:r w:rsidRPr="0095496A">
        <w:rPr>
          <w:sz w:val="24"/>
          <w:szCs w:val="24"/>
        </w:rPr>
        <w:t xml:space="preserve">1. Предмет </w:t>
      </w:r>
      <w:r w:rsidRPr="00DA5A2E">
        <w:rPr>
          <w:sz w:val="24"/>
          <w:szCs w:val="24"/>
        </w:rPr>
        <w:t xml:space="preserve">закупки: </w:t>
      </w:r>
      <w:r w:rsidR="004317D6" w:rsidRPr="000339E3">
        <w:rPr>
          <w:sz w:val="24"/>
          <w:szCs w:val="24"/>
        </w:rPr>
        <w:t>Выполнение работ по капитальному ремонту квартир с перепланировкой и ремонту общего домового имущества здания, расположенного по адресу: Санкт-Петербург, Каменноостровский пр., д.24, литер Б</w:t>
      </w:r>
      <w:r w:rsidR="002E2C94">
        <w:rPr>
          <w:sz w:val="24"/>
          <w:szCs w:val="24"/>
        </w:rPr>
        <w:t xml:space="preserve"> </w:t>
      </w:r>
      <w:r w:rsidR="00200885" w:rsidRPr="00260B83">
        <w:rPr>
          <w:sz w:val="24"/>
          <w:szCs w:val="24"/>
        </w:rPr>
        <w:t>в соответствии с техническим заданием (Приложение № 1 к настоящей документации</w:t>
      </w:r>
      <w:r w:rsidR="00200885" w:rsidRPr="00040605">
        <w:rPr>
          <w:sz w:val="24"/>
          <w:szCs w:val="24"/>
        </w:rPr>
        <w:t>).</w:t>
      </w:r>
    </w:p>
    <w:p w14:paraId="0A20D9E4" w14:textId="77777777" w:rsidR="000339E3" w:rsidRDefault="00213D75" w:rsidP="000339E3">
      <w:pPr>
        <w:spacing w:line="240" w:lineRule="auto"/>
        <w:ind w:firstLine="709"/>
        <w:rPr>
          <w:sz w:val="24"/>
          <w:szCs w:val="24"/>
        </w:rPr>
      </w:pPr>
      <w:r w:rsidRPr="00040605">
        <w:rPr>
          <w:sz w:val="24"/>
          <w:szCs w:val="24"/>
        </w:rPr>
        <w:t xml:space="preserve">2. Начальная (максимальная) цена договора </w:t>
      </w:r>
      <w:r w:rsidRPr="002E2C94">
        <w:rPr>
          <w:sz w:val="24"/>
          <w:szCs w:val="24"/>
        </w:rPr>
        <w:t xml:space="preserve">– </w:t>
      </w:r>
      <w:r w:rsidR="000339E3">
        <w:rPr>
          <w:sz w:val="24"/>
          <w:szCs w:val="24"/>
        </w:rPr>
        <w:t>270 592 426</w:t>
      </w:r>
      <w:r w:rsidR="000339E3" w:rsidRPr="0035772E">
        <w:rPr>
          <w:bCs/>
          <w:sz w:val="18"/>
          <w:szCs w:val="18"/>
        </w:rPr>
        <w:t xml:space="preserve"> </w:t>
      </w:r>
      <w:r w:rsidR="000339E3" w:rsidRPr="00DA5A2E">
        <w:rPr>
          <w:sz w:val="24"/>
          <w:szCs w:val="24"/>
        </w:rPr>
        <w:t>(</w:t>
      </w:r>
      <w:r w:rsidR="000339E3">
        <w:rPr>
          <w:sz w:val="24"/>
          <w:szCs w:val="24"/>
        </w:rPr>
        <w:t>двести семьдесят миллионов пятьсот девяносто две тысячи четыреста двадцать шесть)</w:t>
      </w:r>
      <w:r w:rsidR="000339E3" w:rsidRPr="0095496A">
        <w:rPr>
          <w:sz w:val="24"/>
          <w:szCs w:val="24"/>
        </w:rPr>
        <w:t xml:space="preserve"> рубл</w:t>
      </w:r>
      <w:r w:rsidR="000339E3">
        <w:rPr>
          <w:sz w:val="24"/>
          <w:szCs w:val="24"/>
        </w:rPr>
        <w:t>ей 60 коп</w:t>
      </w:r>
      <w:r w:rsidR="000339E3" w:rsidRPr="0095496A">
        <w:rPr>
          <w:sz w:val="24"/>
          <w:szCs w:val="24"/>
        </w:rPr>
        <w:t>.</w:t>
      </w:r>
      <w:r w:rsidR="000339E3">
        <w:rPr>
          <w:sz w:val="24"/>
          <w:szCs w:val="24"/>
        </w:rPr>
        <w:t xml:space="preserve"> </w:t>
      </w:r>
    </w:p>
    <w:p w14:paraId="1D44A3F1" w14:textId="11A1E026" w:rsidR="00213D75" w:rsidRDefault="00213D75" w:rsidP="000339E3">
      <w:pPr>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13581A90" w14:textId="60BA4A8C" w:rsidR="00AB56FB" w:rsidRDefault="00AB56FB" w:rsidP="001F6CBE">
      <w:pPr>
        <w:spacing w:line="240" w:lineRule="auto"/>
        <w:ind w:firstLine="709"/>
        <w:rPr>
          <w:sz w:val="24"/>
          <w:szCs w:val="24"/>
        </w:rPr>
      </w:pPr>
      <w:r>
        <w:rPr>
          <w:sz w:val="24"/>
          <w:szCs w:val="24"/>
        </w:rPr>
        <w:t>Начальная максимальная цена сформирована на основании проектно-сметного метода.</w:t>
      </w:r>
    </w:p>
    <w:p w14:paraId="06756542" w14:textId="1B2A6565" w:rsidR="00AB56FB" w:rsidRPr="0095496A" w:rsidRDefault="00AB56FB" w:rsidP="001F6CBE">
      <w:pPr>
        <w:spacing w:line="240" w:lineRule="auto"/>
        <w:ind w:firstLine="709"/>
        <w:rPr>
          <w:sz w:val="24"/>
          <w:szCs w:val="24"/>
        </w:rPr>
      </w:pPr>
      <w:r>
        <w:rPr>
          <w:sz w:val="24"/>
          <w:szCs w:val="24"/>
        </w:rPr>
        <w:t>Проектная и сметная документации представлены в составе приложения №1 и приложения №</w:t>
      </w:r>
      <w:r w:rsidR="003B574C">
        <w:rPr>
          <w:sz w:val="24"/>
          <w:szCs w:val="24"/>
        </w:rPr>
        <w:t xml:space="preserve"> </w:t>
      </w:r>
      <w:r>
        <w:rPr>
          <w:sz w:val="24"/>
          <w:szCs w:val="24"/>
        </w:rPr>
        <w:t>2 к техническому заданию.</w:t>
      </w:r>
    </w:p>
    <w:p w14:paraId="6D520DDE" w14:textId="26155904" w:rsidR="00213D75" w:rsidRPr="006B0DF5" w:rsidRDefault="00213D75" w:rsidP="001F6CBE">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 (приложение № 1 к настоящей документации).</w:t>
      </w:r>
    </w:p>
    <w:p w14:paraId="3E473909" w14:textId="77777777" w:rsidR="00DC4A2E" w:rsidRPr="006B0DF5" w:rsidRDefault="00DC4A2E" w:rsidP="001F6CBE">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444E05" w:rsidRDefault="00DC4A2E" w:rsidP="001F6CBE">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444E05">
        <w:rPr>
          <w:sz w:val="24"/>
          <w:szCs w:val="24"/>
        </w:rPr>
        <w:t xml:space="preserve">с даты передачи </w:t>
      </w:r>
      <w:r w:rsidR="006B0DF5" w:rsidRPr="00444E05">
        <w:rPr>
          <w:sz w:val="24"/>
          <w:szCs w:val="24"/>
        </w:rPr>
        <w:t xml:space="preserve">Объекта </w:t>
      </w:r>
      <w:r w:rsidRPr="00444E05">
        <w:rPr>
          <w:sz w:val="24"/>
          <w:szCs w:val="24"/>
        </w:rPr>
        <w:t>по акту приема-передачи.</w:t>
      </w:r>
    </w:p>
    <w:p w14:paraId="7FEAFC20" w14:textId="12760F93" w:rsidR="00213D75" w:rsidRPr="00251AFC" w:rsidRDefault="00DC4A2E" w:rsidP="001F6CBE">
      <w:pPr>
        <w:tabs>
          <w:tab w:val="left" w:pos="993"/>
        </w:tabs>
        <w:spacing w:line="240" w:lineRule="auto"/>
        <w:ind w:firstLine="709"/>
        <w:contextualSpacing/>
        <w:rPr>
          <w:sz w:val="24"/>
          <w:szCs w:val="24"/>
        </w:rPr>
      </w:pPr>
      <w:r w:rsidRPr="00444E05">
        <w:rPr>
          <w:sz w:val="24"/>
          <w:szCs w:val="24"/>
        </w:rPr>
        <w:t>Окончание выполнения работ – не позднее</w:t>
      </w:r>
      <w:r w:rsidR="00213D75" w:rsidRPr="00444E05">
        <w:rPr>
          <w:sz w:val="24"/>
          <w:szCs w:val="24"/>
        </w:rPr>
        <w:t xml:space="preserve"> </w:t>
      </w:r>
      <w:r w:rsidR="000339E3">
        <w:rPr>
          <w:sz w:val="24"/>
          <w:szCs w:val="24"/>
        </w:rPr>
        <w:t>15</w:t>
      </w:r>
      <w:r w:rsidR="00260B83">
        <w:rPr>
          <w:sz w:val="24"/>
          <w:szCs w:val="24"/>
        </w:rPr>
        <w:t>.12</w:t>
      </w:r>
      <w:r w:rsidR="002E2C94">
        <w:rPr>
          <w:sz w:val="24"/>
          <w:szCs w:val="24"/>
        </w:rPr>
        <w:t>.202</w:t>
      </w:r>
      <w:r w:rsidR="000339E3">
        <w:rPr>
          <w:sz w:val="24"/>
          <w:szCs w:val="24"/>
        </w:rPr>
        <w:t>3</w:t>
      </w:r>
      <w:r w:rsidR="006B0DF5" w:rsidRPr="00444E05">
        <w:rPr>
          <w:sz w:val="24"/>
          <w:szCs w:val="24"/>
        </w:rPr>
        <w:t xml:space="preserve"> г.</w:t>
      </w:r>
    </w:p>
    <w:p w14:paraId="74D748D7" w14:textId="28B96763" w:rsidR="00213D75" w:rsidRPr="0095496A" w:rsidRDefault="00213D75" w:rsidP="001F6CBE">
      <w:pPr>
        <w:tabs>
          <w:tab w:val="left" w:pos="993"/>
        </w:tabs>
        <w:spacing w:line="240" w:lineRule="auto"/>
        <w:ind w:firstLine="709"/>
        <w:contextualSpacing/>
        <w:rPr>
          <w:sz w:val="24"/>
          <w:szCs w:val="24"/>
        </w:rPr>
      </w:pPr>
      <w:r w:rsidRPr="006B0DF5">
        <w:rPr>
          <w:sz w:val="24"/>
          <w:szCs w:val="24"/>
        </w:rPr>
        <w:t xml:space="preserve">6. Условия </w:t>
      </w:r>
      <w:r w:rsidR="00200885" w:rsidRPr="006B0DF5">
        <w:rPr>
          <w:sz w:val="24"/>
          <w:szCs w:val="24"/>
        </w:rPr>
        <w:t>выполнения работ</w:t>
      </w:r>
      <w:r w:rsidRPr="006B0DF5">
        <w:rPr>
          <w:sz w:val="24"/>
          <w:szCs w:val="24"/>
        </w:rPr>
        <w:t xml:space="preserve"> – в соответствии с</w:t>
      </w:r>
      <w:r w:rsidRPr="0095496A">
        <w:rPr>
          <w:sz w:val="24"/>
          <w:szCs w:val="24"/>
        </w:rPr>
        <w:t xml:space="preserve"> техническим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7C5B00BD" w14:textId="60D13EEE" w:rsidR="00040605" w:rsidRDefault="00213D75" w:rsidP="001F6CBE">
      <w:pPr>
        <w:spacing w:line="240" w:lineRule="auto"/>
        <w:ind w:firstLine="709"/>
        <w:rPr>
          <w:bCs/>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0339E3" w:rsidRPr="000339E3">
        <w:rPr>
          <w:sz w:val="24"/>
          <w:szCs w:val="24"/>
        </w:rPr>
        <w:t>Санкт-Петербург, Каменноостровский пр., д.24, литер Б</w:t>
      </w:r>
      <w:r w:rsidR="000339E3">
        <w:rPr>
          <w:sz w:val="24"/>
          <w:szCs w:val="24"/>
        </w:rPr>
        <w:t>.</w:t>
      </w:r>
    </w:p>
    <w:p w14:paraId="12EC2C25" w14:textId="6AF87AD3" w:rsidR="00213D75" w:rsidRPr="0095496A" w:rsidRDefault="00213D75" w:rsidP="000339E3">
      <w:pPr>
        <w:spacing w:line="240" w:lineRule="auto"/>
        <w:ind w:firstLine="709"/>
        <w:rPr>
          <w:sz w:val="24"/>
          <w:szCs w:val="24"/>
        </w:rPr>
      </w:pPr>
      <w:r w:rsidRPr="0095496A">
        <w:rPr>
          <w:sz w:val="24"/>
          <w:szCs w:val="24"/>
        </w:rPr>
        <w:t>8. Сроки и пор</w:t>
      </w:r>
      <w:r w:rsidR="009935FE">
        <w:rPr>
          <w:sz w:val="24"/>
          <w:szCs w:val="24"/>
        </w:rPr>
        <w:t>ядок расчетов с исполнителем –</w:t>
      </w:r>
      <w:r w:rsidRPr="0095496A">
        <w:rPr>
          <w:sz w:val="24"/>
          <w:szCs w:val="24"/>
        </w:rPr>
        <w:t xml:space="preserve">   Срок и порядок расчетов установлены в </w:t>
      </w:r>
      <w:r>
        <w:rPr>
          <w:sz w:val="24"/>
          <w:szCs w:val="24"/>
        </w:rPr>
        <w:t>проекте договора (Приложение № 2</w:t>
      </w:r>
      <w:r w:rsidRPr="0095496A">
        <w:rPr>
          <w:sz w:val="24"/>
          <w:szCs w:val="24"/>
        </w:rPr>
        <w:t xml:space="preserve"> к настоящей документации).</w:t>
      </w:r>
    </w:p>
    <w:p w14:paraId="126D7114" w14:textId="77777777" w:rsidR="000339E3" w:rsidRDefault="002F50A6" w:rsidP="000339E3">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0339E3" w:rsidRPr="008B465D">
        <w:rPr>
          <w:sz w:val="24"/>
          <w:szCs w:val="24"/>
        </w:rPr>
        <w:t xml:space="preserve">в размере </w:t>
      </w:r>
      <w:r w:rsidR="000339E3">
        <w:rPr>
          <w:sz w:val="24"/>
          <w:szCs w:val="24"/>
        </w:rPr>
        <w:t>3</w:t>
      </w:r>
      <w:r w:rsidR="000339E3" w:rsidRPr="008B465D">
        <w:rPr>
          <w:sz w:val="24"/>
          <w:szCs w:val="24"/>
        </w:rPr>
        <w:t xml:space="preserve"> %</w:t>
      </w:r>
      <w:r w:rsidR="000339E3">
        <w:rPr>
          <w:sz w:val="24"/>
          <w:szCs w:val="24"/>
        </w:rPr>
        <w:t xml:space="preserve"> от начальной (максимальной) цены договора</w:t>
      </w:r>
      <w:r w:rsidR="000339E3" w:rsidRPr="008B465D">
        <w:rPr>
          <w:sz w:val="24"/>
          <w:szCs w:val="24"/>
        </w:rPr>
        <w:t xml:space="preserve">, что составляет что составляет </w:t>
      </w:r>
      <w:r w:rsidR="000339E3">
        <w:rPr>
          <w:sz w:val="24"/>
          <w:szCs w:val="24"/>
        </w:rPr>
        <w:t xml:space="preserve">8 117 772 </w:t>
      </w:r>
      <w:r w:rsidR="000339E3" w:rsidRPr="008B465D">
        <w:rPr>
          <w:sz w:val="24"/>
          <w:szCs w:val="24"/>
        </w:rPr>
        <w:t>(</w:t>
      </w:r>
      <w:r w:rsidR="000339E3">
        <w:rPr>
          <w:sz w:val="24"/>
          <w:szCs w:val="24"/>
        </w:rPr>
        <w:t>восемь миллионов сто семнадцать тысяч семьсот семьдесят два) рубля 80</w:t>
      </w:r>
      <w:r w:rsidR="000339E3" w:rsidRPr="008B465D">
        <w:rPr>
          <w:sz w:val="24"/>
          <w:szCs w:val="24"/>
        </w:rPr>
        <w:t xml:space="preserve"> коп.</w:t>
      </w:r>
    </w:p>
    <w:p w14:paraId="38D39BCE" w14:textId="77777777" w:rsidR="000339E3" w:rsidRDefault="002F50A6" w:rsidP="000339E3">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w:t>
      </w:r>
      <w:r w:rsidR="000339E3" w:rsidRPr="008B465D">
        <w:rPr>
          <w:sz w:val="24"/>
          <w:szCs w:val="24"/>
        </w:rPr>
        <w:t xml:space="preserve">в размере </w:t>
      </w:r>
      <w:r w:rsidR="000339E3">
        <w:rPr>
          <w:sz w:val="24"/>
          <w:szCs w:val="24"/>
        </w:rPr>
        <w:t>5</w:t>
      </w:r>
      <w:r w:rsidR="000339E3" w:rsidRPr="008B465D">
        <w:rPr>
          <w:sz w:val="24"/>
          <w:szCs w:val="24"/>
        </w:rPr>
        <w:t xml:space="preserve"> %</w:t>
      </w:r>
      <w:r w:rsidR="000339E3">
        <w:rPr>
          <w:sz w:val="24"/>
          <w:szCs w:val="24"/>
        </w:rPr>
        <w:t xml:space="preserve"> от начальной (максимальной) цены договора</w:t>
      </w:r>
      <w:r w:rsidR="000339E3" w:rsidRPr="008B465D">
        <w:rPr>
          <w:sz w:val="24"/>
          <w:szCs w:val="24"/>
        </w:rPr>
        <w:t xml:space="preserve">, что составляет </w:t>
      </w:r>
      <w:r w:rsidR="000339E3">
        <w:rPr>
          <w:sz w:val="24"/>
          <w:szCs w:val="24"/>
        </w:rPr>
        <w:t>13 529 621</w:t>
      </w:r>
      <w:r w:rsidR="000339E3" w:rsidRPr="008B465D">
        <w:rPr>
          <w:sz w:val="24"/>
          <w:szCs w:val="24"/>
        </w:rPr>
        <w:t xml:space="preserve"> (</w:t>
      </w:r>
      <w:r w:rsidR="000339E3">
        <w:rPr>
          <w:sz w:val="24"/>
          <w:szCs w:val="24"/>
        </w:rPr>
        <w:t>тринадцать миллионов пятьсот двадцать девять тысяч шестьсот двадцать один) рубль 33</w:t>
      </w:r>
      <w:r w:rsidR="000339E3" w:rsidRPr="008B465D">
        <w:rPr>
          <w:sz w:val="24"/>
          <w:szCs w:val="24"/>
        </w:rPr>
        <w:t xml:space="preserve"> коп.</w:t>
      </w:r>
    </w:p>
    <w:p w14:paraId="4C01BBD9" w14:textId="290D0701" w:rsidR="0039478E" w:rsidRDefault="00040605" w:rsidP="000339E3">
      <w:pPr>
        <w:pStyle w:val="a4"/>
        <w:numPr>
          <w:ilvl w:val="0"/>
          <w:numId w:val="0"/>
        </w:numPr>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602AF77A" w:rsidR="000A7C96" w:rsidRPr="009F496E" w:rsidRDefault="00EA1BC5" w:rsidP="001F6CBE">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2F50A6">
        <w:rPr>
          <w:rFonts w:eastAsia="Calibri"/>
          <w:color w:val="000000"/>
          <w:lang w:eastAsia="ar-SA"/>
        </w:rPr>
        <w:t>конкурсе</w:t>
      </w:r>
      <w:r w:rsidR="000A7C96" w:rsidRPr="009F496E">
        <w:rPr>
          <w:rFonts w:eastAsia="Calibri"/>
          <w:lang w:eastAsia="ar-SA"/>
        </w:rPr>
        <w:t xml:space="preserve"> </w:t>
      </w:r>
      <w:r w:rsidR="00553979">
        <w:t xml:space="preserve">в электронной форме (далее- </w:t>
      </w:r>
      <w:r w:rsidR="002F50A6">
        <w:t>конкурс,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6001E4E6" w14:textId="77777777" w:rsidR="002F50A6" w:rsidRPr="00831A82" w:rsidRDefault="002F50A6" w:rsidP="002010A1">
      <w:pPr>
        <w:pStyle w:val="affd"/>
        <w:widowControl w:val="0"/>
        <w:numPr>
          <w:ilvl w:val="0"/>
          <w:numId w:val="16"/>
        </w:numPr>
        <w:tabs>
          <w:tab w:val="left" w:pos="993"/>
        </w:tabs>
        <w:autoSpaceDE w:val="0"/>
        <w:autoSpaceDN w:val="0"/>
        <w:adjustRightInd w:val="0"/>
        <w:ind w:left="0" w:firstLine="709"/>
        <w:jc w:val="both"/>
        <w:rPr>
          <w:bCs/>
        </w:rPr>
      </w:pPr>
      <w:r w:rsidRPr="00831A82">
        <w:lastRenderedPageBreak/>
        <w:t>Участник закупки должен соответствовать следующим обязательным требованиям</w:t>
      </w:r>
      <w:r w:rsidRPr="00831A82">
        <w:rPr>
          <w:bCs/>
        </w:rPr>
        <w:t>:</w:t>
      </w:r>
    </w:p>
    <w:p w14:paraId="43B730DC" w14:textId="5B0797AF" w:rsidR="002F50A6" w:rsidRPr="00FC4BEC" w:rsidRDefault="002F50A6" w:rsidP="005A42B6">
      <w:pPr>
        <w:pStyle w:val="affd"/>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законодательством Российской Федерации к лицам, осуществляющим выполнение работы, </w:t>
      </w:r>
      <w:r w:rsidR="005F1971">
        <w:t>я</w:t>
      </w:r>
      <w:r w:rsidRPr="00FC4BEC">
        <w:t>вляющейся предметом закупки:</w:t>
      </w:r>
    </w:p>
    <w:p w14:paraId="65DA3193" w14:textId="77777777" w:rsidR="002F50A6" w:rsidRPr="00FC4BEC" w:rsidRDefault="002F50A6" w:rsidP="005A42B6">
      <w:pPr>
        <w:pStyle w:val="affd"/>
        <w:widowControl w:val="0"/>
        <w:ind w:left="0" w:firstLine="709"/>
        <w:jc w:val="both"/>
      </w:pPr>
      <w:r w:rsidRPr="00FC4BEC">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EACC371" w14:textId="77777777" w:rsidR="002F50A6" w:rsidRPr="00FC4BEC" w:rsidRDefault="002F50A6" w:rsidP="005A42B6">
      <w:pPr>
        <w:pStyle w:val="affd"/>
        <w:widowControl w:val="0"/>
        <w:autoSpaceDE w:val="0"/>
        <w:autoSpaceDN w:val="0"/>
        <w:adjustRightInd w:val="0"/>
        <w:ind w:left="0" w:firstLine="709"/>
        <w:jc w:val="both"/>
      </w:pPr>
      <w:r w:rsidRPr="00FC4BEC">
        <w:t xml:space="preserve">2) предельный размер обязательств участника закупки по договорам строительного подряда,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44D2CD99" w14:textId="77777777" w:rsidR="002F50A6" w:rsidRDefault="002F50A6" w:rsidP="005A42B6">
      <w:pPr>
        <w:pStyle w:val="affd"/>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6F78CB94" w14:textId="400B75DF" w:rsidR="000A7C96" w:rsidRPr="009F496E" w:rsidRDefault="0039478E" w:rsidP="005A42B6">
      <w:pPr>
        <w:pStyle w:val="affd"/>
        <w:widowControl w:val="0"/>
        <w:tabs>
          <w:tab w:val="left" w:pos="1134"/>
        </w:tabs>
        <w:ind w:left="0" w:firstLine="709"/>
        <w:jc w:val="both"/>
      </w:pPr>
      <w:r w:rsidRPr="00C716DF">
        <w:t>2.</w:t>
      </w:r>
      <w:r w:rsidR="002F50A6">
        <w:t>2</w:t>
      </w:r>
      <w:r w:rsidRPr="00E61666">
        <w:t>.</w:t>
      </w:r>
      <w:r w:rsidRPr="00200885">
        <w:rPr>
          <w:color w:val="FF0000"/>
        </w:rPr>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5A42B6">
      <w:pPr>
        <w:pStyle w:val="affd"/>
        <w:widowControl w:val="0"/>
        <w:numPr>
          <w:ilvl w:val="1"/>
          <w:numId w:val="16"/>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5A42B6">
      <w:pPr>
        <w:pStyle w:val="affd"/>
        <w:widowControl w:val="0"/>
        <w:numPr>
          <w:ilvl w:val="1"/>
          <w:numId w:val="16"/>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5A42B6">
      <w:pPr>
        <w:pStyle w:val="affd"/>
        <w:widowControl w:val="0"/>
        <w:numPr>
          <w:ilvl w:val="1"/>
          <w:numId w:val="16"/>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1F6CBE">
      <w:pPr>
        <w:pStyle w:val="affd"/>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9F496E" w:rsidRDefault="002F50A6" w:rsidP="001F6CBE">
      <w:pPr>
        <w:pStyle w:val="affd"/>
        <w:autoSpaceDE w:val="0"/>
        <w:autoSpaceDN w:val="0"/>
        <w:adjustRightInd w:val="0"/>
        <w:ind w:left="0" w:firstLine="709"/>
        <w:jc w:val="both"/>
      </w:pPr>
      <w:r>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00120B30" w:rsidRPr="009F496E">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A73B18">
      <w:pPr>
        <w:pStyle w:val="affd"/>
        <w:numPr>
          <w:ilvl w:val="1"/>
          <w:numId w:val="18"/>
        </w:numPr>
        <w:tabs>
          <w:tab w:val="left" w:pos="284"/>
          <w:tab w:val="left" w:pos="1134"/>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3097ADF1" w:rsidR="00260DA6" w:rsidRPr="009F496E" w:rsidRDefault="003E4CB3" w:rsidP="001F6CBE">
      <w:pPr>
        <w:pStyle w:val="affd"/>
        <w:autoSpaceDE w:val="0"/>
        <w:autoSpaceDN w:val="0"/>
        <w:adjustRightInd w:val="0"/>
        <w:ind w:left="0" w:firstLine="709"/>
        <w:jc w:val="both"/>
      </w:pPr>
      <w:r>
        <w:t>2.9</w:t>
      </w:r>
      <w:r w:rsidR="002F50A6">
        <w:t>.</w:t>
      </w:r>
      <w:r w:rsidR="00260DA6" w:rsidRPr="009F496E">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02B93CDD" w:rsidR="00260DA6" w:rsidRPr="009F496E" w:rsidRDefault="00260DA6" w:rsidP="001F6CBE">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1F6CBE">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1F6CBE">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1F6CBE">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1F6CBE">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521D68E" w14:textId="1CA40499"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2F50A6">
        <w:rPr>
          <w:sz w:val="24"/>
          <w:szCs w:val="24"/>
        </w:rPr>
        <w:t>конкурсе</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08A28193"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5D6B56C7" w14:textId="77777777" w:rsidR="004A37D2" w:rsidRPr="002F7200" w:rsidRDefault="00A0309D" w:rsidP="004A37D2">
      <w:pPr>
        <w:spacing w:line="240" w:lineRule="auto"/>
        <w:ind w:firstLine="709"/>
        <w:rPr>
          <w:sz w:val="24"/>
          <w:szCs w:val="24"/>
        </w:rPr>
      </w:pPr>
      <w:r w:rsidRPr="009F496E">
        <w:rPr>
          <w:sz w:val="24"/>
          <w:szCs w:val="24"/>
        </w:rPr>
        <w:t xml:space="preserve">2. </w:t>
      </w:r>
      <w:r w:rsidRPr="00B814DF">
        <w:rPr>
          <w:sz w:val="24"/>
          <w:szCs w:val="24"/>
        </w:rPr>
        <w:t>Первая часть заявки на участие в закупке должна содержать следующие документы и информацию:</w:t>
      </w:r>
    </w:p>
    <w:p w14:paraId="0183A858" w14:textId="4A480CA3" w:rsidR="00011173" w:rsidRPr="00B814DF" w:rsidRDefault="004A37D2" w:rsidP="00DE35C2">
      <w:pPr>
        <w:spacing w:line="240" w:lineRule="auto"/>
        <w:ind w:firstLine="709"/>
        <w:contextualSpacing/>
        <w:rPr>
          <w:sz w:val="24"/>
        </w:rPr>
      </w:pPr>
      <w:r w:rsidRPr="00DE35C2">
        <w:rPr>
          <w:sz w:val="24"/>
          <w:szCs w:val="24"/>
        </w:rPr>
        <w:t>2.</w:t>
      </w:r>
      <w:r w:rsidR="003F7C9E">
        <w:rPr>
          <w:sz w:val="24"/>
          <w:szCs w:val="24"/>
        </w:rPr>
        <w:t>1</w:t>
      </w:r>
      <w:r w:rsidR="001B1CFA" w:rsidRPr="00DE35C2">
        <w:rPr>
          <w:sz w:val="24"/>
          <w:szCs w:val="24"/>
        </w:rPr>
        <w:t>.</w:t>
      </w:r>
      <w:r w:rsidR="00A0309D" w:rsidRPr="00DE35C2">
        <w:rPr>
          <w:sz w:val="24"/>
          <w:szCs w:val="24"/>
        </w:rPr>
        <w:t xml:space="preserve"> </w:t>
      </w:r>
      <w:r w:rsidR="00010DE9" w:rsidRPr="00DE35C2">
        <w:rPr>
          <w:sz w:val="24"/>
          <w:szCs w:val="24"/>
        </w:rPr>
        <w:t>о</w:t>
      </w:r>
      <w:r w:rsidR="00465048" w:rsidRPr="00DE35C2">
        <w:rPr>
          <w:sz w:val="24"/>
          <w:szCs w:val="24"/>
        </w:rPr>
        <w:t>писание товара</w:t>
      </w:r>
      <w:r w:rsidR="002F7200" w:rsidRPr="00DE35C2">
        <w:rPr>
          <w:sz w:val="24"/>
          <w:szCs w:val="24"/>
        </w:rPr>
        <w:t>, поставляемого заказчику при выполнении закупаемых работ (оказании закупаемых услуг)</w:t>
      </w:r>
      <w:r w:rsidR="00F441B9">
        <w:rPr>
          <w:sz w:val="24"/>
          <w:szCs w:val="24"/>
        </w:rPr>
        <w:t>, составленное</w:t>
      </w:r>
      <w:r w:rsidR="002F7200" w:rsidRPr="00DE35C2">
        <w:rPr>
          <w:sz w:val="24"/>
          <w:szCs w:val="24"/>
        </w:rPr>
        <w:t xml:space="preserve"> по форме</w:t>
      </w:r>
      <w:r w:rsidR="002545F1" w:rsidRPr="00DE35C2">
        <w:rPr>
          <w:sz w:val="24"/>
          <w:szCs w:val="24"/>
        </w:rPr>
        <w:t xml:space="preserve"> «</w:t>
      </w:r>
      <w:r w:rsidR="00111612" w:rsidRPr="00DE35C2">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w:t>
      </w:r>
      <w:r w:rsidR="00111612" w:rsidRPr="00B814DF">
        <w:rPr>
          <w:sz w:val="24"/>
          <w:szCs w:val="24"/>
          <w:lang w:eastAsia="en-US"/>
        </w:rPr>
        <w:t xml:space="preserve"> требованиям документации</w:t>
      </w:r>
      <w:r w:rsidR="002545F1" w:rsidRPr="00B814DF">
        <w:rPr>
          <w:sz w:val="24"/>
          <w:szCs w:val="24"/>
          <w:lang w:eastAsia="en-US"/>
        </w:rPr>
        <w:t>»</w:t>
      </w:r>
      <w:r w:rsidR="00111612" w:rsidRPr="00B814DF">
        <w:rPr>
          <w:sz w:val="24"/>
        </w:rPr>
        <w:t xml:space="preserve">, </w:t>
      </w:r>
      <w:r w:rsidR="002F7200">
        <w:rPr>
          <w:sz w:val="24"/>
        </w:rPr>
        <w:t>в соответствии с</w:t>
      </w:r>
      <w:r w:rsidR="00465048" w:rsidRPr="00B814DF">
        <w:rPr>
          <w:sz w:val="24"/>
        </w:rPr>
        <w:t xml:space="preserve"> приложением</w:t>
      </w:r>
      <w:r w:rsidR="00C17E73">
        <w:rPr>
          <w:sz w:val="24"/>
        </w:rPr>
        <w:t xml:space="preserve"> № 3</w:t>
      </w:r>
      <w:r w:rsidR="00465048" w:rsidRPr="00B814DF">
        <w:rPr>
          <w:sz w:val="24"/>
        </w:rPr>
        <w:t xml:space="preserve"> к </w:t>
      </w:r>
      <w:r w:rsidR="00010DE9" w:rsidRPr="00B814DF">
        <w:rPr>
          <w:sz w:val="24"/>
        </w:rPr>
        <w:t xml:space="preserve">настоящей </w:t>
      </w:r>
      <w:r w:rsidR="00465048" w:rsidRPr="00B814DF">
        <w:rPr>
          <w:sz w:val="24"/>
        </w:rPr>
        <w:t xml:space="preserve">документации. </w:t>
      </w:r>
    </w:p>
    <w:p w14:paraId="23A520F1" w14:textId="4A27D1F8" w:rsidR="00EA7B9C" w:rsidRPr="0003481B" w:rsidRDefault="00465048" w:rsidP="001F6CBE">
      <w:pPr>
        <w:suppressAutoHyphens/>
        <w:spacing w:line="240" w:lineRule="auto"/>
        <w:ind w:firstLine="709"/>
        <w:rPr>
          <w:sz w:val="24"/>
        </w:rPr>
      </w:pPr>
      <w:r w:rsidRPr="00B814DF">
        <w:rPr>
          <w:sz w:val="24"/>
        </w:rPr>
        <w:t xml:space="preserve">Все условия, указанные в первой части заявки на участие в </w:t>
      </w:r>
      <w:r w:rsidR="002F50A6" w:rsidRPr="00B814DF">
        <w:rPr>
          <w:sz w:val="24"/>
        </w:rPr>
        <w:t>конкурсе</w:t>
      </w:r>
      <w:r w:rsidRPr="00B814DF">
        <w:rPr>
          <w:sz w:val="24"/>
        </w:rPr>
        <w:t>, должны быть изложены таким образом, чтобы заказчик</w:t>
      </w:r>
      <w:r w:rsidRPr="00010DE9">
        <w:rPr>
          <w:sz w:val="24"/>
        </w:rPr>
        <w:t xml:space="preserve"> мог определить конкретные показатели, характеристики предлагаемых товаров, работ, услуг</w:t>
      </w:r>
      <w:r w:rsidR="006B105E">
        <w:rPr>
          <w:sz w:val="24"/>
        </w:rPr>
        <w:t>, в соответствии с приложением №</w:t>
      </w:r>
      <w:r w:rsidR="002F7200">
        <w:rPr>
          <w:sz w:val="24"/>
        </w:rPr>
        <w:t>3</w:t>
      </w:r>
      <w:r w:rsidR="006B105E">
        <w:rPr>
          <w:sz w:val="24"/>
        </w:rPr>
        <w:t xml:space="preserve"> к техническому заданию.</w:t>
      </w:r>
      <w:r w:rsidR="00EA7B9C">
        <w:rPr>
          <w:sz w:val="24"/>
        </w:rPr>
        <w:t xml:space="preserve"> </w:t>
      </w:r>
    </w:p>
    <w:p w14:paraId="7FBF9B46" w14:textId="77777777" w:rsidR="00C861C8" w:rsidRDefault="003E4CB3" w:rsidP="001F6CBE">
      <w:pPr>
        <w:pStyle w:val="afc"/>
        <w:tabs>
          <w:tab w:val="left" w:pos="1418"/>
        </w:tabs>
        <w:suppressAutoHyphens/>
        <w:spacing w:after="0" w:line="240" w:lineRule="auto"/>
        <w:ind w:firstLine="709"/>
        <w:rPr>
          <w:sz w:val="24"/>
        </w:rPr>
      </w:pPr>
      <w:r>
        <w:rPr>
          <w:sz w:val="24"/>
        </w:rPr>
        <w:t>В</w:t>
      </w:r>
      <w:r w:rsidR="00465048" w:rsidRPr="00010DE9">
        <w:rPr>
          <w:sz w:val="24"/>
        </w:rPr>
        <w:t xml:space="preserve"> первой части заявки на участие в </w:t>
      </w:r>
      <w:r w:rsidR="003E73F1">
        <w:rPr>
          <w:sz w:val="24"/>
        </w:rPr>
        <w:t>конкурсе</w:t>
      </w:r>
      <w:r w:rsidR="00465048" w:rsidRPr="00010DE9">
        <w:rPr>
          <w:sz w:val="24"/>
        </w:rPr>
        <w:t xml:space="preserve"> должны быть указаны марки, модели, наименования предлагаемого товара по каждой позиции. Если участником </w:t>
      </w:r>
      <w:r w:rsidR="002F4667">
        <w:rPr>
          <w:sz w:val="24"/>
        </w:rPr>
        <w:t>закупки</w:t>
      </w:r>
      <w:r w:rsidR="00465048" w:rsidRPr="00010DE9">
        <w:rPr>
          <w:sz w:val="24"/>
        </w:rPr>
        <w:t xml:space="preserve"> предлагается эквивалентный товар, в первой части заявки на участие в </w:t>
      </w:r>
      <w:r w:rsidR="00830473">
        <w:rPr>
          <w:sz w:val="24"/>
        </w:rPr>
        <w:t>закупке</w:t>
      </w:r>
      <w:r w:rsidR="00465048" w:rsidRPr="00010DE9">
        <w:rPr>
          <w:sz w:val="24"/>
        </w:rPr>
        <w:t xml:space="preserve"> претендент должен отразить соответствующую информацию по каждому наименованию эквивалентного товара. </w:t>
      </w:r>
    </w:p>
    <w:p w14:paraId="437DF6AB" w14:textId="74B4D865" w:rsidR="00465048" w:rsidRPr="003941E6" w:rsidRDefault="00465048" w:rsidP="001F6CBE">
      <w:pPr>
        <w:pStyle w:val="afc"/>
        <w:tabs>
          <w:tab w:val="left" w:pos="1418"/>
        </w:tabs>
        <w:suppressAutoHyphens/>
        <w:spacing w:after="0" w:line="240" w:lineRule="auto"/>
        <w:ind w:firstLine="709"/>
        <w:rPr>
          <w:snapToGrid/>
          <w:sz w:val="24"/>
          <w:szCs w:val="24"/>
        </w:rPr>
      </w:pPr>
      <w:r w:rsidRPr="00010DE9">
        <w:rPr>
          <w:sz w:val="24"/>
        </w:rPr>
        <w:t xml:space="preserve">При этом не допускается указание в первой части заявки на участие в </w:t>
      </w:r>
      <w:r w:rsidR="002F4667">
        <w:rPr>
          <w:sz w:val="24"/>
        </w:rPr>
        <w:t>закупке</w:t>
      </w:r>
      <w:r w:rsidRPr="00010DE9">
        <w:rPr>
          <w:sz w:val="24"/>
        </w:rPr>
        <w:t xml:space="preserve"> сведений об участнике </w:t>
      </w:r>
      <w:r w:rsidR="002F4667">
        <w:rPr>
          <w:sz w:val="24"/>
        </w:rPr>
        <w:t>закупки</w:t>
      </w:r>
      <w:r w:rsidRPr="00010DE9">
        <w:rPr>
          <w:sz w:val="24"/>
        </w:rPr>
        <w:t xml:space="preserve"> и о его соответствии квалификационным требованиям, установленным в </w:t>
      </w:r>
      <w:r w:rsidR="002F4667">
        <w:rPr>
          <w:sz w:val="24"/>
        </w:rPr>
        <w:t xml:space="preserve">конкурсной </w:t>
      </w:r>
      <w:r w:rsidRPr="00010DE9">
        <w:rPr>
          <w:sz w:val="24"/>
        </w:rPr>
        <w:t>документации.</w:t>
      </w:r>
    </w:p>
    <w:p w14:paraId="606B4BA3" w14:textId="73A988BE" w:rsidR="00D255BD" w:rsidRPr="009979F5" w:rsidRDefault="00D255BD" w:rsidP="001F6CBE">
      <w:pPr>
        <w:spacing w:line="240" w:lineRule="auto"/>
        <w:ind w:firstLine="709"/>
        <w:rPr>
          <w:sz w:val="24"/>
          <w:szCs w:val="24"/>
        </w:rPr>
      </w:pPr>
      <w:r w:rsidRPr="00010DE9">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Pr>
          <w:sz w:val="24"/>
          <w:szCs w:val="24"/>
        </w:rPr>
        <w:t>конкурса</w:t>
      </w:r>
      <w:r w:rsidRPr="00010DE9">
        <w:rPr>
          <w:sz w:val="24"/>
          <w:szCs w:val="24"/>
        </w:rPr>
        <w:t>,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D942A4" w:rsidRDefault="00A0309D" w:rsidP="00A73B18">
      <w:pPr>
        <w:pStyle w:val="affd"/>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0D007260" w:rsidR="00D255BD" w:rsidRPr="00D942A4" w:rsidRDefault="00AA3661" w:rsidP="001F6CBE">
      <w:pPr>
        <w:autoSpaceDE w:val="0"/>
        <w:autoSpaceDN w:val="0"/>
        <w:adjustRightInd w:val="0"/>
        <w:spacing w:line="240" w:lineRule="auto"/>
        <w:ind w:firstLine="709"/>
        <w:rPr>
          <w:sz w:val="24"/>
          <w:szCs w:val="24"/>
        </w:rPr>
      </w:pPr>
      <w:r w:rsidRPr="00D942A4">
        <w:rPr>
          <w:sz w:val="24"/>
          <w:szCs w:val="24"/>
        </w:rPr>
        <w:t xml:space="preserve">3.1. </w:t>
      </w:r>
      <w:r w:rsidR="00A93C21" w:rsidRPr="00D942A4">
        <w:rPr>
          <w:bCs/>
          <w:sz w:val="24"/>
          <w:szCs w:val="24"/>
        </w:rPr>
        <w:t xml:space="preserve">форму </w:t>
      </w:r>
      <w:r w:rsidR="002705D7" w:rsidRPr="00D942A4">
        <w:rPr>
          <w:sz w:val="24"/>
          <w:szCs w:val="24"/>
        </w:rPr>
        <w:t xml:space="preserve">«Сведения об участнике </w:t>
      </w:r>
      <w:r w:rsidR="003E73F1" w:rsidRPr="00D942A4">
        <w:rPr>
          <w:sz w:val="24"/>
          <w:szCs w:val="24"/>
        </w:rPr>
        <w:t>конкурса</w:t>
      </w:r>
      <w:r w:rsidR="00D84E95" w:rsidRPr="00D942A4">
        <w:rPr>
          <w:sz w:val="24"/>
          <w:szCs w:val="24"/>
        </w:rPr>
        <w:t xml:space="preserve">» </w:t>
      </w:r>
      <w:r w:rsidR="00733B34" w:rsidRPr="00D942A4">
        <w:rPr>
          <w:sz w:val="24"/>
          <w:szCs w:val="24"/>
        </w:rPr>
        <w:t>(за</w:t>
      </w:r>
      <w:r w:rsidR="00127A4B" w:rsidRPr="00D942A4">
        <w:rPr>
          <w:sz w:val="24"/>
          <w:szCs w:val="24"/>
        </w:rPr>
        <w:t>полняется в произвольной форме).</w:t>
      </w:r>
    </w:p>
    <w:p w14:paraId="03627540" w14:textId="2CD817E6"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8FE6F8" w14:textId="28C3C752" w:rsidR="00C0550D" w:rsidRDefault="00C0550D" w:rsidP="00C67377">
      <w:pPr>
        <w:autoSpaceDE w:val="0"/>
        <w:autoSpaceDN w:val="0"/>
        <w:adjustRightInd w:val="0"/>
        <w:spacing w:line="240" w:lineRule="auto"/>
        <w:ind w:firstLine="709"/>
        <w:rPr>
          <w:sz w:val="24"/>
          <w:szCs w:val="24"/>
        </w:rPr>
      </w:pPr>
      <w:r>
        <w:rPr>
          <w:sz w:val="24"/>
          <w:szCs w:val="24"/>
        </w:rPr>
        <w:t xml:space="preserve">Сведения об участнике конкурса могут содержать и иную информацию, представленную участником закупки на свое усмотрение. При этом, данное </w:t>
      </w:r>
      <w:r w:rsidR="00FB4829">
        <w:rPr>
          <w:sz w:val="24"/>
          <w:szCs w:val="24"/>
        </w:rPr>
        <w:t>условие,</w:t>
      </w:r>
      <w:r>
        <w:rPr>
          <w:sz w:val="24"/>
          <w:szCs w:val="24"/>
        </w:rPr>
        <w:t xml:space="preserve">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5A5CEFD7"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C17E73">
        <w:rPr>
          <w:sz w:val="24"/>
          <w:szCs w:val="24"/>
        </w:rPr>
        <w:t>4</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3E4CB3">
        <w:rPr>
          <w:sz w:val="24"/>
          <w:szCs w:val="24"/>
        </w:rPr>
        <w:t>становленным в пунктах 2.1 и 2.9</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1"/>
      </w:r>
    </w:p>
    <w:p w14:paraId="725A5CEC" w14:textId="57191B81"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xml:space="preserve">. Указанные в декларации ссылки должны быть </w:t>
      </w:r>
      <w:proofErr w:type="spellStart"/>
      <w:r w:rsidR="00FB4829">
        <w:rPr>
          <w:sz w:val="24"/>
          <w:szCs w:val="24"/>
        </w:rPr>
        <w:t>кликабельны</w:t>
      </w:r>
      <w:proofErr w:type="spellEnd"/>
      <w:r w:rsidR="00FB4829">
        <w:rPr>
          <w:sz w:val="24"/>
          <w:szCs w:val="24"/>
        </w:rPr>
        <w:t xml:space="preserve"> и переводить на сайт, на котором размещена информация об участнике закупке.</w:t>
      </w:r>
    </w:p>
    <w:p w14:paraId="7940F768" w14:textId="67AB8397" w:rsidR="00FB4829" w:rsidRDefault="00FB4829" w:rsidP="005B66CE">
      <w:pPr>
        <w:autoSpaceDE w:val="0"/>
        <w:autoSpaceDN w:val="0"/>
        <w:adjustRightInd w:val="0"/>
        <w:spacing w:line="240" w:lineRule="auto"/>
        <w:ind w:firstLine="709"/>
        <w:rPr>
          <w:sz w:val="24"/>
          <w:szCs w:val="24"/>
        </w:rPr>
      </w:pPr>
      <w:r>
        <w:rPr>
          <w:sz w:val="24"/>
          <w:szCs w:val="24"/>
        </w:rPr>
        <w:t xml:space="preserve">3.6. </w:t>
      </w:r>
      <w:r w:rsidR="00393A47" w:rsidRPr="00C0550D">
        <w:rPr>
          <w:sz w:val="24"/>
          <w:szCs w:val="24"/>
        </w:rPr>
        <w:t>документы, подтверждающие соответствие участника требованиям</w:t>
      </w:r>
      <w:r w:rsidR="00393A47">
        <w:rPr>
          <w:sz w:val="24"/>
          <w:szCs w:val="24"/>
        </w:rPr>
        <w:t>,</w:t>
      </w:r>
      <w:r w:rsidR="00393A47" w:rsidRPr="00C0550D">
        <w:rPr>
          <w:sz w:val="24"/>
          <w:szCs w:val="24"/>
        </w:rPr>
        <w:t xml:space="preserve"> </w:t>
      </w:r>
      <w:r w:rsidR="00393A47">
        <w:rPr>
          <w:sz w:val="24"/>
          <w:szCs w:val="24"/>
        </w:rPr>
        <w:t>установленным в пункте 2.1 части 2 раздела 2 настоящей</w:t>
      </w:r>
      <w:r w:rsidR="00393A47" w:rsidRPr="00C0550D">
        <w:rPr>
          <w:sz w:val="24"/>
          <w:szCs w:val="24"/>
        </w:rPr>
        <w:t xml:space="preserve"> документации</w:t>
      </w:r>
      <w:r w:rsidR="00393A47">
        <w:rPr>
          <w:sz w:val="24"/>
          <w:szCs w:val="24"/>
        </w:rPr>
        <w:t xml:space="preserve"> (при невозможности предоставления активной ссылки на данные документы):</w:t>
      </w:r>
    </w:p>
    <w:p w14:paraId="178230E6" w14:textId="0348C771" w:rsidR="00393A47" w:rsidRDefault="00393A47" w:rsidP="00393A47">
      <w:pPr>
        <w:widowControl w:val="0"/>
        <w:spacing w:line="240" w:lineRule="auto"/>
        <w:ind w:firstLine="709"/>
        <w:rPr>
          <w:color w:val="000000" w:themeColor="text1"/>
          <w:sz w:val="24"/>
          <w:szCs w:val="24"/>
        </w:rPr>
      </w:pPr>
      <w:r>
        <w:rPr>
          <w:color w:val="000000" w:themeColor="text1"/>
          <w:sz w:val="24"/>
          <w:szCs w:val="24"/>
        </w:rPr>
        <w:t xml:space="preserve">- </w:t>
      </w:r>
      <w:r w:rsidRPr="00E464AB">
        <w:rPr>
          <w:color w:val="000000" w:themeColor="text1"/>
          <w:sz w:val="24"/>
          <w:szCs w:val="24"/>
        </w:rPr>
        <w:t xml:space="preserve">полученную не ранее чем за один месяц до дня размещения в ЕИС извещения о проведении </w:t>
      </w:r>
      <w:r w:rsidRPr="00E464AB">
        <w:rPr>
          <w:bCs/>
          <w:color w:val="000000" w:themeColor="text1"/>
          <w:sz w:val="24"/>
          <w:szCs w:val="24"/>
        </w:rPr>
        <w:t>закупки,</w:t>
      </w:r>
      <w:r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Pr>
          <w:color w:val="000000" w:themeColor="text1"/>
          <w:sz w:val="24"/>
          <w:szCs w:val="24"/>
        </w:rPr>
        <w:t>ьствам по договорам такого рода.</w:t>
      </w:r>
    </w:p>
    <w:p w14:paraId="3D759193" w14:textId="1123FCCF" w:rsidR="00C67377" w:rsidRPr="00D942A4" w:rsidRDefault="003E73F1" w:rsidP="005A42B6">
      <w:pPr>
        <w:autoSpaceDE w:val="0"/>
        <w:autoSpaceDN w:val="0"/>
        <w:adjustRightInd w:val="0"/>
        <w:spacing w:line="240" w:lineRule="auto"/>
        <w:ind w:firstLine="709"/>
        <w:rPr>
          <w:sz w:val="24"/>
          <w:szCs w:val="24"/>
        </w:rPr>
      </w:pPr>
      <w:r w:rsidRPr="00D942A4">
        <w:rPr>
          <w:sz w:val="24"/>
          <w:szCs w:val="24"/>
        </w:rPr>
        <w:t>3</w:t>
      </w:r>
      <w:r w:rsidR="00894218">
        <w:rPr>
          <w:sz w:val="24"/>
          <w:szCs w:val="24"/>
        </w:rPr>
        <w:t>.</w:t>
      </w:r>
      <w:r w:rsidR="00393A47">
        <w:rPr>
          <w:sz w:val="24"/>
          <w:szCs w:val="24"/>
        </w:rPr>
        <w:t>7</w:t>
      </w:r>
      <w:r w:rsidRPr="00D942A4">
        <w:rPr>
          <w:sz w:val="24"/>
          <w:szCs w:val="24"/>
        </w:rPr>
        <w:t xml:space="preserve">. </w:t>
      </w:r>
      <w:r w:rsidR="00C67377" w:rsidRPr="00D942A4">
        <w:rPr>
          <w:sz w:val="24"/>
          <w:szCs w:val="24"/>
        </w:rPr>
        <w:t>информация и документы об обеспечен</w:t>
      </w:r>
      <w:r w:rsidR="005B66CE" w:rsidRPr="00D942A4">
        <w:rPr>
          <w:sz w:val="24"/>
          <w:szCs w:val="24"/>
        </w:rPr>
        <w:t>ии заявки на участие в закупке (</w:t>
      </w:r>
      <w:r w:rsidR="00C67377" w:rsidRPr="00D942A4">
        <w:rPr>
          <w:sz w:val="24"/>
          <w:szCs w:val="24"/>
        </w:rPr>
        <w:t>если соответствующее требование предусмотрено извещением об осуществлении такой закупки, документацией о закупке</w:t>
      </w:r>
      <w:r w:rsidR="005B66CE" w:rsidRPr="00D942A4">
        <w:rPr>
          <w:sz w:val="24"/>
          <w:szCs w:val="24"/>
        </w:rPr>
        <w:t>)</w:t>
      </w:r>
      <w:r w:rsidR="00C67377" w:rsidRPr="00D942A4">
        <w:rPr>
          <w:sz w:val="24"/>
          <w:szCs w:val="24"/>
        </w:rPr>
        <w:t>:</w:t>
      </w:r>
    </w:p>
    <w:p w14:paraId="625E767D" w14:textId="00255B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CF47B31" w14:textId="3B7403DC"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367E621B" w14:textId="011B78BB" w:rsidR="005B66CE" w:rsidRPr="00D942A4" w:rsidRDefault="006B0DF5" w:rsidP="005E349E">
      <w:pPr>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2E73F4D5" w14:textId="77777777" w:rsidR="00C861C8" w:rsidRDefault="00830033" w:rsidP="005E349E">
      <w:pPr>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w:t>
      </w:r>
      <w:r w:rsidR="00C17E73">
        <w:rPr>
          <w:sz w:val="24"/>
          <w:szCs w:val="24"/>
        </w:rPr>
        <w:t>рактера» по форме приложения № 5</w:t>
      </w:r>
      <w:r w:rsidR="005E349E" w:rsidRPr="00D942A4">
        <w:rPr>
          <w:sz w:val="24"/>
          <w:szCs w:val="24"/>
        </w:rPr>
        <w:t xml:space="preserve"> к настоящей документации, </w:t>
      </w:r>
    </w:p>
    <w:p w14:paraId="04FDFED8" w14:textId="77777777" w:rsidR="00C861C8" w:rsidRDefault="00C861C8" w:rsidP="005E349E">
      <w:pPr>
        <w:widowControl w:val="0"/>
        <w:spacing w:line="240" w:lineRule="auto"/>
        <w:ind w:firstLine="709"/>
        <w:contextualSpacing/>
        <w:rPr>
          <w:sz w:val="24"/>
          <w:szCs w:val="24"/>
        </w:rPr>
      </w:pPr>
      <w:r>
        <w:rPr>
          <w:sz w:val="24"/>
          <w:szCs w:val="24"/>
        </w:rPr>
        <w:t xml:space="preserve">3.8.2 </w:t>
      </w:r>
      <w:r w:rsidR="00830033" w:rsidRPr="00D942A4">
        <w:rPr>
          <w:sz w:val="24"/>
          <w:szCs w:val="24"/>
        </w:rPr>
        <w:t>полные копии контрактов (договоров) на выполнение работ, сопоставимых предмету закупки, со всеми приложениями, дополнениями и изменениями к т</w:t>
      </w:r>
      <w:r w:rsidR="005E349E" w:rsidRPr="00D942A4">
        <w:rPr>
          <w:sz w:val="24"/>
          <w:szCs w:val="24"/>
        </w:rPr>
        <w:t xml:space="preserve">аким договорам (при их наличии), </w:t>
      </w:r>
    </w:p>
    <w:p w14:paraId="35CAE5AE" w14:textId="658316B7" w:rsidR="00830033" w:rsidRPr="00D942A4" w:rsidRDefault="00C861C8" w:rsidP="005E349E">
      <w:pPr>
        <w:widowControl w:val="0"/>
        <w:spacing w:line="240" w:lineRule="auto"/>
        <w:ind w:firstLine="709"/>
        <w:contextualSpacing/>
        <w:rPr>
          <w:sz w:val="24"/>
          <w:szCs w:val="24"/>
        </w:rPr>
      </w:pPr>
      <w:r>
        <w:rPr>
          <w:sz w:val="24"/>
          <w:szCs w:val="24"/>
        </w:rPr>
        <w:t xml:space="preserve">3.8.3. </w:t>
      </w:r>
      <w:r w:rsidR="00830033" w:rsidRPr="00D942A4">
        <w:rPr>
          <w:sz w:val="24"/>
          <w:szCs w:val="24"/>
        </w:rPr>
        <w:t>копии всех актов выполненных работ (КС-3), сформированные по каждому представленному контракту (договору) и подтверждающие</w:t>
      </w:r>
      <w:r>
        <w:rPr>
          <w:sz w:val="24"/>
          <w:szCs w:val="24"/>
        </w:rPr>
        <w:t xml:space="preserve"> его исполнение в полном объеме.</w:t>
      </w:r>
    </w:p>
    <w:p w14:paraId="1E418FAE" w14:textId="346A4DCF" w:rsidR="00EB43B1" w:rsidRDefault="00393A47" w:rsidP="001F6CBE">
      <w:pPr>
        <w:spacing w:line="240" w:lineRule="auto"/>
        <w:ind w:firstLine="709"/>
        <w:rPr>
          <w:bCs/>
          <w:sz w:val="24"/>
          <w:szCs w:val="24"/>
        </w:rPr>
      </w:pPr>
      <w:r>
        <w:rPr>
          <w:bCs/>
          <w:sz w:val="24"/>
          <w:szCs w:val="24"/>
        </w:rPr>
        <w:t>3.8</w:t>
      </w:r>
      <w:r w:rsidR="00EB43B1">
        <w:rPr>
          <w:bCs/>
          <w:sz w:val="24"/>
          <w:szCs w:val="24"/>
        </w:rPr>
        <w:t>.4</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C17E73">
        <w:rPr>
          <w:bCs/>
          <w:sz w:val="24"/>
          <w:szCs w:val="24"/>
        </w:rPr>
        <w:t>есурсах» по форме приложения № 6</w:t>
      </w:r>
      <w:r w:rsidR="005E349E" w:rsidRPr="00D942A4">
        <w:rPr>
          <w:bCs/>
          <w:sz w:val="24"/>
          <w:szCs w:val="24"/>
        </w:rPr>
        <w:t xml:space="preserve"> к настоящей документации, </w:t>
      </w:r>
    </w:p>
    <w:p w14:paraId="1EC0CE9A" w14:textId="77777777" w:rsidR="00EB43B1" w:rsidRDefault="00EB43B1" w:rsidP="001F6CBE">
      <w:pPr>
        <w:spacing w:line="240" w:lineRule="auto"/>
        <w:ind w:firstLine="709"/>
        <w:rPr>
          <w:sz w:val="24"/>
          <w:szCs w:val="24"/>
        </w:rPr>
      </w:pPr>
      <w:r>
        <w:rPr>
          <w:bCs/>
          <w:sz w:val="24"/>
          <w:szCs w:val="24"/>
        </w:rPr>
        <w:t xml:space="preserve">3.8.5. </w:t>
      </w:r>
      <w:r w:rsidR="005E349E" w:rsidRPr="00D942A4">
        <w:rPr>
          <w:bCs/>
          <w:sz w:val="24"/>
          <w:szCs w:val="24"/>
        </w:rPr>
        <w:t xml:space="preserve">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Pr>
          <w:sz w:val="24"/>
          <w:szCs w:val="24"/>
        </w:rPr>
        <w:t>.</w:t>
      </w:r>
    </w:p>
    <w:p w14:paraId="43DA13DC" w14:textId="094194B8" w:rsidR="00830033" w:rsidRDefault="00EB43B1" w:rsidP="001F6CBE">
      <w:pPr>
        <w:spacing w:line="240" w:lineRule="auto"/>
        <w:ind w:firstLine="709"/>
        <w:rPr>
          <w:sz w:val="24"/>
          <w:szCs w:val="24"/>
        </w:rPr>
      </w:pPr>
      <w:r>
        <w:rPr>
          <w:sz w:val="24"/>
          <w:szCs w:val="24"/>
        </w:rPr>
        <w:t xml:space="preserve">3.8.6.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 </w:t>
      </w:r>
    </w:p>
    <w:p w14:paraId="3982C205" w14:textId="6B51AA2D" w:rsidR="00611A50" w:rsidRDefault="00611A50" w:rsidP="00611A50">
      <w:pPr>
        <w:spacing w:line="240" w:lineRule="auto"/>
        <w:ind w:firstLine="709"/>
        <w:rPr>
          <w:bCs/>
          <w:sz w:val="24"/>
          <w:szCs w:val="24"/>
        </w:rPr>
      </w:pPr>
      <w:r>
        <w:rPr>
          <w:bCs/>
          <w:sz w:val="24"/>
          <w:szCs w:val="24"/>
        </w:rPr>
        <w:t>3.8.7</w:t>
      </w:r>
      <w:r w:rsidRPr="00D942A4">
        <w:rPr>
          <w:bCs/>
          <w:sz w:val="24"/>
          <w:szCs w:val="24"/>
        </w:rPr>
        <w:t>.</w:t>
      </w:r>
      <w:r w:rsidRPr="00D942A4">
        <w:rPr>
          <w:sz w:val="24"/>
          <w:szCs w:val="24"/>
        </w:rPr>
        <w:t xml:space="preserve"> </w:t>
      </w:r>
      <w:r w:rsidRPr="00D942A4">
        <w:rPr>
          <w:bCs/>
          <w:sz w:val="24"/>
          <w:szCs w:val="24"/>
        </w:rPr>
        <w:t xml:space="preserve">форму «Справка о </w:t>
      </w:r>
      <w:r>
        <w:rPr>
          <w:bCs/>
          <w:sz w:val="24"/>
          <w:szCs w:val="24"/>
        </w:rPr>
        <w:t>технических</w:t>
      </w:r>
      <w:r w:rsidRPr="00D942A4">
        <w:rPr>
          <w:bCs/>
          <w:sz w:val="24"/>
          <w:szCs w:val="24"/>
        </w:rPr>
        <w:t xml:space="preserve"> р</w:t>
      </w:r>
      <w:r>
        <w:rPr>
          <w:bCs/>
          <w:sz w:val="24"/>
          <w:szCs w:val="24"/>
        </w:rPr>
        <w:t>есурсах» по форме приложения № 7</w:t>
      </w:r>
      <w:r w:rsidRPr="00D942A4">
        <w:rPr>
          <w:bCs/>
          <w:sz w:val="24"/>
          <w:szCs w:val="24"/>
        </w:rPr>
        <w:t xml:space="preserve"> к настоящей документации, </w:t>
      </w:r>
    </w:p>
    <w:p w14:paraId="7B65E167" w14:textId="77777777" w:rsidR="00611A50" w:rsidRPr="00D942A4" w:rsidRDefault="00611A50" w:rsidP="00611A50">
      <w:pPr>
        <w:autoSpaceDE w:val="0"/>
        <w:autoSpaceDN w:val="0"/>
        <w:adjustRightInd w:val="0"/>
        <w:spacing w:line="240" w:lineRule="auto"/>
        <w:ind w:firstLine="709"/>
        <w:rPr>
          <w:bCs/>
          <w:sz w:val="24"/>
          <w:szCs w:val="24"/>
        </w:rPr>
      </w:pPr>
      <w:r>
        <w:rPr>
          <w:bCs/>
          <w:sz w:val="24"/>
          <w:szCs w:val="24"/>
        </w:rPr>
        <w:t xml:space="preserve">3.8.8. </w:t>
      </w:r>
      <w:r w:rsidRPr="00D942A4">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618DEC45" w14:textId="2707B655" w:rsidR="00444E05" w:rsidRPr="00D942A4" w:rsidRDefault="00894218" w:rsidP="001F6CBE">
      <w:pPr>
        <w:widowControl w:val="0"/>
        <w:autoSpaceDE w:val="0"/>
        <w:autoSpaceDN w:val="0"/>
        <w:adjustRightInd w:val="0"/>
        <w:spacing w:line="240" w:lineRule="auto"/>
        <w:ind w:firstLine="709"/>
        <w:rPr>
          <w:sz w:val="24"/>
          <w:szCs w:val="24"/>
        </w:rPr>
      </w:pPr>
      <w:r>
        <w:rPr>
          <w:sz w:val="24"/>
          <w:szCs w:val="24"/>
        </w:rPr>
        <w:t>3.</w:t>
      </w:r>
      <w:r w:rsidR="00393A47">
        <w:rPr>
          <w:sz w:val="24"/>
          <w:szCs w:val="24"/>
        </w:rPr>
        <w:t>8</w:t>
      </w:r>
      <w:r w:rsidR="00095CDC" w:rsidRPr="00D942A4">
        <w:rPr>
          <w:sz w:val="24"/>
          <w:szCs w:val="24"/>
        </w:rPr>
        <w:t>.</w:t>
      </w:r>
      <w:r w:rsidR="00611A50">
        <w:rPr>
          <w:sz w:val="24"/>
          <w:szCs w:val="24"/>
        </w:rPr>
        <w:t>9</w:t>
      </w:r>
      <w:r w:rsidR="00444E05" w:rsidRPr="00D942A4">
        <w:rPr>
          <w:sz w:val="24"/>
          <w:szCs w:val="24"/>
        </w:rPr>
        <w:t xml:space="preserve">. копию бухгалтерской (финансовой) отчетности в стандартных утвержденных формах </w:t>
      </w:r>
      <w:r w:rsidR="00EB43B1">
        <w:rPr>
          <w:sz w:val="24"/>
          <w:szCs w:val="24"/>
        </w:rPr>
        <w:t>за 2021</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460684B" w14:textId="77777777" w:rsidR="00444E05" w:rsidRPr="00D942A4" w:rsidRDefault="00444E05" w:rsidP="001F6CBE">
      <w:pPr>
        <w:autoSpaceDE w:val="0"/>
        <w:autoSpaceDN w:val="0"/>
        <w:adjustRightInd w:val="0"/>
        <w:spacing w:line="240" w:lineRule="auto"/>
        <w:ind w:firstLine="709"/>
        <w:rPr>
          <w:bCs/>
          <w:sz w:val="24"/>
          <w:szCs w:val="24"/>
        </w:rPr>
      </w:pPr>
    </w:p>
    <w:p w14:paraId="724268FA" w14:textId="6B61AED3" w:rsidR="001E7F13" w:rsidRPr="001E7F13" w:rsidRDefault="001E7F13" w:rsidP="00EB43B1">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3925E15" w14:textId="45CA596B" w:rsidR="002F13BD" w:rsidRPr="009F496E" w:rsidRDefault="00EA1392" w:rsidP="002F13BD">
      <w:pPr>
        <w:pStyle w:val="a4"/>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00951B68" w:rsidR="00307CD4" w:rsidRPr="009F496E" w:rsidRDefault="00307CD4" w:rsidP="001F6CBE">
      <w:pPr>
        <w:pStyle w:val="affd"/>
        <w:suppressAutoHyphens/>
        <w:ind w:left="0" w:firstLine="709"/>
        <w:jc w:val="both"/>
        <w:rPr>
          <w:color w:val="000000"/>
        </w:rPr>
      </w:pPr>
      <w:r w:rsidRPr="009F496E">
        <w:rPr>
          <w:color w:val="000000"/>
        </w:rPr>
        <w:t>1.</w:t>
      </w:r>
      <w:r w:rsidRPr="009F496E">
        <w:t xml:space="preserve"> Подача заявок на участие в </w:t>
      </w:r>
      <w:r w:rsidR="003556B8">
        <w:t>конкурсе</w:t>
      </w:r>
      <w:r w:rsidRPr="009F496E">
        <w:t xml:space="preserve"> осуществляется только лицами, получившими аккредитацию на ЭТП. </w:t>
      </w:r>
      <w:r w:rsidRPr="009F496E">
        <w:rPr>
          <w:color w:val="000000"/>
        </w:rPr>
        <w:t xml:space="preserve"> </w:t>
      </w:r>
    </w:p>
    <w:p w14:paraId="2B1FBB37" w14:textId="587ED344" w:rsidR="00307CD4" w:rsidRPr="009F496E" w:rsidRDefault="00307CD4" w:rsidP="001F6CBE">
      <w:pPr>
        <w:suppressAutoHyphens/>
        <w:spacing w:line="240" w:lineRule="auto"/>
        <w:ind w:firstLine="709"/>
        <w:rPr>
          <w:sz w:val="24"/>
          <w:szCs w:val="24"/>
        </w:rPr>
      </w:pPr>
      <w:r w:rsidRPr="009F496E">
        <w:rPr>
          <w:sz w:val="24"/>
          <w:szCs w:val="24"/>
        </w:rPr>
        <w:t xml:space="preserve">Заявка на участие в </w:t>
      </w:r>
      <w:r w:rsidR="003556B8">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1F6CBE">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3B97A1C2" w:rsidR="00743971" w:rsidRPr="009F496E" w:rsidRDefault="00743971" w:rsidP="001F6CBE">
      <w:pPr>
        <w:pStyle w:val="-3"/>
        <w:tabs>
          <w:tab w:val="left" w:pos="1985"/>
        </w:tabs>
        <w:spacing w:line="240" w:lineRule="auto"/>
        <w:ind w:left="0" w:firstLine="709"/>
        <w:rPr>
          <w:sz w:val="24"/>
        </w:rPr>
      </w:pPr>
      <w:r w:rsidRPr="009F496E">
        <w:rPr>
          <w:sz w:val="24"/>
        </w:rPr>
        <w:t>- указание в первой ча</w:t>
      </w:r>
      <w:r w:rsidR="008D4F83">
        <w:rPr>
          <w:sz w:val="24"/>
        </w:rPr>
        <w:t>сти заявки на участие в закупке</w:t>
      </w:r>
      <w:r w:rsidRPr="009F496E">
        <w:rPr>
          <w:sz w:val="24"/>
        </w:rPr>
        <w:t xml:space="preserve"> сведений об участ</w:t>
      </w:r>
      <w:r w:rsidR="008D4F83">
        <w:rPr>
          <w:sz w:val="24"/>
        </w:rPr>
        <w:t>нике закупки и/или</w:t>
      </w:r>
      <w:r w:rsidR="009B08FC">
        <w:rPr>
          <w:sz w:val="24"/>
        </w:rPr>
        <w:t xml:space="preserve"> сведений о </w:t>
      </w:r>
      <w:r w:rsidRPr="009F496E">
        <w:rPr>
          <w:sz w:val="24"/>
        </w:rPr>
        <w:t>ценовом предложении участника закупки.</w:t>
      </w:r>
    </w:p>
    <w:p w14:paraId="7B5DE95F" w14:textId="3219723F" w:rsidR="00307CD4" w:rsidRPr="009F496E" w:rsidRDefault="00307CD4" w:rsidP="001F6CBE">
      <w:pPr>
        <w:suppressAutoHyphens/>
        <w:spacing w:line="240" w:lineRule="auto"/>
        <w:ind w:firstLine="709"/>
        <w:rPr>
          <w:sz w:val="24"/>
          <w:szCs w:val="24"/>
        </w:rPr>
      </w:pPr>
      <w:r w:rsidRPr="009F496E">
        <w:rPr>
          <w:sz w:val="24"/>
          <w:szCs w:val="24"/>
        </w:rPr>
        <w:t xml:space="preserve">2. До подачи заявки на участие в </w:t>
      </w:r>
      <w:r w:rsidR="003556B8">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6E6D94B9" w:rsidR="00307CD4" w:rsidRPr="009F496E" w:rsidRDefault="00307CD4" w:rsidP="001F6CBE">
      <w:pPr>
        <w:suppressAutoHyphens/>
        <w:spacing w:line="240" w:lineRule="auto"/>
        <w:ind w:firstLine="709"/>
        <w:rPr>
          <w:sz w:val="24"/>
          <w:szCs w:val="24"/>
        </w:rPr>
      </w:pPr>
      <w:r w:rsidRPr="009F496E">
        <w:rPr>
          <w:sz w:val="24"/>
          <w:szCs w:val="24"/>
        </w:rPr>
        <w:t xml:space="preserve">3. Прием заявок на участие в </w:t>
      </w:r>
      <w:r w:rsidR="003556B8">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Default="00307CD4" w:rsidP="001F6CBE">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1F6CBE">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F504BA" w:rsidRDefault="00307CD4" w:rsidP="001F6CBE">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65EBC6A3" w14:textId="77777777" w:rsidR="008D4F83" w:rsidRPr="009F496E" w:rsidRDefault="00A93C21" w:rsidP="008D4F83">
      <w:pPr>
        <w:suppressAutoHyphens/>
        <w:spacing w:line="240" w:lineRule="auto"/>
        <w:ind w:firstLine="709"/>
        <w:rPr>
          <w:sz w:val="24"/>
          <w:szCs w:val="24"/>
        </w:rPr>
      </w:pPr>
      <w:r w:rsidRPr="00F504BA">
        <w:rPr>
          <w:sz w:val="24"/>
          <w:szCs w:val="24"/>
        </w:rPr>
        <w:t xml:space="preserve">7. Сведения и документы </w:t>
      </w:r>
      <w:r w:rsidR="00A24476">
        <w:rPr>
          <w:sz w:val="24"/>
          <w:szCs w:val="24"/>
        </w:rPr>
        <w:t xml:space="preserve">в составе заявки </w:t>
      </w:r>
      <w:r w:rsidRPr="00F504BA">
        <w:rPr>
          <w:sz w:val="24"/>
          <w:szCs w:val="24"/>
        </w:rPr>
        <w:t>должны быть предоставлены участником в отсканированном виде</w:t>
      </w:r>
      <w:r w:rsidR="008D4F83">
        <w:rPr>
          <w:sz w:val="24"/>
          <w:szCs w:val="24"/>
        </w:rPr>
        <w:t>, за исключением документов, отраженных в п.8 настоящего раздела.</w:t>
      </w:r>
    </w:p>
    <w:p w14:paraId="706EFE4C" w14:textId="0F03A60E" w:rsidR="00A24476" w:rsidRPr="009F496E" w:rsidRDefault="00A24476" w:rsidP="001F6CBE">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w:t>
      </w:r>
      <w:r>
        <w:rPr>
          <w:sz w:val="24"/>
          <w:szCs w:val="24"/>
        </w:rPr>
        <w:t xml:space="preserve"> печати</w:t>
      </w:r>
      <w:r w:rsidR="009B08FC">
        <w:rPr>
          <w:sz w:val="24"/>
          <w:szCs w:val="24"/>
        </w:rPr>
        <w:t>).</w:t>
      </w:r>
    </w:p>
    <w:p w14:paraId="4212C481" w14:textId="1F2983AE" w:rsidR="00A93C21" w:rsidRPr="009E04A0" w:rsidRDefault="00A24476" w:rsidP="001F6CBE">
      <w:pPr>
        <w:suppressAutoHyphens/>
        <w:spacing w:line="240" w:lineRule="auto"/>
        <w:ind w:firstLine="709"/>
        <w:rPr>
          <w:sz w:val="24"/>
          <w:szCs w:val="24"/>
        </w:rPr>
      </w:pPr>
      <w:r w:rsidRPr="009E04A0">
        <w:rPr>
          <w:sz w:val="24"/>
          <w:szCs w:val="24"/>
        </w:rPr>
        <w:t>8. Форма</w:t>
      </w:r>
      <w:r w:rsidR="00A93C21" w:rsidRPr="009E04A0">
        <w:rPr>
          <w:sz w:val="24"/>
          <w:szCs w:val="24"/>
        </w:rPr>
        <w:t xml:space="preserve"> «</w:t>
      </w:r>
      <w:r w:rsidR="00A93C21" w:rsidRPr="009E04A0">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A93C21" w:rsidRPr="009E04A0">
        <w:rPr>
          <w:sz w:val="24"/>
        </w:rPr>
        <w:t>, предст</w:t>
      </w:r>
      <w:r w:rsidRPr="009E04A0">
        <w:rPr>
          <w:sz w:val="24"/>
        </w:rPr>
        <w:t>авляемая</w:t>
      </w:r>
      <w:r w:rsidR="00BC6760" w:rsidRPr="009E04A0">
        <w:rPr>
          <w:sz w:val="24"/>
        </w:rPr>
        <w:t xml:space="preserve"> в</w:t>
      </w:r>
      <w:r w:rsidR="008150C6" w:rsidRPr="009E04A0">
        <w:rPr>
          <w:sz w:val="24"/>
        </w:rPr>
        <w:t xml:space="preserve"> составе </w:t>
      </w:r>
      <w:r w:rsidR="00BC6760" w:rsidRPr="009E04A0">
        <w:rPr>
          <w:sz w:val="24"/>
        </w:rPr>
        <w:t>первой части заявки</w:t>
      </w:r>
      <w:r w:rsidR="00A93C21" w:rsidRPr="009E04A0">
        <w:rPr>
          <w:sz w:val="24"/>
          <w:szCs w:val="24"/>
        </w:rPr>
        <w:t xml:space="preserve"> </w:t>
      </w:r>
      <w:r w:rsidRPr="009E04A0">
        <w:rPr>
          <w:sz w:val="24"/>
          <w:szCs w:val="24"/>
        </w:rPr>
        <w:t xml:space="preserve">должна быть представлена </w:t>
      </w:r>
      <w:r w:rsidR="00A93C21" w:rsidRPr="009E04A0">
        <w:rPr>
          <w:sz w:val="24"/>
          <w:szCs w:val="24"/>
        </w:rPr>
        <w:t xml:space="preserve">в формате </w:t>
      </w:r>
      <w:r w:rsidR="00A93C21" w:rsidRPr="009E04A0">
        <w:rPr>
          <w:sz w:val="24"/>
          <w:szCs w:val="24"/>
          <w:lang w:val="en-US"/>
        </w:rPr>
        <w:t>Word</w:t>
      </w:r>
      <w:r w:rsidR="00A93C21" w:rsidRPr="009E04A0">
        <w:rPr>
          <w:sz w:val="24"/>
          <w:szCs w:val="24"/>
        </w:rPr>
        <w:t xml:space="preserve"> либо </w:t>
      </w:r>
      <w:r w:rsidR="00A93C21" w:rsidRPr="009E04A0">
        <w:rPr>
          <w:sz w:val="24"/>
          <w:szCs w:val="24"/>
          <w:lang w:val="en-US"/>
        </w:rPr>
        <w:t>Excel</w:t>
      </w:r>
      <w:r w:rsidR="00BC6760" w:rsidRPr="009E04A0">
        <w:rPr>
          <w:sz w:val="24"/>
          <w:szCs w:val="24"/>
        </w:rPr>
        <w:t>.</w:t>
      </w:r>
    </w:p>
    <w:p w14:paraId="24761E46" w14:textId="4087EB8F" w:rsidR="00894218" w:rsidRPr="009E04A0" w:rsidRDefault="00894218" w:rsidP="001F6CBE">
      <w:pPr>
        <w:suppressAutoHyphens/>
        <w:spacing w:line="240" w:lineRule="auto"/>
        <w:ind w:firstLine="709"/>
        <w:rPr>
          <w:sz w:val="24"/>
          <w:szCs w:val="24"/>
        </w:rPr>
      </w:pPr>
      <w:r w:rsidRPr="009E04A0">
        <w:rPr>
          <w:sz w:val="24"/>
          <w:szCs w:val="24"/>
        </w:rPr>
        <w:t>Деклара</w:t>
      </w:r>
      <w:r w:rsidR="00463F9E" w:rsidRPr="009E04A0">
        <w:rPr>
          <w:sz w:val="24"/>
          <w:szCs w:val="24"/>
        </w:rPr>
        <w:t xml:space="preserve">ция участника, установленная пунктом 3.5 части 3 раздела 3 настоящей документации предоставляется в формате </w:t>
      </w:r>
      <w:r w:rsidR="00463F9E" w:rsidRPr="009E04A0">
        <w:rPr>
          <w:sz w:val="24"/>
          <w:szCs w:val="24"/>
          <w:lang w:val="en-US"/>
        </w:rPr>
        <w:t>Word</w:t>
      </w:r>
      <w:r w:rsidR="00463F9E" w:rsidRPr="009E04A0">
        <w:rPr>
          <w:sz w:val="24"/>
          <w:szCs w:val="24"/>
        </w:rPr>
        <w:t>, с активными ссылками.</w:t>
      </w:r>
    </w:p>
    <w:p w14:paraId="1784BC5A" w14:textId="5EE71B1F" w:rsidR="00CE4077" w:rsidRDefault="00A24476" w:rsidP="001F6CBE">
      <w:pPr>
        <w:spacing w:line="240" w:lineRule="auto"/>
        <w:ind w:firstLine="709"/>
        <w:rPr>
          <w:sz w:val="24"/>
          <w:szCs w:val="24"/>
        </w:rPr>
      </w:pPr>
      <w:r>
        <w:rPr>
          <w:sz w:val="24"/>
          <w:szCs w:val="24"/>
        </w:rPr>
        <w:t>9</w:t>
      </w:r>
      <w:r w:rsidR="00307CD4" w:rsidRPr="009F496E">
        <w:rPr>
          <w:sz w:val="24"/>
          <w:szCs w:val="24"/>
        </w:rPr>
        <w:t xml:space="preserve">. Документы, входящие в состав заявки должны быть представлены в следующем формате: один файл равен одному документу. </w:t>
      </w:r>
      <w:r w:rsidR="00CE4077" w:rsidRPr="00CE4077">
        <w:rPr>
          <w:sz w:val="24"/>
          <w:szCs w:val="24"/>
        </w:rPr>
        <w:t>В случае, когда документ состоит из нескольких листов, он должен быть сохранен в форме одного файла.</w:t>
      </w:r>
    </w:p>
    <w:p w14:paraId="151756D6" w14:textId="3DAC5F86" w:rsidR="00307CD4" w:rsidRDefault="00A24476" w:rsidP="001F6CBE">
      <w:pPr>
        <w:spacing w:line="240" w:lineRule="auto"/>
        <w:ind w:firstLine="709"/>
        <w:rPr>
          <w:sz w:val="24"/>
          <w:szCs w:val="24"/>
        </w:rPr>
      </w:pPr>
      <w:r>
        <w:rPr>
          <w:sz w:val="24"/>
          <w:szCs w:val="24"/>
        </w:rPr>
        <w:t>10</w:t>
      </w:r>
      <w:r w:rsidR="00307CD4"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4A4CD72B" w:rsidR="00010DE9" w:rsidRPr="00010DE9" w:rsidRDefault="00A24476" w:rsidP="001F6CBE">
      <w:pPr>
        <w:spacing w:line="240" w:lineRule="auto"/>
        <w:ind w:firstLine="709"/>
        <w:rPr>
          <w:sz w:val="24"/>
          <w:szCs w:val="24"/>
        </w:rPr>
      </w:pPr>
      <w:r>
        <w:rPr>
          <w:sz w:val="24"/>
          <w:szCs w:val="24"/>
        </w:rPr>
        <w:t xml:space="preserve">11. </w:t>
      </w:r>
      <w:r w:rsidR="00010DE9" w:rsidRPr="00010DE9">
        <w:rPr>
          <w:sz w:val="24"/>
          <w:szCs w:val="24"/>
        </w:rPr>
        <w:t>Если в составе заявки представлен документ, который не поддается прочтению (</w:t>
      </w:r>
      <w:r w:rsidR="00251F0A">
        <w:rPr>
          <w:sz w:val="24"/>
          <w:szCs w:val="24"/>
        </w:rPr>
        <w:t xml:space="preserve">из-за </w:t>
      </w:r>
      <w:r w:rsidR="00010DE9" w:rsidRPr="00010DE9">
        <w:rPr>
          <w:sz w:val="24"/>
          <w:szCs w:val="24"/>
        </w:rPr>
        <w:t xml:space="preserve">низкого качества копирования/сканирования, </w:t>
      </w:r>
      <w:r w:rsidR="00251F0A">
        <w:rPr>
          <w:sz w:val="24"/>
          <w:szCs w:val="24"/>
        </w:rPr>
        <w:t xml:space="preserve">при формировании документа заведомо в нечитаемой форме, </w:t>
      </w:r>
      <w:r w:rsidR="00010DE9" w:rsidRPr="00010DE9">
        <w:rPr>
          <w:sz w:val="24"/>
          <w:szCs w:val="24"/>
        </w:rPr>
        <w:t xml:space="preserve">представления поврежденного документа и </w:t>
      </w:r>
      <w:r w:rsidR="00D84E95">
        <w:rPr>
          <w:sz w:val="24"/>
          <w:szCs w:val="24"/>
        </w:rPr>
        <w:t>др.)</w:t>
      </w:r>
      <w:r w:rsidR="008A22B4">
        <w:rPr>
          <w:sz w:val="24"/>
          <w:szCs w:val="24"/>
        </w:rPr>
        <w:t xml:space="preserve"> </w:t>
      </w:r>
      <w:r w:rsidR="009C13F5">
        <w:rPr>
          <w:sz w:val="24"/>
          <w:szCs w:val="24"/>
        </w:rPr>
        <w:t>либо документ представлен</w:t>
      </w:r>
      <w:r w:rsidR="00D84E95">
        <w:rPr>
          <w:sz w:val="24"/>
          <w:szCs w:val="24"/>
        </w:rPr>
        <w:t xml:space="preserve"> не в полном объеме (например, отсутствуют отдельные страницы), </w:t>
      </w:r>
      <w:r w:rsidR="009C13F5">
        <w:rPr>
          <w:sz w:val="24"/>
          <w:szCs w:val="24"/>
        </w:rPr>
        <w:t xml:space="preserve">такой </w:t>
      </w:r>
      <w:r w:rsidR="008A22B4">
        <w:rPr>
          <w:sz w:val="24"/>
          <w:szCs w:val="24"/>
        </w:rPr>
        <w:t>документ считается непред</w:t>
      </w:r>
      <w:r w:rsidR="00010DE9" w:rsidRPr="00010DE9">
        <w:rPr>
          <w:sz w:val="24"/>
          <w:szCs w:val="24"/>
        </w:rPr>
        <w:t xml:space="preserve">ставленным и </w:t>
      </w:r>
      <w:r w:rsidR="00251F0A">
        <w:rPr>
          <w:sz w:val="24"/>
          <w:szCs w:val="24"/>
        </w:rPr>
        <w:t xml:space="preserve">Комиссией </w:t>
      </w:r>
      <w:r w:rsidR="00010DE9" w:rsidRPr="00010DE9">
        <w:rPr>
          <w:sz w:val="24"/>
          <w:szCs w:val="24"/>
        </w:rPr>
        <w:t>не рассматривается.</w:t>
      </w:r>
    </w:p>
    <w:p w14:paraId="3B6B17F9" w14:textId="77777777" w:rsidR="00307CD4" w:rsidRPr="009F496E" w:rsidRDefault="00307CD4" w:rsidP="001F6CBE">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23166AFB" w:rsidR="00307CD4" w:rsidRPr="009F496E" w:rsidRDefault="00A24476" w:rsidP="001F6CBE">
      <w:pPr>
        <w:spacing w:line="240" w:lineRule="auto"/>
        <w:ind w:firstLine="709"/>
        <w:rPr>
          <w:sz w:val="24"/>
          <w:szCs w:val="24"/>
        </w:rPr>
      </w:pPr>
      <w:r>
        <w:rPr>
          <w:sz w:val="24"/>
          <w:szCs w:val="24"/>
        </w:rPr>
        <w:t>12</w:t>
      </w:r>
      <w:r w:rsidR="00307CD4" w:rsidRPr="009F496E">
        <w:rPr>
          <w:sz w:val="24"/>
          <w:szCs w:val="24"/>
        </w:rPr>
        <w:t xml:space="preserve">. Прочие правила подготовки и подачи заявки на участие в </w:t>
      </w:r>
      <w:r w:rsidR="00734D8B" w:rsidRPr="009F496E">
        <w:rPr>
          <w:sz w:val="24"/>
          <w:szCs w:val="24"/>
        </w:rPr>
        <w:t>закупке</w:t>
      </w:r>
      <w:r w:rsidR="00307CD4" w:rsidRPr="009F496E">
        <w:rPr>
          <w:sz w:val="24"/>
          <w:szCs w:val="24"/>
        </w:rPr>
        <w:t xml:space="preserve"> могут быть определены регламентом работы ЭТП.</w:t>
      </w:r>
    </w:p>
    <w:p w14:paraId="4F32FF8E" w14:textId="288F10DD" w:rsidR="00307CD4" w:rsidRPr="009F496E" w:rsidRDefault="00A24476" w:rsidP="001F6CBE">
      <w:pPr>
        <w:spacing w:line="240" w:lineRule="auto"/>
        <w:ind w:firstLine="709"/>
        <w:rPr>
          <w:sz w:val="24"/>
          <w:szCs w:val="24"/>
        </w:rPr>
      </w:pPr>
      <w:r>
        <w:rPr>
          <w:sz w:val="24"/>
          <w:szCs w:val="24"/>
        </w:rPr>
        <w:t>13</w:t>
      </w:r>
      <w:r w:rsidR="00307CD4"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30CD126F" w:rsidR="00307CD4" w:rsidRPr="009F496E" w:rsidRDefault="00A24476" w:rsidP="001F6CBE">
      <w:pPr>
        <w:spacing w:line="240" w:lineRule="auto"/>
        <w:ind w:firstLine="709"/>
        <w:rPr>
          <w:sz w:val="24"/>
          <w:szCs w:val="24"/>
        </w:rPr>
      </w:pPr>
      <w:r>
        <w:rPr>
          <w:sz w:val="24"/>
          <w:szCs w:val="24"/>
        </w:rPr>
        <w:t>13</w:t>
      </w:r>
      <w:r w:rsidR="00307CD4" w:rsidRPr="009F496E">
        <w:rPr>
          <w:sz w:val="24"/>
          <w:szCs w:val="24"/>
        </w:rPr>
        <w:t xml:space="preserve">. Участник закупки вправе подать только одну заявку на участие в </w:t>
      </w:r>
      <w:r w:rsidR="00734D8B" w:rsidRPr="009F496E">
        <w:rPr>
          <w:sz w:val="24"/>
          <w:szCs w:val="24"/>
        </w:rPr>
        <w:t>закупке</w:t>
      </w:r>
      <w:r w:rsidR="00307CD4" w:rsidRPr="009F496E">
        <w:rPr>
          <w:sz w:val="24"/>
          <w:szCs w:val="24"/>
        </w:rPr>
        <w:t>.</w:t>
      </w:r>
    </w:p>
    <w:p w14:paraId="200680A1" w14:textId="77777777" w:rsidR="00307CD4" w:rsidRPr="009F496E" w:rsidRDefault="00307CD4" w:rsidP="001F6CBE">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777ECD75" w:rsidR="00307CD4" w:rsidRPr="009F496E" w:rsidRDefault="00A24476" w:rsidP="001F6CBE">
      <w:pPr>
        <w:suppressAutoHyphens/>
        <w:spacing w:line="240" w:lineRule="auto"/>
        <w:ind w:firstLine="709"/>
        <w:rPr>
          <w:sz w:val="24"/>
          <w:szCs w:val="24"/>
        </w:rPr>
      </w:pPr>
      <w:r>
        <w:rPr>
          <w:sz w:val="24"/>
          <w:szCs w:val="24"/>
        </w:rPr>
        <w:t>14</w:t>
      </w:r>
      <w:r w:rsidR="00307CD4" w:rsidRPr="009F496E">
        <w:rPr>
          <w:sz w:val="24"/>
          <w:szCs w:val="24"/>
        </w:rPr>
        <w:t xml:space="preserve">.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00307CD4" w:rsidRPr="009F496E">
        <w:rPr>
          <w:sz w:val="24"/>
          <w:szCs w:val="24"/>
        </w:rPr>
        <w:t>, идентификационный номер (далее — номер участника).</w:t>
      </w:r>
    </w:p>
    <w:p w14:paraId="656FC37F" w14:textId="5E71846E" w:rsidR="00307CD4" w:rsidRPr="009F496E" w:rsidRDefault="00A24476" w:rsidP="001F6CBE">
      <w:pPr>
        <w:pStyle w:val="affd"/>
        <w:ind w:left="0" w:firstLine="709"/>
        <w:jc w:val="both"/>
      </w:pPr>
      <w:r>
        <w:t>15</w:t>
      </w:r>
      <w:r w:rsidR="00307CD4" w:rsidRPr="009F496E">
        <w:t xml:space="preserve">. </w:t>
      </w:r>
      <w:bookmarkEnd w:id="11"/>
      <w:r w:rsidR="00307CD4" w:rsidRPr="009F496E">
        <w:t xml:space="preserve">Участник </w:t>
      </w:r>
      <w:r w:rsidR="00734D8B" w:rsidRPr="009F496E">
        <w:t>закупки</w:t>
      </w:r>
      <w:r w:rsidR="00307CD4"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11E1AE99" w14:textId="77777777" w:rsidR="00D37EA6" w:rsidRPr="00010DE9" w:rsidRDefault="00D37EA6" w:rsidP="001F6CBE">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1F6CBE">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1F6CBE">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1F6CBE">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1F6CBE">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1F6CBE">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1F6CBE">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1F6CBE">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1F6CBE">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1F6CBE">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Default="00307CD4" w:rsidP="001F6CBE">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6C1F1C70" w14:textId="77777777" w:rsidR="003F5090" w:rsidRDefault="003F5090" w:rsidP="001F6CBE">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35A622D7" w14:textId="77777777" w:rsidR="00F66108" w:rsidRDefault="003F5090" w:rsidP="00F66108">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w:t>
      </w:r>
      <w:r w:rsidR="00F66108" w:rsidRPr="008B465D">
        <w:rPr>
          <w:sz w:val="24"/>
          <w:szCs w:val="24"/>
        </w:rPr>
        <w:t xml:space="preserve">размере в размере </w:t>
      </w:r>
      <w:r w:rsidR="00F66108">
        <w:rPr>
          <w:sz w:val="24"/>
          <w:szCs w:val="24"/>
        </w:rPr>
        <w:t>3</w:t>
      </w:r>
      <w:r w:rsidR="00F66108" w:rsidRPr="008B465D">
        <w:rPr>
          <w:sz w:val="24"/>
          <w:szCs w:val="24"/>
        </w:rPr>
        <w:t xml:space="preserve"> %</w:t>
      </w:r>
      <w:r w:rsidR="00F66108">
        <w:rPr>
          <w:sz w:val="24"/>
          <w:szCs w:val="24"/>
        </w:rPr>
        <w:t xml:space="preserve"> от начальной (максимальной) цены договора</w:t>
      </w:r>
      <w:r w:rsidR="00F66108" w:rsidRPr="008B465D">
        <w:rPr>
          <w:sz w:val="24"/>
          <w:szCs w:val="24"/>
        </w:rPr>
        <w:t xml:space="preserve">, что составляет что составляет </w:t>
      </w:r>
      <w:r w:rsidR="00F66108">
        <w:rPr>
          <w:sz w:val="24"/>
          <w:szCs w:val="24"/>
        </w:rPr>
        <w:t xml:space="preserve">8 117 772 </w:t>
      </w:r>
      <w:r w:rsidR="00F66108" w:rsidRPr="008B465D">
        <w:rPr>
          <w:sz w:val="24"/>
          <w:szCs w:val="24"/>
        </w:rPr>
        <w:t>(</w:t>
      </w:r>
      <w:r w:rsidR="00F66108">
        <w:rPr>
          <w:sz w:val="24"/>
          <w:szCs w:val="24"/>
        </w:rPr>
        <w:t>восемь миллионов сто семнадцать тысяч семьсот семьдесят два) рубля 80</w:t>
      </w:r>
      <w:r w:rsidR="00F66108" w:rsidRPr="008B465D">
        <w:rPr>
          <w:sz w:val="24"/>
          <w:szCs w:val="24"/>
        </w:rPr>
        <w:t xml:space="preserve"> коп.</w:t>
      </w:r>
    </w:p>
    <w:p w14:paraId="57B23887" w14:textId="0571A546" w:rsidR="003F5090" w:rsidRDefault="003F5090" w:rsidP="001F6CBE">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B2F653D" w14:textId="77777777" w:rsidR="003F5090" w:rsidRPr="00152777" w:rsidRDefault="003F5090" w:rsidP="001F6CBE">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4D1275D7" w:rsidR="003F5090" w:rsidRDefault="003F5090" w:rsidP="001F6CBE">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3803B379"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1F6CBE">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0055191" w14:textId="1BA44C31" w:rsidR="003F5090" w:rsidRDefault="003F5090" w:rsidP="001F6CBE">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771711C6" w14:textId="28216BF3" w:rsidR="003F5090" w:rsidRDefault="003F5090" w:rsidP="001F6CBE">
      <w:pPr>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5ECDB80E" w:rsidR="003F5090" w:rsidRDefault="00D52D80" w:rsidP="001F6CBE">
      <w:pPr>
        <w:autoSpaceDE w:val="0"/>
        <w:autoSpaceDN w:val="0"/>
        <w:adjustRightInd w:val="0"/>
        <w:spacing w:line="240" w:lineRule="auto"/>
        <w:ind w:firstLine="709"/>
        <w:rPr>
          <w:sz w:val="24"/>
          <w:szCs w:val="24"/>
        </w:rPr>
      </w:pPr>
      <w:r>
        <w:rPr>
          <w:sz w:val="24"/>
          <w:szCs w:val="24"/>
        </w:rPr>
        <w:t>2</w:t>
      </w:r>
      <w:r w:rsidR="003F5090">
        <w:rPr>
          <w:sz w:val="24"/>
          <w:szCs w:val="24"/>
        </w:rPr>
        <w:t xml:space="preserve">) </w:t>
      </w:r>
      <w:r w:rsidR="003F5090" w:rsidRPr="00152777">
        <w:rPr>
          <w:sz w:val="24"/>
          <w:szCs w:val="24"/>
        </w:rPr>
        <w:t xml:space="preserve">Факт внесения участником </w:t>
      </w:r>
      <w:r w:rsidR="003F5090">
        <w:rPr>
          <w:sz w:val="24"/>
          <w:szCs w:val="24"/>
        </w:rPr>
        <w:t>закупки</w:t>
      </w:r>
      <w:r w:rsidR="003F5090" w:rsidRPr="00152777">
        <w:rPr>
          <w:sz w:val="24"/>
          <w:szCs w:val="24"/>
        </w:rPr>
        <w:t xml:space="preserve"> обеспечения заявки подтвержда</w:t>
      </w:r>
      <w:r w:rsidR="00127A4B">
        <w:rPr>
          <w:sz w:val="24"/>
          <w:szCs w:val="24"/>
        </w:rPr>
        <w:t>ет</w:t>
      </w:r>
      <w:r w:rsidR="003F5090" w:rsidRPr="00152777">
        <w:rPr>
          <w:sz w:val="24"/>
          <w:szCs w:val="24"/>
        </w:rPr>
        <w:t xml:space="preserve">ся </w:t>
      </w:r>
      <w:r>
        <w:rPr>
          <w:sz w:val="24"/>
          <w:szCs w:val="24"/>
        </w:rPr>
        <w:t xml:space="preserve">оператором ЭТП. </w:t>
      </w:r>
    </w:p>
    <w:p w14:paraId="511404F5" w14:textId="77777777" w:rsidR="003F5090" w:rsidRPr="00152777" w:rsidRDefault="003F5090" w:rsidP="001F6CBE">
      <w:pPr>
        <w:autoSpaceDE w:val="0"/>
        <w:autoSpaceDN w:val="0"/>
        <w:adjustRightInd w:val="0"/>
        <w:spacing w:line="240" w:lineRule="auto"/>
        <w:ind w:firstLine="709"/>
        <w:rPr>
          <w:sz w:val="24"/>
          <w:szCs w:val="24"/>
        </w:rPr>
      </w:pPr>
    </w:p>
    <w:p w14:paraId="080F1914" w14:textId="77777777" w:rsidR="003F5090" w:rsidRPr="00356959" w:rsidRDefault="003F5090" w:rsidP="001F6CBE">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4641C139" w14:textId="77777777" w:rsidR="003F5090" w:rsidRDefault="003F5090" w:rsidP="001F6CBE">
      <w:pPr>
        <w:pStyle w:val="affd"/>
        <w:autoSpaceDE w:val="0"/>
        <w:autoSpaceDN w:val="0"/>
        <w:adjustRightInd w:val="0"/>
        <w:ind w:left="0" w:firstLine="70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639E80F2"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2C5AA91" w14:textId="77777777" w:rsidR="003F5090" w:rsidRPr="00330256" w:rsidRDefault="003F5090" w:rsidP="001F6CBE">
      <w:pPr>
        <w:pStyle w:val="affd"/>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042D50AD" w14:textId="77777777" w:rsidR="003F5090" w:rsidRPr="00E93E24" w:rsidRDefault="003F5090" w:rsidP="001F6CBE">
      <w:pPr>
        <w:pStyle w:val="affd"/>
        <w:tabs>
          <w:tab w:val="left" w:pos="709"/>
        </w:tabs>
        <w:ind w:left="0" w:firstLine="709"/>
        <w:jc w:val="both"/>
      </w:pPr>
      <w:r w:rsidRPr="00E93E24">
        <w:t>- безотзывная и безусловная;</w:t>
      </w:r>
    </w:p>
    <w:p w14:paraId="597CA1B6" w14:textId="77777777" w:rsidR="003F5090" w:rsidRPr="00E93E24" w:rsidRDefault="003F5090" w:rsidP="001F6CBE">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1D54AB0C" w14:textId="77777777" w:rsidR="003F5090" w:rsidRPr="00E93E24" w:rsidRDefault="003F5090" w:rsidP="001F6CBE">
      <w:pPr>
        <w:pStyle w:val="affd"/>
        <w:tabs>
          <w:tab w:val="left" w:pos="709"/>
        </w:tabs>
        <w:ind w:left="0" w:firstLine="70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54329C5D" w14:textId="77777777" w:rsidR="003F5090" w:rsidRPr="00E93E24" w:rsidRDefault="003F5090" w:rsidP="001F6CBE">
      <w:pPr>
        <w:pStyle w:val="affd"/>
        <w:tabs>
          <w:tab w:val="left" w:pos="709"/>
        </w:tabs>
        <w:ind w:left="0" w:firstLine="70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4A56DAF" w14:textId="77777777" w:rsidR="003F5090" w:rsidRPr="00E93E24" w:rsidRDefault="003F5090" w:rsidP="001F6CBE">
      <w:pPr>
        <w:pStyle w:val="affd"/>
        <w:tabs>
          <w:tab w:val="left" w:pos="709"/>
        </w:tabs>
        <w:ind w:left="0" w:firstLine="70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496D9A81" w14:textId="77777777" w:rsidR="003F5090" w:rsidRPr="00E93E24" w:rsidRDefault="003F5090" w:rsidP="001F6CBE">
      <w:pPr>
        <w:pStyle w:val="affd"/>
        <w:tabs>
          <w:tab w:val="left" w:pos="709"/>
        </w:tabs>
        <w:ind w:left="0" w:firstLine="70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0CCD2F18" w14:textId="77777777" w:rsidR="003F5090" w:rsidRPr="00E93E24" w:rsidRDefault="003F5090" w:rsidP="001F6CBE">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694523C" w14:textId="77777777" w:rsidR="003F5090" w:rsidRPr="00E93E24" w:rsidRDefault="003F5090" w:rsidP="001F6CBE">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73238935" w14:textId="77777777" w:rsidR="003F5090" w:rsidRPr="00E93E24" w:rsidRDefault="003F5090" w:rsidP="001F6CBE">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3553A60C" w14:textId="77777777" w:rsidR="003F5090" w:rsidRDefault="003F5090" w:rsidP="001F6CBE">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6515F47F" w14:textId="17683A0F" w:rsidR="003F5090" w:rsidRDefault="003F5090" w:rsidP="001F6CBE">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w:t>
      </w:r>
      <w:r w:rsidR="0067692C">
        <w:rPr>
          <w:sz w:val="24"/>
          <w:szCs w:val="24"/>
        </w:rPr>
        <w:t>ки предст</w:t>
      </w:r>
      <w:r w:rsidR="009E04A0">
        <w:rPr>
          <w:sz w:val="24"/>
          <w:szCs w:val="24"/>
        </w:rPr>
        <w:t>авлена в приложении № 8</w:t>
      </w:r>
      <w:r>
        <w:rPr>
          <w:sz w:val="24"/>
          <w:szCs w:val="24"/>
        </w:rPr>
        <w:t xml:space="preserve"> к настоящей документации.</w:t>
      </w:r>
    </w:p>
    <w:p w14:paraId="165199AF" w14:textId="77777777" w:rsidR="003F5090" w:rsidRDefault="003F5090" w:rsidP="001F6CBE">
      <w:pPr>
        <w:autoSpaceDE w:val="0"/>
        <w:autoSpaceDN w:val="0"/>
        <w:adjustRightInd w:val="0"/>
        <w:spacing w:line="240" w:lineRule="auto"/>
        <w:ind w:firstLine="70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381977B" w14:textId="77777777" w:rsidR="003F5090" w:rsidRPr="00E93E24" w:rsidRDefault="003F5090" w:rsidP="001F6CBE">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2D9D1969" w14:textId="77777777" w:rsidR="003F5090" w:rsidRPr="00E93E24" w:rsidRDefault="003F5090" w:rsidP="001F6CBE">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7EE48ECF" w14:textId="77777777" w:rsidR="003F5090" w:rsidRPr="00E93E24" w:rsidRDefault="003F5090" w:rsidP="001F6CBE">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214787D9" w14:textId="77777777" w:rsidR="003F5090" w:rsidRPr="00E93E24" w:rsidRDefault="003F5090" w:rsidP="001F6CBE">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503351FE" w14:textId="77777777" w:rsidR="003F5090" w:rsidRPr="00E93E24" w:rsidRDefault="003F5090" w:rsidP="001F6CBE">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5BDD6606" w14:textId="77777777" w:rsidR="003F5090" w:rsidRPr="00E93E24" w:rsidRDefault="003F5090" w:rsidP="001F6CBE">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579FCB78" w14:textId="77777777" w:rsidR="003F5090" w:rsidRDefault="003F5090" w:rsidP="001F6CBE">
      <w:pPr>
        <w:pStyle w:val="affd"/>
        <w:tabs>
          <w:tab w:val="left" w:pos="1134"/>
        </w:tabs>
        <w:autoSpaceDE w:val="0"/>
        <w:autoSpaceDN w:val="0"/>
        <w:adjustRightInd w:val="0"/>
        <w:ind w:left="0" w:firstLine="70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2F9E8C55" w14:textId="1B8959EB" w:rsidR="000A3913" w:rsidRDefault="003F5090" w:rsidP="001F6CBE">
      <w:pPr>
        <w:autoSpaceDE w:val="0"/>
        <w:autoSpaceDN w:val="0"/>
        <w:adjustRightInd w:val="0"/>
        <w:spacing w:line="240" w:lineRule="auto"/>
        <w:ind w:firstLine="709"/>
        <w:rPr>
          <w:rFonts w:eastAsia="Calibri"/>
          <w:sz w:val="24"/>
          <w:szCs w:val="24"/>
          <w:lang w:eastAsia="en-US"/>
        </w:rPr>
      </w:pPr>
      <w:r>
        <w:rPr>
          <w:sz w:val="24"/>
          <w:szCs w:val="24"/>
        </w:rPr>
        <w:t xml:space="preserve">5. </w:t>
      </w:r>
      <w:r w:rsidRPr="00152777">
        <w:rPr>
          <w:rFonts w:eastAsia="Calibri"/>
          <w:sz w:val="24"/>
          <w:szCs w:val="24"/>
          <w:lang w:eastAsia="en-US"/>
        </w:rPr>
        <w:t xml:space="preserve">Денежные средства, внесенные </w:t>
      </w:r>
      <w:r w:rsidR="00D52D80">
        <w:rPr>
          <w:rFonts w:eastAsia="Calibri"/>
          <w:sz w:val="24"/>
          <w:szCs w:val="24"/>
          <w:lang w:eastAsia="en-US"/>
        </w:rPr>
        <w:t xml:space="preserve">на специальный банковский счет в качестве </w:t>
      </w:r>
      <w:r w:rsidRPr="00152777">
        <w:rPr>
          <w:rFonts w:eastAsia="Calibri"/>
          <w:sz w:val="24"/>
          <w:szCs w:val="24"/>
          <w:lang w:eastAsia="en-US"/>
        </w:rPr>
        <w:t>обеспечения заявки</w:t>
      </w:r>
      <w:r w:rsidR="00D52D80">
        <w:rPr>
          <w:rFonts w:eastAsia="Calibri"/>
          <w:sz w:val="24"/>
          <w:szCs w:val="24"/>
          <w:lang w:eastAsia="en-US"/>
        </w:rPr>
        <w:t xml:space="preserve"> на участие </w:t>
      </w:r>
      <w:r w:rsidR="000A3913">
        <w:rPr>
          <w:rFonts w:eastAsia="Calibri"/>
          <w:sz w:val="24"/>
          <w:szCs w:val="24"/>
          <w:lang w:eastAsia="en-US"/>
        </w:rPr>
        <w:t>в конкурсе,</w:t>
      </w:r>
      <w:r w:rsidR="00D52D80">
        <w:rPr>
          <w:rFonts w:eastAsia="Calibri"/>
          <w:sz w:val="24"/>
          <w:szCs w:val="24"/>
          <w:lang w:eastAsia="en-US"/>
        </w:rPr>
        <w:t xml:space="preserve"> перечисляются на счет заказчика, </w:t>
      </w:r>
      <w:r w:rsidR="000A3913">
        <w:rPr>
          <w:rFonts w:eastAsia="Calibri"/>
          <w:sz w:val="24"/>
          <w:szCs w:val="24"/>
          <w:lang w:eastAsia="en-US"/>
        </w:rPr>
        <w:t xml:space="preserve">указанный в настоящей документации, в случае уклонения, в том числе </w:t>
      </w:r>
      <w:proofErr w:type="spellStart"/>
      <w:r w:rsidR="000A3913">
        <w:rPr>
          <w:rFonts w:eastAsia="Calibri"/>
          <w:sz w:val="24"/>
          <w:szCs w:val="24"/>
          <w:lang w:eastAsia="en-US"/>
        </w:rPr>
        <w:t>непредоставления</w:t>
      </w:r>
      <w:proofErr w:type="spellEnd"/>
      <w:r w:rsidR="000A3913">
        <w:rPr>
          <w:rFonts w:eastAsia="Calibri"/>
          <w:sz w:val="24"/>
          <w:szCs w:val="24"/>
          <w:lang w:eastAsia="en-US"/>
        </w:rPr>
        <w:t xml:space="preserve">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7749FA95" w14:textId="6714F160" w:rsidR="003F5090" w:rsidRDefault="003F5090" w:rsidP="001F6CBE">
      <w:pPr>
        <w:autoSpaceDE w:val="0"/>
        <w:autoSpaceDN w:val="0"/>
        <w:adjustRightInd w:val="0"/>
        <w:spacing w:line="240" w:lineRule="auto"/>
        <w:ind w:firstLine="709"/>
        <w:rPr>
          <w:rFonts w:eastAsia="Calibri"/>
          <w:sz w:val="24"/>
          <w:szCs w:val="24"/>
          <w:lang w:eastAsia="en-US"/>
        </w:rPr>
      </w:pP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74FC27F9" w14:textId="77777777" w:rsidR="003F5090" w:rsidRDefault="003F5090" w:rsidP="00307CD4">
      <w:pPr>
        <w:spacing w:line="240" w:lineRule="auto"/>
        <w:ind w:firstLine="709"/>
        <w:rPr>
          <w:sz w:val="24"/>
          <w:szCs w:val="24"/>
        </w:rPr>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7D96103F"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w:t>
      </w:r>
      <w:proofErr w:type="spellStart"/>
      <w:r w:rsidRPr="00394F0B">
        <w:rPr>
          <w:bCs/>
        </w:rPr>
        <w:t>мск</w:t>
      </w:r>
      <w:proofErr w:type="spellEnd"/>
      <w:r w:rsidRPr="00394F0B">
        <w:rPr>
          <w:bCs/>
        </w:rPr>
        <w:t xml:space="preserve">.): </w:t>
      </w:r>
      <w:r w:rsidR="00C20E9F" w:rsidRPr="00394F0B">
        <w:rPr>
          <w:bCs/>
          <w:iCs/>
        </w:rPr>
        <w:t>«</w:t>
      </w:r>
      <w:r w:rsidR="00F66108">
        <w:rPr>
          <w:bCs/>
          <w:iCs/>
        </w:rPr>
        <w:t>04</w:t>
      </w:r>
      <w:r w:rsidRPr="00394F0B">
        <w:rPr>
          <w:bCs/>
          <w:iCs/>
        </w:rPr>
        <w:t xml:space="preserve">» </w:t>
      </w:r>
      <w:r w:rsidR="00F66108">
        <w:rPr>
          <w:bCs/>
          <w:iCs/>
        </w:rPr>
        <w:t>апреля</w:t>
      </w:r>
      <w:r w:rsidR="00BB2D13" w:rsidRPr="00394F0B">
        <w:rPr>
          <w:bCs/>
          <w:iCs/>
        </w:rPr>
        <w:t xml:space="preserve"> </w:t>
      </w:r>
      <w:r w:rsidR="00FA13DA">
        <w:rPr>
          <w:bCs/>
          <w:iCs/>
        </w:rPr>
        <w:t>202</w:t>
      </w:r>
      <w:r w:rsidR="00F66108">
        <w:rPr>
          <w:bCs/>
          <w:iCs/>
        </w:rPr>
        <w:t>2</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1435729F"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3B574C">
        <w:rPr>
          <w:bCs/>
          <w:sz w:val="24"/>
          <w:szCs w:val="24"/>
        </w:rPr>
        <w:t>07</w:t>
      </w:r>
      <w:r w:rsidR="001A315B" w:rsidRPr="00394F0B">
        <w:rPr>
          <w:bCs/>
          <w:sz w:val="24"/>
          <w:szCs w:val="24"/>
        </w:rPr>
        <w:t>»</w:t>
      </w:r>
      <w:r w:rsidR="001F283F">
        <w:rPr>
          <w:bCs/>
          <w:sz w:val="24"/>
          <w:szCs w:val="24"/>
        </w:rPr>
        <w:t xml:space="preserve"> </w:t>
      </w:r>
      <w:r w:rsidR="00F66108">
        <w:rPr>
          <w:bCs/>
          <w:sz w:val="24"/>
          <w:szCs w:val="24"/>
        </w:rPr>
        <w:t>апреля</w:t>
      </w:r>
      <w:r w:rsidR="00463F9E">
        <w:rPr>
          <w:bCs/>
          <w:sz w:val="24"/>
          <w:szCs w:val="24"/>
        </w:rPr>
        <w:t xml:space="preserve"> </w:t>
      </w:r>
      <w:r w:rsidR="00F66108">
        <w:rPr>
          <w:bCs/>
          <w:sz w:val="24"/>
          <w:szCs w:val="24"/>
        </w:rPr>
        <w:t xml:space="preserve">2022 </w:t>
      </w:r>
      <w:r w:rsidR="00C46465" w:rsidRPr="00394F0B">
        <w:rPr>
          <w:bCs/>
          <w:sz w:val="24"/>
          <w:szCs w:val="24"/>
        </w:rPr>
        <w:t>года.</w:t>
      </w:r>
    </w:p>
    <w:p w14:paraId="12C46D79" w14:textId="448582D5"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3B574C">
        <w:rPr>
          <w:bCs/>
          <w:sz w:val="24"/>
          <w:szCs w:val="24"/>
        </w:rPr>
        <w:t>11</w:t>
      </w:r>
      <w:r w:rsidR="00D367E9" w:rsidRPr="00394F0B">
        <w:rPr>
          <w:bCs/>
          <w:sz w:val="24"/>
          <w:szCs w:val="24"/>
        </w:rPr>
        <w:t xml:space="preserve">» </w:t>
      </w:r>
      <w:r w:rsidR="00F66108">
        <w:rPr>
          <w:bCs/>
          <w:sz w:val="24"/>
          <w:szCs w:val="24"/>
        </w:rPr>
        <w:t>апреля 2022</w:t>
      </w:r>
      <w:r w:rsidR="00A93C21" w:rsidRPr="00394F0B">
        <w:rPr>
          <w:bCs/>
          <w:sz w:val="24"/>
          <w:szCs w:val="24"/>
        </w:rPr>
        <w:t xml:space="preserve"> года</w:t>
      </w:r>
    </w:p>
    <w:p w14:paraId="3C49C5A7" w14:textId="7B5299CA"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F66108">
        <w:rPr>
          <w:bCs/>
          <w:sz w:val="24"/>
          <w:szCs w:val="24"/>
        </w:rPr>
        <w:t>1</w:t>
      </w:r>
      <w:r w:rsidR="003B574C">
        <w:rPr>
          <w:bCs/>
          <w:sz w:val="24"/>
          <w:szCs w:val="24"/>
        </w:rPr>
        <w:t>2</w:t>
      </w:r>
      <w:r w:rsidR="00D367E9" w:rsidRPr="00394F0B">
        <w:rPr>
          <w:bCs/>
          <w:sz w:val="24"/>
          <w:szCs w:val="24"/>
        </w:rPr>
        <w:t>»</w:t>
      </w:r>
      <w:r w:rsidR="00260B83">
        <w:rPr>
          <w:bCs/>
          <w:sz w:val="24"/>
          <w:szCs w:val="24"/>
        </w:rPr>
        <w:t xml:space="preserve"> </w:t>
      </w:r>
      <w:r w:rsidR="00F66108">
        <w:rPr>
          <w:bCs/>
          <w:sz w:val="24"/>
          <w:szCs w:val="24"/>
        </w:rPr>
        <w:t>апреля</w:t>
      </w:r>
      <w:r w:rsidR="00775EAD">
        <w:rPr>
          <w:bCs/>
          <w:sz w:val="24"/>
          <w:szCs w:val="24"/>
        </w:rPr>
        <w:t xml:space="preserve"> </w:t>
      </w:r>
      <w:r w:rsidR="00333E57" w:rsidRPr="00394F0B">
        <w:rPr>
          <w:bCs/>
          <w:sz w:val="24"/>
          <w:szCs w:val="24"/>
        </w:rPr>
        <w:t>20</w:t>
      </w:r>
      <w:r w:rsidR="00F66108">
        <w:rPr>
          <w:bCs/>
          <w:sz w:val="24"/>
          <w:szCs w:val="24"/>
        </w:rPr>
        <w:t>22</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F6CBE">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2FD7E4D3" w:rsidR="00165ABC" w:rsidRPr="009F496E" w:rsidRDefault="00165ABC" w:rsidP="001F6CBE">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47E6F11D"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1B25814C"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9E04A0">
        <w:rPr>
          <w:bCs/>
          <w:sz w:val="24"/>
          <w:szCs w:val="24"/>
        </w:rPr>
        <w:t>:</w:t>
      </w:r>
    </w:p>
    <w:p w14:paraId="40AD9B97" w14:textId="1F2B7F15"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информации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3B4823"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F71163">
        <w:rPr>
          <w:rFonts w:ascii="Times New Roman" w:hAnsi="Times New Roman" w:cs="Times New Roman"/>
          <w:color w:val="000000"/>
          <w:sz w:val="24"/>
          <w:szCs w:val="24"/>
        </w:rPr>
        <w:t xml:space="preserve">Оценка </w:t>
      </w:r>
      <w:r w:rsidRPr="003B4823">
        <w:rPr>
          <w:rFonts w:ascii="Times New Roman" w:hAnsi="Times New Roman" w:cs="Times New Roman"/>
          <w:color w:val="000000"/>
          <w:sz w:val="24"/>
          <w:szCs w:val="24"/>
        </w:rPr>
        <w:t>заявок участников закупки, в целях исполнения условий договора, осуществляется по следующим критериям:</w:t>
      </w:r>
    </w:p>
    <w:p w14:paraId="2CE6A5E9" w14:textId="1FDFCCC1" w:rsidR="00213D75" w:rsidRPr="003B4823" w:rsidRDefault="00F71163" w:rsidP="001F6CBE">
      <w:pPr>
        <w:pStyle w:val="ConsPlusNormal"/>
        <w:ind w:firstLine="709"/>
        <w:jc w:val="both"/>
        <w:rPr>
          <w:rFonts w:ascii="Times New Roman" w:hAnsi="Times New Roman" w:cs="Times New Roman"/>
          <w:b/>
          <w:sz w:val="24"/>
          <w:szCs w:val="24"/>
        </w:rPr>
      </w:pPr>
      <w:r w:rsidRPr="003B4823">
        <w:rPr>
          <w:rFonts w:ascii="Times New Roman" w:hAnsi="Times New Roman" w:cs="Times New Roman"/>
          <w:b/>
          <w:sz w:val="24"/>
          <w:szCs w:val="24"/>
        </w:rPr>
        <w:t>1</w:t>
      </w:r>
      <w:r w:rsidR="00C21A6E" w:rsidRPr="003B4823">
        <w:rPr>
          <w:rFonts w:ascii="Times New Roman" w:hAnsi="Times New Roman" w:cs="Times New Roman"/>
          <w:b/>
          <w:sz w:val="24"/>
          <w:szCs w:val="24"/>
        </w:rPr>
        <w:t xml:space="preserve">) </w:t>
      </w:r>
      <w:r w:rsidR="00213D75" w:rsidRPr="003B4823">
        <w:rPr>
          <w:rFonts w:ascii="Times New Roman" w:hAnsi="Times New Roman" w:cs="Times New Roman"/>
          <w:b/>
          <w:sz w:val="24"/>
          <w:szCs w:val="24"/>
        </w:rPr>
        <w:t xml:space="preserve">цена договора, значимость критерия - </w:t>
      </w:r>
      <w:r w:rsidR="0058012C">
        <w:rPr>
          <w:rFonts w:ascii="Times New Roman" w:hAnsi="Times New Roman" w:cs="Times New Roman"/>
          <w:b/>
          <w:sz w:val="24"/>
          <w:szCs w:val="24"/>
        </w:rPr>
        <w:t>6</w:t>
      </w:r>
      <w:r w:rsidR="00EE61AE" w:rsidRPr="003B4823">
        <w:rPr>
          <w:rFonts w:ascii="Times New Roman" w:hAnsi="Times New Roman" w:cs="Times New Roman"/>
          <w:b/>
          <w:sz w:val="24"/>
          <w:szCs w:val="24"/>
        </w:rPr>
        <w:t>0</w:t>
      </w:r>
      <w:r w:rsidR="00213D75" w:rsidRPr="003B4823">
        <w:rPr>
          <w:rFonts w:ascii="Times New Roman" w:hAnsi="Times New Roman" w:cs="Times New Roman"/>
          <w:b/>
          <w:sz w:val="24"/>
          <w:szCs w:val="24"/>
        </w:rPr>
        <w:t>%</w:t>
      </w:r>
    </w:p>
    <w:p w14:paraId="2777B39D" w14:textId="1B590FA8" w:rsidR="00213D75" w:rsidRPr="003B4823" w:rsidRDefault="00F71163" w:rsidP="001F6CBE">
      <w:pPr>
        <w:pStyle w:val="ConsPlusNormal"/>
        <w:ind w:firstLine="709"/>
        <w:jc w:val="both"/>
        <w:rPr>
          <w:rFonts w:ascii="Times New Roman" w:hAnsi="Times New Roman" w:cs="Times New Roman"/>
          <w:b/>
          <w:sz w:val="24"/>
          <w:szCs w:val="24"/>
        </w:rPr>
      </w:pPr>
      <w:r w:rsidRPr="003B4823">
        <w:rPr>
          <w:rFonts w:ascii="Times New Roman" w:hAnsi="Times New Roman" w:cs="Times New Roman"/>
          <w:b/>
          <w:sz w:val="24"/>
          <w:szCs w:val="24"/>
        </w:rPr>
        <w:t>2</w:t>
      </w:r>
      <w:r w:rsidR="00213D75" w:rsidRPr="003B4823">
        <w:rPr>
          <w:rFonts w:ascii="Times New Roman" w:hAnsi="Times New Roman" w:cs="Times New Roman"/>
          <w:b/>
          <w:sz w:val="24"/>
          <w:szCs w:val="24"/>
        </w:rPr>
        <w:t xml:space="preserve">) квалификация участника, </w:t>
      </w:r>
      <w:r w:rsidR="00213D75" w:rsidRPr="003B4823">
        <w:rPr>
          <w:rFonts w:ascii="Times New Roman" w:hAnsi="Times New Roman" w:cs="Times New Roman"/>
          <w:b/>
          <w:color w:val="000000"/>
          <w:sz w:val="24"/>
          <w:szCs w:val="24"/>
        </w:rPr>
        <w:t>значимость критерия</w:t>
      </w:r>
      <w:r w:rsidR="00213D75" w:rsidRPr="003B4823">
        <w:rPr>
          <w:rFonts w:ascii="Times New Roman" w:hAnsi="Times New Roman" w:cs="Times New Roman"/>
          <w:b/>
          <w:sz w:val="24"/>
          <w:szCs w:val="24"/>
        </w:rPr>
        <w:t xml:space="preserve"> - </w:t>
      </w:r>
      <w:r w:rsidR="0058012C">
        <w:rPr>
          <w:rFonts w:ascii="Times New Roman" w:hAnsi="Times New Roman" w:cs="Times New Roman"/>
          <w:b/>
          <w:sz w:val="24"/>
          <w:szCs w:val="24"/>
        </w:rPr>
        <w:t>4</w:t>
      </w:r>
      <w:r w:rsidR="00213D75" w:rsidRPr="003B4823">
        <w:rPr>
          <w:rFonts w:ascii="Times New Roman" w:hAnsi="Times New Roman" w:cs="Times New Roman"/>
          <w:b/>
          <w:sz w:val="24"/>
          <w:szCs w:val="24"/>
        </w:rPr>
        <w:t>0%</w:t>
      </w:r>
    </w:p>
    <w:p w14:paraId="36324AF4" w14:textId="77777777" w:rsidR="00213D75" w:rsidRPr="003B4823"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Pr="00CB7D27">
        <w:rPr>
          <w:rFonts w:ascii="Times New Roman" w:hAnsi="Times New Roman" w:cs="Times New Roman"/>
          <w:color w:val="000000"/>
          <w:sz w:val="24"/>
          <w:szCs w:val="24"/>
        </w:rPr>
        <w:t xml:space="preserve">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709128836" r:id="rId9"/>
        </w:object>
      </w:r>
    </w:p>
    <w:p w14:paraId="463E94E9" w14:textId="77777777" w:rsidR="00213D75" w:rsidRPr="00C66B6D" w:rsidRDefault="00213D75" w:rsidP="00213D75">
      <w:pPr>
        <w:pStyle w:val="afc"/>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7DF92C36" w14:textId="77777777" w:rsidR="001F6CBE" w:rsidRDefault="001F6CBE" w:rsidP="00213D75">
      <w:pPr>
        <w:pStyle w:val="afc"/>
        <w:spacing w:after="0" w:line="240" w:lineRule="auto"/>
        <w:ind w:firstLine="709"/>
        <w:contextualSpacing/>
        <w:rPr>
          <w:sz w:val="24"/>
          <w:szCs w:val="24"/>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85" w:type="pct"/>
        <w:tblInd w:w="-5" w:type="dxa"/>
        <w:tblLayout w:type="fixed"/>
        <w:tblLook w:val="0000" w:firstRow="0" w:lastRow="0" w:firstColumn="0" w:lastColumn="0" w:noHBand="0" w:noVBand="0"/>
      </w:tblPr>
      <w:tblGrid>
        <w:gridCol w:w="559"/>
        <w:gridCol w:w="2276"/>
        <w:gridCol w:w="3842"/>
        <w:gridCol w:w="2409"/>
        <w:gridCol w:w="993"/>
      </w:tblGrid>
      <w:tr w:rsidR="00B755CB" w:rsidRPr="0071789C" w14:paraId="36BB6CBC" w14:textId="77777777" w:rsidTr="00CA2FA6">
        <w:trPr>
          <w:trHeight w:val="600"/>
        </w:trPr>
        <w:tc>
          <w:tcPr>
            <w:tcW w:w="559"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r w:rsidRPr="001C0703">
              <w:rPr>
                <w:b/>
                <w:sz w:val="22"/>
                <w:szCs w:val="22"/>
              </w:rPr>
              <w:t>№  п/п</w:t>
            </w:r>
          </w:p>
        </w:tc>
        <w:tc>
          <w:tcPr>
            <w:tcW w:w="2276"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84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276"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58A5CE14" w:rsidR="00B755CB" w:rsidRPr="00204C35" w:rsidRDefault="00B755CB" w:rsidP="00D942A4">
            <w:pPr>
              <w:spacing w:line="240" w:lineRule="auto"/>
              <w:ind w:firstLine="0"/>
              <w:rPr>
                <w:sz w:val="20"/>
                <w:szCs w:val="20"/>
              </w:rPr>
            </w:pPr>
            <w:r w:rsidRPr="00204C35">
              <w:rPr>
                <w:bCs/>
                <w:sz w:val="20"/>
                <w:szCs w:val="20"/>
              </w:rPr>
              <w:t xml:space="preserve"> </w:t>
            </w:r>
            <w:r w:rsidRPr="00204C35">
              <w:rPr>
                <w:bCs/>
                <w:i/>
                <w:sz w:val="20"/>
                <w:szCs w:val="20"/>
              </w:rPr>
              <w:t>(</w:t>
            </w:r>
            <w:r w:rsidRPr="007E0AB9">
              <w:rPr>
                <w:bCs/>
                <w:i/>
                <w:sz w:val="20"/>
                <w:szCs w:val="20"/>
              </w:rPr>
              <w:t>подтверждается</w:t>
            </w:r>
            <w:r w:rsidR="009E04A0">
              <w:rPr>
                <w:bCs/>
                <w:i/>
                <w:sz w:val="20"/>
                <w:szCs w:val="20"/>
              </w:rPr>
              <w:t xml:space="preserve"> справкой по форме приложения</w:t>
            </w:r>
            <w:r w:rsidR="009E04A0">
              <w:rPr>
                <w:bCs/>
                <w:i/>
                <w:sz w:val="20"/>
                <w:szCs w:val="20"/>
              </w:rPr>
              <w:br/>
              <w:t>№5</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C588858"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2"/>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3"/>
            </w:r>
          </w:p>
          <w:p w14:paraId="6ABF6405" w14:textId="4D5028FE" w:rsidR="00C46465" w:rsidRPr="00204C35" w:rsidRDefault="00C46465" w:rsidP="002F4667">
            <w:pPr>
              <w:spacing w:line="240" w:lineRule="auto"/>
              <w:ind w:firstLine="0"/>
              <w:rPr>
                <w:sz w:val="20"/>
                <w:szCs w:val="20"/>
              </w:rPr>
            </w:pPr>
            <w:r>
              <w:rPr>
                <w:sz w:val="20"/>
                <w:szCs w:val="20"/>
              </w:rPr>
              <w:t>3) договора заключены не ранее 01.01.201</w:t>
            </w:r>
            <w:r w:rsidR="003B574C">
              <w:rPr>
                <w:sz w:val="20"/>
                <w:szCs w:val="20"/>
              </w:rPr>
              <w:t>8</w:t>
            </w:r>
            <w:r>
              <w:rPr>
                <w:sz w:val="20"/>
                <w:szCs w:val="20"/>
              </w:rPr>
              <w:t xml:space="preserve">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4"/>
            </w:r>
          </w:p>
        </w:tc>
        <w:tc>
          <w:tcPr>
            <w:tcW w:w="2409"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25BC167F" w14:textId="77777777" w:rsidR="0058012C" w:rsidRDefault="00233C94" w:rsidP="002F4667">
            <w:pPr>
              <w:spacing w:line="240" w:lineRule="auto"/>
              <w:ind w:hanging="9"/>
              <w:jc w:val="center"/>
              <w:rPr>
                <w:bCs/>
                <w:sz w:val="20"/>
                <w:szCs w:val="20"/>
              </w:rPr>
            </w:pPr>
            <w:r>
              <w:rPr>
                <w:bCs/>
                <w:sz w:val="20"/>
                <w:szCs w:val="20"/>
              </w:rPr>
              <w:t xml:space="preserve">2 </w:t>
            </w:r>
            <w:r w:rsidR="00260B83">
              <w:rPr>
                <w:bCs/>
                <w:sz w:val="20"/>
                <w:szCs w:val="20"/>
              </w:rPr>
              <w:t>договора</w:t>
            </w:r>
            <w:r w:rsidR="009E04A0">
              <w:rPr>
                <w:bCs/>
                <w:sz w:val="20"/>
                <w:szCs w:val="20"/>
              </w:rPr>
              <w:t xml:space="preserve"> </w:t>
            </w:r>
          </w:p>
          <w:p w14:paraId="16D37A1C" w14:textId="77777777" w:rsidR="0058012C" w:rsidRDefault="0058012C" w:rsidP="002F4667">
            <w:pPr>
              <w:spacing w:line="240" w:lineRule="auto"/>
              <w:ind w:hanging="9"/>
              <w:jc w:val="center"/>
              <w:rPr>
                <w:bCs/>
                <w:sz w:val="20"/>
                <w:szCs w:val="20"/>
              </w:rPr>
            </w:pPr>
            <w:r>
              <w:rPr>
                <w:bCs/>
                <w:sz w:val="20"/>
                <w:szCs w:val="20"/>
              </w:rPr>
              <w:t>3 договора,</w:t>
            </w:r>
          </w:p>
          <w:p w14:paraId="12F3A7B1" w14:textId="061E8493" w:rsidR="00B755CB" w:rsidRPr="00C75D41" w:rsidRDefault="0058012C" w:rsidP="002F4667">
            <w:pPr>
              <w:spacing w:line="240" w:lineRule="auto"/>
              <w:ind w:hanging="9"/>
              <w:jc w:val="center"/>
              <w:rPr>
                <w:bCs/>
                <w:sz w:val="20"/>
                <w:szCs w:val="20"/>
              </w:rPr>
            </w:pPr>
            <w:r>
              <w:rPr>
                <w:bCs/>
                <w:sz w:val="20"/>
                <w:szCs w:val="20"/>
              </w:rPr>
              <w:t xml:space="preserve">4 договора </w:t>
            </w:r>
            <w:r w:rsidR="009E04A0">
              <w:rPr>
                <w:bCs/>
                <w:sz w:val="20"/>
                <w:szCs w:val="20"/>
              </w:rPr>
              <w:t>и более</w:t>
            </w:r>
          </w:p>
          <w:p w14:paraId="2B844969" w14:textId="77777777" w:rsidR="00B755CB" w:rsidRPr="00C75D41" w:rsidRDefault="00B755CB" w:rsidP="00F71163">
            <w:pPr>
              <w:spacing w:line="240" w:lineRule="auto"/>
              <w:ind w:hanging="9"/>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5D0A820C" w14:textId="77777777" w:rsidR="00F71163" w:rsidRDefault="00F71163" w:rsidP="002F4667">
            <w:pPr>
              <w:spacing w:line="240" w:lineRule="auto"/>
              <w:ind w:firstLine="0"/>
              <w:jc w:val="center"/>
              <w:rPr>
                <w:bCs/>
                <w:sz w:val="20"/>
                <w:szCs w:val="20"/>
              </w:rPr>
            </w:pPr>
            <w:r>
              <w:rPr>
                <w:bCs/>
                <w:sz w:val="20"/>
                <w:szCs w:val="20"/>
              </w:rPr>
              <w:t>5</w:t>
            </w:r>
          </w:p>
          <w:p w14:paraId="7CF1F116" w14:textId="77777777" w:rsidR="00B755CB" w:rsidRDefault="00B755CB" w:rsidP="002F4667">
            <w:pPr>
              <w:spacing w:line="240" w:lineRule="auto"/>
              <w:ind w:firstLine="0"/>
              <w:jc w:val="center"/>
              <w:rPr>
                <w:bCs/>
                <w:sz w:val="20"/>
                <w:szCs w:val="20"/>
              </w:rPr>
            </w:pPr>
            <w:r>
              <w:rPr>
                <w:bCs/>
                <w:sz w:val="20"/>
                <w:szCs w:val="20"/>
              </w:rPr>
              <w:t>10</w:t>
            </w:r>
          </w:p>
          <w:p w14:paraId="5BD0AF1A" w14:textId="751BE006" w:rsidR="0058012C" w:rsidRDefault="0058012C" w:rsidP="002F4667">
            <w:pPr>
              <w:spacing w:line="240" w:lineRule="auto"/>
              <w:ind w:firstLine="0"/>
              <w:jc w:val="center"/>
              <w:rPr>
                <w:bCs/>
                <w:sz w:val="20"/>
                <w:szCs w:val="20"/>
              </w:rPr>
            </w:pPr>
            <w:r>
              <w:rPr>
                <w:bCs/>
                <w:sz w:val="20"/>
                <w:szCs w:val="20"/>
              </w:rPr>
              <w:t>20</w:t>
            </w:r>
          </w:p>
          <w:p w14:paraId="6FDA5F05" w14:textId="22B4FBA2" w:rsidR="0058012C" w:rsidRDefault="0058012C" w:rsidP="002F4667">
            <w:pPr>
              <w:spacing w:line="240" w:lineRule="auto"/>
              <w:ind w:firstLine="0"/>
              <w:jc w:val="center"/>
              <w:rPr>
                <w:bCs/>
                <w:sz w:val="20"/>
                <w:szCs w:val="20"/>
              </w:rPr>
            </w:pPr>
            <w:r>
              <w:rPr>
                <w:bCs/>
                <w:sz w:val="20"/>
                <w:szCs w:val="20"/>
              </w:rPr>
              <w:t>30</w:t>
            </w:r>
          </w:p>
          <w:p w14:paraId="601A684A" w14:textId="77777777" w:rsidR="00B755CB" w:rsidRPr="00C75D41" w:rsidRDefault="00B755CB" w:rsidP="00F71163">
            <w:pPr>
              <w:spacing w:line="240" w:lineRule="auto"/>
              <w:ind w:firstLine="0"/>
              <w:jc w:val="center"/>
              <w:rPr>
                <w:sz w:val="20"/>
                <w:szCs w:val="20"/>
              </w:rPr>
            </w:pPr>
          </w:p>
        </w:tc>
      </w:tr>
      <w:tr w:rsidR="00B755CB" w:rsidRPr="0071789C" w14:paraId="065066B3"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0FE3D602" w14:textId="277C3635" w:rsidR="00B755CB" w:rsidRDefault="00B755CB" w:rsidP="002F4667">
            <w:pPr>
              <w:spacing w:line="240" w:lineRule="auto"/>
              <w:ind w:firstLine="0"/>
              <w:jc w:val="center"/>
              <w:rPr>
                <w:sz w:val="20"/>
                <w:szCs w:val="20"/>
              </w:rPr>
            </w:pPr>
            <w:r>
              <w:rPr>
                <w:sz w:val="20"/>
                <w:szCs w:val="20"/>
              </w:rPr>
              <w:t>2.</w:t>
            </w:r>
          </w:p>
        </w:tc>
        <w:tc>
          <w:tcPr>
            <w:tcW w:w="2276"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3842"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24E0AF48" w14:textId="77777777" w:rsidR="00B755CB" w:rsidRPr="00A71BFF" w:rsidRDefault="00B755CB" w:rsidP="002F4667">
            <w:pPr>
              <w:spacing w:line="240" w:lineRule="auto"/>
              <w:ind w:firstLine="0"/>
              <w:jc w:val="center"/>
              <w:rPr>
                <w:bCs/>
                <w:sz w:val="20"/>
                <w:szCs w:val="20"/>
              </w:rPr>
            </w:pPr>
            <w:r w:rsidRPr="00A71BFF">
              <w:rPr>
                <w:bCs/>
                <w:sz w:val="20"/>
                <w:szCs w:val="20"/>
              </w:rPr>
              <w:t>информация отсутствует или не соответствует установленным требованиям;</w:t>
            </w:r>
          </w:p>
          <w:p w14:paraId="5AB112CE" w14:textId="20633DC8" w:rsidR="00B755CB" w:rsidRPr="00A71BFF" w:rsidRDefault="001B62EA" w:rsidP="002F4667">
            <w:pPr>
              <w:spacing w:line="240" w:lineRule="auto"/>
              <w:ind w:firstLine="0"/>
              <w:jc w:val="center"/>
              <w:rPr>
                <w:bCs/>
                <w:sz w:val="20"/>
                <w:szCs w:val="20"/>
              </w:rPr>
            </w:pPr>
            <w:r>
              <w:rPr>
                <w:bCs/>
                <w:sz w:val="20"/>
                <w:szCs w:val="20"/>
              </w:rPr>
              <w:t>до 5</w:t>
            </w:r>
            <w:r w:rsidR="009B08FC">
              <w:rPr>
                <w:bCs/>
                <w:sz w:val="20"/>
                <w:szCs w:val="20"/>
              </w:rPr>
              <w:t xml:space="preserve"> лет</w:t>
            </w:r>
            <w:r w:rsidR="00B755CB" w:rsidRPr="00A71BFF">
              <w:rPr>
                <w:bCs/>
                <w:sz w:val="20"/>
                <w:szCs w:val="20"/>
              </w:rPr>
              <w:t>;</w:t>
            </w:r>
          </w:p>
          <w:p w14:paraId="562B44C6" w14:textId="0516BF21" w:rsidR="00B755CB" w:rsidRDefault="001B62EA" w:rsidP="002F4667">
            <w:pPr>
              <w:spacing w:line="240" w:lineRule="auto"/>
              <w:ind w:firstLine="0"/>
              <w:jc w:val="center"/>
              <w:rPr>
                <w:bCs/>
                <w:sz w:val="20"/>
                <w:szCs w:val="20"/>
              </w:rPr>
            </w:pPr>
            <w:r>
              <w:rPr>
                <w:bCs/>
                <w:sz w:val="20"/>
                <w:szCs w:val="20"/>
              </w:rPr>
              <w:t>от 5</w:t>
            </w:r>
            <w:r w:rsidR="00233C94">
              <w:rPr>
                <w:bCs/>
                <w:sz w:val="20"/>
                <w:szCs w:val="20"/>
              </w:rPr>
              <w:t xml:space="preserve"> до 10</w:t>
            </w:r>
            <w:r w:rsidR="00B755CB" w:rsidRPr="00A71BFF">
              <w:rPr>
                <w:bCs/>
                <w:sz w:val="20"/>
                <w:szCs w:val="20"/>
              </w:rPr>
              <w:t xml:space="preserve"> лет </w:t>
            </w:r>
          </w:p>
          <w:p w14:paraId="3E0C76A8" w14:textId="590A0E43" w:rsidR="00B755CB" w:rsidRPr="00A71BFF" w:rsidRDefault="001B62EA" w:rsidP="00CA2FA6">
            <w:pPr>
              <w:spacing w:line="240" w:lineRule="auto"/>
              <w:ind w:firstLine="0"/>
              <w:jc w:val="center"/>
              <w:rPr>
                <w:bCs/>
                <w:sz w:val="20"/>
                <w:szCs w:val="20"/>
              </w:rPr>
            </w:pPr>
            <w:r>
              <w:rPr>
                <w:bCs/>
                <w:sz w:val="20"/>
                <w:szCs w:val="20"/>
              </w:rPr>
              <w:t>1</w:t>
            </w:r>
            <w:r w:rsidR="00233C94">
              <w:rPr>
                <w:bCs/>
                <w:sz w:val="20"/>
                <w:szCs w:val="20"/>
              </w:rPr>
              <w:t>0</w:t>
            </w:r>
            <w:r w:rsidR="00B755CB" w:rsidRPr="00A71BFF">
              <w:rPr>
                <w:bCs/>
                <w:sz w:val="20"/>
                <w:szCs w:val="20"/>
              </w:rPr>
              <w:t xml:space="preserve"> лет и более</w:t>
            </w:r>
          </w:p>
        </w:tc>
        <w:tc>
          <w:tcPr>
            <w:tcW w:w="993" w:type="dxa"/>
            <w:tcBorders>
              <w:top w:val="single" w:sz="4" w:space="0" w:color="auto"/>
              <w:left w:val="nil"/>
              <w:bottom w:val="single" w:sz="4" w:space="0" w:color="auto"/>
              <w:right w:val="single" w:sz="4" w:space="0" w:color="auto"/>
            </w:tcBorders>
            <w:vAlign w:val="center"/>
          </w:tcPr>
          <w:p w14:paraId="7F30E744" w14:textId="77777777" w:rsidR="00B755CB" w:rsidRPr="00A71BFF" w:rsidRDefault="00B755CB" w:rsidP="002F4667">
            <w:pPr>
              <w:spacing w:line="240" w:lineRule="auto"/>
              <w:ind w:firstLine="0"/>
              <w:jc w:val="center"/>
              <w:rPr>
                <w:bCs/>
                <w:sz w:val="20"/>
                <w:szCs w:val="20"/>
              </w:rPr>
            </w:pPr>
            <w:r w:rsidRPr="00A71BFF">
              <w:rPr>
                <w:bCs/>
                <w:sz w:val="20"/>
                <w:szCs w:val="20"/>
              </w:rPr>
              <w:t>0</w:t>
            </w:r>
          </w:p>
          <w:p w14:paraId="12250C8C" w14:textId="77777777" w:rsidR="00B755CB" w:rsidRPr="00A71BFF" w:rsidRDefault="00B755CB" w:rsidP="002F4667">
            <w:pPr>
              <w:spacing w:line="240" w:lineRule="auto"/>
              <w:ind w:firstLine="0"/>
              <w:jc w:val="center"/>
              <w:rPr>
                <w:bCs/>
                <w:sz w:val="20"/>
                <w:szCs w:val="20"/>
              </w:rPr>
            </w:pPr>
          </w:p>
          <w:p w14:paraId="325F1F9E" w14:textId="77777777" w:rsidR="00B755CB" w:rsidRDefault="00B755CB" w:rsidP="002F4667">
            <w:pPr>
              <w:spacing w:line="240" w:lineRule="auto"/>
              <w:ind w:firstLine="0"/>
              <w:jc w:val="center"/>
              <w:rPr>
                <w:bCs/>
                <w:sz w:val="20"/>
                <w:szCs w:val="20"/>
              </w:rPr>
            </w:pPr>
          </w:p>
          <w:p w14:paraId="73256367" w14:textId="77777777" w:rsidR="001B62EA" w:rsidRDefault="001B62EA" w:rsidP="002F4667">
            <w:pPr>
              <w:spacing w:line="240" w:lineRule="auto"/>
              <w:ind w:firstLine="0"/>
              <w:jc w:val="center"/>
              <w:rPr>
                <w:bCs/>
                <w:sz w:val="20"/>
                <w:szCs w:val="20"/>
              </w:rPr>
            </w:pPr>
          </w:p>
          <w:p w14:paraId="78D5E80C" w14:textId="1BD7B5F8" w:rsidR="00B755CB" w:rsidRDefault="0058012C" w:rsidP="002F4667">
            <w:pPr>
              <w:spacing w:line="240" w:lineRule="auto"/>
              <w:ind w:firstLine="0"/>
              <w:jc w:val="center"/>
              <w:rPr>
                <w:bCs/>
                <w:sz w:val="20"/>
                <w:szCs w:val="20"/>
              </w:rPr>
            </w:pPr>
            <w:r>
              <w:rPr>
                <w:bCs/>
                <w:sz w:val="20"/>
                <w:szCs w:val="20"/>
              </w:rPr>
              <w:t>3</w:t>
            </w:r>
          </w:p>
          <w:p w14:paraId="5FB59892" w14:textId="0BBB70D3" w:rsidR="00C46465" w:rsidRDefault="0058012C" w:rsidP="002F4667">
            <w:pPr>
              <w:spacing w:line="240" w:lineRule="auto"/>
              <w:ind w:firstLine="0"/>
              <w:jc w:val="center"/>
              <w:rPr>
                <w:bCs/>
                <w:sz w:val="20"/>
                <w:szCs w:val="20"/>
              </w:rPr>
            </w:pPr>
            <w:r>
              <w:rPr>
                <w:bCs/>
                <w:sz w:val="20"/>
                <w:szCs w:val="20"/>
              </w:rPr>
              <w:t>7</w:t>
            </w:r>
          </w:p>
          <w:p w14:paraId="41341683" w14:textId="38B380D2" w:rsidR="00260B83" w:rsidRPr="00A71BFF" w:rsidRDefault="0058012C" w:rsidP="00C46465">
            <w:pPr>
              <w:spacing w:line="240" w:lineRule="auto"/>
              <w:ind w:firstLine="0"/>
              <w:jc w:val="center"/>
              <w:rPr>
                <w:bCs/>
                <w:sz w:val="20"/>
                <w:szCs w:val="20"/>
              </w:rPr>
            </w:pPr>
            <w:r>
              <w:rPr>
                <w:bCs/>
                <w:sz w:val="20"/>
                <w:szCs w:val="20"/>
              </w:rPr>
              <w:t>10</w:t>
            </w:r>
          </w:p>
        </w:tc>
      </w:tr>
      <w:tr w:rsidR="0058012C" w:rsidRPr="00C75D41" w14:paraId="3968FFAA"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5580A2F7" w14:textId="54AAF5B9" w:rsidR="0058012C" w:rsidRPr="00002C68" w:rsidRDefault="0058012C" w:rsidP="0058012C">
            <w:pPr>
              <w:spacing w:line="240" w:lineRule="auto"/>
              <w:ind w:firstLine="0"/>
              <w:jc w:val="center"/>
              <w:rPr>
                <w:sz w:val="20"/>
                <w:szCs w:val="20"/>
              </w:rPr>
            </w:pPr>
            <w:r>
              <w:rPr>
                <w:bCs/>
                <w:sz w:val="20"/>
                <w:szCs w:val="20"/>
              </w:rPr>
              <w:t>3</w:t>
            </w:r>
          </w:p>
        </w:tc>
        <w:tc>
          <w:tcPr>
            <w:tcW w:w="2276" w:type="dxa"/>
            <w:tcBorders>
              <w:top w:val="single" w:sz="4" w:space="0" w:color="auto"/>
              <w:left w:val="nil"/>
              <w:bottom w:val="single" w:sz="4" w:space="0" w:color="auto"/>
              <w:right w:val="single" w:sz="4" w:space="0" w:color="auto"/>
            </w:tcBorders>
          </w:tcPr>
          <w:p w14:paraId="42F8B193" w14:textId="6191DA50" w:rsidR="0058012C" w:rsidRPr="00002C68" w:rsidRDefault="0058012C" w:rsidP="0058012C">
            <w:pPr>
              <w:spacing w:line="240" w:lineRule="auto"/>
              <w:ind w:firstLine="0"/>
              <w:rPr>
                <w:sz w:val="20"/>
                <w:szCs w:val="20"/>
              </w:rPr>
            </w:pPr>
            <w:r w:rsidRPr="00002C68">
              <w:rPr>
                <w:bCs/>
                <w:sz w:val="20"/>
                <w:szCs w:val="20"/>
              </w:rPr>
              <w:t xml:space="preserve">Наличие в штате участника </w:t>
            </w:r>
            <w:r>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58012C" w:rsidRPr="00002C68" w:rsidRDefault="0058012C" w:rsidP="0058012C">
            <w:pPr>
              <w:spacing w:line="240" w:lineRule="auto"/>
              <w:ind w:firstLine="0"/>
              <w:rPr>
                <w:sz w:val="20"/>
                <w:szCs w:val="20"/>
              </w:rPr>
            </w:pPr>
          </w:p>
          <w:p w14:paraId="64906140" w14:textId="03A01EB2" w:rsidR="0058012C" w:rsidRPr="00002C68" w:rsidRDefault="0058012C" w:rsidP="0058012C">
            <w:pPr>
              <w:spacing w:line="240" w:lineRule="auto"/>
              <w:ind w:firstLine="0"/>
              <w:rPr>
                <w:bCs/>
                <w:sz w:val="20"/>
                <w:szCs w:val="20"/>
              </w:rPr>
            </w:pPr>
            <w:r w:rsidRPr="00002C68">
              <w:rPr>
                <w:bCs/>
                <w:i/>
                <w:sz w:val="20"/>
                <w:szCs w:val="20"/>
              </w:rPr>
              <w:t xml:space="preserve">(подтверждается </w:t>
            </w:r>
            <w:r>
              <w:rPr>
                <w:bCs/>
                <w:i/>
                <w:sz w:val="20"/>
                <w:szCs w:val="20"/>
              </w:rPr>
              <w:t>справкой по форме приложения</w:t>
            </w:r>
            <w:r>
              <w:rPr>
                <w:bCs/>
                <w:i/>
                <w:sz w:val="20"/>
                <w:szCs w:val="20"/>
              </w:rPr>
              <w:br/>
              <w:t>№ 6</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1EFD13C"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ABFF41" w:rsidR="0058012C" w:rsidRPr="00002C68" w:rsidRDefault="0058012C" w:rsidP="0058012C">
            <w:pPr>
              <w:spacing w:line="240" w:lineRule="auto"/>
              <w:ind w:firstLine="0"/>
              <w:rPr>
                <w:sz w:val="20"/>
                <w:szCs w:val="20"/>
              </w:rPr>
            </w:pPr>
            <w:r w:rsidRPr="00002C68">
              <w:rPr>
                <w:sz w:val="20"/>
                <w:szCs w:val="20"/>
              </w:rPr>
              <w:t>3) специалист имеет непр</w:t>
            </w:r>
            <w:r>
              <w:rPr>
                <w:sz w:val="20"/>
                <w:szCs w:val="20"/>
              </w:rPr>
              <w:t>ерывный</w:t>
            </w:r>
            <w:r>
              <w:rPr>
                <w:rStyle w:val="afffb"/>
                <w:sz w:val="20"/>
                <w:szCs w:val="20"/>
              </w:rPr>
              <w:footnoteReference w:id="5"/>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Минздравсоцразвития России от 23.04.08 г. № 188;</w:t>
            </w:r>
          </w:p>
          <w:p w14:paraId="4A13976B" w14:textId="2D491454" w:rsidR="0058012C" w:rsidRPr="00002C68" w:rsidRDefault="0058012C" w:rsidP="0058012C">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6"/>
            </w:r>
          </w:p>
        </w:tc>
        <w:tc>
          <w:tcPr>
            <w:tcW w:w="2409" w:type="dxa"/>
            <w:tcBorders>
              <w:top w:val="single" w:sz="4" w:space="0" w:color="auto"/>
              <w:left w:val="nil"/>
              <w:bottom w:val="single" w:sz="4" w:space="0" w:color="auto"/>
              <w:right w:val="single" w:sz="4" w:space="0" w:color="auto"/>
            </w:tcBorders>
            <w:vAlign w:val="center"/>
          </w:tcPr>
          <w:p w14:paraId="08682D77"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1FA4E528" w14:textId="77777777" w:rsidR="0058012C" w:rsidRPr="00EE653E" w:rsidRDefault="0058012C" w:rsidP="0058012C">
            <w:pPr>
              <w:spacing w:line="240" w:lineRule="auto"/>
              <w:ind w:firstLine="0"/>
              <w:jc w:val="center"/>
              <w:rPr>
                <w:bCs/>
                <w:sz w:val="20"/>
                <w:szCs w:val="20"/>
              </w:rPr>
            </w:pPr>
            <w:r w:rsidRPr="00EE653E">
              <w:rPr>
                <w:bCs/>
                <w:sz w:val="20"/>
                <w:szCs w:val="20"/>
              </w:rPr>
              <w:t>1-2человека</w:t>
            </w:r>
          </w:p>
          <w:p w14:paraId="13F7E87B" w14:textId="77777777" w:rsidR="0058012C" w:rsidRPr="00EE653E" w:rsidRDefault="0058012C" w:rsidP="0058012C">
            <w:pPr>
              <w:spacing w:line="240" w:lineRule="auto"/>
              <w:ind w:firstLine="0"/>
              <w:jc w:val="center"/>
              <w:rPr>
                <w:bCs/>
                <w:sz w:val="20"/>
                <w:szCs w:val="20"/>
              </w:rPr>
            </w:pPr>
            <w:r w:rsidRPr="00EE653E">
              <w:rPr>
                <w:bCs/>
                <w:sz w:val="20"/>
                <w:szCs w:val="20"/>
              </w:rPr>
              <w:t>от 3 до 5 человек;</w:t>
            </w:r>
          </w:p>
          <w:p w14:paraId="1C7178BF" w14:textId="289E6BF6" w:rsidR="0058012C" w:rsidRPr="00C75D41" w:rsidRDefault="0058012C" w:rsidP="0058012C">
            <w:pPr>
              <w:spacing w:line="240" w:lineRule="auto"/>
              <w:ind w:firstLine="0"/>
              <w:jc w:val="center"/>
              <w:rPr>
                <w:sz w:val="20"/>
                <w:szCs w:val="20"/>
              </w:rPr>
            </w:pPr>
            <w:r w:rsidRPr="00EE653E">
              <w:rPr>
                <w:bCs/>
                <w:sz w:val="20"/>
                <w:szCs w:val="20"/>
              </w:rPr>
              <w:t>6 человек и более</w:t>
            </w:r>
          </w:p>
        </w:tc>
        <w:tc>
          <w:tcPr>
            <w:tcW w:w="993" w:type="dxa"/>
            <w:tcBorders>
              <w:top w:val="single" w:sz="4" w:space="0" w:color="auto"/>
              <w:left w:val="nil"/>
              <w:bottom w:val="single" w:sz="4" w:space="0" w:color="auto"/>
              <w:right w:val="single" w:sz="4" w:space="0" w:color="auto"/>
            </w:tcBorders>
            <w:vAlign w:val="center"/>
          </w:tcPr>
          <w:p w14:paraId="78B88242" w14:textId="77777777" w:rsidR="009647F2" w:rsidRDefault="009647F2" w:rsidP="0058012C">
            <w:pPr>
              <w:spacing w:line="240" w:lineRule="auto"/>
              <w:ind w:firstLine="0"/>
              <w:jc w:val="center"/>
              <w:rPr>
                <w:bCs/>
                <w:sz w:val="20"/>
                <w:szCs w:val="20"/>
              </w:rPr>
            </w:pPr>
          </w:p>
          <w:p w14:paraId="06C71972"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1F27DB45" w14:textId="77777777" w:rsidR="0058012C" w:rsidRPr="00EE653E" w:rsidRDefault="0058012C" w:rsidP="0058012C">
            <w:pPr>
              <w:spacing w:line="240" w:lineRule="auto"/>
              <w:ind w:firstLine="0"/>
              <w:jc w:val="center"/>
              <w:rPr>
                <w:bCs/>
                <w:sz w:val="20"/>
                <w:szCs w:val="20"/>
              </w:rPr>
            </w:pPr>
          </w:p>
          <w:p w14:paraId="5713AA06" w14:textId="77777777" w:rsidR="0058012C" w:rsidRPr="00EE653E" w:rsidRDefault="0058012C" w:rsidP="0058012C">
            <w:pPr>
              <w:spacing w:line="240" w:lineRule="auto"/>
              <w:ind w:firstLine="0"/>
              <w:jc w:val="center"/>
              <w:rPr>
                <w:bCs/>
                <w:sz w:val="20"/>
                <w:szCs w:val="20"/>
              </w:rPr>
            </w:pPr>
          </w:p>
          <w:p w14:paraId="286E9EB8" w14:textId="77777777" w:rsidR="0058012C" w:rsidRPr="00EE653E" w:rsidRDefault="0058012C" w:rsidP="0058012C">
            <w:pPr>
              <w:spacing w:line="240" w:lineRule="auto"/>
              <w:ind w:firstLine="0"/>
              <w:jc w:val="center"/>
              <w:rPr>
                <w:bCs/>
                <w:sz w:val="20"/>
                <w:szCs w:val="20"/>
              </w:rPr>
            </w:pPr>
          </w:p>
          <w:p w14:paraId="36CBB9F5" w14:textId="77777777" w:rsidR="0058012C" w:rsidRPr="00EE653E" w:rsidRDefault="0058012C" w:rsidP="0058012C">
            <w:pPr>
              <w:spacing w:line="240" w:lineRule="auto"/>
              <w:ind w:firstLine="0"/>
              <w:jc w:val="center"/>
              <w:rPr>
                <w:sz w:val="20"/>
                <w:szCs w:val="20"/>
              </w:rPr>
            </w:pPr>
            <w:r w:rsidRPr="00EE653E">
              <w:rPr>
                <w:sz w:val="20"/>
                <w:szCs w:val="20"/>
              </w:rPr>
              <w:t>5</w:t>
            </w:r>
          </w:p>
          <w:p w14:paraId="40A9BFED" w14:textId="77777777" w:rsidR="0058012C" w:rsidRPr="00EE653E" w:rsidRDefault="0058012C" w:rsidP="0058012C">
            <w:pPr>
              <w:spacing w:line="240" w:lineRule="auto"/>
              <w:ind w:firstLine="0"/>
              <w:jc w:val="center"/>
              <w:rPr>
                <w:sz w:val="20"/>
                <w:szCs w:val="20"/>
              </w:rPr>
            </w:pPr>
            <w:r w:rsidRPr="00EE653E">
              <w:rPr>
                <w:sz w:val="20"/>
                <w:szCs w:val="20"/>
              </w:rPr>
              <w:t>10</w:t>
            </w:r>
          </w:p>
          <w:p w14:paraId="3858956B" w14:textId="4B34AB5B" w:rsidR="0058012C" w:rsidRPr="00C75D41" w:rsidRDefault="0058012C" w:rsidP="0058012C">
            <w:pPr>
              <w:spacing w:line="240" w:lineRule="auto"/>
              <w:ind w:firstLine="0"/>
              <w:jc w:val="center"/>
              <w:rPr>
                <w:sz w:val="20"/>
                <w:szCs w:val="20"/>
              </w:rPr>
            </w:pPr>
            <w:r w:rsidRPr="00EE653E">
              <w:rPr>
                <w:sz w:val="20"/>
                <w:szCs w:val="20"/>
              </w:rPr>
              <w:t>15</w:t>
            </w:r>
          </w:p>
        </w:tc>
      </w:tr>
      <w:tr w:rsidR="0058012C" w:rsidRPr="0071789C" w14:paraId="436FB170"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0C24F5C7" w14:textId="681D178F" w:rsidR="0058012C" w:rsidRPr="00002C68" w:rsidRDefault="0058012C" w:rsidP="0058012C">
            <w:pPr>
              <w:spacing w:line="240" w:lineRule="auto"/>
              <w:ind w:firstLine="0"/>
              <w:jc w:val="center"/>
              <w:rPr>
                <w:sz w:val="20"/>
                <w:szCs w:val="20"/>
              </w:rPr>
            </w:pPr>
            <w:r>
              <w:rPr>
                <w:bCs/>
                <w:sz w:val="20"/>
                <w:szCs w:val="20"/>
              </w:rPr>
              <w:t>4</w:t>
            </w:r>
          </w:p>
        </w:tc>
        <w:tc>
          <w:tcPr>
            <w:tcW w:w="2276" w:type="dxa"/>
            <w:tcBorders>
              <w:top w:val="single" w:sz="4" w:space="0" w:color="auto"/>
              <w:left w:val="nil"/>
              <w:bottom w:val="single" w:sz="4" w:space="0" w:color="auto"/>
              <w:right w:val="single" w:sz="4" w:space="0" w:color="auto"/>
            </w:tcBorders>
          </w:tcPr>
          <w:p w14:paraId="00F57EAE" w14:textId="4E4DFB43" w:rsidR="0058012C" w:rsidRPr="00002C68" w:rsidRDefault="0058012C" w:rsidP="0058012C">
            <w:pPr>
              <w:spacing w:line="240" w:lineRule="auto"/>
              <w:ind w:firstLine="0"/>
              <w:rPr>
                <w:bCs/>
                <w:sz w:val="20"/>
                <w:szCs w:val="20"/>
              </w:rPr>
            </w:pPr>
            <w:r w:rsidRPr="00002C68">
              <w:rPr>
                <w:bCs/>
                <w:sz w:val="20"/>
                <w:szCs w:val="20"/>
              </w:rPr>
              <w:t>Наличие в штате участн</w:t>
            </w:r>
            <w:r>
              <w:rPr>
                <w:bCs/>
                <w:sz w:val="20"/>
                <w:szCs w:val="20"/>
              </w:rPr>
              <w:t xml:space="preserve">ика рабочих основных профессий </w:t>
            </w:r>
            <w:r w:rsidRPr="00002C68">
              <w:rPr>
                <w:bCs/>
                <w:sz w:val="20"/>
                <w:szCs w:val="20"/>
              </w:rPr>
              <w:t>(чел.)</w:t>
            </w:r>
          </w:p>
          <w:p w14:paraId="65099334" w14:textId="77777777" w:rsidR="0058012C" w:rsidRPr="00002C68" w:rsidRDefault="0058012C" w:rsidP="0058012C">
            <w:pPr>
              <w:spacing w:line="240" w:lineRule="auto"/>
              <w:ind w:firstLine="0"/>
              <w:rPr>
                <w:bCs/>
                <w:sz w:val="20"/>
                <w:szCs w:val="20"/>
              </w:rPr>
            </w:pPr>
          </w:p>
          <w:p w14:paraId="3B61225C" w14:textId="667C67D1" w:rsidR="0058012C" w:rsidRPr="00002C68" w:rsidRDefault="0058012C" w:rsidP="0058012C">
            <w:pPr>
              <w:spacing w:line="240" w:lineRule="auto"/>
              <w:ind w:firstLine="0"/>
              <w:rPr>
                <w:bCs/>
                <w:sz w:val="20"/>
                <w:szCs w:val="20"/>
              </w:rPr>
            </w:pPr>
            <w:r w:rsidRPr="00002C68">
              <w:rPr>
                <w:bCs/>
                <w:i/>
                <w:sz w:val="20"/>
                <w:szCs w:val="20"/>
              </w:rPr>
              <w:t xml:space="preserve">(подтверждается </w:t>
            </w:r>
            <w:r>
              <w:rPr>
                <w:bCs/>
                <w:i/>
                <w:sz w:val="20"/>
                <w:szCs w:val="20"/>
              </w:rPr>
              <w:t>справкой по форме приложения</w:t>
            </w:r>
            <w:r>
              <w:rPr>
                <w:bCs/>
                <w:i/>
                <w:sz w:val="20"/>
                <w:szCs w:val="20"/>
              </w:rPr>
              <w:br/>
              <w:t>№ 6</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86FFB04"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1AFD88E5"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B7974C3" w14:textId="5450C9EA" w:rsidR="0058012C" w:rsidRPr="00002C68" w:rsidRDefault="0058012C" w:rsidP="0058012C">
            <w:pPr>
              <w:spacing w:line="240" w:lineRule="auto"/>
              <w:ind w:firstLine="0"/>
              <w:rPr>
                <w:sz w:val="20"/>
                <w:szCs w:val="20"/>
              </w:rPr>
            </w:pPr>
            <w:r w:rsidRPr="00002C68">
              <w:rPr>
                <w:sz w:val="20"/>
                <w:szCs w:val="20"/>
              </w:rPr>
              <w:t xml:space="preserve">2) специалист </w:t>
            </w:r>
            <w:r>
              <w:rPr>
                <w:sz w:val="20"/>
                <w:szCs w:val="20"/>
              </w:rPr>
              <w:t>работает на</w:t>
            </w:r>
            <w:r w:rsidRPr="00002C68">
              <w:rPr>
                <w:sz w:val="20"/>
                <w:szCs w:val="20"/>
              </w:rPr>
              <w:t xml:space="preserve">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Минздравсоцразвития России от 06.04.07 г. № 243;</w:t>
            </w:r>
          </w:p>
          <w:p w14:paraId="6DAECA53" w14:textId="4031CA1E" w:rsidR="0058012C" w:rsidRPr="00002C68" w:rsidRDefault="0058012C" w:rsidP="0058012C">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7"/>
            </w:r>
          </w:p>
        </w:tc>
        <w:tc>
          <w:tcPr>
            <w:tcW w:w="2409" w:type="dxa"/>
            <w:tcBorders>
              <w:top w:val="single" w:sz="4" w:space="0" w:color="auto"/>
              <w:left w:val="nil"/>
              <w:bottom w:val="single" w:sz="4" w:space="0" w:color="auto"/>
              <w:right w:val="single" w:sz="4" w:space="0" w:color="auto"/>
            </w:tcBorders>
            <w:vAlign w:val="center"/>
          </w:tcPr>
          <w:p w14:paraId="7CC6E008"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748D9A4C" w14:textId="77777777" w:rsidR="0058012C" w:rsidRPr="00EE653E" w:rsidRDefault="0058012C" w:rsidP="0058012C">
            <w:pPr>
              <w:spacing w:line="240" w:lineRule="auto"/>
              <w:ind w:firstLine="0"/>
              <w:jc w:val="center"/>
              <w:rPr>
                <w:bCs/>
                <w:sz w:val="20"/>
                <w:szCs w:val="20"/>
              </w:rPr>
            </w:pPr>
            <w:r w:rsidRPr="00EE653E">
              <w:rPr>
                <w:bCs/>
                <w:sz w:val="20"/>
                <w:szCs w:val="20"/>
              </w:rPr>
              <w:t>5 человек и менее;</w:t>
            </w:r>
          </w:p>
          <w:p w14:paraId="77655E80" w14:textId="77777777" w:rsidR="0058012C" w:rsidRPr="00EE653E" w:rsidRDefault="0058012C" w:rsidP="0058012C">
            <w:pPr>
              <w:spacing w:line="240" w:lineRule="auto"/>
              <w:ind w:firstLine="0"/>
              <w:jc w:val="center"/>
              <w:rPr>
                <w:bCs/>
                <w:sz w:val="20"/>
                <w:szCs w:val="20"/>
              </w:rPr>
            </w:pPr>
            <w:r w:rsidRPr="00EE653E">
              <w:rPr>
                <w:bCs/>
                <w:sz w:val="20"/>
                <w:szCs w:val="20"/>
              </w:rPr>
              <w:t>от 6 до 10 человек;</w:t>
            </w:r>
          </w:p>
          <w:p w14:paraId="1891A5A1" w14:textId="06E74F50" w:rsidR="0058012C" w:rsidRPr="00C75D41" w:rsidRDefault="0058012C" w:rsidP="0058012C">
            <w:pPr>
              <w:spacing w:line="240" w:lineRule="auto"/>
              <w:ind w:firstLine="0"/>
              <w:jc w:val="center"/>
              <w:rPr>
                <w:bCs/>
                <w:sz w:val="20"/>
                <w:szCs w:val="20"/>
              </w:rPr>
            </w:pPr>
            <w:r w:rsidRPr="00EE653E">
              <w:rPr>
                <w:bCs/>
                <w:sz w:val="20"/>
                <w:szCs w:val="20"/>
              </w:rPr>
              <w:t>11 человек и более</w:t>
            </w:r>
          </w:p>
        </w:tc>
        <w:tc>
          <w:tcPr>
            <w:tcW w:w="993" w:type="dxa"/>
            <w:tcBorders>
              <w:top w:val="single" w:sz="4" w:space="0" w:color="auto"/>
              <w:left w:val="nil"/>
              <w:bottom w:val="single" w:sz="4" w:space="0" w:color="auto"/>
              <w:right w:val="single" w:sz="4" w:space="0" w:color="auto"/>
            </w:tcBorders>
            <w:vAlign w:val="center"/>
          </w:tcPr>
          <w:p w14:paraId="3D8009F2" w14:textId="77777777" w:rsidR="0058012C" w:rsidRPr="00EE653E" w:rsidRDefault="0058012C" w:rsidP="0058012C">
            <w:pPr>
              <w:spacing w:line="240" w:lineRule="auto"/>
              <w:ind w:firstLine="0"/>
              <w:jc w:val="center"/>
              <w:rPr>
                <w:bCs/>
                <w:sz w:val="20"/>
                <w:szCs w:val="20"/>
              </w:rPr>
            </w:pPr>
          </w:p>
          <w:p w14:paraId="740A5E8E"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4CDA5F07" w14:textId="77777777" w:rsidR="0058012C" w:rsidRPr="00EE653E" w:rsidRDefault="0058012C" w:rsidP="0058012C">
            <w:pPr>
              <w:spacing w:line="240" w:lineRule="auto"/>
              <w:ind w:firstLine="0"/>
              <w:jc w:val="center"/>
              <w:rPr>
                <w:bCs/>
                <w:sz w:val="20"/>
                <w:szCs w:val="20"/>
              </w:rPr>
            </w:pPr>
          </w:p>
          <w:p w14:paraId="707C69AE" w14:textId="77777777" w:rsidR="0058012C" w:rsidRPr="00EE653E" w:rsidRDefault="0058012C" w:rsidP="0058012C">
            <w:pPr>
              <w:spacing w:line="240" w:lineRule="auto"/>
              <w:ind w:firstLine="0"/>
              <w:jc w:val="center"/>
              <w:rPr>
                <w:bCs/>
                <w:sz w:val="20"/>
                <w:szCs w:val="20"/>
              </w:rPr>
            </w:pPr>
          </w:p>
          <w:p w14:paraId="6FEF25C1" w14:textId="77777777" w:rsidR="0058012C" w:rsidRPr="00EE653E" w:rsidRDefault="0058012C" w:rsidP="0058012C">
            <w:pPr>
              <w:spacing w:line="240" w:lineRule="auto"/>
              <w:ind w:firstLine="0"/>
              <w:jc w:val="center"/>
              <w:rPr>
                <w:bCs/>
                <w:sz w:val="20"/>
                <w:szCs w:val="20"/>
              </w:rPr>
            </w:pPr>
            <w:r w:rsidRPr="00EE653E">
              <w:rPr>
                <w:bCs/>
                <w:sz w:val="20"/>
                <w:szCs w:val="20"/>
              </w:rPr>
              <w:t>5</w:t>
            </w:r>
          </w:p>
          <w:p w14:paraId="44884C88" w14:textId="77777777" w:rsidR="0058012C" w:rsidRPr="00EE653E" w:rsidRDefault="0058012C" w:rsidP="0058012C">
            <w:pPr>
              <w:spacing w:line="240" w:lineRule="auto"/>
              <w:ind w:firstLine="0"/>
              <w:jc w:val="center"/>
              <w:rPr>
                <w:bCs/>
                <w:sz w:val="20"/>
                <w:szCs w:val="20"/>
              </w:rPr>
            </w:pPr>
            <w:r w:rsidRPr="00EE653E">
              <w:rPr>
                <w:bCs/>
                <w:sz w:val="20"/>
                <w:szCs w:val="20"/>
              </w:rPr>
              <w:t>10</w:t>
            </w:r>
          </w:p>
          <w:p w14:paraId="3BECDB24" w14:textId="77777777" w:rsidR="0058012C" w:rsidRPr="00EE653E" w:rsidRDefault="0058012C" w:rsidP="0058012C">
            <w:pPr>
              <w:spacing w:line="240" w:lineRule="auto"/>
              <w:ind w:firstLine="0"/>
              <w:jc w:val="center"/>
              <w:rPr>
                <w:bCs/>
                <w:sz w:val="20"/>
                <w:szCs w:val="20"/>
              </w:rPr>
            </w:pPr>
            <w:r w:rsidRPr="00EE653E">
              <w:rPr>
                <w:bCs/>
                <w:sz w:val="20"/>
                <w:szCs w:val="20"/>
              </w:rPr>
              <w:t>20</w:t>
            </w:r>
          </w:p>
          <w:p w14:paraId="2ADEE122" w14:textId="72DA5872" w:rsidR="0058012C" w:rsidRPr="00C75D41" w:rsidRDefault="0058012C" w:rsidP="0058012C">
            <w:pPr>
              <w:spacing w:line="240" w:lineRule="auto"/>
              <w:ind w:firstLine="0"/>
              <w:jc w:val="center"/>
              <w:rPr>
                <w:bCs/>
                <w:sz w:val="20"/>
                <w:szCs w:val="20"/>
              </w:rPr>
            </w:pPr>
          </w:p>
        </w:tc>
      </w:tr>
      <w:tr w:rsidR="0058012C" w:rsidRPr="0071789C" w14:paraId="177885F3" w14:textId="77777777" w:rsidTr="00DE412B">
        <w:trPr>
          <w:trHeight w:val="841"/>
        </w:trPr>
        <w:tc>
          <w:tcPr>
            <w:tcW w:w="559" w:type="dxa"/>
            <w:tcBorders>
              <w:top w:val="single" w:sz="4" w:space="0" w:color="auto"/>
              <w:left w:val="single" w:sz="4" w:space="0" w:color="auto"/>
              <w:bottom w:val="single" w:sz="4" w:space="0" w:color="auto"/>
              <w:right w:val="single" w:sz="4" w:space="0" w:color="auto"/>
            </w:tcBorders>
          </w:tcPr>
          <w:p w14:paraId="2751F5A9" w14:textId="4B4208DE" w:rsidR="0058012C" w:rsidRDefault="0058012C" w:rsidP="0058012C">
            <w:pPr>
              <w:spacing w:line="240" w:lineRule="auto"/>
              <w:ind w:firstLine="0"/>
              <w:jc w:val="center"/>
              <w:rPr>
                <w:bCs/>
                <w:sz w:val="20"/>
                <w:szCs w:val="20"/>
              </w:rPr>
            </w:pPr>
            <w:r>
              <w:rPr>
                <w:bCs/>
                <w:sz w:val="20"/>
                <w:szCs w:val="20"/>
              </w:rPr>
              <w:t>5</w:t>
            </w:r>
            <w:r w:rsidRPr="00EE653E">
              <w:rPr>
                <w:bCs/>
                <w:sz w:val="20"/>
                <w:szCs w:val="20"/>
              </w:rPr>
              <w:t>.</w:t>
            </w:r>
          </w:p>
        </w:tc>
        <w:tc>
          <w:tcPr>
            <w:tcW w:w="2276" w:type="dxa"/>
            <w:tcBorders>
              <w:top w:val="single" w:sz="4" w:space="0" w:color="auto"/>
              <w:left w:val="nil"/>
              <w:bottom w:val="single" w:sz="4" w:space="0" w:color="auto"/>
              <w:right w:val="single" w:sz="4" w:space="0" w:color="auto"/>
            </w:tcBorders>
          </w:tcPr>
          <w:p w14:paraId="3D9DD095" w14:textId="77777777" w:rsidR="0058012C" w:rsidRPr="00EE653E" w:rsidRDefault="0058012C" w:rsidP="0058012C">
            <w:pPr>
              <w:spacing w:line="240" w:lineRule="auto"/>
              <w:ind w:firstLine="0"/>
              <w:rPr>
                <w:bCs/>
                <w:sz w:val="20"/>
                <w:szCs w:val="20"/>
              </w:rPr>
            </w:pPr>
            <w:r w:rsidRPr="00EE653E">
              <w:rPr>
                <w:bCs/>
                <w:sz w:val="20"/>
                <w:szCs w:val="20"/>
              </w:rPr>
              <w:t>Наличие у участника технических ресурсов для выполнения работ</w:t>
            </w:r>
          </w:p>
          <w:p w14:paraId="6A57BEB7" w14:textId="77777777" w:rsidR="0058012C" w:rsidRPr="00EE653E" w:rsidRDefault="0058012C" w:rsidP="0058012C">
            <w:pPr>
              <w:spacing w:line="240" w:lineRule="auto"/>
              <w:ind w:firstLine="0"/>
              <w:rPr>
                <w:bCs/>
                <w:sz w:val="20"/>
                <w:szCs w:val="20"/>
              </w:rPr>
            </w:pPr>
          </w:p>
          <w:p w14:paraId="433C6379" w14:textId="77777777" w:rsidR="0058012C" w:rsidRPr="00EE653E" w:rsidRDefault="0058012C" w:rsidP="0058012C">
            <w:pPr>
              <w:spacing w:line="240" w:lineRule="auto"/>
              <w:ind w:firstLine="0"/>
              <w:rPr>
                <w:bCs/>
                <w:i/>
                <w:sz w:val="20"/>
                <w:szCs w:val="20"/>
              </w:rPr>
            </w:pPr>
            <w:r w:rsidRPr="00EE653E">
              <w:rPr>
                <w:bCs/>
                <w:i/>
                <w:sz w:val="20"/>
                <w:szCs w:val="20"/>
              </w:rPr>
              <w:t>(подтверждается справкой по форме приложения</w:t>
            </w:r>
            <w:r w:rsidRPr="00EE653E">
              <w:rPr>
                <w:bCs/>
                <w:i/>
                <w:sz w:val="20"/>
                <w:szCs w:val="20"/>
              </w:rPr>
              <w:br/>
              <w:t>№ 7 документации, с приложением соответствующих документов)</w:t>
            </w:r>
          </w:p>
          <w:p w14:paraId="0E4A19C8" w14:textId="77777777" w:rsidR="0058012C" w:rsidRPr="00002C68" w:rsidRDefault="0058012C" w:rsidP="0058012C">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7EC0EF7F" w14:textId="77777777" w:rsidR="0058012C" w:rsidRPr="00EE653E" w:rsidRDefault="0058012C" w:rsidP="0058012C">
            <w:pPr>
              <w:spacing w:line="240" w:lineRule="auto"/>
              <w:ind w:firstLine="0"/>
              <w:rPr>
                <w:sz w:val="20"/>
                <w:szCs w:val="20"/>
              </w:rPr>
            </w:pPr>
            <w:r w:rsidRPr="00EE653E">
              <w:rPr>
                <w:sz w:val="20"/>
                <w:szCs w:val="20"/>
              </w:rPr>
              <w:t>Комиссией при начислении баллов по данному показателю учитывается наличие или отсутствие у участника технической базы для выполнения работ.</w:t>
            </w:r>
          </w:p>
          <w:p w14:paraId="4AB0D379" w14:textId="77777777" w:rsidR="0058012C" w:rsidRPr="00EE653E" w:rsidRDefault="0058012C" w:rsidP="0058012C">
            <w:pPr>
              <w:spacing w:line="240" w:lineRule="auto"/>
              <w:ind w:firstLine="0"/>
              <w:rPr>
                <w:bCs/>
                <w:sz w:val="20"/>
                <w:szCs w:val="20"/>
              </w:rPr>
            </w:pPr>
          </w:p>
          <w:p w14:paraId="4BCBC8C6" w14:textId="77777777" w:rsidR="0058012C" w:rsidRPr="00002C68"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tcPr>
          <w:p w14:paraId="5327FBF0"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3FF90D10" w14:textId="77777777" w:rsidR="0058012C" w:rsidRPr="00EE653E" w:rsidRDefault="0058012C" w:rsidP="0058012C">
            <w:pPr>
              <w:spacing w:line="240" w:lineRule="auto"/>
              <w:ind w:firstLine="0"/>
              <w:jc w:val="center"/>
              <w:rPr>
                <w:bCs/>
                <w:sz w:val="20"/>
                <w:szCs w:val="20"/>
              </w:rPr>
            </w:pPr>
          </w:p>
          <w:p w14:paraId="507707B6" w14:textId="77777777" w:rsidR="0058012C" w:rsidRPr="00EE653E" w:rsidRDefault="0058012C" w:rsidP="0058012C">
            <w:pPr>
              <w:spacing w:line="240" w:lineRule="auto"/>
              <w:ind w:firstLine="0"/>
              <w:jc w:val="center"/>
              <w:rPr>
                <w:bCs/>
                <w:sz w:val="20"/>
                <w:szCs w:val="20"/>
              </w:rPr>
            </w:pPr>
            <w:r w:rsidRPr="00EE653E">
              <w:rPr>
                <w:bCs/>
                <w:sz w:val="20"/>
                <w:szCs w:val="20"/>
              </w:rPr>
              <w:t>наличие строительной спецтехники</w:t>
            </w:r>
            <w:r w:rsidRPr="00EE653E">
              <w:rPr>
                <w:rStyle w:val="afffb"/>
                <w:bCs/>
                <w:sz w:val="20"/>
                <w:szCs w:val="20"/>
              </w:rPr>
              <w:footnoteReference w:id="8"/>
            </w:r>
          </w:p>
          <w:p w14:paraId="016FB659" w14:textId="77777777" w:rsidR="0058012C" w:rsidRPr="00EE653E" w:rsidRDefault="0058012C" w:rsidP="0058012C">
            <w:pPr>
              <w:spacing w:line="240" w:lineRule="auto"/>
              <w:ind w:firstLine="0"/>
              <w:jc w:val="center"/>
              <w:rPr>
                <w:bCs/>
                <w:sz w:val="20"/>
                <w:szCs w:val="20"/>
              </w:rPr>
            </w:pPr>
            <w:r w:rsidRPr="00EE653E">
              <w:rPr>
                <w:bCs/>
                <w:sz w:val="20"/>
                <w:szCs w:val="20"/>
              </w:rPr>
              <w:t>1 единица,</w:t>
            </w:r>
          </w:p>
          <w:p w14:paraId="35B33705" w14:textId="77777777" w:rsidR="0058012C" w:rsidRPr="00EE653E" w:rsidRDefault="0058012C" w:rsidP="0058012C">
            <w:pPr>
              <w:spacing w:line="240" w:lineRule="auto"/>
              <w:ind w:firstLine="0"/>
              <w:jc w:val="center"/>
              <w:rPr>
                <w:bCs/>
                <w:sz w:val="20"/>
                <w:szCs w:val="20"/>
              </w:rPr>
            </w:pPr>
            <w:r w:rsidRPr="00EE653E">
              <w:rPr>
                <w:bCs/>
                <w:sz w:val="20"/>
                <w:szCs w:val="20"/>
              </w:rPr>
              <w:t>2 единицы,</w:t>
            </w:r>
          </w:p>
          <w:p w14:paraId="3752879F" w14:textId="77777777" w:rsidR="0058012C" w:rsidRPr="00EE653E" w:rsidRDefault="0058012C" w:rsidP="0058012C">
            <w:pPr>
              <w:spacing w:line="240" w:lineRule="auto"/>
              <w:ind w:firstLine="0"/>
              <w:jc w:val="center"/>
              <w:rPr>
                <w:bCs/>
                <w:sz w:val="20"/>
                <w:szCs w:val="20"/>
              </w:rPr>
            </w:pPr>
            <w:r w:rsidRPr="00EE653E">
              <w:rPr>
                <w:bCs/>
                <w:sz w:val="20"/>
                <w:szCs w:val="20"/>
              </w:rPr>
              <w:t>3 единицы и более</w:t>
            </w:r>
          </w:p>
          <w:p w14:paraId="63E239D5" w14:textId="77777777" w:rsidR="0058012C" w:rsidRPr="00EE653E" w:rsidRDefault="0058012C" w:rsidP="0058012C">
            <w:pPr>
              <w:spacing w:line="240" w:lineRule="auto"/>
              <w:ind w:firstLine="0"/>
              <w:jc w:val="center"/>
              <w:rPr>
                <w:bCs/>
                <w:sz w:val="20"/>
                <w:szCs w:val="20"/>
              </w:rPr>
            </w:pPr>
          </w:p>
        </w:tc>
        <w:tc>
          <w:tcPr>
            <w:tcW w:w="993" w:type="dxa"/>
            <w:tcBorders>
              <w:top w:val="single" w:sz="4" w:space="0" w:color="auto"/>
              <w:left w:val="nil"/>
              <w:bottom w:val="single" w:sz="4" w:space="0" w:color="auto"/>
              <w:right w:val="single" w:sz="4" w:space="0" w:color="auto"/>
            </w:tcBorders>
          </w:tcPr>
          <w:p w14:paraId="5240B839" w14:textId="77777777" w:rsidR="0058012C" w:rsidRPr="00EE653E" w:rsidRDefault="0058012C" w:rsidP="0058012C">
            <w:pPr>
              <w:spacing w:line="240" w:lineRule="auto"/>
              <w:ind w:firstLine="0"/>
              <w:jc w:val="center"/>
              <w:rPr>
                <w:sz w:val="20"/>
                <w:szCs w:val="20"/>
              </w:rPr>
            </w:pPr>
            <w:r w:rsidRPr="00EE653E">
              <w:rPr>
                <w:sz w:val="20"/>
                <w:szCs w:val="20"/>
              </w:rPr>
              <w:t>0</w:t>
            </w:r>
          </w:p>
          <w:p w14:paraId="17E8404C" w14:textId="77777777" w:rsidR="0058012C" w:rsidRPr="00EE653E" w:rsidRDefault="0058012C" w:rsidP="0058012C">
            <w:pPr>
              <w:spacing w:line="240" w:lineRule="auto"/>
              <w:ind w:firstLine="0"/>
              <w:jc w:val="center"/>
              <w:rPr>
                <w:sz w:val="20"/>
                <w:szCs w:val="20"/>
              </w:rPr>
            </w:pPr>
          </w:p>
          <w:p w14:paraId="43F75211" w14:textId="77777777" w:rsidR="0058012C" w:rsidRPr="00EE653E" w:rsidRDefault="0058012C" w:rsidP="0058012C">
            <w:pPr>
              <w:spacing w:line="240" w:lineRule="auto"/>
              <w:ind w:firstLine="0"/>
              <w:jc w:val="center"/>
              <w:rPr>
                <w:sz w:val="20"/>
                <w:szCs w:val="20"/>
              </w:rPr>
            </w:pPr>
          </w:p>
          <w:p w14:paraId="02142155" w14:textId="77777777" w:rsidR="0058012C" w:rsidRPr="00EE653E" w:rsidRDefault="0058012C" w:rsidP="0058012C">
            <w:pPr>
              <w:spacing w:line="240" w:lineRule="auto"/>
              <w:ind w:firstLine="0"/>
              <w:jc w:val="center"/>
              <w:rPr>
                <w:sz w:val="20"/>
                <w:szCs w:val="20"/>
              </w:rPr>
            </w:pPr>
          </w:p>
          <w:p w14:paraId="594F7479" w14:textId="77777777" w:rsidR="0058012C" w:rsidRPr="00EE653E" w:rsidRDefault="0058012C" w:rsidP="0058012C">
            <w:pPr>
              <w:spacing w:line="240" w:lineRule="auto"/>
              <w:ind w:firstLine="0"/>
              <w:jc w:val="center"/>
              <w:rPr>
                <w:sz w:val="20"/>
                <w:szCs w:val="20"/>
              </w:rPr>
            </w:pPr>
          </w:p>
          <w:p w14:paraId="58342172" w14:textId="77777777" w:rsidR="0058012C" w:rsidRPr="00EE653E" w:rsidRDefault="0058012C" w:rsidP="0058012C">
            <w:pPr>
              <w:spacing w:line="240" w:lineRule="auto"/>
              <w:ind w:firstLine="0"/>
              <w:jc w:val="center"/>
              <w:rPr>
                <w:sz w:val="20"/>
                <w:szCs w:val="20"/>
              </w:rPr>
            </w:pPr>
          </w:p>
          <w:p w14:paraId="62F3FAF0" w14:textId="77777777" w:rsidR="0058012C" w:rsidRPr="00EE653E" w:rsidRDefault="0058012C" w:rsidP="0058012C">
            <w:pPr>
              <w:spacing w:line="240" w:lineRule="auto"/>
              <w:ind w:firstLine="0"/>
              <w:jc w:val="center"/>
              <w:rPr>
                <w:sz w:val="20"/>
                <w:szCs w:val="20"/>
              </w:rPr>
            </w:pPr>
          </w:p>
          <w:p w14:paraId="44EEB1F0" w14:textId="77777777" w:rsidR="0058012C" w:rsidRPr="00EE653E" w:rsidRDefault="0058012C" w:rsidP="0058012C">
            <w:pPr>
              <w:spacing w:line="240" w:lineRule="auto"/>
              <w:ind w:firstLine="0"/>
              <w:jc w:val="center"/>
              <w:rPr>
                <w:sz w:val="20"/>
                <w:szCs w:val="20"/>
              </w:rPr>
            </w:pPr>
            <w:r w:rsidRPr="00EE653E">
              <w:rPr>
                <w:sz w:val="20"/>
                <w:szCs w:val="20"/>
              </w:rPr>
              <w:t>3</w:t>
            </w:r>
          </w:p>
          <w:p w14:paraId="142D1B7B" w14:textId="77777777" w:rsidR="0058012C" w:rsidRPr="00EE653E" w:rsidRDefault="0058012C" w:rsidP="0058012C">
            <w:pPr>
              <w:spacing w:line="240" w:lineRule="auto"/>
              <w:ind w:firstLine="0"/>
              <w:jc w:val="center"/>
              <w:rPr>
                <w:sz w:val="20"/>
                <w:szCs w:val="20"/>
              </w:rPr>
            </w:pPr>
            <w:r w:rsidRPr="00EE653E">
              <w:rPr>
                <w:sz w:val="20"/>
                <w:szCs w:val="20"/>
              </w:rPr>
              <w:t>5</w:t>
            </w:r>
          </w:p>
          <w:p w14:paraId="2184089D" w14:textId="77777777" w:rsidR="0058012C" w:rsidRPr="00EE653E" w:rsidRDefault="0058012C" w:rsidP="0058012C">
            <w:pPr>
              <w:spacing w:line="240" w:lineRule="auto"/>
              <w:ind w:firstLine="0"/>
              <w:jc w:val="center"/>
              <w:rPr>
                <w:sz w:val="20"/>
                <w:szCs w:val="20"/>
              </w:rPr>
            </w:pPr>
            <w:r w:rsidRPr="00EE653E">
              <w:rPr>
                <w:sz w:val="20"/>
                <w:szCs w:val="20"/>
              </w:rPr>
              <w:t>10</w:t>
            </w:r>
          </w:p>
          <w:p w14:paraId="614B3B16" w14:textId="77777777" w:rsidR="0058012C" w:rsidRPr="00EE653E" w:rsidRDefault="0058012C" w:rsidP="0058012C">
            <w:pPr>
              <w:spacing w:line="240" w:lineRule="auto"/>
              <w:ind w:firstLine="0"/>
              <w:jc w:val="center"/>
              <w:rPr>
                <w:sz w:val="20"/>
                <w:szCs w:val="20"/>
              </w:rPr>
            </w:pPr>
          </w:p>
          <w:p w14:paraId="78D17B6A" w14:textId="77777777" w:rsidR="0058012C" w:rsidRPr="00EE653E" w:rsidRDefault="0058012C" w:rsidP="0058012C">
            <w:pPr>
              <w:spacing w:line="240" w:lineRule="auto"/>
              <w:ind w:firstLine="0"/>
              <w:jc w:val="center"/>
              <w:rPr>
                <w:bCs/>
                <w:sz w:val="20"/>
                <w:szCs w:val="20"/>
              </w:rPr>
            </w:pPr>
          </w:p>
        </w:tc>
      </w:tr>
      <w:tr w:rsidR="0058012C" w:rsidRPr="0071789C" w14:paraId="699ED16B" w14:textId="77777777" w:rsidTr="00CA2FA6">
        <w:trPr>
          <w:trHeight w:val="3953"/>
        </w:trPr>
        <w:tc>
          <w:tcPr>
            <w:tcW w:w="559" w:type="dxa"/>
            <w:tcBorders>
              <w:top w:val="single" w:sz="4" w:space="0" w:color="auto"/>
              <w:left w:val="single" w:sz="4" w:space="0" w:color="auto"/>
              <w:bottom w:val="single" w:sz="4" w:space="0" w:color="auto"/>
              <w:right w:val="single" w:sz="4" w:space="0" w:color="auto"/>
            </w:tcBorders>
          </w:tcPr>
          <w:p w14:paraId="3248C6ED" w14:textId="218221AE" w:rsidR="0058012C" w:rsidRPr="00E47BF0" w:rsidRDefault="0058012C" w:rsidP="0058012C">
            <w:pPr>
              <w:spacing w:line="240" w:lineRule="auto"/>
              <w:ind w:firstLine="0"/>
              <w:jc w:val="center"/>
              <w:rPr>
                <w:bCs/>
                <w:sz w:val="20"/>
                <w:szCs w:val="20"/>
              </w:rPr>
            </w:pPr>
            <w:r>
              <w:rPr>
                <w:bCs/>
                <w:sz w:val="20"/>
                <w:szCs w:val="20"/>
              </w:rPr>
              <w:t>6</w:t>
            </w:r>
            <w:r w:rsidRPr="00FB0A6F">
              <w:rPr>
                <w:bCs/>
                <w:sz w:val="20"/>
                <w:szCs w:val="20"/>
              </w:rPr>
              <w:t>.</w:t>
            </w:r>
          </w:p>
        </w:tc>
        <w:tc>
          <w:tcPr>
            <w:tcW w:w="2276" w:type="dxa"/>
            <w:tcBorders>
              <w:top w:val="single" w:sz="4" w:space="0" w:color="auto"/>
              <w:left w:val="nil"/>
              <w:bottom w:val="single" w:sz="4" w:space="0" w:color="auto"/>
              <w:right w:val="single" w:sz="4" w:space="0" w:color="auto"/>
            </w:tcBorders>
          </w:tcPr>
          <w:p w14:paraId="29A9BD5C" w14:textId="77777777" w:rsidR="0058012C" w:rsidRDefault="0058012C" w:rsidP="0058012C">
            <w:pPr>
              <w:spacing w:line="240" w:lineRule="auto"/>
              <w:ind w:firstLine="0"/>
              <w:rPr>
                <w:bCs/>
                <w:sz w:val="20"/>
                <w:szCs w:val="20"/>
              </w:rPr>
            </w:pPr>
            <w:r w:rsidRPr="001C0703">
              <w:rPr>
                <w:bCs/>
                <w:sz w:val="20"/>
                <w:szCs w:val="20"/>
              </w:rPr>
              <w:t>Платежеспособность участника</w:t>
            </w:r>
          </w:p>
          <w:p w14:paraId="6FD24391" w14:textId="77777777" w:rsidR="0058012C" w:rsidRPr="00FB0A6F" w:rsidRDefault="0058012C" w:rsidP="0058012C">
            <w:pPr>
              <w:spacing w:line="240" w:lineRule="auto"/>
              <w:ind w:firstLine="0"/>
              <w:rPr>
                <w:bCs/>
                <w:sz w:val="20"/>
                <w:szCs w:val="20"/>
              </w:rPr>
            </w:pPr>
          </w:p>
          <w:p w14:paraId="70770703" w14:textId="77777777" w:rsidR="0058012C" w:rsidRPr="00726664" w:rsidRDefault="0058012C" w:rsidP="0058012C">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58012C" w:rsidRPr="00FB0A6F" w:rsidRDefault="0058012C" w:rsidP="0058012C">
            <w:pPr>
              <w:spacing w:line="240" w:lineRule="auto"/>
              <w:ind w:firstLine="0"/>
              <w:rPr>
                <w:bCs/>
                <w:sz w:val="20"/>
                <w:szCs w:val="20"/>
              </w:rPr>
            </w:pPr>
          </w:p>
          <w:p w14:paraId="2D044B7D" w14:textId="77777777" w:rsidR="0058012C" w:rsidRPr="00E47BF0" w:rsidRDefault="0058012C" w:rsidP="0058012C">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51877934" w14:textId="77777777" w:rsidR="0058012C" w:rsidRDefault="0058012C" w:rsidP="0058012C">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58012C" w:rsidRDefault="0058012C" w:rsidP="0058012C">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58012C" w:rsidRDefault="0058012C" w:rsidP="0058012C">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58012C" w:rsidRPr="00E47BF0" w:rsidRDefault="0058012C" w:rsidP="0058012C">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409" w:type="dxa"/>
            <w:tcBorders>
              <w:top w:val="single" w:sz="4" w:space="0" w:color="auto"/>
              <w:left w:val="nil"/>
              <w:bottom w:val="single" w:sz="4" w:space="0" w:color="auto"/>
              <w:right w:val="single" w:sz="4" w:space="0" w:color="auto"/>
            </w:tcBorders>
            <w:vAlign w:val="center"/>
          </w:tcPr>
          <w:p w14:paraId="5C8C1E01" w14:textId="020C4BBF" w:rsidR="0058012C" w:rsidRPr="00FB0A6F" w:rsidRDefault="0058012C" w:rsidP="0058012C">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Pr>
                <w:bCs/>
                <w:sz w:val="20"/>
                <w:szCs w:val="20"/>
              </w:rPr>
              <w:t>6</w:t>
            </w:r>
            <w:r w:rsidRPr="00FB0A6F">
              <w:rPr>
                <w:bCs/>
                <w:sz w:val="20"/>
                <w:szCs w:val="20"/>
              </w:rPr>
              <w:t>.1-</w:t>
            </w:r>
            <w:r>
              <w:rPr>
                <w:bCs/>
                <w:sz w:val="20"/>
                <w:szCs w:val="20"/>
              </w:rPr>
              <w:t>6</w:t>
            </w:r>
            <w:r w:rsidRPr="00FB0A6F">
              <w:rPr>
                <w:bCs/>
                <w:sz w:val="20"/>
                <w:szCs w:val="20"/>
              </w:rPr>
              <w:t>.4</w:t>
            </w:r>
          </w:p>
          <w:p w14:paraId="0667E53B" w14:textId="77777777" w:rsidR="0058012C" w:rsidRPr="00FB0A6F" w:rsidRDefault="0058012C" w:rsidP="0058012C">
            <w:pPr>
              <w:spacing w:line="240" w:lineRule="auto"/>
              <w:ind w:firstLine="0"/>
              <w:jc w:val="center"/>
              <w:rPr>
                <w:bCs/>
                <w:sz w:val="20"/>
                <w:szCs w:val="20"/>
              </w:rPr>
            </w:pPr>
          </w:p>
          <w:p w14:paraId="5AD1CC3E" w14:textId="77777777" w:rsidR="0058012C" w:rsidRPr="00FB0A6F" w:rsidRDefault="0058012C" w:rsidP="0058012C">
            <w:pPr>
              <w:spacing w:line="240" w:lineRule="auto"/>
              <w:ind w:firstLine="0"/>
              <w:jc w:val="center"/>
              <w:rPr>
                <w:bCs/>
                <w:sz w:val="20"/>
                <w:szCs w:val="20"/>
              </w:rPr>
            </w:pPr>
          </w:p>
          <w:p w14:paraId="1CADE0F8" w14:textId="3D954F20" w:rsidR="0058012C" w:rsidRPr="00CF3CAA" w:rsidRDefault="0058012C" w:rsidP="0058012C">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3" w:type="dxa"/>
            <w:tcBorders>
              <w:top w:val="single" w:sz="4" w:space="0" w:color="auto"/>
              <w:left w:val="nil"/>
              <w:bottom w:val="single" w:sz="4" w:space="0" w:color="auto"/>
              <w:right w:val="single" w:sz="4" w:space="0" w:color="auto"/>
            </w:tcBorders>
            <w:vAlign w:val="center"/>
          </w:tcPr>
          <w:p w14:paraId="240947FB" w14:textId="77777777" w:rsidR="0058012C" w:rsidRPr="00FB0A6F" w:rsidRDefault="0058012C" w:rsidP="0058012C">
            <w:pPr>
              <w:spacing w:line="240" w:lineRule="auto"/>
              <w:ind w:firstLine="0"/>
              <w:jc w:val="center"/>
              <w:rPr>
                <w:bCs/>
                <w:sz w:val="20"/>
                <w:szCs w:val="20"/>
              </w:rPr>
            </w:pPr>
          </w:p>
          <w:p w14:paraId="684EF6F9" w14:textId="3CD909B3" w:rsidR="0058012C" w:rsidRPr="00FB0A6F" w:rsidRDefault="0058012C" w:rsidP="0058012C">
            <w:pPr>
              <w:spacing w:line="240" w:lineRule="auto"/>
              <w:ind w:firstLine="0"/>
              <w:jc w:val="center"/>
              <w:rPr>
                <w:bCs/>
                <w:sz w:val="20"/>
                <w:szCs w:val="20"/>
              </w:rPr>
            </w:pPr>
            <w:r>
              <w:rPr>
                <w:bCs/>
                <w:sz w:val="20"/>
                <w:szCs w:val="20"/>
              </w:rPr>
              <w:t>15</w:t>
            </w:r>
          </w:p>
          <w:p w14:paraId="3865A3F2" w14:textId="77777777" w:rsidR="0058012C" w:rsidRPr="00FB0A6F" w:rsidRDefault="0058012C" w:rsidP="0058012C">
            <w:pPr>
              <w:spacing w:line="240" w:lineRule="auto"/>
              <w:ind w:firstLine="0"/>
              <w:jc w:val="center"/>
              <w:rPr>
                <w:bCs/>
                <w:sz w:val="20"/>
                <w:szCs w:val="20"/>
              </w:rPr>
            </w:pPr>
          </w:p>
          <w:p w14:paraId="2E4F4D90" w14:textId="77777777" w:rsidR="0058012C" w:rsidRPr="00FB0A6F" w:rsidRDefault="0058012C" w:rsidP="0058012C">
            <w:pPr>
              <w:spacing w:line="240" w:lineRule="auto"/>
              <w:ind w:firstLine="0"/>
              <w:jc w:val="center"/>
              <w:rPr>
                <w:bCs/>
                <w:sz w:val="20"/>
                <w:szCs w:val="20"/>
              </w:rPr>
            </w:pPr>
          </w:p>
          <w:p w14:paraId="335F4E34" w14:textId="77777777" w:rsidR="0058012C" w:rsidRPr="00FB0A6F" w:rsidRDefault="0058012C" w:rsidP="0058012C">
            <w:pPr>
              <w:spacing w:line="240" w:lineRule="auto"/>
              <w:ind w:firstLine="0"/>
              <w:jc w:val="center"/>
              <w:rPr>
                <w:bCs/>
                <w:sz w:val="20"/>
                <w:szCs w:val="20"/>
              </w:rPr>
            </w:pPr>
          </w:p>
          <w:p w14:paraId="6A47DFE7" w14:textId="77777777" w:rsidR="0058012C" w:rsidRPr="00FB0A6F" w:rsidRDefault="0058012C" w:rsidP="0058012C">
            <w:pPr>
              <w:spacing w:line="240" w:lineRule="auto"/>
              <w:ind w:firstLine="0"/>
              <w:jc w:val="center"/>
              <w:rPr>
                <w:bCs/>
                <w:sz w:val="20"/>
                <w:szCs w:val="20"/>
              </w:rPr>
            </w:pPr>
          </w:p>
          <w:p w14:paraId="626597E7" w14:textId="77777777" w:rsidR="0058012C" w:rsidRPr="00FB0A6F" w:rsidRDefault="0058012C" w:rsidP="0058012C">
            <w:pPr>
              <w:spacing w:line="240" w:lineRule="auto"/>
              <w:ind w:firstLine="0"/>
              <w:jc w:val="center"/>
              <w:rPr>
                <w:bCs/>
                <w:sz w:val="20"/>
                <w:szCs w:val="20"/>
              </w:rPr>
            </w:pPr>
          </w:p>
          <w:p w14:paraId="6E8163D7" w14:textId="77777777" w:rsidR="0058012C" w:rsidRPr="00FB0A6F" w:rsidRDefault="0058012C" w:rsidP="0058012C">
            <w:pPr>
              <w:spacing w:line="240" w:lineRule="auto"/>
              <w:ind w:firstLine="0"/>
              <w:jc w:val="center"/>
              <w:rPr>
                <w:bCs/>
                <w:sz w:val="20"/>
                <w:szCs w:val="20"/>
              </w:rPr>
            </w:pPr>
          </w:p>
          <w:p w14:paraId="74E010A9" w14:textId="77777777" w:rsidR="0058012C" w:rsidRPr="00FB0A6F" w:rsidRDefault="0058012C" w:rsidP="0058012C">
            <w:pPr>
              <w:spacing w:line="240" w:lineRule="auto"/>
              <w:ind w:firstLine="0"/>
              <w:jc w:val="center"/>
              <w:rPr>
                <w:bCs/>
                <w:sz w:val="20"/>
                <w:szCs w:val="20"/>
              </w:rPr>
            </w:pPr>
          </w:p>
          <w:p w14:paraId="52EC106A" w14:textId="77777777" w:rsidR="0058012C" w:rsidRPr="00FB0A6F" w:rsidRDefault="0058012C" w:rsidP="0058012C">
            <w:pPr>
              <w:spacing w:line="240" w:lineRule="auto"/>
              <w:ind w:firstLine="0"/>
              <w:jc w:val="center"/>
              <w:rPr>
                <w:bCs/>
                <w:sz w:val="20"/>
                <w:szCs w:val="20"/>
              </w:rPr>
            </w:pPr>
          </w:p>
          <w:p w14:paraId="453E9770" w14:textId="77777777" w:rsidR="0058012C" w:rsidRPr="00FB0A6F" w:rsidRDefault="0058012C" w:rsidP="0058012C">
            <w:pPr>
              <w:spacing w:line="240" w:lineRule="auto"/>
              <w:ind w:firstLine="0"/>
              <w:jc w:val="center"/>
              <w:rPr>
                <w:bCs/>
                <w:sz w:val="20"/>
                <w:szCs w:val="20"/>
              </w:rPr>
            </w:pPr>
          </w:p>
          <w:p w14:paraId="0D4470DE" w14:textId="77777777" w:rsidR="0058012C" w:rsidRPr="00FB0A6F" w:rsidRDefault="0058012C" w:rsidP="0058012C">
            <w:pPr>
              <w:spacing w:line="240" w:lineRule="auto"/>
              <w:ind w:firstLine="0"/>
              <w:jc w:val="center"/>
              <w:rPr>
                <w:bCs/>
                <w:sz w:val="20"/>
                <w:szCs w:val="20"/>
              </w:rPr>
            </w:pPr>
          </w:p>
          <w:p w14:paraId="15AAAB93" w14:textId="77777777" w:rsidR="0058012C" w:rsidRPr="00FB0A6F" w:rsidRDefault="0058012C" w:rsidP="0058012C">
            <w:pPr>
              <w:spacing w:line="240" w:lineRule="auto"/>
              <w:ind w:firstLine="0"/>
              <w:jc w:val="center"/>
              <w:rPr>
                <w:bCs/>
                <w:sz w:val="20"/>
                <w:szCs w:val="20"/>
              </w:rPr>
            </w:pPr>
          </w:p>
          <w:p w14:paraId="559C5612" w14:textId="77777777" w:rsidR="0058012C" w:rsidRDefault="0058012C" w:rsidP="0058012C">
            <w:pPr>
              <w:spacing w:line="240" w:lineRule="auto"/>
              <w:ind w:firstLine="0"/>
              <w:jc w:val="center"/>
              <w:rPr>
                <w:sz w:val="20"/>
                <w:szCs w:val="20"/>
              </w:rPr>
            </w:pPr>
          </w:p>
        </w:tc>
      </w:tr>
      <w:tr w:rsidR="0058012C" w:rsidRPr="0071789C" w14:paraId="65740675" w14:textId="77777777" w:rsidTr="00CA2FA6">
        <w:trPr>
          <w:trHeight w:val="977"/>
        </w:trPr>
        <w:tc>
          <w:tcPr>
            <w:tcW w:w="559" w:type="dxa"/>
            <w:tcBorders>
              <w:top w:val="single" w:sz="4" w:space="0" w:color="auto"/>
              <w:left w:val="single" w:sz="4" w:space="0" w:color="auto"/>
              <w:bottom w:val="single" w:sz="4" w:space="0" w:color="auto"/>
              <w:right w:val="single" w:sz="4" w:space="0" w:color="auto"/>
            </w:tcBorders>
          </w:tcPr>
          <w:p w14:paraId="6871FA79" w14:textId="16FB6E80"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.1</w:t>
            </w:r>
          </w:p>
        </w:tc>
        <w:tc>
          <w:tcPr>
            <w:tcW w:w="2276" w:type="dxa"/>
            <w:tcBorders>
              <w:top w:val="single" w:sz="4" w:space="0" w:color="auto"/>
              <w:left w:val="nil"/>
              <w:bottom w:val="single" w:sz="4" w:space="0" w:color="auto"/>
              <w:right w:val="single" w:sz="4" w:space="0" w:color="auto"/>
            </w:tcBorders>
          </w:tcPr>
          <w:p w14:paraId="77A2EA7E" w14:textId="479A1390" w:rsidR="0058012C" w:rsidRPr="00FB0A6F" w:rsidRDefault="0058012C" w:rsidP="0058012C">
            <w:pPr>
              <w:spacing w:line="240" w:lineRule="auto"/>
              <w:ind w:firstLine="0"/>
              <w:rPr>
                <w:bCs/>
                <w:sz w:val="20"/>
                <w:szCs w:val="20"/>
              </w:rPr>
            </w:pPr>
            <w:r w:rsidRPr="00FB0A6F">
              <w:rPr>
                <w:bCs/>
                <w:sz w:val="20"/>
                <w:szCs w:val="20"/>
              </w:rPr>
              <w:t>характеристика ликвидности</w:t>
            </w:r>
          </w:p>
        </w:tc>
        <w:tc>
          <w:tcPr>
            <w:tcW w:w="3842" w:type="dxa"/>
            <w:tcBorders>
              <w:top w:val="single" w:sz="4" w:space="0" w:color="auto"/>
              <w:left w:val="nil"/>
              <w:bottom w:val="single" w:sz="4" w:space="0" w:color="auto"/>
              <w:right w:val="single" w:sz="4" w:space="0" w:color="auto"/>
            </w:tcBorders>
          </w:tcPr>
          <w:p w14:paraId="400ACB40"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CED657C" w14:textId="77777777" w:rsidR="0058012C" w:rsidRPr="00FB0A6F" w:rsidRDefault="0058012C" w:rsidP="0058012C">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58012C" w:rsidRPr="00FB0A6F" w:rsidRDefault="0058012C" w:rsidP="0058012C">
            <w:pPr>
              <w:spacing w:line="240" w:lineRule="auto"/>
              <w:ind w:firstLine="0"/>
              <w:jc w:val="center"/>
              <w:rPr>
                <w:bCs/>
                <w:sz w:val="20"/>
                <w:szCs w:val="20"/>
              </w:rPr>
            </w:pPr>
            <w:r w:rsidRPr="00FB0A6F">
              <w:rPr>
                <w:bCs/>
                <w:sz w:val="20"/>
                <w:szCs w:val="20"/>
              </w:rPr>
              <w:t>допустимая</w:t>
            </w:r>
          </w:p>
          <w:p w14:paraId="79242A3E" w14:textId="57195FA9" w:rsidR="0058012C" w:rsidRPr="00FB0A6F" w:rsidRDefault="0058012C" w:rsidP="0058012C">
            <w:pPr>
              <w:spacing w:line="240" w:lineRule="auto"/>
              <w:ind w:firstLine="0"/>
              <w:jc w:val="center"/>
              <w:rPr>
                <w:bCs/>
                <w:sz w:val="20"/>
                <w:szCs w:val="20"/>
              </w:rPr>
            </w:pPr>
            <w:r w:rsidRPr="00FB0A6F">
              <w:rPr>
                <w:bCs/>
                <w:sz w:val="20"/>
                <w:szCs w:val="20"/>
              </w:rPr>
              <w:t>абсолютная</w:t>
            </w:r>
          </w:p>
        </w:tc>
        <w:tc>
          <w:tcPr>
            <w:tcW w:w="993" w:type="dxa"/>
            <w:tcBorders>
              <w:top w:val="single" w:sz="4" w:space="0" w:color="auto"/>
              <w:left w:val="nil"/>
              <w:bottom w:val="single" w:sz="4" w:space="0" w:color="auto"/>
              <w:right w:val="single" w:sz="4" w:space="0" w:color="auto"/>
            </w:tcBorders>
            <w:vAlign w:val="center"/>
          </w:tcPr>
          <w:p w14:paraId="0377A992"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20B0EAFB" w14:textId="4028F409" w:rsidR="0058012C" w:rsidRPr="00FB0A6F" w:rsidRDefault="0058012C" w:rsidP="0058012C">
            <w:pPr>
              <w:spacing w:line="240" w:lineRule="auto"/>
              <w:ind w:firstLine="0"/>
              <w:jc w:val="center"/>
              <w:rPr>
                <w:bCs/>
                <w:sz w:val="20"/>
                <w:szCs w:val="20"/>
              </w:rPr>
            </w:pPr>
            <w:r>
              <w:rPr>
                <w:bCs/>
                <w:sz w:val="20"/>
                <w:szCs w:val="20"/>
              </w:rPr>
              <w:t>2</w:t>
            </w:r>
          </w:p>
          <w:p w14:paraId="7B757E1D" w14:textId="3419D335"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559442EE" w14:textId="77777777" w:rsidTr="00CA2FA6">
        <w:trPr>
          <w:trHeight w:val="809"/>
        </w:trPr>
        <w:tc>
          <w:tcPr>
            <w:tcW w:w="559" w:type="dxa"/>
            <w:tcBorders>
              <w:top w:val="single" w:sz="4" w:space="0" w:color="auto"/>
              <w:left w:val="single" w:sz="4" w:space="0" w:color="auto"/>
              <w:bottom w:val="single" w:sz="4" w:space="0" w:color="auto"/>
              <w:right w:val="single" w:sz="4" w:space="0" w:color="auto"/>
            </w:tcBorders>
          </w:tcPr>
          <w:p w14:paraId="29935627" w14:textId="69E58165"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.2</w:t>
            </w:r>
          </w:p>
        </w:tc>
        <w:tc>
          <w:tcPr>
            <w:tcW w:w="2276" w:type="dxa"/>
            <w:tcBorders>
              <w:top w:val="single" w:sz="4" w:space="0" w:color="auto"/>
              <w:left w:val="nil"/>
              <w:bottom w:val="single" w:sz="4" w:space="0" w:color="auto"/>
              <w:right w:val="single" w:sz="4" w:space="0" w:color="auto"/>
            </w:tcBorders>
          </w:tcPr>
          <w:p w14:paraId="145CEBAA" w14:textId="123EA67D" w:rsidR="0058012C" w:rsidRPr="00FB0A6F" w:rsidRDefault="0058012C" w:rsidP="0058012C">
            <w:pPr>
              <w:spacing w:line="240" w:lineRule="auto"/>
              <w:ind w:firstLine="0"/>
              <w:rPr>
                <w:bCs/>
                <w:sz w:val="20"/>
                <w:szCs w:val="20"/>
              </w:rPr>
            </w:pPr>
            <w:r w:rsidRPr="00FB0A6F">
              <w:rPr>
                <w:bCs/>
                <w:sz w:val="20"/>
                <w:szCs w:val="20"/>
              </w:rPr>
              <w:t>коэффициент текущей ликвидности</w:t>
            </w:r>
          </w:p>
        </w:tc>
        <w:tc>
          <w:tcPr>
            <w:tcW w:w="3842" w:type="dxa"/>
            <w:tcBorders>
              <w:top w:val="single" w:sz="4" w:space="0" w:color="auto"/>
              <w:left w:val="nil"/>
              <w:bottom w:val="single" w:sz="4" w:space="0" w:color="auto"/>
              <w:right w:val="single" w:sz="4" w:space="0" w:color="auto"/>
            </w:tcBorders>
          </w:tcPr>
          <w:p w14:paraId="4BC995E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0885C655" w14:textId="77777777" w:rsidR="0058012C" w:rsidRPr="00FB0A6F" w:rsidRDefault="0058012C" w:rsidP="0058012C">
            <w:pPr>
              <w:spacing w:line="240" w:lineRule="auto"/>
              <w:ind w:firstLine="0"/>
              <w:jc w:val="center"/>
              <w:rPr>
                <w:bCs/>
                <w:sz w:val="20"/>
                <w:szCs w:val="20"/>
              </w:rPr>
            </w:pPr>
            <w:r w:rsidRPr="00FB0A6F">
              <w:rPr>
                <w:bCs/>
                <w:sz w:val="20"/>
                <w:szCs w:val="20"/>
              </w:rPr>
              <w:t>0,9 баллов и менее</w:t>
            </w:r>
          </w:p>
          <w:p w14:paraId="0F1651D8" w14:textId="77777777" w:rsidR="0058012C" w:rsidRPr="00FB0A6F" w:rsidRDefault="0058012C" w:rsidP="0058012C">
            <w:pPr>
              <w:spacing w:line="240" w:lineRule="auto"/>
              <w:ind w:firstLine="0"/>
              <w:jc w:val="center"/>
              <w:rPr>
                <w:bCs/>
                <w:sz w:val="20"/>
                <w:szCs w:val="20"/>
              </w:rPr>
            </w:pPr>
            <w:r w:rsidRPr="00FB0A6F">
              <w:rPr>
                <w:bCs/>
                <w:sz w:val="20"/>
                <w:szCs w:val="20"/>
              </w:rPr>
              <w:t>от 1 до 2 баллов</w:t>
            </w:r>
          </w:p>
          <w:p w14:paraId="0F887ACA" w14:textId="664E9053" w:rsidR="0058012C" w:rsidRPr="00FB0A6F" w:rsidRDefault="0058012C" w:rsidP="0058012C">
            <w:pPr>
              <w:spacing w:line="240" w:lineRule="auto"/>
              <w:ind w:firstLine="0"/>
              <w:jc w:val="center"/>
              <w:rPr>
                <w:bCs/>
                <w:sz w:val="20"/>
                <w:szCs w:val="20"/>
              </w:rPr>
            </w:pPr>
            <w:r w:rsidRPr="00FB0A6F">
              <w:rPr>
                <w:bCs/>
                <w:sz w:val="20"/>
                <w:szCs w:val="20"/>
              </w:rPr>
              <w:t>2 балла и более</w:t>
            </w:r>
          </w:p>
        </w:tc>
        <w:tc>
          <w:tcPr>
            <w:tcW w:w="993" w:type="dxa"/>
            <w:tcBorders>
              <w:top w:val="single" w:sz="4" w:space="0" w:color="auto"/>
              <w:left w:val="nil"/>
              <w:bottom w:val="single" w:sz="4" w:space="0" w:color="auto"/>
              <w:right w:val="single" w:sz="4" w:space="0" w:color="auto"/>
            </w:tcBorders>
            <w:vAlign w:val="center"/>
          </w:tcPr>
          <w:p w14:paraId="6F03BD94"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7D8CD983" w14:textId="2F8E4A07" w:rsidR="0058012C" w:rsidRPr="00FB0A6F" w:rsidRDefault="0058012C" w:rsidP="0058012C">
            <w:pPr>
              <w:spacing w:line="240" w:lineRule="auto"/>
              <w:ind w:firstLine="0"/>
              <w:jc w:val="center"/>
              <w:rPr>
                <w:bCs/>
                <w:sz w:val="20"/>
                <w:szCs w:val="20"/>
              </w:rPr>
            </w:pPr>
            <w:r>
              <w:rPr>
                <w:bCs/>
                <w:sz w:val="20"/>
                <w:szCs w:val="20"/>
              </w:rPr>
              <w:t>2</w:t>
            </w:r>
          </w:p>
          <w:p w14:paraId="01DB4FE2" w14:textId="159B2C53"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7ADF8613" w14:textId="77777777" w:rsidTr="00CA2FA6">
        <w:trPr>
          <w:trHeight w:val="719"/>
        </w:trPr>
        <w:tc>
          <w:tcPr>
            <w:tcW w:w="559" w:type="dxa"/>
            <w:tcBorders>
              <w:top w:val="single" w:sz="4" w:space="0" w:color="auto"/>
              <w:left w:val="single" w:sz="4" w:space="0" w:color="auto"/>
              <w:bottom w:val="single" w:sz="4" w:space="0" w:color="auto"/>
              <w:right w:val="single" w:sz="4" w:space="0" w:color="auto"/>
            </w:tcBorders>
          </w:tcPr>
          <w:p w14:paraId="7AAABC15" w14:textId="72452F81"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.3</w:t>
            </w:r>
          </w:p>
        </w:tc>
        <w:tc>
          <w:tcPr>
            <w:tcW w:w="2276" w:type="dxa"/>
            <w:tcBorders>
              <w:top w:val="single" w:sz="4" w:space="0" w:color="auto"/>
              <w:left w:val="nil"/>
              <w:bottom w:val="single" w:sz="4" w:space="0" w:color="auto"/>
              <w:right w:val="single" w:sz="4" w:space="0" w:color="auto"/>
            </w:tcBorders>
          </w:tcPr>
          <w:p w14:paraId="02FE78CE" w14:textId="412C82F0" w:rsidR="0058012C" w:rsidRPr="00FB0A6F" w:rsidRDefault="0058012C" w:rsidP="0058012C">
            <w:pPr>
              <w:spacing w:line="240" w:lineRule="auto"/>
              <w:ind w:firstLine="0"/>
              <w:rPr>
                <w:bCs/>
                <w:sz w:val="20"/>
                <w:szCs w:val="20"/>
              </w:rPr>
            </w:pPr>
            <w:r w:rsidRPr="00FB0A6F">
              <w:rPr>
                <w:bCs/>
                <w:sz w:val="20"/>
                <w:szCs w:val="20"/>
              </w:rPr>
              <w:t>рентабельность продаж</w:t>
            </w:r>
          </w:p>
        </w:tc>
        <w:tc>
          <w:tcPr>
            <w:tcW w:w="3842" w:type="dxa"/>
            <w:tcBorders>
              <w:top w:val="single" w:sz="4" w:space="0" w:color="auto"/>
              <w:left w:val="nil"/>
              <w:bottom w:val="single" w:sz="4" w:space="0" w:color="auto"/>
              <w:right w:val="single" w:sz="4" w:space="0" w:color="auto"/>
            </w:tcBorders>
          </w:tcPr>
          <w:p w14:paraId="776D1E05"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3A80E52" w14:textId="77777777" w:rsidR="0058012C" w:rsidRPr="00FB0A6F" w:rsidRDefault="0058012C" w:rsidP="0058012C">
            <w:pPr>
              <w:spacing w:line="240" w:lineRule="auto"/>
              <w:ind w:firstLine="0"/>
              <w:jc w:val="center"/>
              <w:rPr>
                <w:bCs/>
                <w:sz w:val="20"/>
                <w:szCs w:val="20"/>
              </w:rPr>
            </w:pPr>
            <w:r w:rsidRPr="00FB0A6F">
              <w:rPr>
                <w:bCs/>
                <w:sz w:val="20"/>
                <w:szCs w:val="20"/>
              </w:rPr>
              <w:t>менее 2,6 %</w:t>
            </w:r>
          </w:p>
          <w:p w14:paraId="413A5786" w14:textId="77777777" w:rsidR="0058012C" w:rsidRPr="00FB0A6F" w:rsidRDefault="0058012C" w:rsidP="0058012C">
            <w:pPr>
              <w:spacing w:line="240" w:lineRule="auto"/>
              <w:ind w:firstLine="0"/>
              <w:jc w:val="center"/>
              <w:rPr>
                <w:bCs/>
                <w:sz w:val="20"/>
                <w:szCs w:val="20"/>
              </w:rPr>
            </w:pPr>
            <w:r w:rsidRPr="00FB0A6F">
              <w:rPr>
                <w:bCs/>
                <w:sz w:val="20"/>
                <w:szCs w:val="20"/>
              </w:rPr>
              <w:t>от 2,6 % до 6,1 %</w:t>
            </w:r>
          </w:p>
          <w:p w14:paraId="3025A5F3" w14:textId="763C938E" w:rsidR="0058012C" w:rsidRPr="00FB0A6F" w:rsidRDefault="0058012C" w:rsidP="0058012C">
            <w:pPr>
              <w:spacing w:line="240" w:lineRule="auto"/>
              <w:ind w:firstLine="0"/>
              <w:jc w:val="center"/>
              <w:rPr>
                <w:bCs/>
                <w:sz w:val="20"/>
                <w:szCs w:val="20"/>
              </w:rPr>
            </w:pPr>
            <w:r w:rsidRPr="00FB0A6F">
              <w:rPr>
                <w:bCs/>
                <w:sz w:val="20"/>
                <w:szCs w:val="20"/>
              </w:rPr>
              <w:t>6,1% и более</w:t>
            </w:r>
          </w:p>
        </w:tc>
        <w:tc>
          <w:tcPr>
            <w:tcW w:w="993" w:type="dxa"/>
            <w:tcBorders>
              <w:top w:val="single" w:sz="4" w:space="0" w:color="auto"/>
              <w:left w:val="nil"/>
              <w:bottom w:val="single" w:sz="4" w:space="0" w:color="auto"/>
              <w:right w:val="single" w:sz="4" w:space="0" w:color="auto"/>
            </w:tcBorders>
            <w:vAlign w:val="center"/>
          </w:tcPr>
          <w:p w14:paraId="0CF5B3A9"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48FA24A6" w14:textId="095CDA12" w:rsidR="0058012C" w:rsidRPr="00FB0A6F" w:rsidRDefault="0058012C" w:rsidP="0058012C">
            <w:pPr>
              <w:spacing w:line="240" w:lineRule="auto"/>
              <w:ind w:firstLine="0"/>
              <w:jc w:val="center"/>
              <w:rPr>
                <w:bCs/>
                <w:sz w:val="20"/>
                <w:szCs w:val="20"/>
              </w:rPr>
            </w:pPr>
            <w:r>
              <w:rPr>
                <w:bCs/>
                <w:sz w:val="20"/>
                <w:szCs w:val="20"/>
              </w:rPr>
              <w:t>2</w:t>
            </w:r>
          </w:p>
          <w:p w14:paraId="2F5C16B2" w14:textId="45076A1C"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33B16E93" w14:textId="77777777" w:rsidTr="00CA2FA6">
        <w:trPr>
          <w:trHeight w:val="701"/>
        </w:trPr>
        <w:tc>
          <w:tcPr>
            <w:tcW w:w="559" w:type="dxa"/>
            <w:tcBorders>
              <w:top w:val="single" w:sz="4" w:space="0" w:color="auto"/>
              <w:left w:val="single" w:sz="4" w:space="0" w:color="auto"/>
              <w:bottom w:val="single" w:sz="4" w:space="0" w:color="auto"/>
              <w:right w:val="single" w:sz="4" w:space="0" w:color="auto"/>
            </w:tcBorders>
          </w:tcPr>
          <w:p w14:paraId="381EE437" w14:textId="1D0441DC"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.4</w:t>
            </w:r>
          </w:p>
        </w:tc>
        <w:tc>
          <w:tcPr>
            <w:tcW w:w="2276" w:type="dxa"/>
            <w:tcBorders>
              <w:top w:val="single" w:sz="4" w:space="0" w:color="auto"/>
              <w:left w:val="nil"/>
              <w:bottom w:val="single" w:sz="4" w:space="0" w:color="auto"/>
              <w:right w:val="single" w:sz="4" w:space="0" w:color="auto"/>
            </w:tcBorders>
          </w:tcPr>
          <w:p w14:paraId="1425D86B" w14:textId="6BDF83C2" w:rsidR="0058012C" w:rsidRPr="00837F79" w:rsidRDefault="0058012C" w:rsidP="0058012C">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t>пп.</w:t>
            </w:r>
            <w:r>
              <w:rPr>
                <w:bCs/>
                <w:sz w:val="20"/>
                <w:szCs w:val="20"/>
              </w:rPr>
              <w:t xml:space="preserve"> 6.1. -6</w:t>
            </w:r>
            <w:r w:rsidRPr="00FB0A6F">
              <w:rPr>
                <w:bCs/>
                <w:sz w:val="20"/>
                <w:szCs w:val="20"/>
              </w:rPr>
              <w:t>.3, в динамике</w:t>
            </w:r>
            <w:r>
              <w:rPr>
                <w:bCs/>
                <w:sz w:val="20"/>
                <w:szCs w:val="20"/>
              </w:rPr>
              <w:t xml:space="preserve"> за последние два года</w:t>
            </w:r>
          </w:p>
        </w:tc>
        <w:tc>
          <w:tcPr>
            <w:tcW w:w="3842" w:type="dxa"/>
            <w:tcBorders>
              <w:top w:val="single" w:sz="4" w:space="0" w:color="auto"/>
              <w:left w:val="nil"/>
              <w:bottom w:val="single" w:sz="4" w:space="0" w:color="auto"/>
              <w:right w:val="single" w:sz="4" w:space="0" w:color="auto"/>
            </w:tcBorders>
          </w:tcPr>
          <w:p w14:paraId="0AEC2A7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1259D14" w14:textId="4EF6608C" w:rsidR="0058012C" w:rsidRPr="00FB0A6F" w:rsidRDefault="0058012C" w:rsidP="0058012C">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3" w:type="dxa"/>
            <w:tcBorders>
              <w:top w:val="single" w:sz="4" w:space="0" w:color="auto"/>
              <w:left w:val="nil"/>
              <w:bottom w:val="single" w:sz="4" w:space="0" w:color="auto"/>
              <w:right w:val="single" w:sz="4" w:space="0" w:color="auto"/>
            </w:tcBorders>
            <w:vAlign w:val="center"/>
          </w:tcPr>
          <w:p w14:paraId="5CE2C5DB" w14:textId="77777777" w:rsidR="0058012C" w:rsidRPr="00FB0A6F" w:rsidRDefault="0058012C" w:rsidP="0058012C">
            <w:pPr>
              <w:spacing w:line="240" w:lineRule="auto"/>
              <w:ind w:firstLine="0"/>
              <w:jc w:val="center"/>
              <w:rPr>
                <w:bCs/>
                <w:sz w:val="20"/>
                <w:szCs w:val="20"/>
              </w:rPr>
            </w:pPr>
            <w:r w:rsidRPr="00FB0A6F">
              <w:rPr>
                <w:bCs/>
                <w:sz w:val="20"/>
                <w:szCs w:val="20"/>
              </w:rPr>
              <w:t>макс.</w:t>
            </w:r>
          </w:p>
          <w:p w14:paraId="3B07C230" w14:textId="02CD4B16" w:rsidR="0058012C" w:rsidRPr="00FB0A6F" w:rsidRDefault="0058012C" w:rsidP="0058012C">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709128837" r:id="rId11"/>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кол</w:t>
      </w:r>
      <w:r w:rsidRPr="0013354B">
        <w:rPr>
          <w:i/>
          <w:sz w:val="18"/>
          <w:szCs w:val="18"/>
        </w:rPr>
        <w:t>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1D1B3EA6" w14:textId="77777777" w:rsidR="00B755CB" w:rsidRDefault="00B755CB" w:rsidP="00B755CB">
      <w:pPr>
        <w:spacing w:line="240" w:lineRule="auto"/>
        <w:ind w:firstLine="0"/>
        <w:rPr>
          <w:b/>
          <w:bCs/>
          <w:sz w:val="24"/>
          <w:szCs w:val="24"/>
        </w:rPr>
      </w:pPr>
      <w:r w:rsidRPr="005F1AEF">
        <w:rPr>
          <w:b/>
          <w:sz w:val="24"/>
          <w:szCs w:val="24"/>
        </w:rPr>
        <w:t xml:space="preserve">Раздел 14. </w:t>
      </w:r>
      <w:r w:rsidRPr="005F1AEF">
        <w:rPr>
          <w:b/>
          <w:bCs/>
          <w:sz w:val="24"/>
          <w:szCs w:val="24"/>
        </w:rPr>
        <w:t xml:space="preserve">Порядок описания </w:t>
      </w:r>
      <w:r w:rsidRPr="005F1AEF">
        <w:rPr>
          <w:b/>
          <w:sz w:val="24"/>
          <w:szCs w:val="24"/>
        </w:rPr>
        <w:t>поставляемого товара, выполняемой работы, оказываемой услуги, являющихся предметом настоящей закупки</w:t>
      </w:r>
      <w:r w:rsidRPr="005F1AEF">
        <w:rPr>
          <w:b/>
          <w:bCs/>
          <w:sz w:val="24"/>
          <w:szCs w:val="24"/>
        </w:rPr>
        <w:t>:</w:t>
      </w:r>
    </w:p>
    <w:p w14:paraId="2BA3967C" w14:textId="3226A24C" w:rsidR="00F06530" w:rsidRPr="002E6D2F" w:rsidRDefault="00F06530" w:rsidP="002E6D2F">
      <w:pPr>
        <w:pStyle w:val="affd"/>
        <w:numPr>
          <w:ilvl w:val="0"/>
          <w:numId w:val="12"/>
        </w:numPr>
        <w:shd w:val="clear" w:color="auto" w:fill="FFFFFF"/>
        <w:autoSpaceDE w:val="0"/>
        <w:autoSpaceDN w:val="0"/>
        <w:adjustRightInd w:val="0"/>
        <w:snapToGrid w:val="0"/>
        <w:ind w:left="0" w:firstLine="709"/>
        <w:jc w:val="both"/>
      </w:pPr>
      <w:r w:rsidRPr="002E6D2F">
        <w:rPr>
          <w:bCs/>
        </w:rPr>
        <w:t xml:space="preserve">Описание товара, </w:t>
      </w:r>
      <w:r w:rsidR="002E6D2F" w:rsidRPr="002E6D2F">
        <w:rPr>
          <w:bCs/>
        </w:rPr>
        <w:t>в том числе используемого при выполнении работ (оказании услуг), являющих</w:t>
      </w:r>
      <w:r w:rsidRPr="002E6D2F">
        <w:rPr>
          <w:bCs/>
        </w:rPr>
        <w:t>ся предметом настоящей закупки оформляется</w:t>
      </w:r>
      <w:r w:rsidRPr="002E6D2F">
        <w:t xml:space="preserve"> участником закупки по форме «Предложение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 </w:t>
      </w:r>
      <w:r w:rsidR="009169F7">
        <w:t>в соответствии с приложением № 3</w:t>
      </w:r>
      <w:r w:rsidRPr="002E6D2F">
        <w:t xml:space="preserve"> к настоящей документации. </w:t>
      </w:r>
    </w:p>
    <w:p w14:paraId="3CD47121" w14:textId="77777777" w:rsidR="007E0476" w:rsidRPr="007E0476" w:rsidRDefault="007E0476" w:rsidP="007E0476">
      <w:pPr>
        <w:pStyle w:val="affd"/>
        <w:widowControl w:val="0"/>
        <w:numPr>
          <w:ilvl w:val="0"/>
          <w:numId w:val="12"/>
        </w:numPr>
        <w:autoSpaceDE w:val="0"/>
        <w:autoSpaceDN w:val="0"/>
        <w:adjustRightInd w:val="0"/>
        <w:ind w:left="0" w:firstLine="709"/>
        <w:jc w:val="both"/>
        <w:textAlignment w:val="baseline"/>
        <w:rPr>
          <w:snapToGrid w:val="0"/>
        </w:rPr>
      </w:pPr>
      <w:r w:rsidRPr="007E0476">
        <w:t xml:space="preserve">Инструкция по заполнению формы: </w:t>
      </w:r>
    </w:p>
    <w:p w14:paraId="3D04CF9D" w14:textId="1A23544E"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При предоставлении сведений под конкретными показателями понимается характеристики используемых товаров, в соответствии с Тех</w:t>
      </w:r>
      <w:r>
        <w:rPr>
          <w:snapToGrid w:val="0"/>
        </w:rPr>
        <w:t>ническим заданием и Приложением №3</w:t>
      </w:r>
      <w:r w:rsidRPr="007E0476">
        <w:rPr>
          <w:snapToGrid w:val="0"/>
        </w:rPr>
        <w:t xml:space="preserve"> к нему, содержащем требования к поставляемым товарам. </w:t>
      </w:r>
    </w:p>
    <w:p w14:paraId="5865E8C9"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Инструкция. </w:t>
      </w:r>
    </w:p>
    <w:p w14:paraId="17BF7FC5"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Требования к значениям показателей товаров установлены государственным заказчиком следующим образом: </w:t>
      </w:r>
    </w:p>
    <w:p w14:paraId="03F62F50"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1) c учётом требований к характеристикам товаров, установленных нормативными документами, определяющими производство, оборот и применение товаров на территории Российской Федерации (все требования к значениям показателей находятся в пределах (допусках), установленных соответствующими нормативными документами); </w:t>
      </w:r>
    </w:p>
    <w:p w14:paraId="7C9D7E97" w14:textId="1681B65B"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2) на основании мониторинга характеристик товаров, предоставленных на рынке различными производителями, декларирующими соответствие производимых ими товаров требованиям нормативных документов. Проведённый мониторинг технических характеристик товаров, показывает, что большинство производителей предлагает товары, соответствующие требованиям ГОСТ, ГОСТ Р, ГОСТ IEC, ГОСТ ИСО, </w:t>
      </w:r>
      <w:proofErr w:type="spellStart"/>
      <w:r w:rsidRPr="007E0476">
        <w:rPr>
          <w:snapToGrid w:val="0"/>
        </w:rPr>
        <w:t>СанПин</w:t>
      </w:r>
      <w:proofErr w:type="spellEnd"/>
      <w:r w:rsidRPr="007E0476">
        <w:rPr>
          <w:snapToGrid w:val="0"/>
        </w:rPr>
        <w:t xml:space="preserve">, СНиП, ГН, ТР, СП характеристики которых отличаются от минимально и максимально установленных в сторону улучшения качественных и потребительских свойств. В случае установления в закупочной документации требований о соответствии товара государственному стандарту (государственным стандартам), все использованные государственным заказчиком показатели товаров соответствуют указанным государственным стандартам и/или не противоречат им. В связи с тем, что государственные стандарты устанавливают минимально необходимые требования к характеристикам товаров (их эксплуатационным характеристикам), выраженным в требованиях к значениям показателей, государственным заказчиком установлены требования к значениям показателей, соответствующие установленным государственными стандартами, но отличающиеся от минимально установленных в сторону повышения их качественных и эксплуатационных характеристик. Данное требование обусловлено необходимостью получения товаров, соответствующих государственным стандартам, но имеющих более высокие качественные и эксплуатационные характеристики, чем минимально возможные, установленные государственными стандартами, а также индивидуальными особенностями и условиями их эксплуатации.   В случае предложения участником закупки товара (товаров), значения показателей которого (которых) соответствуют требованиям, установленным закупочной документацией (соответствующим приложением к Техническому заданию), данный товар будет полностью соответствовать требованиям, установленным соответствующим (соответствующими) государственным стандартом (государственными стандартами). </w:t>
      </w:r>
    </w:p>
    <w:p w14:paraId="58E62B63"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Любой показатель «интервал», «объем» является неизменным значением (данное правило имеет приоритет над остальными). </w:t>
      </w:r>
    </w:p>
    <w:p w14:paraId="0225EB44" w14:textId="111B625B"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При установлении требований к товарам, состоящим из нескольких компонентов (материалов), определяющих их функциональные, потребительские и экологические свойства, государственным заказчиком устанавливаются, в том числе, требования к таким компонентам (материалам).</w:t>
      </w:r>
      <w:r>
        <w:rPr>
          <w:snapToGrid w:val="0"/>
        </w:rPr>
        <w:t xml:space="preserve"> </w:t>
      </w:r>
    </w:p>
    <w:p w14:paraId="2A95543B" w14:textId="03BF31CD"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наличии ссылок на товарные знаки в проекте, указанные товарные знаки сопровождаются словами «или эквивалент», при этом признаками эквивалентности при производстве работ в соответствии с проектом служат требования проекта к функциональным решениям при применении оборудования, изделий, материалов. </w:t>
      </w:r>
    </w:p>
    <w:p w14:paraId="6298E8BD"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Если в требованиях Заказчика имеется словосочетание «из диапазона значений» УЗ должен обязательно указать два значения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При этом сметные расчеты и\или проект и\или спецификации и\или дефектные ведомости не устанавливают требования к товарам, используемым при выполнении работ. </w:t>
      </w:r>
    </w:p>
    <w:p w14:paraId="410E6EC7" w14:textId="1F2596E5"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подготовке заявки для участия в закупочной процедуре участник должен полностью соблюдать требования настоящей документации, включая установленные законодательством нормы, сроки,  правила, установленные данной документацией согласно нормам законодательства, а так же положения технического задания, определяющего порядок исполнения обязательств по настоящему контракту, в том числе факторы, влияющие и\или определяющие виды работы, и, как следствие, определяющие конечную потребность в тех или иных технических ресурсах (материалах, товарах). </w:t>
      </w:r>
    </w:p>
    <w:p w14:paraId="61BC8EF3"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В случае, если на момент публикации настоящей документации, установленные Заказчиком </w:t>
      </w:r>
      <w:proofErr w:type="gramStart"/>
      <w:r w:rsidRPr="007E0476">
        <w:rPr>
          <w:snapToGrid w:val="0"/>
        </w:rPr>
        <w:t>ГОСТы</w:t>
      </w:r>
      <w:proofErr w:type="gramEnd"/>
      <w:r w:rsidRPr="007E0476">
        <w:rPr>
          <w:snapToGrid w:val="0"/>
        </w:rPr>
        <w:t xml:space="preserve"> утратили силу (заменены, отменены) Участник может руководствоваться актуальной редакцией ГОСТа на момент подготовки заявки на участие. В случае прекращения действия того или иного ГОСТа, но отсутствия на момент публикации настоящей документации заменяющего государственного стандарта, Заказчик вправе использовать предыдущую редакцию ГОСТ, если для нужд Заказчика необходимо соответствие товара (материала) государственному стандарту. 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w:t>
      </w:r>
    </w:p>
    <w:p w14:paraId="19C4E52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w:t>
      </w:r>
    </w:p>
    <w:p w14:paraId="31970F90"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Включение крайних значений числовых показателей диапазонов не предписывает их превышение. Положения инструкции, касающиеся правил выбора участником варианта, вариантов значений показателей, относятся к столбцу таблицы «Требуемое значение». Если Заказчиком установлен товарный знак (марка, производитель) – Участник вправе предложить эквивалент (аналог). </w:t>
      </w:r>
    </w:p>
    <w:p w14:paraId="0B3CC25C"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Если Заказчиком установлено требование о соответствии того или иного товара (материала) ГОСТ, то при заполнении конкретных показателей Участник должен руководствоваться информацией, предоставленной в действующих на территории Российской Федерации ГОСТах и использовать данные и значения показателей, установленных в вышеуказанных стандартах, причем Участник не обязан описывать имеющийся в наличии товар или материал, достаточно определить соответствие показателей соответствующим стандартам, т.е. указать значения показателей, соответствующие заявленным ГОСТам. Таким образом, Участник может использовать данные установленные в вышеуказанных стандартах, а не на сайтах производителей или поставщиков тех или иных товаров (материалов), т.к. если Участник предлагает какой-либо товар (материал), соответствующий ГОСТ, то каждый показатель товара (материала), установленный в ГОСТ должен учитываться производителем товара (материала). </w:t>
      </w:r>
    </w:p>
    <w:p w14:paraId="34F8FBFE"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Следовательно, Участник не должен проводить лабораторные испытания, исследования, тесты, анализы и т.д. по отношению какого-либо материала (товара) для определения значения того или иного показателя, т.е. достаточно предоставить данные, установленные в ГОСТ и товар (материал), имеющий сертификат соответствия ГОСТ, который и отражает факт проведения всех необходимых лабораторных испытаний, исследований, тестов, анализов и т.д. </w:t>
      </w:r>
    </w:p>
    <w:p w14:paraId="4EE81E6F" w14:textId="14FF6131"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Символ «кавычки </w:t>
      </w:r>
      <w:proofErr w:type="gramStart"/>
      <w:r w:rsidRPr="007E0476">
        <w:rPr>
          <w:snapToGrid w:val="0"/>
        </w:rPr>
        <w:t>"  "</w:t>
      </w:r>
      <w:proofErr w:type="gramEnd"/>
      <w:r w:rsidRPr="007E0476">
        <w:rPr>
          <w:snapToGrid w:val="0"/>
        </w:rPr>
        <w:t xml:space="preserve"> » может использоваться в любом столбце таблицы. Понятие «вариант» означает значение показателя, которое может быть выражено в виде цифры, числа, знака, слова, предложения, словосочетания. Минимальные и максимальные значения показателей, значения показателей, кот</w:t>
      </w:r>
      <w:r>
        <w:rPr>
          <w:snapToGrid w:val="0"/>
        </w:rPr>
        <w:t>орые не могут изменяться, а так</w:t>
      </w:r>
      <w:r w:rsidRPr="007E0476">
        <w:rPr>
          <w:snapToGrid w:val="0"/>
        </w:rPr>
        <w:t xml:space="preserve">же диапазонные показатели, установленные в </w:t>
      </w:r>
      <w:proofErr w:type="gramStart"/>
      <w:r w:rsidRPr="007E0476">
        <w:rPr>
          <w:snapToGrid w:val="0"/>
        </w:rPr>
        <w:t>настоящей документации для определения потребностей Заказчика</w:t>
      </w:r>
      <w:proofErr w:type="gramEnd"/>
      <w:r w:rsidRPr="007E0476">
        <w:rPr>
          <w:snapToGrid w:val="0"/>
        </w:rPr>
        <w:t xml:space="preserve"> и могут образовывать комбинации посредством специальных символов, знаков, слов и словосочетаний, установленных настоящей инструкцией. </w:t>
      </w:r>
    </w:p>
    <w:p w14:paraId="24404F2C"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подаче предложения в отношении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w:t>
      </w:r>
    </w:p>
    <w:p w14:paraId="39E45607" w14:textId="522A1FEF"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Понятие «обобщающее слово» распространяется как на столбцы с наименованием показателя, так и с любыми типами значений показателей, за исключением, предлагаемых участником и характеристики огнеупорности. Неизменными (неизменяемыми) показателями являются показатели, значение которых должно указываться участником в неизменном виде, включая уточняющие слова, символы, знаки и их комбинации за исключением случаев, когда необходимо осуществить выбор между вариантами значений показателей. </w:t>
      </w:r>
    </w:p>
    <w:p w14:paraId="07C50BE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В случае указания параметров «показателей» с использованием знаков «,» и/или союза "и" участнику закупки необходимо предоставить значение в отношении каждого показателя, разделенного данным символом (союзом). Если требования установлены к нескольким видам (типам, маркам и т.д.) материала (товара), участнику следует указать значения показателей для каждого вида (типа, марки и т.д.) материала (товара), например: требуется «марка должна быть а и б», «исполнение должно быть 1 или 2 или 3 или 4» при этом согласно нормативному документу марке, а соответствует исполнение 1 или 2, а марке б соответствует исполнение 3 или 4. Тогда участнику в своей заявке по показателю «исполнение» необходимо указать, например, «для марки а – исполнение 1, для марки б – исполнение 3».предложение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14:paraId="2D659F90"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Допускается указывать одно значение, если оно соответствует всем маркам, типам и т.д. «Не менее», «</w:t>
      </w:r>
      <w:r w:rsidRPr="007E0476">
        <w:rPr>
          <w:rFonts w:ascii="Cambria Math" w:hAnsi="Cambria Math" w:cs="Cambria Math"/>
          <w:snapToGrid w:val="0"/>
        </w:rPr>
        <w:t>⩾</w:t>
      </w:r>
      <w:r w:rsidRPr="007E0476">
        <w:rPr>
          <w:snapToGrid w:val="0"/>
        </w:rPr>
        <w:t>», «Не меньше», «не &lt;», «не ниже» - означает необходимость предоставления большего или равного числового значения. «Не более», «</w:t>
      </w:r>
      <w:r w:rsidRPr="007E0476">
        <w:rPr>
          <w:rFonts w:ascii="Cambria Math" w:hAnsi="Cambria Math" w:cs="Cambria Math"/>
          <w:snapToGrid w:val="0"/>
        </w:rPr>
        <w:t>⩽</w:t>
      </w:r>
      <w:r w:rsidRPr="007E0476">
        <w:rPr>
          <w:snapToGrid w:val="0"/>
        </w:rPr>
        <w:t>», «Не больше» «</w:t>
      </w:r>
      <w:proofErr w:type="gramStart"/>
      <w:r w:rsidRPr="007E0476">
        <w:rPr>
          <w:snapToGrid w:val="0"/>
        </w:rPr>
        <w:t>не &gt;</w:t>
      </w:r>
      <w:proofErr w:type="gramEnd"/>
      <w:r w:rsidRPr="007E0476">
        <w:rPr>
          <w:snapToGrid w:val="0"/>
        </w:rPr>
        <w:t xml:space="preserve">», «не выше» - означает необходимость предоставления меньшего или равного числового значения. Если наименование товара (материала) заключено в </w:t>
      </w:r>
      <w:proofErr w:type="gramStart"/>
      <w:r w:rsidRPr="007E0476">
        <w:rPr>
          <w:snapToGrid w:val="0"/>
        </w:rPr>
        <w:t>« »</w:t>
      </w:r>
      <w:proofErr w:type="gramEnd"/>
      <w:r w:rsidRPr="007E0476">
        <w:rPr>
          <w:snapToGrid w:val="0"/>
        </w:rPr>
        <w:t xml:space="preserve">, " ", то все показатели для данного товара (материала) являются неизменяемыми (данное правило имеет приоритет над остальными). При указании в первой части заявки информации о наименовании страны происхождения товара, участники закупки должны учитывать, что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w:t>
      </w:r>
    </w:p>
    <w:p w14:paraId="2EA73593"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 При указании участником в заявке на участие в закупки группы стран в качестве страны происхождения товара, они перечисляются через запятую или с использованием союза «и». Причем указание в первой части заявки наименования страны или (и) региона в которой расположен производитель предлагаемого товара без прямого указания на наименование страны происхождения товара не позволяет заказчику определить страну происхождения товара. </w:t>
      </w:r>
    </w:p>
    <w:p w14:paraId="5FBF0F35"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Так как производитель товара может быть зарегистрирован и (или) находиться в одной стране, но иметь заводы (или (и) производство) в других странах. И соответственно страной происхождения товара будет являться страна, где товары были произведены, а не где зарегистрирован и (или) находится производитель товара. В случае предоставления в первой части заявки информации о наименовании страны происхождения товара в следующем виде, </w:t>
      </w:r>
      <w:proofErr w:type="gramStart"/>
      <w:r w:rsidRPr="007E0476">
        <w:rPr>
          <w:snapToGrid w:val="0"/>
        </w:rPr>
        <w:t>например</w:t>
      </w:r>
      <w:proofErr w:type="gramEnd"/>
      <w:r w:rsidRPr="007E0476">
        <w:rPr>
          <w:snapToGrid w:val="0"/>
        </w:rPr>
        <w:t xml:space="preserve"> «наименование производителя </w:t>
      </w:r>
      <w:proofErr w:type="spellStart"/>
      <w:r w:rsidRPr="007E0476">
        <w:rPr>
          <w:snapToGrid w:val="0"/>
        </w:rPr>
        <w:t>ооо</w:t>
      </w:r>
      <w:proofErr w:type="spellEnd"/>
      <w:r w:rsidRPr="007E0476">
        <w:rPr>
          <w:snapToGrid w:val="0"/>
        </w:rPr>
        <w:t xml:space="preserve"> "</w:t>
      </w:r>
      <w:proofErr w:type="spellStart"/>
      <w:r w:rsidRPr="007E0476">
        <w:rPr>
          <w:snapToGrid w:val="0"/>
        </w:rPr>
        <w:t>ххх</w:t>
      </w:r>
      <w:proofErr w:type="spellEnd"/>
      <w:r w:rsidRPr="007E0476">
        <w:rPr>
          <w:snapToGrid w:val="0"/>
        </w:rPr>
        <w:t xml:space="preserve">" г. Москва, Россия» (без прямого указания на то, что в предоставленных сведениях указанное наименование страны является страной происхождения товара) или например «производитель </w:t>
      </w:r>
      <w:proofErr w:type="spellStart"/>
      <w:r w:rsidRPr="007E0476">
        <w:rPr>
          <w:snapToGrid w:val="0"/>
        </w:rPr>
        <w:t>ооо</w:t>
      </w:r>
      <w:proofErr w:type="spellEnd"/>
      <w:r w:rsidRPr="007E0476">
        <w:rPr>
          <w:snapToGrid w:val="0"/>
        </w:rPr>
        <w:t xml:space="preserve"> "</w:t>
      </w:r>
      <w:proofErr w:type="spellStart"/>
      <w:r w:rsidRPr="007E0476">
        <w:rPr>
          <w:snapToGrid w:val="0"/>
        </w:rPr>
        <w:t>ххх</w:t>
      </w:r>
      <w:proofErr w:type="spellEnd"/>
      <w:r w:rsidRPr="007E0476">
        <w:rPr>
          <w:snapToGrid w:val="0"/>
        </w:rPr>
        <w:t xml:space="preserve">", Россия». Участникам закупки в первой части заявки чтобы избежать разночтения при предоставлении информации о наименовании страны происхождения товара рекомендуется прямо и однозначно указывать, что наименование страны, указанное в первой части заявки, является страной происхождения товара, </w:t>
      </w:r>
      <w:proofErr w:type="gramStart"/>
      <w:r w:rsidRPr="007E0476">
        <w:rPr>
          <w:snapToGrid w:val="0"/>
        </w:rPr>
        <w:t>например</w:t>
      </w:r>
      <w:proofErr w:type="gramEnd"/>
      <w:r w:rsidRPr="007E0476">
        <w:rPr>
          <w:snapToGrid w:val="0"/>
        </w:rPr>
        <w:t xml:space="preserve">: «наименование страны происхождения товара Россия», или например «страна происхождения товара Россия» или «страна происхождения Россия». Части речи, в том числе частицы, союзы трактуются согласно правилам и нормам русского языка. Наличие круглых скобок в наименовании товара (материала) означает неизменяемость всех показателей данного товара (материала). </w:t>
      </w:r>
    </w:p>
    <w:p w14:paraId="3FB7570B"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Если Заказчиком установлено требование о соответствии товара (материала) конкретному ГОСТ (ГОСТам), то Участник должен использовать значения показателей, установленные ГОСТ (ГОСТами), т.е. если показатель, установленный Заказчиком имеет уточняющее слово (символ, знак или их комбинацию), обозначающее минимальное значение показателя или максимальное  значение показателя, например «от 1», и, в то же время ГОСТ (ГОСТами) установлен конкретный перечень возможных вариантов, например «1, 2, 3», то Участник не может предложить значение, выходящее за рамки установленные ГОСТ (ГОСТами), например «1,01».Символ «многоточие» означает необходимость указать значение показателя в виде диапазона значений с явной нижней и верхней границами. Участник не должен изменять установленных заказчиком: наименований товара, а также наименований показателей (характеристик) товара (материала) и единиц измерений показателей/характеристик товара (материала), за исключением случаев, когда в наименовании показателя имеются слова «должен», «должен быть» (со всеми производными формами слова), в таком случае участник должен указать наименование показателя без вышеуказанного слова или словосочетания, в остальных случаях, описанных в настоящей инструкции, наименование показателя изменять нельзя, несоблюдение данного правила расценивается комиссией как несоответствие заявки участника требованиям закупочной документации. </w:t>
      </w:r>
    </w:p>
    <w:p w14:paraId="7793255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Числовые значения показателей (параметров) плотности и расхода (включая минимальный и максимальный) любых типов материалов (товаров) 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Для обеспечения нужд Заказчика могут требоваться «комплект» тех или иных изделий (товаров, материалов), сопрягаемые между собой для возможности их взаимного применения (ГОСТ 2.101-2016) Виды изделий, такие изделия должны иметь одинаковые диаметры для каждого типоразмера, требуемого Заказчиком, подходить для крепежа, если в комплекте идет конструкция и метизы. </w:t>
      </w:r>
    </w:p>
    <w:p w14:paraId="630BC34E" w14:textId="25C1732F"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Сметная документация является неотъемлемой частью «обоснова</w:t>
      </w:r>
      <w:r>
        <w:rPr>
          <w:snapToGrid w:val="0"/>
        </w:rPr>
        <w:t xml:space="preserve">ния начальной максимальной </w:t>
      </w:r>
      <w:proofErr w:type="gramStart"/>
      <w:r>
        <w:rPr>
          <w:snapToGrid w:val="0"/>
        </w:rPr>
        <w:t>цены</w:t>
      </w:r>
      <w:r w:rsidRPr="007E0476">
        <w:rPr>
          <w:snapToGrid w:val="0"/>
        </w:rPr>
        <w:t xml:space="preserve"> »</w:t>
      </w:r>
      <w:proofErr w:type="gramEnd"/>
      <w:r w:rsidRPr="007E0476">
        <w:rPr>
          <w:snapToGrid w:val="0"/>
        </w:rPr>
        <w:t xml:space="preserve"> и определяет объем и стоимость работ, подлежащих выполнению в рамках настоящей закупки, но не устанавливают требования к техническим характеристикам товаров, используемых при выполнении работ, используемых для определения соответствия потребностям заказчика или эквивалентности предлагаемого к использованию при выполнении работ, товара. Показатель «скорость передачи данных» вне зависимости от правил и требований, установленных в настоящей инструкции (приоритет) должен указываться участником закупки в виде диапазонного значения. Если указаны значения показателей, разделенные "тире", "дефисом" - участником данные показатели должны быть конкретизированы, т.е. должно быть указано одно конкретное значение. Минимальные и (или) максимальные значения показателей</w:t>
      </w:r>
      <w:r>
        <w:rPr>
          <w:snapToGrid w:val="0"/>
        </w:rPr>
        <w:t>, содержащие уточняющие слова «</w:t>
      </w:r>
      <w:r w:rsidRPr="007E0476">
        <w:rPr>
          <w:snapToGrid w:val="0"/>
        </w:rPr>
        <w:t xml:space="preserve">до </w:t>
      </w:r>
      <w:proofErr w:type="gramStart"/>
      <w:r w:rsidRPr="007E0476">
        <w:rPr>
          <w:snapToGrid w:val="0"/>
        </w:rPr>
        <w:t>х  »</w:t>
      </w:r>
      <w:proofErr w:type="gramEnd"/>
      <w:r w:rsidRPr="007E0476">
        <w:rPr>
          <w:snapToGrid w:val="0"/>
        </w:rPr>
        <w:t xml:space="preserve"> или « от х  »,  «максимум х», «минимум х», где «x»  - верхнее/ нижнее значение, в этом случае участник закупки должен указать  конкретный показатель. Участник должен строго соблюдать точность чисел после десятичного разделителя, т.е. если Заказчиком установлены две цифры после него, то и предложение УЗ должно содержать две цифры не меньше. Характеристики материала (товара), являющиеся однородными и определяющие многообразие вариантов исполнения материала, имеющие обобщающее слово или фразу после которого (ой) стоит знак двоеточие, и при этом разделенные между собой запятой и\или иным знаком, обозначающим перечисление, - участником данные характеристики должны быть конкретизированы, т.е. должен быть указан один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(исключением является случай, если после обобщающего слова указано два символа двоеточия подряд-тогда участник должен предложить два варианта исполнения товара из предложенных вариантов). </w:t>
      </w:r>
    </w:p>
    <w:p w14:paraId="555085BD"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указании значения (не входящего в крайнее) верхней границы диапазона температуры применения УЗ следует учесть, что разница не должна составлять более пяти градусов </w:t>
      </w:r>
      <w:proofErr w:type="spellStart"/>
      <w:r w:rsidRPr="007E0476">
        <w:rPr>
          <w:snapToGrid w:val="0"/>
        </w:rPr>
        <w:t>цельсия</w:t>
      </w:r>
      <w:proofErr w:type="spellEnd"/>
      <w:r w:rsidRPr="007E0476">
        <w:rPr>
          <w:snapToGrid w:val="0"/>
        </w:rPr>
        <w:t xml:space="preserve">. «Не уже» означает по отношению к диапазонным показателям необходимость предоставления более широкого или равного диапазона заданному диапазону,  пример условного обозначения: «не уже 8…10», т.е.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w:t>
      </w:r>
    </w:p>
    <w:p w14:paraId="0D278DE9"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Если заявка УЗ содержит изображение (эскиз, чертеж) товара (материала), то он должен быть читаем и полностью отображаться для беспрепятственного ознакомления с ним Заказчиком. При использовании по отношению к диапазонным показателям «шире», пример условного обозначения: «шире 8…10», участник закупки должен предоставить конкретные значения границ диапазона, которые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При использовании по отношению к диапазонным показателям «не шире», пример условного обозначения: «не шире 8…10»,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«узкий диапазон», то есть минимальное значение из диапазона должно быть равно или быть больше значения установленного заказчиком, а максимальное значение из диапазона должно быть равным или быть меньше значения установленного заказчиком. </w:t>
      </w:r>
    </w:p>
    <w:p w14:paraId="417BECDA"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В случае перечисления показателей (характеристик) и их значений, типов, марок, видов через знак запятая, символ </w:t>
      </w:r>
      <w:proofErr w:type="gramStart"/>
      <w:r w:rsidRPr="007E0476">
        <w:rPr>
          <w:snapToGrid w:val="0"/>
        </w:rPr>
        <w:t>«  /</w:t>
      </w:r>
      <w:proofErr w:type="gramEnd"/>
      <w:r w:rsidRPr="007E0476">
        <w:rPr>
          <w:snapToGrid w:val="0"/>
        </w:rPr>
        <w:t xml:space="preserve">  », союз «и»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В случае, если параметры перечислены через знак точка с запятой, символ «\», союзы «или», «либо», то необходимо выбрать один вариант из предложенных Заказчиком для соответствующего типа (вида, марки и т.д.) материала (товара) – данные символы, слова, союзы, знаки, уточняющие слова означают выбор. Если в требованиях Заказчика имеется слово «диапазон» УЗ должен обязательно включить крайние значения показателей (правило распространяется только на крайние значения диапазонных показателей). Обозначение «и\или» означает, что значение показателя может содержать либо один выбранный вариант, либо множество из предлагаемых, </w:t>
      </w:r>
      <w:proofErr w:type="gramStart"/>
      <w:r w:rsidRPr="007E0476">
        <w:rPr>
          <w:snapToGrid w:val="0"/>
        </w:rPr>
        <w:t>например</w:t>
      </w:r>
      <w:proofErr w:type="gramEnd"/>
      <w:r w:rsidRPr="007E0476">
        <w:rPr>
          <w:snapToGrid w:val="0"/>
        </w:rPr>
        <w:t xml:space="preserve"> «а и\или б и\или в» в данном случае участник может выбрать как одно из предложенных значений, так и несколько (или все). </w:t>
      </w:r>
    </w:p>
    <w:p w14:paraId="4A3A2C6E"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указании конкретного показателя по значению показателей вида </w:t>
      </w:r>
      <w:proofErr w:type="gramStart"/>
      <w:r w:rsidRPr="007E0476">
        <w:rPr>
          <w:snapToGrid w:val="0"/>
        </w:rPr>
        <w:t>« менее</w:t>
      </w:r>
      <w:proofErr w:type="gramEnd"/>
      <w:r w:rsidRPr="007E0476">
        <w:rPr>
          <w:snapToGrid w:val="0"/>
        </w:rPr>
        <w:t xml:space="preserve"> x  » «не </w:t>
      </w:r>
      <w:r w:rsidRPr="007E0476">
        <w:rPr>
          <w:rFonts w:ascii="Cambria Math" w:hAnsi="Cambria Math" w:cs="Cambria Math"/>
          <w:snapToGrid w:val="0"/>
        </w:rPr>
        <w:t>⩾</w:t>
      </w:r>
      <w:r w:rsidRPr="007E0476">
        <w:rPr>
          <w:snapToGrid w:val="0"/>
        </w:rPr>
        <w:t xml:space="preserve"> х» или « более х  », «не </w:t>
      </w:r>
      <w:r w:rsidRPr="007E0476">
        <w:rPr>
          <w:rFonts w:ascii="Cambria Math" w:hAnsi="Cambria Math" w:cs="Cambria Math"/>
          <w:snapToGrid w:val="0"/>
        </w:rPr>
        <w:t>⩽</w:t>
      </w:r>
      <w:r w:rsidRPr="007E0476">
        <w:rPr>
          <w:snapToGrid w:val="0"/>
        </w:rPr>
        <w:t xml:space="preserve"> х» где « x  »  - верхнее/ нижнее числовое значение, участник закупки должен указать  конкретный показатель, при этом крайние значения « х  » не удовлетворяют потребностям Заказчика. Знак «±» означает необходимость указания конкретного значения в рамках заданного диапазона, не включая исходное значение, </w:t>
      </w:r>
      <w:proofErr w:type="gramStart"/>
      <w:r w:rsidRPr="007E0476">
        <w:rPr>
          <w:snapToGrid w:val="0"/>
        </w:rPr>
        <w:t>например</w:t>
      </w:r>
      <w:proofErr w:type="gramEnd"/>
      <w:r w:rsidRPr="007E0476">
        <w:rPr>
          <w:snapToGrid w:val="0"/>
        </w:rPr>
        <w:t xml:space="preserve"> 1±0,5 можно указать значения от 0,5 до 1,5, не включая значение 1, или ±25 - можно указать значения от -24 до +24, не включая значение 25. </w:t>
      </w:r>
    </w:p>
    <w:p w14:paraId="34C74B8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В предлагаемых участником конкретных показателях не должно применяться слов, знаков и словосочетаний (со всеми словоформами, а так же с частицей «не» и без неё), знаков: «или  », « не более  », «превышать», « не менее  », « более  », « не шире  », « не уже  », « уже  », « ниже  », « позднее  », « свыше  », «от», « до», « ~  », « *  », « ;», « выше  », « ранее  », « не ранее  », « шире  », « не ниже  », « не выше  », « не превышать  »,  «лучше», « хуже »,  «должен», « не шире  », «</w:t>
      </w:r>
      <w:r w:rsidRPr="007E0476">
        <w:rPr>
          <w:rFonts w:ascii="Cambria Math" w:hAnsi="Cambria Math" w:cs="Cambria Math"/>
          <w:snapToGrid w:val="0"/>
        </w:rPr>
        <w:t>⩾</w:t>
      </w:r>
      <w:r w:rsidRPr="007E0476">
        <w:rPr>
          <w:snapToGrid w:val="0"/>
        </w:rPr>
        <w:t>», «больше», «меньше», «светлее», «темнее», «глубже», « не уже  », « не свыше  », «максимум», «минимум», «</w:t>
      </w:r>
      <w:r w:rsidRPr="007E0476">
        <w:rPr>
          <w:rFonts w:ascii="Cambria Math" w:hAnsi="Cambria Math" w:cs="Cambria Math"/>
          <w:snapToGrid w:val="0"/>
        </w:rPr>
        <w:t>⩽</w:t>
      </w:r>
      <w:r w:rsidRPr="007E0476">
        <w:rPr>
          <w:snapToGrid w:val="0"/>
        </w:rPr>
        <w:t xml:space="preserve">», « ниже  », « позднее  », « выше  », « ранее  », « не ранее  », « шире  », « не ниже  », « не выше  », « не позднее  » « менее  »,  « ±  », « &gt;  », « &lt;  », кроме случаев, если показатель является неизменяемым. </w:t>
      </w:r>
    </w:p>
    <w:p w14:paraId="5CA8820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Уточняющее слово «уже» по отношению к диапазонным показателям означает необходимость предоставления диапазона с меньшим максимальным значением и большим минимальным, т.е. «уже 10…20» - правильный вариант, например, «15…18».  Крайнее значение отрицательной температуры (минусовой) должно быть ниже нуля градуса Цельсия, в том числе в заявке участника. Понятие «крайние значения» распространяется на числовые значения показателей. Символ «&lt;», «ниже» - означает что, участнику следует предоставить в заявке конкретный показатель, менее указанного значения; Символ «&gt;», «выше» - означает что, участнику следует предоставить в заявке конкретный показатель, более указанного значения; Знак </w:t>
      </w:r>
      <w:proofErr w:type="gramStart"/>
      <w:r w:rsidRPr="007E0476">
        <w:rPr>
          <w:snapToGrid w:val="0"/>
        </w:rPr>
        <w:t>« ~</w:t>
      </w:r>
      <w:proofErr w:type="gramEnd"/>
      <w:r w:rsidRPr="007E0476">
        <w:rPr>
          <w:snapToGrid w:val="0"/>
        </w:rPr>
        <w:t xml:space="preserve">  », а также слово « приблизительно  » обозначает « приблизительно равно  » и соответствует отклонению 10% от указанного числового значения и требует указать конкретное значение параметра, не включая само значение. </w:t>
      </w:r>
    </w:p>
    <w:p w14:paraId="47906104" w14:textId="010F4E0D" w:rsidR="007E0476" w:rsidRPr="007E0476" w:rsidRDefault="007E0476" w:rsidP="007E0476">
      <w:pPr>
        <w:pStyle w:val="affd"/>
        <w:widowControl w:val="0"/>
        <w:autoSpaceDE w:val="0"/>
        <w:autoSpaceDN w:val="0"/>
        <w:adjustRightInd w:val="0"/>
        <w:ind w:left="0" w:firstLine="709"/>
        <w:jc w:val="both"/>
        <w:textAlignment w:val="baseline"/>
        <w:rPr>
          <w:snapToGrid w:val="0"/>
        </w:rPr>
      </w:pPr>
      <w:r>
        <w:rPr>
          <w:snapToGrid w:val="0"/>
        </w:rPr>
        <w:t>Показатели или</w:t>
      </w:r>
      <w:r w:rsidRPr="007E0476">
        <w:rPr>
          <w:snapToGrid w:val="0"/>
        </w:rPr>
        <w:t xml:space="preserve"> их значения, или единицы измерения, которых заключенные в квадратные скобки </w:t>
      </w:r>
      <w:proofErr w:type="gramStart"/>
      <w:r w:rsidRPr="007E0476">
        <w:rPr>
          <w:snapToGrid w:val="0"/>
        </w:rPr>
        <w:t>«[ ]</w:t>
      </w:r>
      <w:proofErr w:type="gramEnd"/>
      <w:r w:rsidRPr="007E0476">
        <w:rPr>
          <w:snapToGrid w:val="0"/>
        </w:rPr>
        <w:t>», являются неизменяемыми и должны быть предоставлены участником в неизменном виде, фигурные скобки служат для выделения частей предложения или отдельных слов и не несут уточняющего значения, если иное не указано настоящей инструкцией. Символ «.» означает завершение предложения, списка показателей или их значений, за исключением применения данного символа в к</w:t>
      </w:r>
      <w:r>
        <w:rPr>
          <w:snapToGrid w:val="0"/>
        </w:rPr>
        <w:t>ачестве десятичного разделителя</w:t>
      </w:r>
      <w:r w:rsidRPr="007E0476">
        <w:rPr>
          <w:snapToGrid w:val="0"/>
        </w:rPr>
        <w:t xml:space="preserve"> чисел (</w:t>
      </w:r>
      <w:proofErr w:type="gramStart"/>
      <w:r w:rsidRPr="007E0476">
        <w:rPr>
          <w:snapToGrid w:val="0"/>
        </w:rPr>
        <w:t>например</w:t>
      </w:r>
      <w:proofErr w:type="gramEnd"/>
      <w:r w:rsidRPr="007E0476">
        <w:rPr>
          <w:snapToGrid w:val="0"/>
        </w:rPr>
        <w:t xml:space="preserve">: 1.0, 0.01). Предельное отклонение (-я) необходимо указывать конкретными значениями в большую сторону или в меньшую сторону, причем с обязательным наличием соответствующего знака, обозначающего большую (плюс, </w:t>
      </w:r>
      <w:proofErr w:type="gramStart"/>
      <w:r w:rsidRPr="007E0476">
        <w:rPr>
          <w:snapToGrid w:val="0"/>
        </w:rPr>
        <w:t>«  +</w:t>
      </w:r>
      <w:proofErr w:type="gramEnd"/>
      <w:r w:rsidRPr="007E0476">
        <w:rPr>
          <w:snapToGrid w:val="0"/>
        </w:rPr>
        <w:t xml:space="preserve">  ») или меньшую сторону (минус, «  -  »), при условии, что в соответствующем госте так и заявлено. Символ «÷» равнозначен одновременному использованию «от» и «до» в соответствии с правилами данной инструкции, т.е. для показателей, содержащих данный символ, применяются аналогичные правила (данное правило имеет приоритет над остальными). Диапазонные показатели сопровождаются словами </w:t>
      </w:r>
      <w:proofErr w:type="gramStart"/>
      <w:r w:rsidRPr="007E0476">
        <w:rPr>
          <w:snapToGrid w:val="0"/>
        </w:rPr>
        <w:t>« от</w:t>
      </w:r>
      <w:proofErr w:type="gramEnd"/>
      <w:r w:rsidRPr="007E0476">
        <w:rPr>
          <w:snapToGrid w:val="0"/>
        </w:rPr>
        <w:t xml:space="preserve">  » (нижний показатель) и « до  » (верхний показатель), такие показатели необходимо указать в виде диапазона значений с явной нижней и верхней границами в требуемом настоящей инструкцией формате.</w:t>
      </w:r>
    </w:p>
    <w:p w14:paraId="08E6AB93"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 При указании значений диапазонных показателей, участники указывают значения в формате « х … х  » или в иной форме, позволяющей определить диапазонное значение, т.е. с явной нижней границей диапазона и верхней границей диапазона. слова «около» и «примерно» не должны указываться участником в заявке в составе конкретных показателей, данные слова означают допустимые отклонения для числовых показателей в диапазоне +\-10%, например, «около 100», верным ответом будет любое значение от 90 до 110, не включая значение 100. </w:t>
      </w:r>
    </w:p>
    <w:p w14:paraId="1450E712" w14:textId="6E4931D9" w:rsidR="007E0476" w:rsidRPr="007E0476" w:rsidRDefault="007E0476" w:rsidP="007E0476">
      <w:pPr>
        <w:pStyle w:val="affd"/>
        <w:widowControl w:val="0"/>
        <w:autoSpaceDE w:val="0"/>
        <w:autoSpaceDN w:val="0"/>
        <w:adjustRightInd w:val="0"/>
        <w:ind w:left="0" w:firstLine="709"/>
        <w:jc w:val="both"/>
        <w:textAlignment w:val="baseline"/>
        <w:rPr>
          <w:snapToGrid w:val="0"/>
        </w:rPr>
      </w:pPr>
      <w:r>
        <w:rPr>
          <w:snapToGrid w:val="0"/>
        </w:rPr>
        <w:t xml:space="preserve">Если закупочной документацией </w:t>
      </w:r>
      <w:r w:rsidRPr="007E0476">
        <w:rPr>
          <w:snapToGrid w:val="0"/>
        </w:rPr>
        <w:t xml:space="preserve">установлены диапазонные показатели, т.е. Показатели, которые должны содержать явную нижнюю и верхнюю границу значений показателя, то не допускается указание в первой части заявки только одной границы показателя. </w:t>
      </w:r>
    </w:p>
    <w:p w14:paraId="7EBD47A5"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Если в требованиях указано «число, более» («число</w:t>
      </w:r>
      <w:proofErr w:type="gramStart"/>
      <w:r w:rsidRPr="007E0476">
        <w:rPr>
          <w:snapToGrid w:val="0"/>
        </w:rPr>
        <w:t>, &gt;</w:t>
      </w:r>
      <w:proofErr w:type="gramEnd"/>
      <w:r w:rsidRPr="007E0476">
        <w:rPr>
          <w:snapToGrid w:val="0"/>
        </w:rPr>
        <w:t xml:space="preserve">») или «число, менее» («число,&lt;») (например: семьдесят, более), то необходимо предоставить два значения, одно из которых является неизменяемым и второе более или менее (в зависимости от уточняющего слова (знака) после запятой, указанного числа (например: семьдесят и семьдесят пять). Новая строка или абзац не может считаться символом или знаком, или разделяющим символом. Если показатель или его значение представлено с подстрочным символом в виде цифры, значит, заказчику требуется такое количество вариантов, которое соответствует значению цифры с арифметической концепции, т.е. если указана цифра «1», значит, необходим один вариант (данное правило имеет приоритет над остальными и не изменяет показатели, заимствованные из ГОСТ).Показатели и их значения, единицы измерения которых, заключены в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 </w:t>
      </w:r>
    </w:p>
    <w:p w14:paraId="3E72884B" w14:textId="4FBB4E32"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Если наименова</w:t>
      </w:r>
      <w:r>
        <w:rPr>
          <w:snapToGrid w:val="0"/>
        </w:rPr>
        <w:t>ние показателя содержит слово «</w:t>
      </w:r>
      <w:r w:rsidRPr="007E0476">
        <w:rPr>
          <w:snapToGrid w:val="0"/>
        </w:rPr>
        <w:t xml:space="preserve">фактически» (со всеми словоформами) или отмечено символом «*», то участник должен указать показатель с учетом предельных отклонений. При одновременном использовании слов и\или символов и\или уточняющих слов и\или союзов и\или знаков, означающих перечисление и выбор - необходимо выбрать вариант, разделенный с помощью слов и\или символов и\или уточняющих слов и\или союзов и\или знаков «означающих выбор» до «означающих перечисление» и после «означающих перечисление». </w:t>
      </w:r>
    </w:p>
    <w:p w14:paraId="4AE368C2" w14:textId="65201700"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При описании характеристик используемых товаров в предложении участника не допускается</w:t>
      </w:r>
      <w:r>
        <w:rPr>
          <w:snapToGrid w:val="0"/>
        </w:rPr>
        <w:t xml:space="preserve"> использование слов «эквивалент», «аналог</w:t>
      </w:r>
      <w:r w:rsidRPr="007E0476">
        <w:rPr>
          <w:snapToGrid w:val="0"/>
        </w:rPr>
        <w:t>», а также описание характеристик в виде двусмысленных значений, если иное не установлено настоящей инструкцией. При указании числовых значений показателей участник должен руководствоваться общими правилами математики, в том числе, касаемо отрицательных значений. Показатели, содержащие надстрочный символ «н», «2»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Если в требованиях Заказчика имеется словосочетание «из диапазона» УЗ должен обяз</w:t>
      </w:r>
      <w:r>
        <w:rPr>
          <w:snapToGrid w:val="0"/>
        </w:rPr>
        <w:t>ательно указать четыре значения</w:t>
      </w:r>
      <w:r w:rsidRPr="007E0476">
        <w:rPr>
          <w:snapToGrid w:val="0"/>
        </w:rPr>
        <w:t xml:space="preserve">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w:t>
      </w:r>
    </w:p>
    <w:p w14:paraId="1136A735" w14:textId="1A8807C2"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Правила чтения уточняющих слов, символов, знаков и их комбинаций распространяются на каждое отдельное предложение, список показателей, список значений показателей. Приоритетное правило (приоритет) – это правило, которое должно соблюдаться Участником вне зависимости от каких-либо иных правил в настоящей инструкции, т.к. никакие символы, знаки, уточняющие слова или их комбинации не могут влиять на приоритетное правило. Болты строительные поставляются в комплекте с </w:t>
      </w:r>
      <w:proofErr w:type="spellStart"/>
      <w:r w:rsidRPr="007E0476">
        <w:rPr>
          <w:snapToGrid w:val="0"/>
        </w:rPr>
        <w:t>гроверами</w:t>
      </w:r>
      <w:proofErr w:type="spellEnd"/>
      <w:r w:rsidRPr="007E0476">
        <w:rPr>
          <w:snapToGrid w:val="0"/>
        </w:rPr>
        <w:t xml:space="preserve"> (комплект). Габариты (размеры) могут содержать уточняющие слова, словосочетания, символы и знаки, описанные в настоящей инструкции, - если уточняющие слова, словосочетания, символы и знаки располагаются только перед первым значением (например: «более 10х5х5»), то необходимо указать значение более указанного в документации только для первого значения, т.е. для «10» (в примере «более 10х5х5»), если же после уточняющего слова, словосочетания, символа и знака стоит символ «:», то правило распространяется на каждое значение показателя, т.е. «более: 10х5х5» - верно указать в заявке, например: «12х6х6». Если неизменяемые значения показателей указаны через </w:t>
      </w:r>
      <w:proofErr w:type="gramStart"/>
      <w:r w:rsidRPr="007E0476">
        <w:rPr>
          <w:snapToGrid w:val="0"/>
        </w:rPr>
        <w:t>« или</w:t>
      </w:r>
      <w:proofErr w:type="gramEnd"/>
      <w:r w:rsidRPr="007E0476">
        <w:rPr>
          <w:snapToGrid w:val="0"/>
        </w:rPr>
        <w:t xml:space="preserve">  »,  « \  »,  «либо », « ;  » то участник размещения заказа должен выбрать одну конкретную из приведенных неизменяемых характеристик. В случае если значения или диапазоны значений параметра перечислены через «/», а в конце перед последним значением стоит «;», - участнику закупки необходимо предоставить два из указанных значений или диапазонов значений. Не допускается указание крайнего значения, если значение показателя или наименование товара (материала) не содержит «*» или иное не указано настоящей инструкцией. Если в госте (-ах), соответствие которому установлено документацией, по отношению к тому или иному показателю или его значению (с учетом типов, видом, марок) стоит значение «-», «не нормируется», «</w:t>
      </w:r>
      <w:proofErr w:type="spellStart"/>
      <w:r w:rsidRPr="007E0476">
        <w:rPr>
          <w:snapToGrid w:val="0"/>
        </w:rPr>
        <w:t>н.н</w:t>
      </w:r>
      <w:proofErr w:type="spellEnd"/>
      <w:r w:rsidRPr="007E0476">
        <w:rPr>
          <w:snapToGrid w:val="0"/>
        </w:rPr>
        <w:t>.», то участник размещения заказа в своей заявке должен указать любым способом суть понятия «не нормируется». Числовые значения показателей (параметров) вероятности (включ</w:t>
      </w:r>
      <w:r>
        <w:rPr>
          <w:snapToGrid w:val="0"/>
        </w:rPr>
        <w:t xml:space="preserve">ая минимальный и максимальный) </w:t>
      </w:r>
      <w:r w:rsidRPr="007E0476">
        <w:rPr>
          <w:snapToGrid w:val="0"/>
        </w:rPr>
        <w:t xml:space="preserve">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w:t>
      </w:r>
    </w:p>
    <w:p w14:paraId="78B94FBA"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Значения показателей, содержащие фразу «в диапазоне»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Слова «должен», «должен быть» (со всеми производными словоформами, с частицей «не» или без нее) не являются уточняющими словами. Если участник закупки выбирает один из предложенных типов (марок, видов) материала (товара), то необходимо указывать показатели конкретно для выбранного типа, по показателям, которые не относятся к выбранному типу (марке, виду) материала (товара) участник должен указать (в свободной форме), что данные показатели не используется для выбранного типа (марки, вида) материала (товара), в случае указания участником показателей, не относящихся к выбранному типу, т.е. относящихся к другим (не выбранным участником закупки), комиссией будет принято решение о предоставление недостоверных сведений и повлечен отказ в допуске. В случае, если значения или диапазоны значений параметра перечислены через символ «запятая», а в конце перед последним значением стоит союз «или», - участнику закупки необходимо предоставить одно из указанных значений или диапазонов значений, указанных через данные символы и союз. </w:t>
      </w:r>
    </w:p>
    <w:p w14:paraId="78348A9A" w14:textId="2AE2626F"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указании конкретных значений показателей необходимо учитывать строительные нормы и правила российской федерации. Заказчик устанавливает требования </w:t>
      </w:r>
      <w:r>
        <w:rPr>
          <w:snapToGrid w:val="0"/>
        </w:rPr>
        <w:t>в соответствии с гостами, а так</w:t>
      </w:r>
      <w:r w:rsidRPr="007E0476">
        <w:rPr>
          <w:snapToGrid w:val="0"/>
        </w:rPr>
        <w:t>же технической документацией производителей товаров (материалов).</w:t>
      </w:r>
      <w:r>
        <w:rPr>
          <w:snapToGrid w:val="0"/>
        </w:rPr>
        <w:t xml:space="preserve"> </w:t>
      </w:r>
      <w:r>
        <w:rPr>
          <w:snapToGrid w:val="0"/>
        </w:rPr>
        <w:br/>
      </w:r>
      <w:r w:rsidRPr="007E0476">
        <w:rPr>
          <w:snapToGrid w:val="0"/>
        </w:rPr>
        <w:t>Каждый показатель, установленный Заказчиком доступен в сети интернет, на различных сайта</w:t>
      </w:r>
      <w:r>
        <w:rPr>
          <w:snapToGrid w:val="0"/>
        </w:rPr>
        <w:t>х</w:t>
      </w:r>
      <w:r w:rsidRPr="007E0476">
        <w:rPr>
          <w:snapToGrid w:val="0"/>
        </w:rPr>
        <w:t xml:space="preserve"> производителей и\или поставщиков товаров (материалов), и\или ГОСТах. Символ </w:t>
      </w:r>
      <w:proofErr w:type="gramStart"/>
      <w:r w:rsidRPr="007E0476">
        <w:rPr>
          <w:snapToGrid w:val="0"/>
        </w:rPr>
        <w:t>«….</w:t>
      </w:r>
      <w:proofErr w:type="gramEnd"/>
      <w:r w:rsidRPr="007E0476">
        <w:rPr>
          <w:snapToGrid w:val="0"/>
        </w:rPr>
        <w:t xml:space="preserve">» требует указать диапазон, значение границ которого выходят за рамки установленного Заказчиком для нижней и верхней границы соответственно (шире), но не более, чем на один процент от изначального значения. Показатели в наименовании которых имеются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остальными).В случае возникновения затруднения у Участников по поиску тех или иных показателей и\или их значений Заказчик рекомендует анализировать общедоступные ресурсы в сети интернет, ГОСТы, а так же направлять запросы на разъяснение в установленные Законодательством сроки. Прокат тонколистовой из углеродистой стали соответствует ГОСТ 16523-97. </w:t>
      </w:r>
    </w:p>
    <w:p w14:paraId="12B635DA"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Дополнительные методы описания ОЗ, которые могут применяться Заказчиком на основании сведений, указанных в паспортах, сертификатах, технических условиях (ТУ) и иных технических документах производителя товара;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Обозначения в виде римских цифр не приравниваются к числовым значениям. ГОСТ 7.0-99 Система стандартов по информации, библиотечному и издательскому делу. Информационно-библиотечная деятельность, библиография. Термины и определения. ГОСТ 7.11-2004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w:t>
      </w:r>
      <w:proofErr w:type="spellStart"/>
      <w:r w:rsidRPr="007E0476">
        <w:rPr>
          <w:snapToGrid w:val="0"/>
        </w:rPr>
        <w:t>Гроверы</w:t>
      </w:r>
      <w:proofErr w:type="spellEnd"/>
      <w:r w:rsidRPr="007E0476">
        <w:rPr>
          <w:snapToGrid w:val="0"/>
        </w:rPr>
        <w:t xml:space="preserve"> соответствуют ГОСТ 6402-70 Шайбы пружинные. Технические условия (с Изменениями N 2, 3). ГОСТ 2.101-2016 Единая система конструкторской документации (ЕСКД). Виды изделий. ГОСТ 8.417-2002 Государственная система обеспечения единства измерений. Единицы величин. ГОСТ Р 54521-2011 Статистические методы. Математические символы и знаки для применения в стандартах.  ГОСТ 14254-2015 (IEC 60529:2013) Степени защиты, обеспечиваемые оболочками (Код IP) (с Поправкой). ГОСТ 27465-87 (СТ СЭВ 359-86) Системы обработки информации. Символы. Классификация, наименование и обозначение (с Изменением N 1). Большой современный толковый словарь русского языка (https://slovar.cc).</w:t>
      </w:r>
    </w:p>
    <w:p w14:paraId="733CA211"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если в составе первой части заявки на участие в форме участника закупки не указаны конкретные показатели товара, а также единицы измерения показателей используемого товара, при рассмотрении заявок на участие такой участник не допускается комиссией к участию. </w:t>
      </w:r>
    </w:p>
    <w:p w14:paraId="78225704"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предоставления недостоверных сведений, а также непредставления таких сведений заявка на участие может быть признана несоответствующей требованиям документации, что влечет за собой отказ в допуске к участию участника закупки. </w:t>
      </w:r>
    </w:p>
    <w:p w14:paraId="58712392"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 xml:space="preserve">При представлении сведений о значениях показателей товаров участник закупки не вправе изменять наименования товаров и наименование показателя (характеристики) товаров, а также единицы измерения к показателям. Изменение наименования товаров и наименование показателя (характеристики) товаров, а также единицы измерения к показателям трактуется комиссией как непредставление сведений о показателе. </w:t>
      </w:r>
    </w:p>
    <w:p w14:paraId="076E8045" w14:textId="77777777" w:rsidR="007E0476" w:rsidRPr="00556C5D"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Скопированное в первую часть заявки техническое задание или часть технического задания, без соблюдения требований инструкции не является указанием конкретных показателей товара.</w:t>
      </w:r>
    </w:p>
    <w:p w14:paraId="353B7D95" w14:textId="77777777" w:rsidR="007E0476" w:rsidRPr="002E6D2F" w:rsidRDefault="007E0476" w:rsidP="007E0476">
      <w:pPr>
        <w:tabs>
          <w:tab w:val="left" w:pos="2715"/>
        </w:tabs>
        <w:spacing w:line="240" w:lineRule="auto"/>
        <w:ind w:firstLine="709"/>
        <w:rPr>
          <w:b/>
          <w:bCs/>
          <w:sz w:val="24"/>
          <w:szCs w:val="24"/>
        </w:rPr>
      </w:pPr>
      <w:r>
        <w:rPr>
          <w:sz w:val="24"/>
          <w:szCs w:val="24"/>
        </w:rPr>
        <w:t>3</w:t>
      </w:r>
      <w:r w:rsidRPr="002E6D2F">
        <w:rPr>
          <w:sz w:val="24"/>
          <w:szCs w:val="24"/>
        </w:rPr>
        <w:t>. Ответственность за достоверность сведений при о</w:t>
      </w:r>
      <w:r w:rsidRPr="002E6D2F">
        <w:rPr>
          <w:bCs/>
          <w:sz w:val="24"/>
          <w:szCs w:val="24"/>
        </w:rPr>
        <w:t>писание поставляемого товара, выполнения работы, оказания услуги</w:t>
      </w:r>
      <w:r w:rsidRPr="002E6D2F">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464D7E8B" w14:textId="77777777" w:rsidR="007E0476" w:rsidRDefault="007E0476" w:rsidP="007E0476">
      <w:pPr>
        <w:pStyle w:val="affd"/>
        <w:widowControl w:val="0"/>
        <w:autoSpaceDE w:val="0"/>
        <w:autoSpaceDN w:val="0"/>
        <w:adjustRightInd w:val="0"/>
        <w:ind w:left="0" w:firstLine="709"/>
        <w:jc w:val="both"/>
        <w:textAlignment w:val="baseline"/>
        <w:rPr>
          <w:snapToGrid w:val="0"/>
        </w:rPr>
      </w:pPr>
    </w:p>
    <w:p w14:paraId="2E90C83B" w14:textId="77777777" w:rsidR="002E6D2F" w:rsidRDefault="002E6D2F" w:rsidP="00981392">
      <w:pPr>
        <w:pStyle w:val="affd"/>
        <w:widowControl w:val="0"/>
        <w:autoSpaceDE w:val="0"/>
        <w:autoSpaceDN w:val="0"/>
        <w:adjustRightInd w:val="0"/>
        <w:ind w:left="0" w:firstLine="709"/>
        <w:jc w:val="both"/>
        <w:textAlignment w:val="baseline"/>
        <w:rPr>
          <w:snapToGrid w:val="0"/>
        </w:rPr>
      </w:pPr>
    </w:p>
    <w:p w14:paraId="0B2AD2D8" w14:textId="77777777"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2"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77777777"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39709D" w:rsidRDefault="00B755CB" w:rsidP="00B755CB">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7B871794" w14:textId="77777777" w:rsidR="00611A50" w:rsidRDefault="00B755CB" w:rsidP="0039709D">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w:t>
      </w:r>
      <w:r w:rsidR="00611A50" w:rsidRPr="008B465D">
        <w:rPr>
          <w:sz w:val="24"/>
          <w:szCs w:val="24"/>
        </w:rPr>
        <w:t xml:space="preserve">в размере </w:t>
      </w:r>
      <w:r w:rsidR="00611A50">
        <w:rPr>
          <w:sz w:val="24"/>
          <w:szCs w:val="24"/>
        </w:rPr>
        <w:t>5</w:t>
      </w:r>
      <w:r w:rsidR="00611A50" w:rsidRPr="008B465D">
        <w:rPr>
          <w:sz w:val="24"/>
          <w:szCs w:val="24"/>
        </w:rPr>
        <w:t xml:space="preserve"> %</w:t>
      </w:r>
      <w:r w:rsidR="00611A50">
        <w:rPr>
          <w:sz w:val="24"/>
          <w:szCs w:val="24"/>
        </w:rPr>
        <w:t xml:space="preserve"> от начальной (максимальной) цены договора</w:t>
      </w:r>
      <w:r w:rsidR="00611A50" w:rsidRPr="008B465D">
        <w:rPr>
          <w:sz w:val="24"/>
          <w:szCs w:val="24"/>
        </w:rPr>
        <w:t xml:space="preserve">, что составляет </w:t>
      </w:r>
      <w:r w:rsidR="00611A50">
        <w:rPr>
          <w:sz w:val="24"/>
          <w:szCs w:val="24"/>
        </w:rPr>
        <w:t>13 529 621</w:t>
      </w:r>
      <w:r w:rsidR="00611A50" w:rsidRPr="008B465D">
        <w:rPr>
          <w:sz w:val="24"/>
          <w:szCs w:val="24"/>
        </w:rPr>
        <w:t xml:space="preserve"> (</w:t>
      </w:r>
      <w:r w:rsidR="00611A50">
        <w:rPr>
          <w:sz w:val="24"/>
          <w:szCs w:val="24"/>
        </w:rPr>
        <w:t>тринадцать миллионов пятьсот двадцать девять тысяч шестьсот двадцать один) рубль 33</w:t>
      </w:r>
      <w:r w:rsidR="00611A50" w:rsidRPr="008B465D">
        <w:rPr>
          <w:sz w:val="24"/>
          <w:szCs w:val="24"/>
        </w:rPr>
        <w:t xml:space="preserve"> коп.</w:t>
      </w:r>
    </w:p>
    <w:p w14:paraId="5E5DC236" w14:textId="08A076FD" w:rsidR="00B755CB" w:rsidRPr="0039709D" w:rsidRDefault="00B755CB" w:rsidP="0039709D">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6A0250CF"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611A50">
        <w:rPr>
          <w:color w:val="000000"/>
          <w:sz w:val="24"/>
          <w:szCs w:val="24"/>
        </w:rPr>
        <w:t>конкурса № 1</w:t>
      </w:r>
      <w:r>
        <w:rPr>
          <w:color w:val="000000"/>
          <w:sz w:val="24"/>
          <w:szCs w:val="24"/>
        </w:rPr>
        <w:t xml:space="preserve"> -ЭК/20</w:t>
      </w:r>
      <w:r w:rsidR="00E1097C">
        <w:rPr>
          <w:color w:val="000000"/>
          <w:sz w:val="24"/>
          <w:szCs w:val="24"/>
        </w:rPr>
        <w:t>2</w:t>
      </w:r>
      <w:r w:rsidR="00611A50">
        <w:rPr>
          <w:color w:val="000000"/>
          <w:sz w:val="24"/>
          <w:szCs w:val="24"/>
        </w:rPr>
        <w:t>2</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77777777" w:rsidR="00B755CB" w:rsidRDefault="00B755CB" w:rsidP="00B755CB">
      <w:pPr>
        <w:spacing w:line="240" w:lineRule="auto"/>
        <w:ind w:firstLine="709"/>
        <w:rPr>
          <w:bCs/>
          <w:sz w:val="24"/>
          <w:szCs w:val="24"/>
        </w:rPr>
      </w:pPr>
      <w:r w:rsidRPr="00CD6029">
        <w:rPr>
          <w:bCs/>
          <w:sz w:val="24"/>
          <w:szCs w:val="24"/>
        </w:rPr>
        <w:t>БИК 044030704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непредоставленным; </w:t>
      </w:r>
    </w:p>
    <w:p w14:paraId="4FAF37F2" w14:textId="77777777" w:rsidR="00B755CB" w:rsidRPr="00696743"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договора; </w:t>
      </w:r>
    </w:p>
    <w:p w14:paraId="10022040" w14:textId="77777777" w:rsidR="00B755CB" w:rsidRPr="00696743" w:rsidRDefault="00B755CB" w:rsidP="00B755CB">
      <w:pPr>
        <w:autoSpaceDE w:val="0"/>
        <w:autoSpaceDN w:val="0"/>
        <w:adjustRightInd w:val="0"/>
        <w:spacing w:line="240" w:lineRule="auto"/>
        <w:ind w:firstLine="709"/>
        <w:rPr>
          <w:sz w:val="24"/>
          <w:szCs w:val="24"/>
        </w:rPr>
      </w:pPr>
      <w:r w:rsidRPr="00696743">
        <w:rPr>
          <w:sz w:val="24"/>
          <w:szCs w:val="24"/>
        </w:rPr>
        <w:t xml:space="preserve">- денежные средства возвращаются подрядчику при условии надлежащего исполнения им всех своих обязательств по договору по истечении 12 (двенадцати) месяцев после окончания выполнения работ по договору. </w:t>
      </w:r>
    </w:p>
    <w:p w14:paraId="4440D67A" w14:textId="77777777" w:rsidR="00B755CB" w:rsidRPr="00696743" w:rsidRDefault="00B755CB" w:rsidP="00B755CB">
      <w:pPr>
        <w:autoSpaceDE w:val="0"/>
        <w:autoSpaceDN w:val="0"/>
        <w:adjustRightInd w:val="0"/>
        <w:spacing w:line="240" w:lineRule="auto"/>
        <w:ind w:firstLine="709"/>
        <w:rPr>
          <w:color w:val="000000"/>
          <w:sz w:val="24"/>
          <w:szCs w:val="24"/>
          <w:u w:val="single"/>
        </w:rPr>
      </w:pPr>
      <w:r w:rsidRPr="00696743">
        <w:rPr>
          <w:bCs/>
          <w:color w:val="000000"/>
          <w:sz w:val="24"/>
          <w:szCs w:val="24"/>
          <w:u w:val="single"/>
        </w:rPr>
        <w:t xml:space="preserve">4.2. путем предоставления банковской гарантии: </w:t>
      </w:r>
    </w:p>
    <w:p w14:paraId="0670D3A6" w14:textId="77777777" w:rsidR="00B755CB" w:rsidRPr="00696743" w:rsidRDefault="00B755CB" w:rsidP="00B755CB">
      <w:pPr>
        <w:autoSpaceDE w:val="0"/>
        <w:autoSpaceDN w:val="0"/>
        <w:adjustRightInd w:val="0"/>
        <w:spacing w:line="240" w:lineRule="auto"/>
        <w:ind w:firstLine="709"/>
        <w:rPr>
          <w:color w:val="000000"/>
          <w:sz w:val="24"/>
          <w:szCs w:val="24"/>
        </w:rPr>
      </w:pPr>
      <w:r w:rsidRPr="00696743">
        <w:rPr>
          <w:color w:val="000000"/>
          <w:sz w:val="24"/>
          <w:szCs w:val="24"/>
        </w:rPr>
        <w:t>1) Заказчик в качестве обеспечения исполнения договора принимает банковские гарантии, выданные банками, соответствующими требованиям, установленным настоящей документацией.</w:t>
      </w:r>
    </w:p>
    <w:p w14:paraId="31744C2A" w14:textId="72A7F8D3" w:rsidR="00B755CB" w:rsidRPr="00696743" w:rsidRDefault="00B755CB" w:rsidP="00B755CB">
      <w:pPr>
        <w:autoSpaceDE w:val="0"/>
        <w:autoSpaceDN w:val="0"/>
        <w:adjustRightInd w:val="0"/>
        <w:spacing w:line="240" w:lineRule="auto"/>
        <w:ind w:firstLine="709"/>
        <w:rPr>
          <w:sz w:val="24"/>
          <w:szCs w:val="24"/>
        </w:rPr>
      </w:pPr>
      <w:r w:rsidRPr="00696743">
        <w:rPr>
          <w:sz w:val="24"/>
          <w:szCs w:val="24"/>
        </w:rPr>
        <w:t>Рекомендуемая форма банковской гарантии в качестве обеспечения исполнения догово</w:t>
      </w:r>
      <w:r w:rsidR="00C17E73" w:rsidRPr="00696743">
        <w:rPr>
          <w:sz w:val="24"/>
          <w:szCs w:val="24"/>
        </w:rPr>
        <w:t>ра представлена в приложении № 9</w:t>
      </w:r>
      <w:r w:rsidRPr="00696743">
        <w:rPr>
          <w:sz w:val="24"/>
          <w:szCs w:val="24"/>
        </w:rPr>
        <w:t xml:space="preserve"> к настоящей документации.</w:t>
      </w:r>
    </w:p>
    <w:p w14:paraId="559ABE53" w14:textId="77777777" w:rsidR="00B755CB" w:rsidRPr="00696743" w:rsidRDefault="00B755CB" w:rsidP="00B755CB">
      <w:pPr>
        <w:pStyle w:val="affd"/>
        <w:tabs>
          <w:tab w:val="left" w:pos="1145"/>
        </w:tabs>
        <w:autoSpaceDE w:val="0"/>
        <w:autoSpaceDN w:val="0"/>
        <w:adjustRightInd w:val="0"/>
        <w:ind w:left="0" w:firstLine="709"/>
        <w:jc w:val="both"/>
      </w:pPr>
      <w:r w:rsidRPr="00696743">
        <w:rPr>
          <w:rFonts w:eastAsia="Calibri"/>
        </w:rPr>
        <w:t xml:space="preserve">Подрядчик обязан обеспечить наличие и действительность надлежащего обеспечения исполнения договора непрерывно в течение всего срока выполнения работ, указанного в настоящей документации, и на период 12 (двенадцать) месяцев по окончании выполнения работ. </w:t>
      </w:r>
    </w:p>
    <w:p w14:paraId="2C84528A" w14:textId="38D06CAB" w:rsidR="00B755CB" w:rsidRPr="00696743" w:rsidRDefault="00B755CB" w:rsidP="00B755CB">
      <w:pPr>
        <w:pStyle w:val="affd"/>
        <w:tabs>
          <w:tab w:val="left" w:pos="1145"/>
        </w:tabs>
        <w:autoSpaceDE w:val="0"/>
        <w:autoSpaceDN w:val="0"/>
        <w:adjustRightInd w:val="0"/>
        <w:ind w:left="0" w:firstLine="709"/>
        <w:jc w:val="both"/>
      </w:pPr>
      <w:r w:rsidRPr="00696743">
        <w:t>2) Банковская гарантия, предоставляемая в качестве о</w:t>
      </w:r>
      <w:r w:rsidRPr="00696743">
        <w:rPr>
          <w:rFonts w:eastAsia="Calibri"/>
        </w:rPr>
        <w:t>беспечения исполнения договора,</w:t>
      </w:r>
      <w:r w:rsidRPr="00696743">
        <w:t xml:space="preserve"> должна отвечать требов</w:t>
      </w:r>
      <w:r w:rsidR="00837F79">
        <w:t>аниям, установленным в разделе 6</w:t>
      </w:r>
      <w:r w:rsidRPr="00696743">
        <w:t xml:space="preserve"> настоящей документации.</w:t>
      </w:r>
    </w:p>
    <w:p w14:paraId="42A1F196" w14:textId="77777777" w:rsidR="00B755CB" w:rsidRPr="005E3627" w:rsidRDefault="00B755CB" w:rsidP="00B755CB">
      <w:pPr>
        <w:autoSpaceDE w:val="0"/>
        <w:autoSpaceDN w:val="0"/>
        <w:adjustRightInd w:val="0"/>
        <w:spacing w:line="240" w:lineRule="auto"/>
        <w:ind w:firstLine="709"/>
        <w:rPr>
          <w:sz w:val="24"/>
          <w:szCs w:val="24"/>
        </w:rPr>
      </w:pPr>
      <w:r w:rsidRPr="00696743">
        <w:rPr>
          <w:sz w:val="24"/>
          <w:szCs w:val="24"/>
        </w:rPr>
        <w:t>3) Заказчик рассматривает поступившую от Подрядчика банковскую гарантию в срок, не превышающий 5 (пяти) рабочих дней со дня ее поступления.</w:t>
      </w:r>
    </w:p>
    <w:p w14:paraId="59BDE287" w14:textId="77777777" w:rsidR="00B755CB" w:rsidRPr="00E93E24" w:rsidRDefault="00B755CB" w:rsidP="00B755CB">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64A8497B" w14:textId="77777777" w:rsidR="00B755CB" w:rsidRPr="00E93E24" w:rsidRDefault="00B755CB" w:rsidP="00B755CB">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717D7DD" w14:textId="77777777" w:rsidR="00B755CB" w:rsidRPr="00E93E24" w:rsidRDefault="00B755CB" w:rsidP="00B755CB">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8C10D81" w14:textId="77777777" w:rsidR="00B755CB" w:rsidRPr="00E93E24" w:rsidRDefault="00B755CB" w:rsidP="00B755CB">
      <w:pPr>
        <w:pStyle w:val="affd"/>
        <w:tabs>
          <w:tab w:val="left" w:pos="993"/>
        </w:tabs>
        <w:ind w:left="0" w:firstLine="709"/>
        <w:jc w:val="both"/>
      </w:pPr>
      <w:r w:rsidRPr="00E93E24">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012FEE00" w14:textId="77777777" w:rsidR="00B755CB" w:rsidRPr="00E93E24" w:rsidRDefault="00B755CB" w:rsidP="00B755CB">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6CA2B33" w14:textId="77777777" w:rsidR="00B755CB" w:rsidRPr="00E93E24" w:rsidRDefault="00B755CB" w:rsidP="00B755CB">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4E81C05" w14:textId="77777777" w:rsidR="00B755CB" w:rsidRDefault="00B755CB" w:rsidP="00B755CB">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4787BEA6" w14:textId="77777777" w:rsidR="00B755CB" w:rsidRPr="004A33AB" w:rsidRDefault="00B755CB" w:rsidP="00B755CB">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07CF44C5" w14:textId="77777777" w:rsidR="00B755CB" w:rsidRPr="009F496E" w:rsidRDefault="00B755CB" w:rsidP="00B755CB">
      <w:pPr>
        <w:suppressAutoHyphens/>
        <w:spacing w:line="240" w:lineRule="auto"/>
        <w:ind w:firstLine="709"/>
        <w:rPr>
          <w:sz w:val="24"/>
          <w:szCs w:val="24"/>
        </w:rPr>
      </w:pPr>
    </w:p>
    <w:p w14:paraId="5B235FB4" w14:textId="10CD143B"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B755CB">
        <w:rPr>
          <w:b/>
          <w:bCs/>
          <w:sz w:val="24"/>
          <w:szCs w:val="24"/>
        </w:rPr>
        <w:t>конкурса</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26C8542B"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 xml:space="preserve">едителем </w:t>
      </w:r>
      <w:r w:rsidR="00134BAE">
        <w:rPr>
          <w:sz w:val="24"/>
          <w:szCs w:val="24"/>
        </w:rPr>
        <w:t>конкурса</w:t>
      </w:r>
      <w:r w:rsidR="00383A11">
        <w:rPr>
          <w:sz w:val="24"/>
          <w:szCs w:val="24"/>
        </w:rPr>
        <w:t xml:space="preserve">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w:t>
      </w:r>
      <w:r w:rsidR="00B755CB">
        <w:rPr>
          <w:sz w:val="24"/>
          <w:szCs w:val="24"/>
        </w:rPr>
        <w:t>конкурса</w:t>
      </w:r>
      <w:r w:rsidR="00383A11">
        <w:rPr>
          <w:sz w:val="24"/>
          <w:szCs w:val="24"/>
        </w:rPr>
        <w:t xml:space="preserve">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sidR="00B755CB">
        <w:rPr>
          <w:sz w:val="24"/>
          <w:szCs w:val="24"/>
        </w:rPr>
        <w:t>конкурса</w:t>
      </w:r>
      <w:r w:rsidRPr="009F496E">
        <w:rPr>
          <w:sz w:val="24"/>
          <w:szCs w:val="24"/>
        </w:rPr>
        <w:t xml:space="preserve">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32319AA7" w:rsidR="00A231A5"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w:t>
      </w:r>
      <w:r w:rsidR="00B755CB">
        <w:rPr>
          <w:sz w:val="24"/>
          <w:szCs w:val="24"/>
        </w:rPr>
        <w:t>конкурса</w:t>
      </w:r>
      <w:r w:rsidRPr="00383A11">
        <w:rPr>
          <w:sz w:val="24"/>
          <w:szCs w:val="24"/>
        </w:rPr>
        <w:t xml:space="preserve">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w:t>
      </w:r>
      <w:r w:rsidR="00134BAE">
        <w:rPr>
          <w:sz w:val="24"/>
          <w:szCs w:val="24"/>
        </w:rPr>
        <w:t>10 (десяти</w:t>
      </w:r>
      <w:r w:rsidRPr="00383A11">
        <w:rPr>
          <w:sz w:val="24"/>
          <w:szCs w:val="24"/>
        </w:rPr>
        <w:t xml:space="preserve">)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xml:space="preserve">. В протоколе разногласий указываются замечания к положениям проекта договора, не соответствующие извещению о проведении </w:t>
      </w:r>
      <w:r w:rsidR="00B755CB">
        <w:rPr>
          <w:sz w:val="24"/>
          <w:szCs w:val="24"/>
        </w:rPr>
        <w:t>закупки</w:t>
      </w:r>
      <w:r w:rsidRPr="009F496E">
        <w:rPr>
          <w:sz w:val="24"/>
          <w:szCs w:val="24"/>
        </w:rPr>
        <w:t>,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6B6969BC" w14:textId="293EF2B5" w:rsidR="00134BAE" w:rsidRPr="00B32858" w:rsidRDefault="00134BAE" w:rsidP="00134BAE">
      <w:pPr>
        <w:autoSpaceDE w:val="0"/>
        <w:autoSpaceDN w:val="0"/>
        <w:adjustRightInd w:val="0"/>
        <w:spacing w:line="240" w:lineRule="auto"/>
        <w:ind w:firstLine="709"/>
        <w:rPr>
          <w:bCs/>
          <w:sz w:val="24"/>
          <w:szCs w:val="24"/>
        </w:rPr>
      </w:pPr>
      <w:r w:rsidRPr="00B32858">
        <w:rPr>
          <w:bCs/>
          <w:sz w:val="24"/>
          <w:szCs w:val="24"/>
        </w:rPr>
        <w:t>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2AC54055" w14:textId="0574480C" w:rsidR="00134BAE" w:rsidRDefault="00A231A5" w:rsidP="00134BAE">
      <w:pPr>
        <w:autoSpaceDE w:val="0"/>
        <w:autoSpaceDN w:val="0"/>
        <w:adjustRightInd w:val="0"/>
        <w:spacing w:line="240" w:lineRule="auto"/>
        <w:ind w:firstLine="709"/>
        <w:rPr>
          <w:rFonts w:eastAsia="Calibri"/>
          <w:sz w:val="24"/>
          <w:szCs w:val="24"/>
          <w:lang w:eastAsia="en-US"/>
        </w:rPr>
      </w:pPr>
      <w:r w:rsidRPr="009F496E">
        <w:rPr>
          <w:sz w:val="24"/>
          <w:szCs w:val="24"/>
        </w:rPr>
        <w:t xml:space="preserve">5. Победитель </w:t>
      </w:r>
      <w:r w:rsidR="00B755CB">
        <w:rPr>
          <w:sz w:val="24"/>
          <w:szCs w:val="24"/>
        </w:rPr>
        <w:t>конкурса</w:t>
      </w:r>
      <w:r w:rsidRPr="009F496E">
        <w:rPr>
          <w:sz w:val="24"/>
          <w:szCs w:val="24"/>
        </w:rPr>
        <w:t xml:space="preserve">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00134BAE">
        <w:rPr>
          <w:sz w:val="24"/>
          <w:szCs w:val="24"/>
        </w:rPr>
        <w:t>, либо не представил обеспечение исполнения договора, либо п</w:t>
      </w:r>
      <w:r w:rsidR="00134BAE">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10B78099" w14:textId="723AD1D5"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 xml:space="preserve">победитель </w:t>
      </w:r>
      <w:r w:rsidR="00134BAE">
        <w:rPr>
          <w:sz w:val="24"/>
          <w:szCs w:val="24"/>
        </w:rPr>
        <w:t>конкурса</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2C7EEFBE"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00134BAE">
        <w:rPr>
          <w:sz w:val="24"/>
          <w:szCs w:val="24"/>
        </w:rPr>
        <w:t>конкурса</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D942A4" w:rsidRDefault="00012EC9"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0284F07C" w14:textId="328CBEB2" w:rsidR="00F06530" w:rsidRPr="009F496E" w:rsidRDefault="00C17D7F" w:rsidP="00AC704B">
      <w:pPr>
        <w:numPr>
          <w:ilvl w:val="0"/>
          <w:numId w:val="8"/>
        </w:numPr>
        <w:shd w:val="clear" w:color="auto" w:fill="FFFFFF"/>
        <w:snapToGrid w:val="0"/>
        <w:spacing w:line="240" w:lineRule="auto"/>
        <w:ind w:left="0" w:firstLine="0"/>
        <w:rPr>
          <w:bCs/>
          <w:color w:val="000000"/>
          <w:sz w:val="24"/>
          <w:szCs w:val="24"/>
        </w:rPr>
      </w:pPr>
      <w:r w:rsidRPr="00F06530">
        <w:rPr>
          <w:bCs/>
          <w:color w:val="000000"/>
          <w:sz w:val="24"/>
          <w:szCs w:val="24"/>
        </w:rPr>
        <w:t xml:space="preserve">Приложение № </w:t>
      </w:r>
      <w:r w:rsidR="003F7C9E">
        <w:rPr>
          <w:bCs/>
          <w:color w:val="000000"/>
          <w:sz w:val="24"/>
          <w:szCs w:val="24"/>
        </w:rPr>
        <w:t>3</w:t>
      </w:r>
      <w:r w:rsidRPr="00F06530">
        <w:rPr>
          <w:bCs/>
          <w:color w:val="000000"/>
          <w:sz w:val="24"/>
          <w:szCs w:val="24"/>
        </w:rPr>
        <w:t xml:space="preserve"> – </w:t>
      </w:r>
      <w:r w:rsidR="00F06530" w:rsidRPr="009F496E">
        <w:rPr>
          <w:bCs/>
          <w:color w:val="000000"/>
          <w:sz w:val="24"/>
          <w:szCs w:val="24"/>
        </w:rPr>
        <w:t xml:space="preserve">форма </w:t>
      </w:r>
      <w:r w:rsidR="00F06530" w:rsidRPr="009F496E">
        <w:rPr>
          <w:sz w:val="24"/>
          <w:szCs w:val="24"/>
        </w:rPr>
        <w:t>«</w:t>
      </w:r>
      <w:r w:rsidR="00F06530" w:rsidRPr="007D2F81">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F06530" w:rsidRPr="009F496E">
        <w:rPr>
          <w:sz w:val="24"/>
          <w:szCs w:val="24"/>
        </w:rPr>
        <w:t>»</w:t>
      </w:r>
      <w:r w:rsidR="00F06530" w:rsidRPr="009F496E">
        <w:rPr>
          <w:bCs/>
          <w:color w:val="000000"/>
          <w:sz w:val="24"/>
          <w:szCs w:val="24"/>
        </w:rPr>
        <w:t>;</w:t>
      </w:r>
    </w:p>
    <w:p w14:paraId="2659B281" w14:textId="3171BF2D" w:rsidR="00302CC1" w:rsidRPr="00302CC1" w:rsidRDefault="003F7C9E" w:rsidP="00AC704B">
      <w:pPr>
        <w:pStyle w:val="affd"/>
        <w:numPr>
          <w:ilvl w:val="0"/>
          <w:numId w:val="8"/>
        </w:numPr>
        <w:shd w:val="clear" w:color="auto" w:fill="FFFFFF"/>
        <w:ind w:left="0" w:firstLine="0"/>
        <w:jc w:val="both"/>
      </w:pPr>
      <w:r>
        <w:rPr>
          <w:bCs/>
          <w:color w:val="000000" w:themeColor="text1"/>
        </w:rPr>
        <w:t>Приложение № 4</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2273E765" w:rsidR="002D19BB" w:rsidRDefault="003F7C9E" w:rsidP="00AC704B">
      <w:pPr>
        <w:pStyle w:val="affd"/>
        <w:numPr>
          <w:ilvl w:val="0"/>
          <w:numId w:val="8"/>
        </w:numPr>
        <w:ind w:left="0" w:firstLine="0"/>
        <w:jc w:val="both"/>
      </w:pPr>
      <w:r>
        <w:rPr>
          <w:bCs/>
          <w:color w:val="000000"/>
        </w:rPr>
        <w:t>Приложение № 5</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0EEF4FBE" w:rsidR="00BF1B78" w:rsidRDefault="00BF1B78" w:rsidP="00AC704B">
      <w:pPr>
        <w:pStyle w:val="affd"/>
        <w:numPr>
          <w:ilvl w:val="0"/>
          <w:numId w:val="8"/>
        </w:numPr>
        <w:ind w:left="0" w:firstLine="0"/>
        <w:jc w:val="both"/>
      </w:pPr>
      <w:r w:rsidRPr="00751524">
        <w:rPr>
          <w:bCs/>
          <w:color w:val="000000"/>
        </w:rPr>
        <w:t>Приложение № </w:t>
      </w:r>
      <w:r w:rsidR="003F7C9E">
        <w:rPr>
          <w:bCs/>
          <w:color w:val="000000"/>
        </w:rPr>
        <w:t>6</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69C29482" w14:textId="64367D58" w:rsidR="00611A50" w:rsidRDefault="00611A50" w:rsidP="00AC704B">
      <w:pPr>
        <w:pStyle w:val="affd"/>
        <w:numPr>
          <w:ilvl w:val="0"/>
          <w:numId w:val="8"/>
        </w:numPr>
        <w:ind w:left="0" w:firstLine="0"/>
        <w:jc w:val="both"/>
      </w:pPr>
      <w:r>
        <w:t>Приложение № 7 – форма «Справка о технических ресурсах»;</w:t>
      </w:r>
    </w:p>
    <w:p w14:paraId="2E0956F4" w14:textId="7E475283" w:rsidR="00134BAE" w:rsidRPr="00134BAE" w:rsidRDefault="003F7C9E" w:rsidP="00AC704B">
      <w:pPr>
        <w:pStyle w:val="affd"/>
        <w:numPr>
          <w:ilvl w:val="0"/>
          <w:numId w:val="8"/>
        </w:numPr>
        <w:shd w:val="clear" w:color="auto" w:fill="FFFFFF"/>
        <w:ind w:left="0" w:firstLine="0"/>
        <w:jc w:val="both"/>
      </w:pPr>
      <w:r>
        <w:t xml:space="preserve">Приложение № </w:t>
      </w:r>
      <w:r w:rsidR="00611A50">
        <w:t>8</w:t>
      </w:r>
      <w:r w:rsidR="00D30D3A">
        <w:t xml:space="preserve"> </w:t>
      </w:r>
      <w:r w:rsidR="00134BAE" w:rsidRPr="00134BAE">
        <w:t xml:space="preserve">– </w:t>
      </w:r>
      <w:r w:rsidR="00D30D3A">
        <w:t>ф</w:t>
      </w:r>
      <w:r w:rsidR="00134BAE" w:rsidRPr="00134BAE">
        <w:t>орма «Рекомендуемая форма банковской гарантии на обеспечение заявки»;</w:t>
      </w:r>
    </w:p>
    <w:p w14:paraId="3759A2F0" w14:textId="1B4E42E5" w:rsidR="00134BAE" w:rsidRPr="00134BAE" w:rsidRDefault="00134BAE" w:rsidP="00AC704B">
      <w:pPr>
        <w:pStyle w:val="affd"/>
        <w:numPr>
          <w:ilvl w:val="0"/>
          <w:numId w:val="8"/>
        </w:numPr>
        <w:shd w:val="clear" w:color="auto" w:fill="FFFFFF"/>
        <w:ind w:left="0" w:firstLine="0"/>
        <w:jc w:val="both"/>
      </w:pPr>
      <w:r w:rsidRPr="00134BAE">
        <w:t xml:space="preserve">Приложение № </w:t>
      </w:r>
      <w:r w:rsidR="003F7C9E">
        <w:t>9</w:t>
      </w:r>
      <w:r w:rsidR="00D30D3A">
        <w:t xml:space="preserve"> – ф</w:t>
      </w:r>
      <w:r w:rsidRPr="00134BAE">
        <w:t>орма «Рекомендуемая форма банковской гарантии на о</w:t>
      </w:r>
      <w:r w:rsidR="00D942A4">
        <w:t>беспечение исполнения договора».</w:t>
      </w:r>
    </w:p>
    <w:p w14:paraId="6E944D4F" w14:textId="77777777" w:rsidR="00302CC1" w:rsidRPr="009F496E" w:rsidRDefault="00302CC1" w:rsidP="00AC704B">
      <w:pPr>
        <w:shd w:val="clear" w:color="auto" w:fill="FFFFFF"/>
        <w:spacing w:line="240" w:lineRule="atLeast"/>
        <w:ind w:firstLine="0"/>
        <w:rPr>
          <w:bCs/>
          <w:sz w:val="24"/>
          <w:szCs w:val="24"/>
        </w:rPr>
      </w:pPr>
    </w:p>
    <w:p w14:paraId="4D5141C5" w14:textId="77777777" w:rsidR="003F7C9E" w:rsidRDefault="003F7C9E" w:rsidP="001D4D86">
      <w:pPr>
        <w:spacing w:line="240" w:lineRule="auto"/>
        <w:ind w:firstLine="0"/>
        <w:jc w:val="right"/>
        <w:rPr>
          <w:sz w:val="24"/>
          <w:szCs w:val="24"/>
        </w:rPr>
      </w:pPr>
    </w:p>
    <w:p w14:paraId="4154F570" w14:textId="77777777" w:rsidR="003F7C9E" w:rsidRDefault="003F7C9E" w:rsidP="001D4D86">
      <w:pPr>
        <w:spacing w:line="240" w:lineRule="auto"/>
        <w:ind w:firstLine="0"/>
        <w:jc w:val="right"/>
        <w:rPr>
          <w:sz w:val="24"/>
          <w:szCs w:val="24"/>
        </w:rPr>
      </w:pPr>
    </w:p>
    <w:p w14:paraId="174173D7" w14:textId="77777777" w:rsidR="003B574C" w:rsidRDefault="003B574C" w:rsidP="001D4D86">
      <w:pPr>
        <w:spacing w:line="240" w:lineRule="auto"/>
        <w:ind w:firstLine="0"/>
        <w:jc w:val="right"/>
        <w:rPr>
          <w:sz w:val="24"/>
          <w:szCs w:val="24"/>
        </w:rPr>
      </w:pPr>
    </w:p>
    <w:p w14:paraId="49E713D7" w14:textId="77777777" w:rsidR="007E0476" w:rsidRDefault="007E0476" w:rsidP="001D4D86">
      <w:pPr>
        <w:spacing w:line="240" w:lineRule="auto"/>
        <w:ind w:firstLine="0"/>
        <w:jc w:val="right"/>
        <w:rPr>
          <w:sz w:val="24"/>
          <w:szCs w:val="24"/>
        </w:rPr>
      </w:pPr>
    </w:p>
    <w:p w14:paraId="40F0FEF0" w14:textId="77777777" w:rsidR="007E0476" w:rsidRDefault="007E0476" w:rsidP="001D4D86">
      <w:pPr>
        <w:spacing w:line="240" w:lineRule="auto"/>
        <w:ind w:firstLine="0"/>
        <w:jc w:val="right"/>
        <w:rPr>
          <w:sz w:val="24"/>
          <w:szCs w:val="24"/>
        </w:rPr>
      </w:pPr>
    </w:p>
    <w:p w14:paraId="7871233D" w14:textId="77777777" w:rsidR="007E0476" w:rsidRDefault="007E0476" w:rsidP="001D4D86">
      <w:pPr>
        <w:spacing w:line="240" w:lineRule="auto"/>
        <w:ind w:firstLine="0"/>
        <w:jc w:val="right"/>
        <w:rPr>
          <w:sz w:val="24"/>
          <w:szCs w:val="24"/>
        </w:rPr>
      </w:pPr>
    </w:p>
    <w:p w14:paraId="2761C423" w14:textId="77777777" w:rsidR="007E0476" w:rsidRDefault="007E0476" w:rsidP="001D4D86">
      <w:pPr>
        <w:spacing w:line="240" w:lineRule="auto"/>
        <w:ind w:firstLine="0"/>
        <w:jc w:val="right"/>
        <w:rPr>
          <w:sz w:val="24"/>
          <w:szCs w:val="24"/>
        </w:rPr>
      </w:pPr>
    </w:p>
    <w:p w14:paraId="6CAE389F" w14:textId="77777777" w:rsidR="007E0476" w:rsidRDefault="007E0476" w:rsidP="001D4D86">
      <w:pPr>
        <w:spacing w:line="240" w:lineRule="auto"/>
        <w:ind w:firstLine="0"/>
        <w:jc w:val="right"/>
        <w:rPr>
          <w:sz w:val="24"/>
          <w:szCs w:val="24"/>
        </w:rPr>
      </w:pPr>
    </w:p>
    <w:p w14:paraId="72BF17A8" w14:textId="77777777" w:rsidR="007E0476" w:rsidRDefault="007E0476" w:rsidP="001D4D86">
      <w:pPr>
        <w:spacing w:line="240" w:lineRule="auto"/>
        <w:ind w:firstLine="0"/>
        <w:jc w:val="right"/>
        <w:rPr>
          <w:sz w:val="24"/>
          <w:szCs w:val="24"/>
        </w:rPr>
      </w:pPr>
    </w:p>
    <w:p w14:paraId="27FB7774" w14:textId="77777777" w:rsidR="007E0476" w:rsidRDefault="007E0476" w:rsidP="001D4D86">
      <w:pPr>
        <w:spacing w:line="240" w:lineRule="auto"/>
        <w:ind w:firstLine="0"/>
        <w:jc w:val="right"/>
        <w:rPr>
          <w:sz w:val="24"/>
          <w:szCs w:val="24"/>
        </w:rPr>
      </w:pPr>
    </w:p>
    <w:p w14:paraId="75225482" w14:textId="77777777" w:rsidR="007E0476" w:rsidRDefault="007E0476" w:rsidP="001D4D86">
      <w:pPr>
        <w:spacing w:line="240" w:lineRule="auto"/>
        <w:ind w:firstLine="0"/>
        <w:jc w:val="right"/>
        <w:rPr>
          <w:sz w:val="24"/>
          <w:szCs w:val="24"/>
        </w:rPr>
      </w:pPr>
    </w:p>
    <w:p w14:paraId="41110858" w14:textId="77777777" w:rsidR="007E0476" w:rsidRDefault="007E0476" w:rsidP="001D4D86">
      <w:pPr>
        <w:spacing w:line="240" w:lineRule="auto"/>
        <w:ind w:firstLine="0"/>
        <w:jc w:val="right"/>
        <w:rPr>
          <w:sz w:val="24"/>
          <w:szCs w:val="24"/>
        </w:rPr>
      </w:pPr>
    </w:p>
    <w:p w14:paraId="457A0165" w14:textId="77777777" w:rsidR="007E0476" w:rsidRDefault="007E0476" w:rsidP="001D4D86">
      <w:pPr>
        <w:spacing w:line="240" w:lineRule="auto"/>
        <w:ind w:firstLine="0"/>
        <w:jc w:val="right"/>
        <w:rPr>
          <w:sz w:val="24"/>
          <w:szCs w:val="24"/>
        </w:rPr>
      </w:pPr>
    </w:p>
    <w:p w14:paraId="749448F8" w14:textId="77777777" w:rsidR="007E0476" w:rsidRDefault="007E0476" w:rsidP="001D4D86">
      <w:pPr>
        <w:spacing w:line="240" w:lineRule="auto"/>
        <w:ind w:firstLine="0"/>
        <w:jc w:val="right"/>
        <w:rPr>
          <w:sz w:val="24"/>
          <w:szCs w:val="24"/>
        </w:rPr>
      </w:pPr>
    </w:p>
    <w:p w14:paraId="77C044A8" w14:textId="77777777" w:rsidR="007E0476" w:rsidRDefault="007E0476" w:rsidP="001D4D86">
      <w:pPr>
        <w:spacing w:line="240" w:lineRule="auto"/>
        <w:ind w:firstLine="0"/>
        <w:jc w:val="right"/>
        <w:rPr>
          <w:sz w:val="24"/>
          <w:szCs w:val="24"/>
        </w:rPr>
      </w:pPr>
    </w:p>
    <w:p w14:paraId="2616D6E5" w14:textId="77777777" w:rsidR="007E0476" w:rsidRDefault="007E0476" w:rsidP="001D4D86">
      <w:pPr>
        <w:spacing w:line="240" w:lineRule="auto"/>
        <w:ind w:firstLine="0"/>
        <w:jc w:val="right"/>
        <w:rPr>
          <w:sz w:val="24"/>
          <w:szCs w:val="24"/>
        </w:rPr>
      </w:pPr>
    </w:p>
    <w:p w14:paraId="553EDE64" w14:textId="77777777" w:rsidR="007E0476" w:rsidRDefault="007E0476" w:rsidP="001D4D86">
      <w:pPr>
        <w:spacing w:line="240" w:lineRule="auto"/>
        <w:ind w:firstLine="0"/>
        <w:jc w:val="right"/>
        <w:rPr>
          <w:sz w:val="24"/>
          <w:szCs w:val="24"/>
        </w:rPr>
      </w:pPr>
    </w:p>
    <w:p w14:paraId="67E67BF1" w14:textId="77777777" w:rsidR="007E0476" w:rsidRDefault="007E0476" w:rsidP="001D4D86">
      <w:pPr>
        <w:spacing w:line="240" w:lineRule="auto"/>
        <w:ind w:firstLine="0"/>
        <w:jc w:val="right"/>
        <w:rPr>
          <w:sz w:val="24"/>
          <w:szCs w:val="24"/>
        </w:rPr>
      </w:pPr>
    </w:p>
    <w:p w14:paraId="102DAFAF" w14:textId="77777777" w:rsidR="007E0476" w:rsidRDefault="007E0476" w:rsidP="001D4D86">
      <w:pPr>
        <w:spacing w:line="240" w:lineRule="auto"/>
        <w:ind w:firstLine="0"/>
        <w:jc w:val="right"/>
        <w:rPr>
          <w:sz w:val="24"/>
          <w:szCs w:val="24"/>
        </w:rPr>
      </w:pPr>
    </w:p>
    <w:p w14:paraId="43B98BF7" w14:textId="77777777" w:rsidR="007E0476" w:rsidRDefault="007E0476" w:rsidP="001D4D86">
      <w:pPr>
        <w:spacing w:line="240" w:lineRule="auto"/>
        <w:ind w:firstLine="0"/>
        <w:jc w:val="right"/>
        <w:rPr>
          <w:sz w:val="24"/>
          <w:szCs w:val="24"/>
        </w:rPr>
      </w:pPr>
    </w:p>
    <w:p w14:paraId="403B4FD5" w14:textId="77777777" w:rsidR="007E0476" w:rsidRDefault="007E0476" w:rsidP="001D4D86">
      <w:pPr>
        <w:spacing w:line="240" w:lineRule="auto"/>
        <w:ind w:firstLine="0"/>
        <w:jc w:val="right"/>
        <w:rPr>
          <w:sz w:val="24"/>
          <w:szCs w:val="24"/>
        </w:rPr>
      </w:pPr>
    </w:p>
    <w:p w14:paraId="3E7274B2" w14:textId="77777777" w:rsidR="007E0476" w:rsidRDefault="007E0476" w:rsidP="001D4D86">
      <w:pPr>
        <w:spacing w:line="240" w:lineRule="auto"/>
        <w:ind w:firstLine="0"/>
        <w:jc w:val="right"/>
        <w:rPr>
          <w:sz w:val="24"/>
          <w:szCs w:val="24"/>
        </w:rPr>
      </w:pPr>
    </w:p>
    <w:p w14:paraId="47F3B418" w14:textId="77777777" w:rsidR="007E0476" w:rsidRDefault="007E0476" w:rsidP="001D4D86">
      <w:pPr>
        <w:spacing w:line="240" w:lineRule="auto"/>
        <w:ind w:firstLine="0"/>
        <w:jc w:val="right"/>
        <w:rPr>
          <w:sz w:val="24"/>
          <w:szCs w:val="24"/>
        </w:rPr>
      </w:pPr>
    </w:p>
    <w:p w14:paraId="6B50D7FB" w14:textId="77777777" w:rsidR="007E0476" w:rsidRDefault="007E0476" w:rsidP="001D4D86">
      <w:pPr>
        <w:spacing w:line="240" w:lineRule="auto"/>
        <w:ind w:firstLine="0"/>
        <w:jc w:val="right"/>
        <w:rPr>
          <w:sz w:val="24"/>
          <w:szCs w:val="24"/>
        </w:rPr>
      </w:pPr>
    </w:p>
    <w:p w14:paraId="177A9B2B" w14:textId="77777777" w:rsidR="007E0476" w:rsidRDefault="007E0476" w:rsidP="001D4D86">
      <w:pPr>
        <w:spacing w:line="240" w:lineRule="auto"/>
        <w:ind w:firstLine="0"/>
        <w:jc w:val="right"/>
        <w:rPr>
          <w:sz w:val="24"/>
          <w:szCs w:val="24"/>
        </w:rPr>
      </w:pPr>
    </w:p>
    <w:p w14:paraId="559F7226" w14:textId="77777777" w:rsidR="007E0476" w:rsidRDefault="007E0476" w:rsidP="001D4D86">
      <w:pPr>
        <w:spacing w:line="240" w:lineRule="auto"/>
        <w:ind w:firstLine="0"/>
        <w:jc w:val="right"/>
        <w:rPr>
          <w:sz w:val="24"/>
          <w:szCs w:val="24"/>
        </w:rPr>
      </w:pPr>
    </w:p>
    <w:p w14:paraId="60EAF81D" w14:textId="77777777" w:rsidR="007E0476" w:rsidRDefault="007E0476" w:rsidP="001D4D86">
      <w:pPr>
        <w:spacing w:line="240" w:lineRule="auto"/>
        <w:ind w:firstLine="0"/>
        <w:jc w:val="right"/>
        <w:rPr>
          <w:sz w:val="24"/>
          <w:szCs w:val="24"/>
        </w:rPr>
      </w:pPr>
    </w:p>
    <w:p w14:paraId="313D6859" w14:textId="77777777" w:rsidR="007E0476" w:rsidRDefault="007E0476" w:rsidP="001D4D86">
      <w:pPr>
        <w:spacing w:line="240" w:lineRule="auto"/>
        <w:ind w:firstLine="0"/>
        <w:jc w:val="right"/>
        <w:rPr>
          <w:sz w:val="24"/>
          <w:szCs w:val="24"/>
        </w:rPr>
      </w:pPr>
    </w:p>
    <w:p w14:paraId="1BD8E2D2" w14:textId="77777777" w:rsidR="007E0476" w:rsidRDefault="007E0476" w:rsidP="001D4D86">
      <w:pPr>
        <w:spacing w:line="240" w:lineRule="auto"/>
        <w:ind w:firstLine="0"/>
        <w:jc w:val="right"/>
        <w:rPr>
          <w:sz w:val="24"/>
          <w:szCs w:val="24"/>
        </w:rPr>
      </w:pPr>
    </w:p>
    <w:p w14:paraId="4505B13C" w14:textId="77777777" w:rsidR="003B574C" w:rsidRDefault="003B574C" w:rsidP="001D4D86">
      <w:pPr>
        <w:spacing w:line="240" w:lineRule="auto"/>
        <w:ind w:firstLine="0"/>
        <w:jc w:val="right"/>
        <w:rPr>
          <w:sz w:val="24"/>
          <w:szCs w:val="24"/>
        </w:rPr>
      </w:pPr>
    </w:p>
    <w:p w14:paraId="066D1222" w14:textId="77777777" w:rsidR="003B574C" w:rsidRDefault="003B574C" w:rsidP="001D4D86">
      <w:pPr>
        <w:spacing w:line="240" w:lineRule="auto"/>
        <w:ind w:firstLine="0"/>
        <w:jc w:val="right"/>
        <w:rPr>
          <w:sz w:val="24"/>
          <w:szCs w:val="24"/>
        </w:rPr>
      </w:pPr>
    </w:p>
    <w:p w14:paraId="215D52D5" w14:textId="77777777" w:rsidR="003B574C" w:rsidRDefault="003B574C" w:rsidP="001D4D86">
      <w:pPr>
        <w:spacing w:line="240" w:lineRule="auto"/>
        <w:ind w:firstLine="0"/>
        <w:jc w:val="right"/>
        <w:rPr>
          <w:sz w:val="24"/>
          <w:szCs w:val="24"/>
        </w:rPr>
      </w:pPr>
    </w:p>
    <w:p w14:paraId="2B2273DA" w14:textId="77777777" w:rsidR="00611A50" w:rsidRPr="007F268B" w:rsidRDefault="00611A50" w:rsidP="001D4D86">
      <w:pPr>
        <w:spacing w:line="240" w:lineRule="auto"/>
        <w:ind w:firstLine="0"/>
        <w:jc w:val="right"/>
        <w:rPr>
          <w:sz w:val="24"/>
          <w:szCs w:val="24"/>
        </w:rPr>
      </w:pPr>
    </w:p>
    <w:p w14:paraId="3222713F" w14:textId="56A4BB0F" w:rsidR="001D4D86" w:rsidRDefault="001D4D86" w:rsidP="001D4D86">
      <w:pPr>
        <w:spacing w:line="240" w:lineRule="auto"/>
        <w:ind w:firstLine="0"/>
        <w:jc w:val="right"/>
        <w:rPr>
          <w:sz w:val="24"/>
          <w:szCs w:val="24"/>
        </w:rPr>
      </w:pPr>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54AAA952" w14:textId="77777777" w:rsidR="00F441B9" w:rsidRDefault="00F441B9" w:rsidP="000712B3">
      <w:pPr>
        <w:pStyle w:val="ConsPlusTitle"/>
        <w:widowControl w:val="0"/>
        <w:jc w:val="center"/>
      </w:pPr>
    </w:p>
    <w:p w14:paraId="06B8ADDF" w14:textId="0C3E0891" w:rsidR="007F268B" w:rsidRPr="00C122F1" w:rsidRDefault="007F268B" w:rsidP="007F268B">
      <w:pPr>
        <w:pStyle w:val="ConsPlusTitle"/>
        <w:widowControl w:val="0"/>
        <w:jc w:val="center"/>
      </w:pPr>
      <w:r w:rsidRPr="00C122F1">
        <w:t xml:space="preserve">ТЕХНИЧЕСКОЕ ЗАДАНИЕ </w:t>
      </w:r>
    </w:p>
    <w:p w14:paraId="75F2FAB5" w14:textId="77777777" w:rsidR="007F268B" w:rsidRDefault="007F268B" w:rsidP="007F268B">
      <w:pPr>
        <w:pStyle w:val="ConsPlusNonformat"/>
        <w:ind w:firstLine="540"/>
        <w:jc w:val="both"/>
        <w:rPr>
          <w:rFonts w:ascii="Times New Roman" w:hAnsi="Times New Roman" w:cs="Times New Roman"/>
          <w:b/>
          <w:bCs/>
          <w:sz w:val="24"/>
          <w:szCs w:val="24"/>
        </w:rPr>
      </w:pPr>
    </w:p>
    <w:p w14:paraId="0588E286" w14:textId="77777777" w:rsidR="007F268B" w:rsidRPr="00C122F1" w:rsidRDefault="007F268B" w:rsidP="007F268B">
      <w:pPr>
        <w:pStyle w:val="ConsPlusNonformat"/>
        <w:ind w:firstLine="540"/>
        <w:jc w:val="both"/>
        <w:rPr>
          <w:rFonts w:ascii="Times New Roman" w:hAnsi="Times New Roman" w:cs="Times New Roman"/>
          <w:b/>
          <w:bCs/>
          <w:sz w:val="24"/>
          <w:szCs w:val="24"/>
        </w:rPr>
      </w:pPr>
    </w:p>
    <w:p w14:paraId="6F66F064" w14:textId="77777777" w:rsidR="007F268B" w:rsidRDefault="007F268B" w:rsidP="007F268B">
      <w:pPr>
        <w:widowControl w:val="0"/>
        <w:autoSpaceDE w:val="0"/>
        <w:autoSpaceDN w:val="0"/>
        <w:adjustRightInd w:val="0"/>
        <w:spacing w:line="240" w:lineRule="auto"/>
        <w:ind w:firstLine="540"/>
        <w:jc w:val="left"/>
        <w:outlineLvl w:val="2"/>
        <w:rPr>
          <w:b/>
          <w:bCs/>
          <w:sz w:val="24"/>
          <w:szCs w:val="24"/>
        </w:rPr>
      </w:pPr>
      <w:r w:rsidRPr="00C122F1">
        <w:rPr>
          <w:b/>
          <w:bCs/>
          <w:sz w:val="24"/>
          <w:szCs w:val="24"/>
        </w:rPr>
        <w:t>1. Цель выполнения работ</w:t>
      </w:r>
    </w:p>
    <w:p w14:paraId="5B2111A1" w14:textId="77777777" w:rsidR="007F268B" w:rsidRPr="00A16EF7" w:rsidRDefault="007F268B" w:rsidP="007F268B">
      <w:pPr>
        <w:widowControl w:val="0"/>
        <w:autoSpaceDE w:val="0"/>
        <w:autoSpaceDN w:val="0"/>
        <w:adjustRightInd w:val="0"/>
        <w:spacing w:line="240" w:lineRule="auto"/>
        <w:ind w:firstLine="540"/>
        <w:outlineLvl w:val="2"/>
        <w:rPr>
          <w:sz w:val="24"/>
          <w:szCs w:val="24"/>
        </w:rPr>
      </w:pPr>
      <w:r w:rsidRPr="00A16EF7">
        <w:rPr>
          <w:sz w:val="24"/>
          <w:szCs w:val="24"/>
        </w:rPr>
        <w:t xml:space="preserve">Целями данной закупки является выполнение работ по </w:t>
      </w:r>
      <w:r>
        <w:rPr>
          <w:sz w:val="24"/>
          <w:szCs w:val="24"/>
        </w:rPr>
        <w:t>к</w:t>
      </w:r>
      <w:r>
        <w:rPr>
          <w:rFonts w:ascii="TimesNewRomanPS-BoldMT" w:hAnsi="TimesNewRomanPS-BoldMT" w:cs="TimesNewRomanPS-BoldMT"/>
          <w:bCs/>
          <w:sz w:val="24"/>
          <w:szCs w:val="26"/>
        </w:rPr>
        <w:t>апитальному</w:t>
      </w:r>
      <w:r w:rsidRPr="00CE1808">
        <w:rPr>
          <w:rFonts w:ascii="TimesNewRomanPS-BoldMT" w:hAnsi="TimesNewRomanPS-BoldMT" w:cs="TimesNewRomanPS-BoldMT"/>
          <w:bCs/>
          <w:sz w:val="24"/>
          <w:szCs w:val="26"/>
        </w:rPr>
        <w:t xml:space="preserve"> ремонт</w:t>
      </w:r>
      <w:r>
        <w:rPr>
          <w:rFonts w:ascii="TimesNewRomanPS-BoldMT" w:hAnsi="TimesNewRomanPS-BoldMT" w:cs="TimesNewRomanPS-BoldMT"/>
          <w:bCs/>
          <w:sz w:val="24"/>
          <w:szCs w:val="26"/>
        </w:rPr>
        <w:t>у</w:t>
      </w:r>
      <w:r w:rsidRPr="00CE1808">
        <w:rPr>
          <w:rFonts w:ascii="TimesNewRomanPS-BoldMT" w:hAnsi="TimesNewRomanPS-BoldMT" w:cs="TimesNewRomanPS-BoldMT"/>
          <w:bCs/>
          <w:sz w:val="24"/>
          <w:szCs w:val="26"/>
        </w:rPr>
        <w:t xml:space="preserve"> квартир с перепланировкой и ремонт</w:t>
      </w:r>
      <w:r>
        <w:rPr>
          <w:rFonts w:ascii="TimesNewRomanPS-BoldMT" w:hAnsi="TimesNewRomanPS-BoldMT" w:cs="TimesNewRomanPS-BoldMT"/>
          <w:bCs/>
          <w:sz w:val="24"/>
          <w:szCs w:val="26"/>
        </w:rPr>
        <w:t>у</w:t>
      </w:r>
      <w:r w:rsidRPr="00CE1808">
        <w:rPr>
          <w:rFonts w:ascii="TimesNewRomanPS-BoldMT" w:hAnsi="TimesNewRomanPS-BoldMT" w:cs="TimesNewRomanPS-BoldMT"/>
          <w:bCs/>
          <w:sz w:val="24"/>
          <w:szCs w:val="26"/>
        </w:rPr>
        <w:t xml:space="preserve"> общего домового имущества здания, расположенного по адресу: Санкт-Петербург, Каменноостровский проспект, дом 24, литера Б</w:t>
      </w:r>
      <w:r w:rsidRPr="00A16EF7">
        <w:rPr>
          <w:sz w:val="24"/>
          <w:szCs w:val="24"/>
        </w:rPr>
        <w:t xml:space="preserve"> (далее - Объект).</w:t>
      </w:r>
    </w:p>
    <w:p w14:paraId="1EAE3D82" w14:textId="77777777" w:rsidR="007F268B" w:rsidRPr="00995B6C" w:rsidRDefault="007F268B" w:rsidP="007F268B">
      <w:pPr>
        <w:widowControl w:val="0"/>
        <w:autoSpaceDE w:val="0"/>
        <w:autoSpaceDN w:val="0"/>
        <w:adjustRightInd w:val="0"/>
        <w:spacing w:line="240" w:lineRule="auto"/>
        <w:rPr>
          <w:sz w:val="24"/>
          <w:szCs w:val="24"/>
        </w:rPr>
      </w:pPr>
    </w:p>
    <w:p w14:paraId="1D7A6CE9" w14:textId="77777777" w:rsidR="007F268B" w:rsidRPr="00C122F1" w:rsidRDefault="007F268B" w:rsidP="007F268B">
      <w:pPr>
        <w:pStyle w:val="affd"/>
        <w:widowControl w:val="0"/>
        <w:numPr>
          <w:ilvl w:val="0"/>
          <w:numId w:val="27"/>
        </w:numPr>
        <w:autoSpaceDE w:val="0"/>
        <w:autoSpaceDN w:val="0"/>
        <w:adjustRightInd w:val="0"/>
        <w:rPr>
          <w:b/>
        </w:rPr>
      </w:pPr>
      <w:r w:rsidRPr="00C122F1">
        <w:rPr>
          <w:b/>
        </w:rPr>
        <w:t>Срок и порядок оплаты работ</w:t>
      </w:r>
    </w:p>
    <w:p w14:paraId="7CB0E176" w14:textId="77777777" w:rsidR="007F268B" w:rsidRPr="00C122F1" w:rsidRDefault="007F268B" w:rsidP="007F268B">
      <w:pPr>
        <w:widowControl w:val="0"/>
        <w:autoSpaceDE w:val="0"/>
        <w:autoSpaceDN w:val="0"/>
        <w:adjustRightInd w:val="0"/>
        <w:spacing w:line="240" w:lineRule="auto"/>
        <w:rPr>
          <w:sz w:val="24"/>
          <w:szCs w:val="24"/>
        </w:rPr>
      </w:pPr>
      <w:r>
        <w:rPr>
          <w:sz w:val="24"/>
          <w:szCs w:val="24"/>
        </w:rPr>
        <w:t xml:space="preserve">Срок и порядок оплаты работ </w:t>
      </w:r>
      <w:r w:rsidRPr="00C122F1">
        <w:rPr>
          <w:sz w:val="24"/>
          <w:szCs w:val="24"/>
        </w:rPr>
        <w:t>установлены в проекте договора.</w:t>
      </w:r>
    </w:p>
    <w:p w14:paraId="28C65C43" w14:textId="77777777" w:rsidR="007F268B" w:rsidRPr="00C122F1" w:rsidRDefault="007F268B" w:rsidP="007F268B">
      <w:pPr>
        <w:widowControl w:val="0"/>
        <w:autoSpaceDE w:val="0"/>
        <w:autoSpaceDN w:val="0"/>
        <w:adjustRightInd w:val="0"/>
        <w:spacing w:line="240" w:lineRule="auto"/>
        <w:rPr>
          <w:sz w:val="24"/>
          <w:szCs w:val="24"/>
        </w:rPr>
      </w:pPr>
    </w:p>
    <w:p w14:paraId="5CCE3B7F" w14:textId="77777777" w:rsidR="007F268B" w:rsidRPr="00C122F1" w:rsidRDefault="007F268B" w:rsidP="007F268B">
      <w:pPr>
        <w:pStyle w:val="affd"/>
        <w:widowControl w:val="0"/>
        <w:numPr>
          <w:ilvl w:val="0"/>
          <w:numId w:val="27"/>
        </w:numPr>
        <w:autoSpaceDE w:val="0"/>
        <w:autoSpaceDN w:val="0"/>
        <w:adjustRightInd w:val="0"/>
        <w:rPr>
          <w:b/>
        </w:rPr>
      </w:pPr>
      <w:r w:rsidRPr="00C122F1">
        <w:rPr>
          <w:b/>
        </w:rPr>
        <w:t>Сроки выполнения</w:t>
      </w:r>
      <w:r w:rsidRPr="00C122F1">
        <w:rPr>
          <w:b/>
          <w:bCs/>
        </w:rPr>
        <w:t xml:space="preserve"> работ</w:t>
      </w:r>
    </w:p>
    <w:p w14:paraId="6ECD6A13" w14:textId="0F92A3C6" w:rsidR="007F268B" w:rsidRPr="00ED179B" w:rsidRDefault="007F268B" w:rsidP="007F268B">
      <w:pPr>
        <w:shd w:val="clear" w:color="auto" w:fill="FFFFFF"/>
        <w:spacing w:line="240" w:lineRule="auto"/>
        <w:rPr>
          <w:sz w:val="24"/>
          <w:szCs w:val="24"/>
        </w:rPr>
      </w:pPr>
      <w:r w:rsidRPr="004035F9">
        <w:rPr>
          <w:bCs/>
          <w:sz w:val="24"/>
          <w:szCs w:val="24"/>
        </w:rPr>
        <w:t xml:space="preserve">Сроки производства работ по капитальному ремонту </w:t>
      </w:r>
      <w:r w:rsidRPr="004035F9">
        <w:rPr>
          <w:sz w:val="24"/>
          <w:szCs w:val="24"/>
        </w:rPr>
        <w:t xml:space="preserve">не </w:t>
      </w:r>
      <w:r w:rsidRPr="007E0476">
        <w:rPr>
          <w:sz w:val="24"/>
          <w:szCs w:val="24"/>
        </w:rPr>
        <w:t xml:space="preserve">позднее – </w:t>
      </w:r>
      <w:r w:rsidR="003B574C" w:rsidRPr="007E0476">
        <w:rPr>
          <w:sz w:val="24"/>
          <w:szCs w:val="24"/>
        </w:rPr>
        <w:t>15</w:t>
      </w:r>
      <w:r w:rsidRPr="007E0476">
        <w:rPr>
          <w:sz w:val="24"/>
          <w:szCs w:val="24"/>
        </w:rPr>
        <w:t>.</w:t>
      </w:r>
      <w:r w:rsidR="003B574C" w:rsidRPr="007E0476">
        <w:rPr>
          <w:sz w:val="24"/>
          <w:szCs w:val="24"/>
        </w:rPr>
        <w:t>12</w:t>
      </w:r>
      <w:r w:rsidRPr="007E0476">
        <w:rPr>
          <w:sz w:val="24"/>
          <w:szCs w:val="24"/>
        </w:rPr>
        <w:t>.2023</w:t>
      </w:r>
      <w:r w:rsidRPr="004035F9">
        <w:rPr>
          <w:sz w:val="24"/>
          <w:szCs w:val="24"/>
        </w:rPr>
        <w:t xml:space="preserve"> </w:t>
      </w:r>
    </w:p>
    <w:p w14:paraId="596B4D2B" w14:textId="77777777" w:rsidR="007F268B" w:rsidRDefault="007F268B" w:rsidP="007F268B">
      <w:pPr>
        <w:widowControl w:val="0"/>
        <w:autoSpaceDE w:val="0"/>
        <w:autoSpaceDN w:val="0"/>
        <w:adjustRightInd w:val="0"/>
        <w:spacing w:line="240" w:lineRule="auto"/>
        <w:ind w:firstLine="540"/>
        <w:rPr>
          <w:sz w:val="24"/>
          <w:szCs w:val="24"/>
        </w:rPr>
      </w:pPr>
      <w:r>
        <w:rPr>
          <w:sz w:val="24"/>
          <w:szCs w:val="24"/>
        </w:rPr>
        <w:t xml:space="preserve"> </w:t>
      </w:r>
      <w:r w:rsidRPr="00F02D51">
        <w:rPr>
          <w:sz w:val="24"/>
          <w:szCs w:val="24"/>
        </w:rPr>
        <w:t xml:space="preserve">Плановый срок передачи Объекта Подрядчику – </w:t>
      </w:r>
      <w:r>
        <w:rPr>
          <w:sz w:val="24"/>
          <w:szCs w:val="24"/>
        </w:rPr>
        <w:t>апрель</w:t>
      </w:r>
      <w:r w:rsidRPr="00F02D51">
        <w:rPr>
          <w:sz w:val="24"/>
          <w:szCs w:val="24"/>
        </w:rPr>
        <w:t xml:space="preserve"> </w:t>
      </w:r>
      <w:r>
        <w:rPr>
          <w:sz w:val="24"/>
          <w:szCs w:val="24"/>
        </w:rPr>
        <w:t>2022</w:t>
      </w:r>
      <w:r w:rsidRPr="00F02D51">
        <w:rPr>
          <w:sz w:val="24"/>
          <w:szCs w:val="24"/>
        </w:rPr>
        <w:t xml:space="preserve"> года.</w:t>
      </w:r>
    </w:p>
    <w:p w14:paraId="047C449D" w14:textId="77777777" w:rsidR="007F268B" w:rsidRPr="00361E8A" w:rsidRDefault="007F268B" w:rsidP="007F268B">
      <w:pPr>
        <w:widowControl w:val="0"/>
        <w:autoSpaceDE w:val="0"/>
        <w:autoSpaceDN w:val="0"/>
        <w:adjustRightInd w:val="0"/>
        <w:spacing w:line="240" w:lineRule="auto"/>
        <w:ind w:firstLine="540"/>
        <w:rPr>
          <w:b/>
          <w:bCs/>
          <w:sz w:val="24"/>
          <w:szCs w:val="24"/>
        </w:rPr>
      </w:pPr>
    </w:p>
    <w:p w14:paraId="2E60F448" w14:textId="77777777" w:rsidR="007F268B" w:rsidRPr="00C122F1" w:rsidRDefault="007F268B" w:rsidP="007F268B">
      <w:pPr>
        <w:widowControl w:val="0"/>
        <w:autoSpaceDE w:val="0"/>
        <w:autoSpaceDN w:val="0"/>
        <w:adjustRightInd w:val="0"/>
        <w:spacing w:line="240" w:lineRule="auto"/>
        <w:ind w:firstLine="540"/>
        <w:rPr>
          <w:b/>
          <w:sz w:val="24"/>
          <w:szCs w:val="24"/>
        </w:rPr>
      </w:pPr>
      <w:r w:rsidRPr="00C122F1">
        <w:rPr>
          <w:b/>
          <w:sz w:val="24"/>
          <w:szCs w:val="24"/>
        </w:rPr>
        <w:t xml:space="preserve">4.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58883F4D" w14:textId="77777777" w:rsidR="007F268B" w:rsidRPr="006F1796" w:rsidRDefault="007F268B" w:rsidP="007F268B">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1. Работы по капитальному ремонту должны быть выполнены в соответствии с </w:t>
      </w:r>
      <w:r w:rsidRPr="006F1796">
        <w:rPr>
          <w:sz w:val="24"/>
          <w:szCs w:val="24"/>
          <w:lang w:eastAsia="en-US" w:bidi="en-US"/>
        </w:rPr>
        <w:t xml:space="preserve">разработанной </w:t>
      </w:r>
      <w:r>
        <w:rPr>
          <w:sz w:val="24"/>
          <w:szCs w:val="24"/>
          <w:lang w:eastAsia="en-US" w:bidi="en-US"/>
        </w:rPr>
        <w:t>ООО</w:t>
      </w:r>
      <w:r w:rsidRPr="006F1796">
        <w:rPr>
          <w:sz w:val="24"/>
          <w:szCs w:val="24"/>
          <w:lang w:eastAsia="en-US" w:bidi="en-US"/>
        </w:rPr>
        <w:t xml:space="preserve"> «</w:t>
      </w:r>
      <w:r>
        <w:rPr>
          <w:sz w:val="24"/>
          <w:szCs w:val="24"/>
          <w:lang w:eastAsia="en-US" w:bidi="en-US"/>
        </w:rPr>
        <w:t>ПСР</w:t>
      </w:r>
      <w:r w:rsidRPr="006F1796">
        <w:rPr>
          <w:sz w:val="24"/>
          <w:szCs w:val="24"/>
          <w:lang w:eastAsia="en-US" w:bidi="en-US"/>
        </w:rPr>
        <w:t xml:space="preserve">» </w:t>
      </w:r>
      <w:r>
        <w:rPr>
          <w:sz w:val="24"/>
          <w:szCs w:val="24"/>
          <w:lang w:eastAsia="en-US" w:bidi="en-US"/>
        </w:rPr>
        <w:t>рабочей и сметной документацией</w:t>
      </w:r>
      <w:r w:rsidRPr="006F1796">
        <w:rPr>
          <w:sz w:val="24"/>
          <w:szCs w:val="24"/>
          <w:lang w:eastAsia="en-US" w:bidi="en-US"/>
        </w:rPr>
        <w:t xml:space="preserve">, обеспечив их надлежащее качество. </w:t>
      </w:r>
    </w:p>
    <w:p w14:paraId="7DF1624F" w14:textId="77777777" w:rsidR="007F268B" w:rsidRPr="002A67F8" w:rsidRDefault="007F268B" w:rsidP="007F268B">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30555BC6" w14:textId="77777777" w:rsidR="007F268B" w:rsidRPr="00C122F1" w:rsidRDefault="007F268B" w:rsidP="007F268B">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55AE8422" w14:textId="77777777" w:rsidR="007F268B" w:rsidRPr="00C122F1" w:rsidRDefault="007F268B" w:rsidP="007F268B">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230FF7F3" w14:textId="77777777" w:rsidR="007F268B" w:rsidRPr="00905931" w:rsidRDefault="007F268B" w:rsidP="007F268B">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2. </w:t>
      </w:r>
      <w:r w:rsidRPr="00905931">
        <w:rPr>
          <w:sz w:val="24"/>
          <w:szCs w:val="24"/>
          <w:lang w:eastAsia="en-US" w:bidi="en-US"/>
        </w:rPr>
        <w:t xml:space="preserve">Авторский надзор в течение всего периода капитального ремонта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3" w:history="1">
        <w:r w:rsidRPr="00905931">
          <w:rPr>
            <w:rFonts w:eastAsiaTheme="minorHAnsi"/>
            <w:snapToGrid/>
            <w:sz w:val="24"/>
            <w:szCs w:val="24"/>
            <w:lang w:eastAsia="en-US"/>
          </w:rPr>
          <w:t>СП 246.1325800.2016</w:t>
        </w:r>
      </w:hyperlink>
      <w:r w:rsidRPr="00905931">
        <w:rPr>
          <w:rFonts w:eastAsiaTheme="minorHAnsi"/>
          <w:snapToGrid/>
          <w:sz w:val="24"/>
          <w:szCs w:val="24"/>
          <w:lang w:eastAsia="en-US"/>
        </w:rPr>
        <w:t xml:space="preserve"> "Положение об авторском надзоре за строительством зданий и сооружений" (утв. </w:t>
      </w:r>
      <w:r w:rsidRPr="00905931">
        <w:rPr>
          <w:sz w:val="24"/>
          <w:szCs w:val="24"/>
          <w:lang w:eastAsia="en-US" w:bidi="en-US"/>
        </w:rPr>
        <w:t>Приказом Минстроя России от 19.02.2016 N 98/пр)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36A7F8D3" w14:textId="77777777" w:rsidR="007F268B" w:rsidRPr="00DA545A" w:rsidRDefault="007F268B" w:rsidP="007F268B">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3. Требования к качеству и безопасности работ:</w:t>
      </w:r>
    </w:p>
    <w:p w14:paraId="65017E6F" w14:textId="77777777" w:rsidR="007F268B" w:rsidRPr="00DA545A" w:rsidRDefault="007F268B" w:rsidP="007F268B">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Росстандарта от 16.04.2014 № 474); СНиП 21-01-97* «Пожарная безопасность зданий и сооружений» (Постановление Минстроя РФ от 13.02.1997 № 18-7).</w:t>
      </w:r>
    </w:p>
    <w:p w14:paraId="055C429E" w14:textId="77777777" w:rsidR="007F268B" w:rsidRPr="00C122F1" w:rsidRDefault="007F268B" w:rsidP="007F268B">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3.2. Подрядчик по требованию Заказчика обязан предоставить ему:</w:t>
      </w:r>
    </w:p>
    <w:p w14:paraId="3F745627" w14:textId="77777777" w:rsidR="007F268B" w:rsidRPr="00C122F1" w:rsidRDefault="007F268B" w:rsidP="007F268B">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6D19FD31" w14:textId="77777777" w:rsidR="007F268B" w:rsidRDefault="007F268B" w:rsidP="007F268B">
      <w:pPr>
        <w:autoSpaceDE w:val="0"/>
        <w:autoSpaceDN w:val="0"/>
        <w:adjustRightInd w:val="0"/>
        <w:spacing w:line="240" w:lineRule="auto"/>
        <w:ind w:firstLine="709"/>
        <w:outlineLvl w:val="2"/>
        <w:rPr>
          <w:color w:val="000000"/>
          <w:sz w:val="24"/>
          <w:szCs w:val="24"/>
          <w:lang w:eastAsia="en-US" w:bidi="en-US"/>
        </w:rPr>
      </w:pPr>
      <w:r w:rsidRPr="00C122F1">
        <w:rPr>
          <w:color w:val="000000"/>
          <w:sz w:val="24"/>
          <w:szCs w:val="24"/>
          <w:lang w:eastAsia="en-US" w:bidi="en-US"/>
        </w:rPr>
        <w:t xml:space="preserve">-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w:t>
      </w:r>
      <w:r w:rsidRPr="00B769EF">
        <w:rPr>
          <w:color w:val="000000"/>
          <w:sz w:val="24"/>
          <w:szCs w:val="24"/>
          <w:lang w:eastAsia="en-US" w:bidi="en-US"/>
        </w:rPr>
        <w:t>окружающей среды.</w:t>
      </w:r>
    </w:p>
    <w:p w14:paraId="191337A4" w14:textId="77777777" w:rsidR="007F268B" w:rsidRPr="00B769EF" w:rsidRDefault="007F268B" w:rsidP="007F268B">
      <w:pPr>
        <w:autoSpaceDE w:val="0"/>
        <w:autoSpaceDN w:val="0"/>
        <w:adjustRightInd w:val="0"/>
        <w:spacing w:line="240" w:lineRule="auto"/>
        <w:ind w:firstLine="709"/>
        <w:outlineLvl w:val="2"/>
        <w:rPr>
          <w:color w:val="000000"/>
          <w:sz w:val="24"/>
          <w:szCs w:val="24"/>
          <w:lang w:eastAsia="en-US" w:bidi="en-US"/>
        </w:rPr>
      </w:pPr>
      <w:r>
        <w:rPr>
          <w:color w:val="000000"/>
          <w:sz w:val="24"/>
          <w:szCs w:val="24"/>
          <w:lang w:eastAsia="en-US" w:bidi="en-US"/>
        </w:rPr>
        <w:t>3.3.</w:t>
      </w:r>
      <w:r w:rsidRPr="00786E6D">
        <w:rPr>
          <w:sz w:val="24"/>
          <w:szCs w:val="24"/>
        </w:rPr>
        <w:t xml:space="preserve"> К исполнению работ должны привлекаться только квалифицированные рабочие, </w:t>
      </w:r>
      <w:r w:rsidRPr="00B769EF">
        <w:rPr>
          <w:sz w:val="24"/>
          <w:szCs w:val="24"/>
        </w:rPr>
        <w:t xml:space="preserve">имеющих соответствующий разряд и прошедших медицинское освидетельствование в </w:t>
      </w:r>
      <w:r>
        <w:rPr>
          <w:sz w:val="24"/>
          <w:szCs w:val="24"/>
        </w:rPr>
        <w:t>с</w:t>
      </w:r>
      <w:r w:rsidRPr="00B769EF">
        <w:rPr>
          <w:sz w:val="24"/>
          <w:szCs w:val="24"/>
        </w:rPr>
        <w:t>лучаях, установленных правовыми актами в области строительства (в частности</w:t>
      </w:r>
      <w:r>
        <w:rPr>
          <w:sz w:val="24"/>
          <w:szCs w:val="24"/>
        </w:rPr>
        <w:t xml:space="preserve"> </w:t>
      </w: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Pr>
          <w:sz w:val="24"/>
          <w:szCs w:val="24"/>
        </w:rPr>
        <w:t xml:space="preserve"> и </w:t>
      </w:r>
      <w:r w:rsidRPr="00B769EF">
        <w:rPr>
          <w:sz w:val="24"/>
          <w:szCs w:val="24"/>
        </w:rPr>
        <w:t>СНиП 12-04-2002 "Безопасность труда в строительстве. Часть 2. Строительное производство"), в том числе</w:t>
      </w:r>
      <w:r>
        <w:rPr>
          <w:sz w:val="24"/>
          <w:szCs w:val="24"/>
        </w:rPr>
        <w:t>:</w:t>
      </w:r>
    </w:p>
    <w:p w14:paraId="114A455B" w14:textId="77777777" w:rsidR="007F268B" w:rsidRPr="00B769EF" w:rsidRDefault="007F268B" w:rsidP="007F268B">
      <w:pPr>
        <w:autoSpaceDE w:val="0"/>
        <w:autoSpaceDN w:val="0"/>
        <w:adjustRightInd w:val="0"/>
        <w:spacing w:line="240" w:lineRule="auto"/>
        <w:ind w:firstLine="709"/>
        <w:rPr>
          <w:sz w:val="24"/>
          <w:szCs w:val="24"/>
        </w:rPr>
      </w:pPr>
      <w:r>
        <w:rPr>
          <w:sz w:val="24"/>
          <w:szCs w:val="24"/>
        </w:rPr>
        <w:t xml:space="preserve"> </w:t>
      </w:r>
      <w:r w:rsidRPr="00B769EF">
        <w:rPr>
          <w:sz w:val="24"/>
          <w:szCs w:val="24"/>
        </w:rPr>
        <w:t>- ответственные лица по электрохозяйству 4-5 групп допуска в соответствии                               с</w:t>
      </w:r>
      <w:r w:rsidRPr="00B769EF">
        <w:rPr>
          <w:rFonts w:eastAsia="Calibri"/>
          <w:color w:val="000000"/>
          <w:sz w:val="24"/>
          <w:szCs w:val="24"/>
          <w:lang w:eastAsia="en-US"/>
        </w:rPr>
        <w:t> </w:t>
      </w:r>
      <w:r w:rsidRPr="00B769EF">
        <w:rPr>
          <w:rFonts w:eastAsia="Calibri"/>
          <w:sz w:val="24"/>
          <w:szCs w:val="24"/>
          <w:shd w:val="clear" w:color="auto" w:fill="FFFFFF"/>
          <w:lang w:eastAsia="en-US"/>
        </w:rPr>
        <w:t>Правилами по охране труда при эксплуатации электроустановок</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24 июля 2013 № 328н</w:t>
      </w:r>
      <w:r w:rsidRPr="00B769EF">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69535F11" w14:textId="77777777" w:rsidR="007F268B" w:rsidRPr="00B769EF" w:rsidRDefault="007F268B" w:rsidP="007F268B">
      <w:pPr>
        <w:widowControl w:val="0"/>
        <w:tabs>
          <w:tab w:val="center" w:pos="4677"/>
          <w:tab w:val="right" w:pos="9355"/>
        </w:tabs>
        <w:spacing w:line="240" w:lineRule="auto"/>
        <w:ind w:firstLine="709"/>
        <w:rPr>
          <w:sz w:val="24"/>
          <w:szCs w:val="24"/>
        </w:rPr>
      </w:pPr>
      <w:r w:rsidRPr="00B769EF">
        <w:rPr>
          <w:sz w:val="24"/>
          <w:szCs w:val="24"/>
        </w:rPr>
        <w:t xml:space="preserve">- сварщики в соответствии с </w:t>
      </w:r>
      <w:r w:rsidRPr="00B769EF">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23.12.2014                    № 1101н</w:t>
      </w:r>
      <w:r w:rsidRPr="00B769EF">
        <w:rPr>
          <w:sz w:val="24"/>
          <w:szCs w:val="24"/>
        </w:rPr>
        <w:t xml:space="preserve">), прошедшие аттестацию в соответствии с ПБ-03-273-99 (утв. Постановлением Госгортехнадзора России 30 октября 1998 г. № 63); </w:t>
      </w:r>
    </w:p>
    <w:p w14:paraId="3E72F30E" w14:textId="77777777" w:rsidR="007F268B" w:rsidRPr="00B769EF" w:rsidRDefault="007F268B" w:rsidP="007F268B">
      <w:pPr>
        <w:widowControl w:val="0"/>
        <w:spacing w:line="240" w:lineRule="auto"/>
        <w:ind w:firstLine="709"/>
        <w:rPr>
          <w:sz w:val="24"/>
          <w:szCs w:val="24"/>
        </w:rPr>
      </w:pPr>
      <w:r w:rsidRPr="00B769EF">
        <w:rPr>
          <w:sz w:val="24"/>
          <w:szCs w:val="24"/>
        </w:rPr>
        <w:t xml:space="preserve">- монтажники-высотники и стропальщики в соответствии с </w:t>
      </w:r>
      <w:r w:rsidRPr="00B769EF">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B769EF">
        <w:rPr>
          <w:sz w:val="24"/>
          <w:szCs w:val="24"/>
        </w:rPr>
        <w:t xml:space="preserve"> (утв. </w:t>
      </w:r>
      <w:r w:rsidRPr="00B769EF">
        <w:rPr>
          <w:rFonts w:eastAsia="Calibri"/>
          <w:sz w:val="24"/>
          <w:szCs w:val="24"/>
          <w:shd w:val="clear" w:color="auto" w:fill="FFFFFF"/>
          <w:lang w:eastAsia="en-US"/>
        </w:rPr>
        <w:t xml:space="preserve">приказом Минтруда </w:t>
      </w:r>
      <w:r w:rsidRPr="00B769EF">
        <w:rPr>
          <w:sz w:val="24"/>
          <w:szCs w:val="24"/>
          <w:lang w:val="x-none" w:eastAsia="en-US" w:bidi="en-US"/>
        </w:rPr>
        <w:t>Российской Федерации</w:t>
      </w:r>
      <w:r w:rsidRPr="00B769EF">
        <w:rPr>
          <w:rFonts w:eastAsia="Calibri"/>
          <w:sz w:val="24"/>
          <w:szCs w:val="24"/>
          <w:shd w:val="clear" w:color="auto" w:fill="FFFFFF"/>
          <w:lang w:eastAsia="en-US"/>
        </w:rPr>
        <w:t xml:space="preserve"> от 17.09.2014 № 642н</w:t>
      </w:r>
      <w:r w:rsidRPr="00B769EF">
        <w:rPr>
          <w:sz w:val="24"/>
          <w:szCs w:val="24"/>
        </w:rPr>
        <w:t>), имеющие допуск.</w:t>
      </w:r>
    </w:p>
    <w:p w14:paraId="5AE33ECB" w14:textId="77777777" w:rsidR="007F268B" w:rsidRPr="009520A7" w:rsidRDefault="007F268B" w:rsidP="007F268B">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9520A7">
        <w:rPr>
          <w:sz w:val="24"/>
          <w:szCs w:val="24"/>
          <w:lang w:val="x-none" w:eastAsia="en-US" w:bidi="en-US"/>
        </w:rPr>
        <w:t>Российской Федерации</w:t>
      </w:r>
      <w:r w:rsidRPr="009520A7">
        <w:rPr>
          <w:color w:val="000000"/>
          <w:sz w:val="24"/>
          <w:szCs w:val="24"/>
          <w:lang w:eastAsia="en-US" w:bidi="en-US"/>
        </w:rPr>
        <w:t>.</w:t>
      </w:r>
    </w:p>
    <w:p w14:paraId="5AECE25D" w14:textId="77777777" w:rsidR="007F268B" w:rsidRDefault="007F268B" w:rsidP="007F268B">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 xml:space="preserve">3.5. </w:t>
      </w:r>
      <w:r w:rsidRPr="009520A7">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w:t>
      </w:r>
      <w:r>
        <w:rPr>
          <w:color w:val="000000"/>
          <w:sz w:val="24"/>
          <w:szCs w:val="24"/>
          <w:lang w:val="x-none" w:eastAsia="en-US" w:bidi="en-US"/>
        </w:rPr>
        <w:t xml:space="preserve"> поста мойки колес, сооружению</w:t>
      </w:r>
      <w:r w:rsidRPr="009520A7">
        <w:rPr>
          <w:color w:val="000000"/>
          <w:sz w:val="24"/>
          <w:szCs w:val="24"/>
          <w:lang w:eastAsia="en-US" w:bidi="en-US"/>
        </w:rPr>
        <w:t xml:space="preserve"> </w:t>
      </w:r>
      <w:r w:rsidRPr="009520A7">
        <w:rPr>
          <w:color w:val="000000"/>
          <w:sz w:val="24"/>
          <w:szCs w:val="24"/>
          <w:lang w:val="x-none" w:eastAsia="en-US" w:bidi="en-US"/>
        </w:rPr>
        <w:t>и подключению временных инженерных сетей.</w:t>
      </w:r>
    </w:p>
    <w:p w14:paraId="4CB4E3D9" w14:textId="77777777" w:rsidR="007F268B" w:rsidRPr="00323854" w:rsidRDefault="007F268B" w:rsidP="007F268B">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5295E268" w14:textId="77777777" w:rsidR="007F268B" w:rsidRPr="009520A7" w:rsidRDefault="007F268B" w:rsidP="007F268B">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5B1BA32B" w14:textId="77777777" w:rsidR="007F268B" w:rsidRPr="0099366D" w:rsidRDefault="007F268B" w:rsidP="007F268B">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699BA98A" w14:textId="77777777" w:rsidR="00FF0A0D" w:rsidRPr="00FF0A0D" w:rsidRDefault="007F268B" w:rsidP="00FF0A0D">
      <w:pPr>
        <w:spacing w:line="240" w:lineRule="auto"/>
        <w:ind w:firstLine="709"/>
        <w:rPr>
          <w:snapToGrid/>
          <w:sz w:val="24"/>
          <w:szCs w:val="24"/>
        </w:rPr>
      </w:pPr>
      <w:r w:rsidRPr="009520A7">
        <w:rPr>
          <w:color w:val="000000"/>
          <w:sz w:val="24"/>
          <w:szCs w:val="24"/>
          <w:lang w:eastAsia="en-US" w:bidi="en-US"/>
        </w:rPr>
        <w:t>3</w:t>
      </w:r>
      <w:bookmarkStart w:id="20" w:name="_GoBack"/>
      <w:bookmarkEnd w:id="20"/>
      <w:r w:rsidRPr="009520A7">
        <w:rPr>
          <w:color w:val="000000"/>
          <w:sz w:val="24"/>
          <w:szCs w:val="24"/>
          <w:lang w:eastAsia="en-US" w:bidi="en-US"/>
        </w:rPr>
        <w:t>.</w:t>
      </w:r>
      <w:r>
        <w:rPr>
          <w:color w:val="000000"/>
          <w:sz w:val="24"/>
          <w:szCs w:val="24"/>
          <w:lang w:eastAsia="en-US" w:bidi="en-US"/>
        </w:rPr>
        <w:t>9</w:t>
      </w:r>
      <w:r w:rsidRPr="009520A7">
        <w:rPr>
          <w:color w:val="000000"/>
          <w:sz w:val="24"/>
          <w:szCs w:val="24"/>
          <w:lang w:val="x-none" w:eastAsia="en-US" w:bidi="en-US"/>
        </w:rPr>
        <w:t xml:space="preserve">. </w:t>
      </w:r>
      <w:r w:rsidRPr="00FF0A0D">
        <w:rPr>
          <w:color w:val="000000"/>
          <w:sz w:val="24"/>
          <w:szCs w:val="24"/>
          <w:lang w:val="x-none" w:eastAsia="en-US" w:bidi="en-US"/>
        </w:rPr>
        <w:t xml:space="preserve">При производстве работ следует соблюдать требования к безопасности работ, установленные </w:t>
      </w:r>
      <w:r w:rsidR="00FF0A0D" w:rsidRPr="00FF0A0D">
        <w:rPr>
          <w:sz w:val="24"/>
          <w:szCs w:val="24"/>
        </w:rPr>
        <w:t>СП 48.13330.2019. Свод правил. Организация строительства. СНиП 12-01-2004" (утв. и введен в действие Приказом Минстроя России от 24.12.2019 N 861/</w:t>
      </w:r>
      <w:proofErr w:type="spellStart"/>
      <w:r w:rsidR="00FF0A0D" w:rsidRPr="00FF0A0D">
        <w:rPr>
          <w:sz w:val="24"/>
          <w:szCs w:val="24"/>
        </w:rPr>
        <w:t>пр</w:t>
      </w:r>
      <w:proofErr w:type="spellEnd"/>
      <w:r w:rsidR="00FF0A0D" w:rsidRPr="00FF0A0D">
        <w:rPr>
          <w:sz w:val="24"/>
          <w:szCs w:val="24"/>
        </w:rPr>
        <w:t>)</w:t>
      </w:r>
    </w:p>
    <w:p w14:paraId="5F7A0A6E" w14:textId="34CE4E39" w:rsidR="007F268B" w:rsidRPr="009520A7" w:rsidRDefault="007F268B" w:rsidP="007F268B">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по капитальному ремонту </w:t>
      </w:r>
      <w:r w:rsidRPr="009520A7">
        <w:rPr>
          <w:color w:val="000000"/>
          <w:sz w:val="24"/>
          <w:szCs w:val="24"/>
          <w:lang w:val="x-none" w:eastAsia="en-US" w:bidi="en-US"/>
        </w:rPr>
        <w:t>необходимо соблюдать требования к безопасности труда, установленные:</w:t>
      </w:r>
    </w:p>
    <w:p w14:paraId="67EEF8D9" w14:textId="77777777" w:rsidR="007F268B" w:rsidRPr="009520A7" w:rsidRDefault="007F268B" w:rsidP="007F268B">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55CD8355" w14:textId="77777777" w:rsidR="007F268B" w:rsidRPr="009520A7" w:rsidRDefault="007F268B" w:rsidP="007F268B">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4834404D" w14:textId="77777777" w:rsidR="007F268B" w:rsidRPr="009520A7" w:rsidRDefault="007F268B" w:rsidP="007F268B">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xml:space="preserve">. Работы по </w:t>
      </w:r>
      <w:r w:rsidRPr="009520A7">
        <w:rPr>
          <w:color w:val="000000"/>
          <w:sz w:val="24"/>
          <w:szCs w:val="24"/>
          <w:lang w:eastAsia="en-US" w:bidi="en-US"/>
        </w:rPr>
        <w:t>капитальному ремонту</w:t>
      </w:r>
      <w:r w:rsidRPr="009520A7">
        <w:rPr>
          <w:color w:val="000000"/>
          <w:sz w:val="24"/>
          <w:szCs w:val="24"/>
          <w:lang w:val="x-none" w:eastAsia="en-US" w:bidi="en-US"/>
        </w:rPr>
        <w:t xml:space="preserve">, монтажу и наладке оборудования, а также законченный </w:t>
      </w:r>
      <w:r w:rsidRPr="009520A7">
        <w:rPr>
          <w:color w:val="000000"/>
          <w:sz w:val="24"/>
          <w:szCs w:val="24"/>
          <w:lang w:eastAsia="en-US" w:bidi="en-US"/>
        </w:rPr>
        <w:t xml:space="preserve">капитальным ремонтом </w:t>
      </w:r>
      <w:r w:rsidRPr="009520A7">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17939D72" w14:textId="77777777" w:rsidR="007F268B" w:rsidRDefault="007F268B" w:rsidP="007F268B">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150BDF3B" w14:textId="77777777" w:rsidR="007F268B" w:rsidRDefault="007F268B" w:rsidP="007F268B">
      <w:pPr>
        <w:autoSpaceDE w:val="0"/>
        <w:autoSpaceDN w:val="0"/>
        <w:adjustRightInd w:val="0"/>
        <w:spacing w:line="240" w:lineRule="auto"/>
        <w:ind w:firstLine="540"/>
        <w:outlineLvl w:val="2"/>
        <w:rPr>
          <w:sz w:val="24"/>
          <w:szCs w:val="24"/>
          <w:lang w:eastAsia="en-US" w:bidi="en-US"/>
        </w:rPr>
      </w:pPr>
    </w:p>
    <w:p w14:paraId="037F927C" w14:textId="77777777" w:rsidR="007F268B" w:rsidRPr="00C122F1" w:rsidRDefault="007F268B" w:rsidP="007F268B">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50234D6D" w14:textId="77777777" w:rsidR="007F268B" w:rsidRPr="00C122F1" w:rsidRDefault="007F268B" w:rsidP="007F268B">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755E3925" w14:textId="77777777" w:rsidR="007F268B" w:rsidRPr="00C122F1" w:rsidRDefault="007F268B" w:rsidP="007F268B">
      <w:pPr>
        <w:autoSpaceDE w:val="0"/>
        <w:autoSpaceDN w:val="0"/>
        <w:adjustRightInd w:val="0"/>
        <w:spacing w:line="240" w:lineRule="auto"/>
        <w:ind w:firstLine="0"/>
        <w:rPr>
          <w:sz w:val="24"/>
          <w:szCs w:val="24"/>
        </w:rPr>
      </w:pPr>
    </w:p>
    <w:p w14:paraId="5F1EEDA9" w14:textId="77777777" w:rsidR="00C17E73" w:rsidRPr="00C122F1" w:rsidRDefault="00C17E73" w:rsidP="00C17E73">
      <w:pPr>
        <w:autoSpaceDE w:val="0"/>
        <w:autoSpaceDN w:val="0"/>
        <w:adjustRightInd w:val="0"/>
        <w:spacing w:line="240" w:lineRule="auto"/>
        <w:ind w:firstLine="0"/>
        <w:rPr>
          <w:sz w:val="24"/>
          <w:szCs w:val="24"/>
        </w:rPr>
      </w:pPr>
    </w:p>
    <w:p w14:paraId="4090590A" w14:textId="77777777" w:rsidR="00C17E73" w:rsidRDefault="00C17E73" w:rsidP="00C17E73">
      <w:pPr>
        <w:widowControl w:val="0"/>
        <w:autoSpaceDE w:val="0"/>
        <w:autoSpaceDN w:val="0"/>
        <w:adjustRightInd w:val="0"/>
        <w:spacing w:line="240" w:lineRule="auto"/>
        <w:jc w:val="left"/>
        <w:outlineLvl w:val="1"/>
        <w:rPr>
          <w:b/>
          <w:bCs/>
          <w:sz w:val="24"/>
          <w:szCs w:val="24"/>
        </w:rPr>
      </w:pPr>
      <w:r w:rsidRPr="00C122F1">
        <w:rPr>
          <w:b/>
          <w:bCs/>
          <w:sz w:val="24"/>
          <w:szCs w:val="24"/>
        </w:rPr>
        <w:t>6. Перечень приложений, являющихся неотъемлемой частью Технического задания</w:t>
      </w:r>
    </w:p>
    <w:p w14:paraId="7CB4BD01" w14:textId="77777777" w:rsidR="00C17E73" w:rsidRDefault="00C17E73" w:rsidP="00C17E73">
      <w:pPr>
        <w:spacing w:line="240" w:lineRule="auto"/>
        <w:ind w:firstLine="0"/>
        <w:rPr>
          <w:b/>
          <w:bCs/>
          <w:sz w:val="24"/>
          <w:szCs w:val="24"/>
        </w:rPr>
      </w:pPr>
    </w:p>
    <w:p w14:paraId="3CC3D08A" w14:textId="77777777" w:rsidR="00C17E73" w:rsidRDefault="00C17E73" w:rsidP="00C17E73">
      <w:pPr>
        <w:spacing w:line="240" w:lineRule="auto"/>
        <w:ind w:firstLine="0"/>
        <w:rPr>
          <w:sz w:val="24"/>
          <w:szCs w:val="24"/>
        </w:rPr>
      </w:pPr>
      <w:r w:rsidRPr="00C122F1">
        <w:rPr>
          <w:sz w:val="24"/>
          <w:szCs w:val="24"/>
        </w:rPr>
        <w:t>ПРИЛОЖЕНИЕ № 1. Сметный расчет стоимости</w:t>
      </w:r>
      <w:r>
        <w:rPr>
          <w:sz w:val="24"/>
          <w:szCs w:val="24"/>
        </w:rPr>
        <w:t xml:space="preserve">, а также сметная документация </w:t>
      </w:r>
      <w:r w:rsidRPr="00C122F1">
        <w:rPr>
          <w:sz w:val="24"/>
          <w:szCs w:val="24"/>
        </w:rPr>
        <w:t>(прикладывается отдельным документом)</w:t>
      </w:r>
      <w:r>
        <w:rPr>
          <w:sz w:val="24"/>
          <w:szCs w:val="24"/>
        </w:rPr>
        <w:t>.</w:t>
      </w:r>
    </w:p>
    <w:p w14:paraId="3F241DAB" w14:textId="77777777" w:rsidR="00C17E73" w:rsidRDefault="00C17E73" w:rsidP="00C17E73">
      <w:pPr>
        <w:spacing w:line="240" w:lineRule="auto"/>
        <w:ind w:firstLine="0"/>
        <w:rPr>
          <w:sz w:val="24"/>
          <w:szCs w:val="24"/>
        </w:rPr>
      </w:pPr>
    </w:p>
    <w:p w14:paraId="6792F34C" w14:textId="79C30DE6" w:rsidR="00C17E73" w:rsidRDefault="00C17E73" w:rsidP="00C17E73">
      <w:pPr>
        <w:spacing w:line="240" w:lineRule="auto"/>
        <w:ind w:firstLine="0"/>
        <w:rPr>
          <w:sz w:val="24"/>
          <w:szCs w:val="24"/>
        </w:rPr>
      </w:pPr>
      <w:r>
        <w:rPr>
          <w:sz w:val="24"/>
          <w:szCs w:val="24"/>
        </w:rPr>
        <w:t>ПРИЛОЖЕНИЕ №</w:t>
      </w:r>
      <w:r w:rsidR="002C1D87">
        <w:rPr>
          <w:sz w:val="24"/>
          <w:szCs w:val="24"/>
        </w:rPr>
        <w:t xml:space="preserve"> </w:t>
      </w:r>
      <w:r>
        <w:rPr>
          <w:sz w:val="24"/>
          <w:szCs w:val="24"/>
        </w:rPr>
        <w:t xml:space="preserve">2.  </w:t>
      </w:r>
      <w:r w:rsidR="002C1D87">
        <w:rPr>
          <w:sz w:val="24"/>
          <w:szCs w:val="24"/>
        </w:rPr>
        <w:t>Проектная</w:t>
      </w:r>
      <w:r>
        <w:rPr>
          <w:sz w:val="24"/>
          <w:szCs w:val="24"/>
        </w:rPr>
        <w:t xml:space="preserve"> документация </w:t>
      </w:r>
      <w:r w:rsidRPr="00C122F1">
        <w:rPr>
          <w:sz w:val="24"/>
          <w:szCs w:val="24"/>
        </w:rPr>
        <w:t>(прикладывается отдельным документом)</w:t>
      </w:r>
      <w:r>
        <w:rPr>
          <w:sz w:val="24"/>
          <w:szCs w:val="24"/>
        </w:rPr>
        <w:t>.</w:t>
      </w:r>
    </w:p>
    <w:p w14:paraId="0B8CA412" w14:textId="77777777" w:rsidR="00C17E73" w:rsidRDefault="00C17E73" w:rsidP="00C17E73">
      <w:pPr>
        <w:spacing w:line="240" w:lineRule="auto"/>
        <w:ind w:firstLine="0"/>
        <w:rPr>
          <w:sz w:val="24"/>
          <w:szCs w:val="24"/>
        </w:rPr>
      </w:pPr>
    </w:p>
    <w:p w14:paraId="4FFA0525" w14:textId="415FEE33" w:rsidR="00F4367A" w:rsidRPr="006D3065" w:rsidRDefault="00F4367A" w:rsidP="00F4367A">
      <w:pPr>
        <w:spacing w:line="240" w:lineRule="auto"/>
        <w:ind w:firstLine="0"/>
        <w:rPr>
          <w:sz w:val="24"/>
          <w:szCs w:val="24"/>
        </w:rPr>
      </w:pPr>
      <w:r>
        <w:rPr>
          <w:sz w:val="24"/>
          <w:szCs w:val="24"/>
        </w:rPr>
        <w:t xml:space="preserve">ПРИЛОЖЕНИЕ № 3. </w:t>
      </w:r>
      <w:r w:rsidRPr="000107DE">
        <w:rPr>
          <w:bCs/>
          <w:sz w:val="24"/>
          <w:szCs w:val="24"/>
        </w:rPr>
        <w:t>Требования к значениям показателей, удовлетворяющие потребностям заказчика или показатели эквивалентности товара, используемого при выполнении работ</w:t>
      </w:r>
      <w:r>
        <w:rPr>
          <w:bCs/>
          <w:sz w:val="24"/>
          <w:szCs w:val="24"/>
        </w:rPr>
        <w:t xml:space="preserve"> </w:t>
      </w:r>
      <w:r w:rsidRPr="00D863F0">
        <w:rPr>
          <w:sz w:val="24"/>
          <w:szCs w:val="24"/>
        </w:rPr>
        <w:t>(прикл</w:t>
      </w:r>
      <w:r>
        <w:rPr>
          <w:sz w:val="24"/>
          <w:szCs w:val="24"/>
        </w:rPr>
        <w:t>адывается отдельным документом).</w:t>
      </w:r>
    </w:p>
    <w:p w14:paraId="259B402F" w14:textId="77777777" w:rsidR="00F4367A" w:rsidRDefault="00F4367A" w:rsidP="00D6479C">
      <w:pPr>
        <w:spacing w:line="240" w:lineRule="auto"/>
        <w:ind w:firstLine="0"/>
        <w:rPr>
          <w:sz w:val="24"/>
          <w:szCs w:val="24"/>
        </w:rPr>
      </w:pPr>
    </w:p>
    <w:p w14:paraId="7F109CEF" w14:textId="51B5D40D" w:rsidR="00037826" w:rsidRDefault="00037826" w:rsidP="00037826">
      <w:pPr>
        <w:tabs>
          <w:tab w:val="center" w:pos="4960"/>
          <w:tab w:val="right" w:pos="9921"/>
        </w:tabs>
        <w:spacing w:line="240" w:lineRule="auto"/>
        <w:ind w:firstLine="0"/>
        <w:jc w:val="left"/>
        <w:rPr>
          <w:sz w:val="24"/>
          <w:szCs w:val="24"/>
        </w:rPr>
      </w:pPr>
    </w:p>
    <w:p w14:paraId="274838CF" w14:textId="77777777" w:rsidR="00037826" w:rsidRDefault="00037826" w:rsidP="00037826">
      <w:pPr>
        <w:tabs>
          <w:tab w:val="center" w:pos="4960"/>
          <w:tab w:val="right" w:pos="9921"/>
        </w:tabs>
        <w:spacing w:line="240" w:lineRule="auto"/>
        <w:ind w:firstLine="0"/>
        <w:jc w:val="left"/>
        <w:rPr>
          <w:sz w:val="24"/>
          <w:szCs w:val="24"/>
        </w:rPr>
      </w:pPr>
    </w:p>
    <w:p w14:paraId="653C4A34" w14:textId="3B61856B" w:rsidR="001D4D86" w:rsidRDefault="001031D7" w:rsidP="009E4AE3">
      <w:pPr>
        <w:pageBreakBefore/>
        <w:widowControl w:val="0"/>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57960A55" w14:textId="77777777" w:rsidR="00DE412B" w:rsidRDefault="00DE412B" w:rsidP="00DE412B">
      <w:pPr>
        <w:shd w:val="clear" w:color="auto" w:fill="FFFFFF"/>
        <w:spacing w:line="240" w:lineRule="auto"/>
        <w:ind w:firstLine="709"/>
        <w:jc w:val="right"/>
        <w:rPr>
          <w:sz w:val="22"/>
          <w:szCs w:val="22"/>
        </w:rPr>
      </w:pPr>
    </w:p>
    <w:p w14:paraId="3217331A" w14:textId="77777777" w:rsidR="00DE412B" w:rsidRPr="000A57AC" w:rsidRDefault="00DE412B" w:rsidP="00DE412B">
      <w:pPr>
        <w:pStyle w:val="FR1"/>
        <w:ind w:left="0"/>
        <w:rPr>
          <w:rFonts w:ascii="Times New Roman" w:hAnsi="Times New Roman"/>
          <w:b w:val="0"/>
          <w:sz w:val="24"/>
          <w:szCs w:val="24"/>
        </w:rPr>
      </w:pPr>
      <w:r w:rsidRPr="000A57AC">
        <w:rPr>
          <w:rFonts w:ascii="Times New Roman" w:hAnsi="Times New Roman"/>
          <w:bCs/>
          <w:i w:val="0"/>
          <w:sz w:val="24"/>
          <w:szCs w:val="24"/>
        </w:rPr>
        <w:t xml:space="preserve">ДОГОВОР ПОДРЯДА </w:t>
      </w:r>
      <w:r w:rsidRPr="008D1C9E">
        <w:rPr>
          <w:rFonts w:ascii="Times New Roman" w:hAnsi="Times New Roman"/>
          <w:bCs/>
          <w:i w:val="0"/>
          <w:sz w:val="24"/>
          <w:szCs w:val="24"/>
        </w:rPr>
        <w:t>№</w:t>
      </w:r>
      <w:r w:rsidRPr="008D1C9E">
        <w:rPr>
          <w:rFonts w:ascii="Times New Roman" w:hAnsi="Times New Roman"/>
          <w:i w:val="0"/>
          <w:sz w:val="24"/>
          <w:szCs w:val="24"/>
        </w:rPr>
        <w:t xml:space="preserve"> </w:t>
      </w:r>
      <w:r>
        <w:rPr>
          <w:rFonts w:ascii="Times New Roman" w:hAnsi="Times New Roman"/>
          <w:i w:val="0"/>
          <w:sz w:val="24"/>
          <w:szCs w:val="24"/>
        </w:rPr>
        <w:t>___________</w:t>
      </w:r>
      <w:r w:rsidRPr="008D1C9E">
        <w:rPr>
          <w:rFonts w:ascii="Times New Roman" w:hAnsi="Times New Roman"/>
          <w:sz w:val="24"/>
          <w:szCs w:val="24"/>
        </w:rPr>
        <w:t xml:space="preserve"> </w:t>
      </w:r>
    </w:p>
    <w:p w14:paraId="3F103D38" w14:textId="77777777" w:rsidR="00DE412B" w:rsidRPr="00756290" w:rsidRDefault="00DE412B" w:rsidP="00DE412B">
      <w:pPr>
        <w:pStyle w:val="FR1"/>
        <w:tabs>
          <w:tab w:val="left" w:pos="9632"/>
        </w:tabs>
        <w:rPr>
          <w:rFonts w:ascii="Times New Roman" w:hAnsi="Times New Roman"/>
          <w:b w:val="0"/>
          <w:sz w:val="24"/>
          <w:szCs w:val="24"/>
        </w:rPr>
      </w:pPr>
    </w:p>
    <w:p w14:paraId="6D095FD6" w14:textId="4AE3E622" w:rsidR="00DE412B" w:rsidRPr="00756290" w:rsidRDefault="00DE412B" w:rsidP="00DE412B">
      <w:pPr>
        <w:spacing w:line="240" w:lineRule="auto"/>
        <w:ind w:firstLine="0"/>
        <w:jc w:val="center"/>
        <w:rPr>
          <w:b/>
          <w:sz w:val="24"/>
          <w:szCs w:val="24"/>
        </w:rPr>
      </w:pPr>
      <w:r w:rsidRPr="00756290">
        <w:rPr>
          <w:b/>
          <w:sz w:val="24"/>
          <w:szCs w:val="24"/>
        </w:rPr>
        <w:t xml:space="preserve">г. Санкт-Петербург          </w:t>
      </w:r>
      <w:r w:rsidR="00137728">
        <w:rPr>
          <w:b/>
          <w:sz w:val="24"/>
          <w:szCs w:val="24"/>
        </w:rPr>
        <w:t xml:space="preserve">                    </w:t>
      </w:r>
      <w:r w:rsidR="00137728">
        <w:rPr>
          <w:b/>
          <w:sz w:val="24"/>
          <w:szCs w:val="24"/>
        </w:rPr>
        <w:tab/>
      </w:r>
      <w:r w:rsidR="00137728">
        <w:rPr>
          <w:b/>
          <w:sz w:val="24"/>
          <w:szCs w:val="24"/>
        </w:rPr>
        <w:tab/>
      </w:r>
      <w:r w:rsidR="00137728">
        <w:rPr>
          <w:b/>
          <w:sz w:val="24"/>
          <w:szCs w:val="24"/>
        </w:rPr>
        <w:tab/>
        <w:t>«___</w:t>
      </w:r>
      <w:r>
        <w:rPr>
          <w:b/>
          <w:sz w:val="24"/>
          <w:szCs w:val="24"/>
        </w:rPr>
        <w:t>»_____________</w:t>
      </w:r>
      <w:r w:rsidRPr="00756290">
        <w:rPr>
          <w:b/>
          <w:sz w:val="24"/>
          <w:szCs w:val="24"/>
        </w:rPr>
        <w:t xml:space="preserve"> 20</w:t>
      </w:r>
      <w:r>
        <w:rPr>
          <w:b/>
          <w:sz w:val="24"/>
          <w:szCs w:val="24"/>
        </w:rPr>
        <w:t>22</w:t>
      </w:r>
      <w:r w:rsidRPr="00756290">
        <w:rPr>
          <w:b/>
          <w:sz w:val="24"/>
          <w:szCs w:val="24"/>
        </w:rPr>
        <w:t xml:space="preserve"> года</w:t>
      </w:r>
    </w:p>
    <w:p w14:paraId="1BAE946C" w14:textId="77777777" w:rsidR="00DE412B" w:rsidRPr="00756290" w:rsidRDefault="00DE412B" w:rsidP="00DE412B">
      <w:pPr>
        <w:spacing w:line="240" w:lineRule="auto"/>
        <w:rPr>
          <w:sz w:val="24"/>
          <w:szCs w:val="24"/>
        </w:rPr>
      </w:pPr>
    </w:p>
    <w:p w14:paraId="1380BA7F" w14:textId="77777777" w:rsidR="00DE412B" w:rsidRPr="00E553BE" w:rsidRDefault="00DE412B" w:rsidP="00DE412B">
      <w:pPr>
        <w:spacing w:line="240" w:lineRule="auto"/>
        <w:rPr>
          <w:sz w:val="24"/>
          <w:szCs w:val="24"/>
        </w:rPr>
      </w:pPr>
      <w:r w:rsidRPr="0025676E">
        <w:rPr>
          <w:b/>
          <w:color w:val="000000"/>
          <w:sz w:val="24"/>
          <w:szCs w:val="24"/>
          <w:shd w:val="clear" w:color="auto" w:fill="FFFFFF"/>
        </w:rPr>
        <w:t>Акционерное общество «Санкт-Петербургский центр доступного жилья»</w:t>
      </w:r>
      <w:r w:rsidRPr="0025676E">
        <w:rPr>
          <w:sz w:val="24"/>
          <w:szCs w:val="24"/>
        </w:rPr>
        <w:t>,</w:t>
      </w:r>
      <w:r w:rsidRPr="00E553BE">
        <w:rPr>
          <w:sz w:val="24"/>
          <w:szCs w:val="24"/>
        </w:rPr>
        <w:t xml:space="preserve"> именуемое в дальнейшем </w:t>
      </w:r>
      <w:r>
        <w:rPr>
          <w:sz w:val="24"/>
          <w:szCs w:val="24"/>
        </w:rPr>
        <w:t>«</w:t>
      </w:r>
      <w:r w:rsidRPr="00E553BE">
        <w:rPr>
          <w:sz w:val="24"/>
          <w:szCs w:val="24"/>
        </w:rPr>
        <w:t>Заказчик</w:t>
      </w:r>
      <w:r>
        <w:rPr>
          <w:sz w:val="24"/>
          <w:szCs w:val="24"/>
        </w:rPr>
        <w:t>»</w:t>
      </w:r>
      <w:r w:rsidRPr="00E553BE">
        <w:rPr>
          <w:sz w:val="24"/>
          <w:szCs w:val="24"/>
        </w:rPr>
        <w:t xml:space="preserve">, в лице </w:t>
      </w:r>
      <w:r w:rsidRPr="00E553BE">
        <w:rPr>
          <w:color w:val="000000"/>
          <w:sz w:val="24"/>
          <w:szCs w:val="24"/>
          <w:shd w:val="clear" w:color="auto" w:fill="FFFFFF"/>
        </w:rPr>
        <w:t xml:space="preserve">заместителя генерального директора по </w:t>
      </w:r>
      <w:r>
        <w:rPr>
          <w:color w:val="000000"/>
          <w:sz w:val="24"/>
          <w:szCs w:val="24"/>
          <w:shd w:val="clear" w:color="auto" w:fill="FFFFFF"/>
        </w:rPr>
        <w:t>капитальному ремонту</w:t>
      </w:r>
      <w:r w:rsidRPr="00E553BE">
        <w:rPr>
          <w:color w:val="000000"/>
          <w:sz w:val="24"/>
          <w:szCs w:val="24"/>
          <w:shd w:val="clear" w:color="auto" w:fill="FFFFFF"/>
        </w:rPr>
        <w:t xml:space="preserve"> </w:t>
      </w:r>
      <w:r>
        <w:rPr>
          <w:color w:val="000000"/>
          <w:sz w:val="24"/>
          <w:szCs w:val="24"/>
          <w:shd w:val="clear" w:color="auto" w:fill="FFFFFF"/>
        </w:rPr>
        <w:t>Носова Вадима Андреевича</w:t>
      </w:r>
      <w:r w:rsidRPr="00E553BE">
        <w:rPr>
          <w:color w:val="000000"/>
          <w:sz w:val="24"/>
          <w:szCs w:val="24"/>
          <w:shd w:val="clear" w:color="auto" w:fill="FFFFFF"/>
        </w:rPr>
        <w:t xml:space="preserve">, действующего на основании доверенности </w:t>
      </w:r>
      <w:r w:rsidRPr="001A00E1">
        <w:rPr>
          <w:sz w:val="24"/>
          <w:szCs w:val="24"/>
        </w:rPr>
        <w:t xml:space="preserve">№ </w:t>
      </w:r>
      <w:r>
        <w:rPr>
          <w:sz w:val="24"/>
          <w:szCs w:val="24"/>
        </w:rPr>
        <w:t>29</w:t>
      </w:r>
      <w:r w:rsidRPr="001A00E1">
        <w:rPr>
          <w:sz w:val="24"/>
          <w:szCs w:val="24"/>
        </w:rPr>
        <w:t xml:space="preserve"> от 17.</w:t>
      </w:r>
      <w:r>
        <w:rPr>
          <w:sz w:val="24"/>
          <w:szCs w:val="24"/>
        </w:rPr>
        <w:t>05.2021</w:t>
      </w:r>
      <w:r w:rsidRPr="00E553BE">
        <w:rPr>
          <w:sz w:val="24"/>
          <w:szCs w:val="24"/>
        </w:rPr>
        <w:t>, с одной стороны, и</w:t>
      </w:r>
    </w:p>
    <w:p w14:paraId="4C7F43A6" w14:textId="77777777" w:rsidR="00DE412B" w:rsidRDefault="00DE412B" w:rsidP="00DE412B">
      <w:pPr>
        <w:spacing w:line="240" w:lineRule="auto"/>
        <w:rPr>
          <w:sz w:val="24"/>
          <w:szCs w:val="24"/>
        </w:rPr>
      </w:pPr>
      <w:r>
        <w:rPr>
          <w:b/>
          <w:sz w:val="24"/>
          <w:szCs w:val="24"/>
        </w:rPr>
        <w:t>______________________________</w:t>
      </w:r>
      <w:r w:rsidRPr="009A5D2F">
        <w:rPr>
          <w:b/>
          <w:sz w:val="24"/>
          <w:szCs w:val="24"/>
        </w:rPr>
        <w:t xml:space="preserve"> «</w:t>
      </w:r>
      <w:r>
        <w:rPr>
          <w:b/>
          <w:sz w:val="24"/>
          <w:szCs w:val="24"/>
        </w:rPr>
        <w:t>_________________________</w:t>
      </w:r>
      <w:r w:rsidRPr="009A5D2F">
        <w:rPr>
          <w:b/>
          <w:sz w:val="24"/>
          <w:szCs w:val="24"/>
        </w:rPr>
        <w:t>»</w:t>
      </w:r>
      <w:r w:rsidRPr="0087502C">
        <w:rPr>
          <w:i/>
          <w:sz w:val="24"/>
          <w:szCs w:val="24"/>
        </w:rPr>
        <w:t>,</w:t>
      </w:r>
      <w:r w:rsidRPr="008C36F6">
        <w:rPr>
          <w:sz w:val="24"/>
          <w:szCs w:val="24"/>
        </w:rPr>
        <w:t xml:space="preserve"> именуемое в дальнейшем</w:t>
      </w:r>
      <w:r>
        <w:rPr>
          <w:sz w:val="24"/>
          <w:szCs w:val="24"/>
        </w:rPr>
        <w:t xml:space="preserve"> «Подрядчик»</w:t>
      </w:r>
      <w:r w:rsidRPr="008C36F6">
        <w:rPr>
          <w:sz w:val="24"/>
          <w:szCs w:val="24"/>
        </w:rPr>
        <w:t>, в лице</w:t>
      </w:r>
      <w:r>
        <w:rPr>
          <w:sz w:val="24"/>
          <w:szCs w:val="24"/>
        </w:rPr>
        <w:t xml:space="preserve"> генерального директора  _________________________  </w:t>
      </w:r>
      <w:r w:rsidRPr="00756290">
        <w:rPr>
          <w:sz w:val="24"/>
          <w:szCs w:val="24"/>
        </w:rPr>
        <w:t xml:space="preserve">, действующего на основании </w:t>
      </w:r>
      <w:r>
        <w:rPr>
          <w:sz w:val="24"/>
          <w:szCs w:val="24"/>
        </w:rPr>
        <w:t xml:space="preserve">Устава с другой стороны, </w:t>
      </w:r>
      <w:r w:rsidRPr="00756290">
        <w:rPr>
          <w:sz w:val="24"/>
          <w:szCs w:val="24"/>
        </w:rPr>
        <w:t xml:space="preserve">далее </w:t>
      </w:r>
      <w:r>
        <w:rPr>
          <w:sz w:val="24"/>
          <w:szCs w:val="24"/>
        </w:rPr>
        <w:t xml:space="preserve">именуемые </w:t>
      </w:r>
      <w:r w:rsidRPr="00756290">
        <w:rPr>
          <w:sz w:val="24"/>
          <w:szCs w:val="24"/>
        </w:rPr>
        <w:t xml:space="preserve">по тексту </w:t>
      </w:r>
      <w:r>
        <w:rPr>
          <w:sz w:val="24"/>
          <w:szCs w:val="24"/>
        </w:rPr>
        <w:t>«</w:t>
      </w:r>
      <w:r w:rsidRPr="00756290">
        <w:rPr>
          <w:sz w:val="24"/>
          <w:szCs w:val="24"/>
        </w:rPr>
        <w:t>Стороны</w:t>
      </w:r>
      <w:r>
        <w:rPr>
          <w:sz w:val="24"/>
          <w:szCs w:val="24"/>
        </w:rPr>
        <w:t>»,</w:t>
      </w:r>
      <w:r w:rsidRPr="00756290">
        <w:rPr>
          <w:sz w:val="24"/>
          <w:szCs w:val="24"/>
        </w:rPr>
        <w:t xml:space="preserve"> заключили настоящий договор (далее по тексту </w:t>
      </w:r>
      <w:r>
        <w:rPr>
          <w:sz w:val="24"/>
          <w:szCs w:val="24"/>
        </w:rPr>
        <w:t xml:space="preserve">- </w:t>
      </w:r>
      <w:r w:rsidRPr="00756290">
        <w:rPr>
          <w:sz w:val="24"/>
          <w:szCs w:val="24"/>
        </w:rPr>
        <w:t>Договор) о нижеследующем:</w:t>
      </w:r>
    </w:p>
    <w:p w14:paraId="495302E8" w14:textId="77777777" w:rsidR="00DE412B" w:rsidRDefault="00DE412B" w:rsidP="00DE412B">
      <w:pPr>
        <w:spacing w:line="240" w:lineRule="auto"/>
        <w:rPr>
          <w:sz w:val="24"/>
          <w:szCs w:val="24"/>
        </w:rPr>
      </w:pPr>
    </w:p>
    <w:p w14:paraId="10A362B0" w14:textId="77777777" w:rsidR="00DE412B" w:rsidRDefault="00DE412B" w:rsidP="00DE412B">
      <w:pPr>
        <w:spacing w:line="240" w:lineRule="auto"/>
        <w:jc w:val="center"/>
        <w:rPr>
          <w:sz w:val="24"/>
          <w:szCs w:val="24"/>
        </w:rPr>
      </w:pPr>
      <w:r w:rsidRPr="00AA5F4F">
        <w:rPr>
          <w:sz w:val="24"/>
          <w:szCs w:val="24"/>
        </w:rPr>
        <w:t>ТЕРМИНЫ И ОПРЕДЕЛЕНИЯ, используемые в настоящем Договоре</w:t>
      </w:r>
    </w:p>
    <w:p w14:paraId="670DBCB2" w14:textId="77777777" w:rsidR="00DE412B" w:rsidRPr="00AA5F4F" w:rsidRDefault="00DE412B" w:rsidP="00DE412B">
      <w:pPr>
        <w:spacing w:line="240" w:lineRule="auto"/>
        <w:jc w:val="center"/>
        <w:rPr>
          <w:sz w:val="24"/>
          <w:szCs w:val="24"/>
        </w:rPr>
      </w:pPr>
    </w:p>
    <w:p w14:paraId="150CF2CD" w14:textId="77777777" w:rsidR="00DE412B" w:rsidRPr="00AA5F4F" w:rsidRDefault="00DE412B" w:rsidP="00DE412B">
      <w:pPr>
        <w:spacing w:line="240" w:lineRule="auto"/>
        <w:rPr>
          <w:sz w:val="24"/>
          <w:szCs w:val="24"/>
        </w:rPr>
      </w:pPr>
    </w:p>
    <w:tbl>
      <w:tblPr>
        <w:tblW w:w="10632" w:type="dxa"/>
        <w:tblInd w:w="-284" w:type="dxa"/>
        <w:tblLayout w:type="fixed"/>
        <w:tblCellMar>
          <w:left w:w="70" w:type="dxa"/>
          <w:right w:w="70" w:type="dxa"/>
        </w:tblCellMar>
        <w:tblLook w:val="04A0" w:firstRow="1" w:lastRow="0" w:firstColumn="1" w:lastColumn="0" w:noHBand="0" w:noVBand="1"/>
      </w:tblPr>
      <w:tblGrid>
        <w:gridCol w:w="202"/>
        <w:gridCol w:w="2113"/>
        <w:gridCol w:w="782"/>
        <w:gridCol w:w="7535"/>
      </w:tblGrid>
      <w:tr w:rsidR="00DE412B" w:rsidRPr="00AA5F4F" w14:paraId="0610E96B" w14:textId="77777777" w:rsidTr="00DE412B">
        <w:trPr>
          <w:cantSplit/>
          <w:trHeight w:val="525"/>
        </w:trPr>
        <w:tc>
          <w:tcPr>
            <w:tcW w:w="202" w:type="dxa"/>
            <w:hideMark/>
          </w:tcPr>
          <w:p w14:paraId="2CCB58CC" w14:textId="77777777" w:rsidR="00DE412B" w:rsidRPr="00AA5F4F" w:rsidRDefault="00DE412B" w:rsidP="00DE412B">
            <w:pPr>
              <w:spacing w:line="240" w:lineRule="auto"/>
              <w:rPr>
                <w:sz w:val="24"/>
                <w:szCs w:val="24"/>
              </w:rPr>
            </w:pPr>
          </w:p>
        </w:tc>
        <w:tc>
          <w:tcPr>
            <w:tcW w:w="2113" w:type="dxa"/>
            <w:hideMark/>
          </w:tcPr>
          <w:p w14:paraId="101A580A" w14:textId="77777777" w:rsidR="00DE412B" w:rsidRPr="00AA5F4F" w:rsidRDefault="00DE412B" w:rsidP="00DE412B">
            <w:pPr>
              <w:spacing w:line="240" w:lineRule="auto"/>
              <w:ind w:firstLine="0"/>
              <w:rPr>
                <w:sz w:val="24"/>
                <w:szCs w:val="24"/>
              </w:rPr>
            </w:pPr>
            <w:r w:rsidRPr="00AA5F4F">
              <w:rPr>
                <w:sz w:val="24"/>
                <w:szCs w:val="24"/>
              </w:rPr>
              <w:t>Заказчик</w:t>
            </w:r>
          </w:p>
        </w:tc>
        <w:tc>
          <w:tcPr>
            <w:tcW w:w="782" w:type="dxa"/>
            <w:hideMark/>
          </w:tcPr>
          <w:p w14:paraId="5DB02783" w14:textId="77777777" w:rsidR="00DE412B" w:rsidRPr="00AA5F4F" w:rsidRDefault="00DE412B" w:rsidP="00DE412B">
            <w:pPr>
              <w:spacing w:line="240" w:lineRule="auto"/>
              <w:rPr>
                <w:sz w:val="24"/>
                <w:szCs w:val="24"/>
              </w:rPr>
            </w:pPr>
            <w:r w:rsidRPr="00AA5F4F">
              <w:rPr>
                <w:sz w:val="24"/>
                <w:szCs w:val="24"/>
              </w:rPr>
              <w:t>-</w:t>
            </w:r>
          </w:p>
        </w:tc>
        <w:tc>
          <w:tcPr>
            <w:tcW w:w="7535" w:type="dxa"/>
          </w:tcPr>
          <w:p w14:paraId="49E8A90D" w14:textId="77777777" w:rsidR="00DE412B" w:rsidRPr="00AA5F4F" w:rsidRDefault="00DE412B" w:rsidP="00DE412B">
            <w:pPr>
              <w:spacing w:line="240" w:lineRule="auto"/>
              <w:ind w:firstLine="0"/>
              <w:rPr>
                <w:sz w:val="24"/>
                <w:szCs w:val="24"/>
              </w:rPr>
            </w:pPr>
            <w:r w:rsidRPr="00AA5F4F">
              <w:rPr>
                <w:sz w:val="24"/>
                <w:szCs w:val="24"/>
              </w:rPr>
              <w:t>Акционерное общество «Санкт-Петербургский центр доступного жилья»</w:t>
            </w:r>
          </w:p>
          <w:p w14:paraId="7DAA371A" w14:textId="77777777" w:rsidR="00DE412B" w:rsidRPr="00AA5F4F" w:rsidRDefault="00DE412B" w:rsidP="00DE412B">
            <w:pPr>
              <w:spacing w:line="240" w:lineRule="auto"/>
              <w:ind w:firstLine="0"/>
              <w:rPr>
                <w:sz w:val="24"/>
                <w:szCs w:val="24"/>
              </w:rPr>
            </w:pPr>
          </w:p>
        </w:tc>
      </w:tr>
      <w:tr w:rsidR="00DE412B" w:rsidRPr="00AA5F4F" w14:paraId="38B9AA87" w14:textId="77777777" w:rsidTr="00DE412B">
        <w:trPr>
          <w:cantSplit/>
          <w:trHeight w:val="881"/>
        </w:trPr>
        <w:tc>
          <w:tcPr>
            <w:tcW w:w="202" w:type="dxa"/>
            <w:hideMark/>
          </w:tcPr>
          <w:p w14:paraId="51D762D8" w14:textId="77777777" w:rsidR="00DE412B" w:rsidRPr="00AA5F4F" w:rsidRDefault="00DE412B" w:rsidP="00DE412B">
            <w:pPr>
              <w:spacing w:line="240" w:lineRule="auto"/>
              <w:rPr>
                <w:sz w:val="24"/>
                <w:szCs w:val="24"/>
              </w:rPr>
            </w:pPr>
          </w:p>
        </w:tc>
        <w:tc>
          <w:tcPr>
            <w:tcW w:w="2113" w:type="dxa"/>
            <w:hideMark/>
          </w:tcPr>
          <w:p w14:paraId="4EF7E26B" w14:textId="77777777" w:rsidR="00DE412B" w:rsidRPr="00AA5F4F" w:rsidRDefault="00DE412B" w:rsidP="00DE412B">
            <w:pPr>
              <w:spacing w:line="240" w:lineRule="auto"/>
              <w:ind w:firstLine="0"/>
              <w:rPr>
                <w:sz w:val="24"/>
                <w:szCs w:val="24"/>
              </w:rPr>
            </w:pPr>
            <w:r w:rsidRPr="00AA5F4F">
              <w:rPr>
                <w:sz w:val="24"/>
                <w:szCs w:val="24"/>
              </w:rPr>
              <w:t>Подрядчик</w:t>
            </w:r>
          </w:p>
        </w:tc>
        <w:tc>
          <w:tcPr>
            <w:tcW w:w="782" w:type="dxa"/>
            <w:hideMark/>
          </w:tcPr>
          <w:p w14:paraId="16B5F692" w14:textId="77777777" w:rsidR="00DE412B" w:rsidRPr="00AA5F4F" w:rsidRDefault="00DE412B" w:rsidP="00DE412B">
            <w:pPr>
              <w:spacing w:line="240" w:lineRule="auto"/>
              <w:rPr>
                <w:sz w:val="24"/>
                <w:szCs w:val="24"/>
              </w:rPr>
            </w:pPr>
            <w:r w:rsidRPr="00AA5F4F">
              <w:rPr>
                <w:sz w:val="24"/>
                <w:szCs w:val="24"/>
              </w:rPr>
              <w:t>-</w:t>
            </w:r>
          </w:p>
        </w:tc>
        <w:tc>
          <w:tcPr>
            <w:tcW w:w="7535" w:type="dxa"/>
          </w:tcPr>
          <w:p w14:paraId="5DC0EE64" w14:textId="77777777" w:rsidR="00DE412B" w:rsidRPr="00AA5F4F" w:rsidRDefault="00DE412B" w:rsidP="00DE412B">
            <w:pPr>
              <w:spacing w:line="240" w:lineRule="auto"/>
              <w:ind w:firstLine="0"/>
              <w:rPr>
                <w:sz w:val="24"/>
                <w:szCs w:val="24"/>
              </w:rPr>
            </w:pPr>
            <w:r w:rsidRPr="00AA5F4F">
              <w:rPr>
                <w:sz w:val="24"/>
                <w:szCs w:val="24"/>
              </w:rPr>
              <w:t xml:space="preserve">юридическое лицо, подписавшее настоящий Договор, осуществляющее капитальный ремонт </w:t>
            </w:r>
            <w:r>
              <w:rPr>
                <w:sz w:val="24"/>
                <w:szCs w:val="24"/>
              </w:rPr>
              <w:t xml:space="preserve">(его часть) </w:t>
            </w:r>
            <w:r w:rsidRPr="00AA5F4F">
              <w:rPr>
                <w:sz w:val="24"/>
                <w:szCs w:val="24"/>
              </w:rPr>
              <w:t>определенного настоящим Договором объекта, а также иные неразрывно связанные с объектом работы.</w:t>
            </w:r>
          </w:p>
          <w:p w14:paraId="4D866ABD" w14:textId="77777777" w:rsidR="00DE412B" w:rsidRPr="00AA5F4F" w:rsidRDefault="00DE412B" w:rsidP="00DE412B">
            <w:pPr>
              <w:spacing w:line="240" w:lineRule="auto"/>
              <w:ind w:firstLine="0"/>
              <w:rPr>
                <w:sz w:val="24"/>
                <w:szCs w:val="24"/>
              </w:rPr>
            </w:pPr>
          </w:p>
        </w:tc>
      </w:tr>
      <w:tr w:rsidR="00DE412B" w:rsidRPr="00AA5F4F" w14:paraId="40F14A8F" w14:textId="77777777" w:rsidTr="00DE412B">
        <w:trPr>
          <w:cantSplit/>
          <w:trHeight w:val="353"/>
        </w:trPr>
        <w:tc>
          <w:tcPr>
            <w:tcW w:w="202" w:type="dxa"/>
            <w:hideMark/>
          </w:tcPr>
          <w:p w14:paraId="45CFDD07" w14:textId="77777777" w:rsidR="00DE412B" w:rsidRPr="00AA5F4F" w:rsidRDefault="00DE412B" w:rsidP="00DE412B">
            <w:pPr>
              <w:spacing w:line="240" w:lineRule="auto"/>
              <w:rPr>
                <w:sz w:val="24"/>
                <w:szCs w:val="24"/>
              </w:rPr>
            </w:pPr>
          </w:p>
        </w:tc>
        <w:tc>
          <w:tcPr>
            <w:tcW w:w="2113" w:type="dxa"/>
            <w:hideMark/>
          </w:tcPr>
          <w:p w14:paraId="525F232B" w14:textId="77777777" w:rsidR="00DE412B" w:rsidRPr="00AA5F4F" w:rsidRDefault="00DE412B" w:rsidP="00DE412B">
            <w:pPr>
              <w:spacing w:line="240" w:lineRule="auto"/>
              <w:ind w:firstLine="0"/>
              <w:rPr>
                <w:sz w:val="24"/>
                <w:szCs w:val="24"/>
              </w:rPr>
            </w:pPr>
            <w:r w:rsidRPr="00AA5F4F">
              <w:rPr>
                <w:sz w:val="24"/>
                <w:szCs w:val="24"/>
              </w:rPr>
              <w:t>Стороны</w:t>
            </w:r>
          </w:p>
        </w:tc>
        <w:tc>
          <w:tcPr>
            <w:tcW w:w="782" w:type="dxa"/>
            <w:hideMark/>
          </w:tcPr>
          <w:p w14:paraId="26D5095B" w14:textId="77777777" w:rsidR="00DE412B" w:rsidRPr="00AA5F4F" w:rsidRDefault="00DE412B" w:rsidP="00DE412B">
            <w:pPr>
              <w:spacing w:line="240" w:lineRule="auto"/>
              <w:rPr>
                <w:sz w:val="24"/>
                <w:szCs w:val="24"/>
              </w:rPr>
            </w:pPr>
            <w:r w:rsidRPr="00AA5F4F">
              <w:rPr>
                <w:sz w:val="24"/>
                <w:szCs w:val="24"/>
              </w:rPr>
              <w:t>-</w:t>
            </w:r>
          </w:p>
        </w:tc>
        <w:tc>
          <w:tcPr>
            <w:tcW w:w="7535" w:type="dxa"/>
          </w:tcPr>
          <w:p w14:paraId="55D4AEA4" w14:textId="77777777" w:rsidR="00DE412B" w:rsidRPr="00AA5F4F" w:rsidRDefault="00DE412B" w:rsidP="00DE412B">
            <w:pPr>
              <w:spacing w:line="240" w:lineRule="auto"/>
              <w:ind w:firstLine="0"/>
              <w:rPr>
                <w:sz w:val="24"/>
                <w:szCs w:val="24"/>
              </w:rPr>
            </w:pPr>
            <w:r w:rsidRPr="00AA5F4F">
              <w:rPr>
                <w:sz w:val="24"/>
                <w:szCs w:val="24"/>
              </w:rPr>
              <w:t>Заказчик и Подрядчик.</w:t>
            </w:r>
          </w:p>
          <w:p w14:paraId="5B3CA776" w14:textId="77777777" w:rsidR="00DE412B" w:rsidRPr="00AA5F4F" w:rsidRDefault="00DE412B" w:rsidP="00DE412B">
            <w:pPr>
              <w:spacing w:line="240" w:lineRule="auto"/>
              <w:ind w:firstLine="0"/>
              <w:rPr>
                <w:sz w:val="24"/>
                <w:szCs w:val="24"/>
              </w:rPr>
            </w:pPr>
          </w:p>
        </w:tc>
      </w:tr>
      <w:tr w:rsidR="00DE412B" w:rsidRPr="00AA5F4F" w14:paraId="7A7D7608" w14:textId="77777777" w:rsidTr="00DE412B">
        <w:trPr>
          <w:cantSplit/>
          <w:trHeight w:val="554"/>
        </w:trPr>
        <w:tc>
          <w:tcPr>
            <w:tcW w:w="202" w:type="dxa"/>
            <w:hideMark/>
          </w:tcPr>
          <w:p w14:paraId="03C630FC" w14:textId="77777777" w:rsidR="00DE412B" w:rsidRPr="00AA5F4F" w:rsidRDefault="00DE412B" w:rsidP="00DE412B">
            <w:pPr>
              <w:spacing w:line="240" w:lineRule="auto"/>
              <w:rPr>
                <w:sz w:val="24"/>
                <w:szCs w:val="24"/>
              </w:rPr>
            </w:pPr>
          </w:p>
        </w:tc>
        <w:tc>
          <w:tcPr>
            <w:tcW w:w="2113" w:type="dxa"/>
            <w:hideMark/>
          </w:tcPr>
          <w:p w14:paraId="6551EFA3" w14:textId="77777777" w:rsidR="00DE412B" w:rsidRPr="00AA5F4F" w:rsidRDefault="00DE412B" w:rsidP="00DE412B">
            <w:pPr>
              <w:spacing w:line="240" w:lineRule="auto"/>
              <w:ind w:firstLine="0"/>
              <w:rPr>
                <w:sz w:val="24"/>
                <w:szCs w:val="24"/>
              </w:rPr>
            </w:pPr>
            <w:r w:rsidRPr="00AA5F4F">
              <w:rPr>
                <w:sz w:val="24"/>
                <w:szCs w:val="24"/>
              </w:rPr>
              <w:t>Объект</w:t>
            </w:r>
            <w:r>
              <w:rPr>
                <w:sz w:val="24"/>
                <w:szCs w:val="24"/>
                <w:lang w:val="en-US"/>
              </w:rPr>
              <w:t xml:space="preserve"> </w:t>
            </w:r>
            <w:r w:rsidRPr="00AA5F4F">
              <w:rPr>
                <w:sz w:val="24"/>
                <w:szCs w:val="24"/>
              </w:rPr>
              <w:t>(результат работы)</w:t>
            </w:r>
          </w:p>
        </w:tc>
        <w:tc>
          <w:tcPr>
            <w:tcW w:w="782" w:type="dxa"/>
            <w:hideMark/>
          </w:tcPr>
          <w:p w14:paraId="136333FB" w14:textId="77777777" w:rsidR="00DE412B" w:rsidRPr="00AA5F4F" w:rsidRDefault="00DE412B" w:rsidP="00DE412B">
            <w:pPr>
              <w:spacing w:line="240" w:lineRule="auto"/>
              <w:rPr>
                <w:sz w:val="24"/>
                <w:szCs w:val="24"/>
              </w:rPr>
            </w:pPr>
            <w:r w:rsidRPr="00AA5F4F">
              <w:rPr>
                <w:sz w:val="24"/>
                <w:szCs w:val="24"/>
              </w:rPr>
              <w:t>-</w:t>
            </w:r>
          </w:p>
        </w:tc>
        <w:tc>
          <w:tcPr>
            <w:tcW w:w="7535" w:type="dxa"/>
          </w:tcPr>
          <w:p w14:paraId="5FCDF002" w14:textId="77777777" w:rsidR="00DE412B" w:rsidRPr="00AA5F4F" w:rsidRDefault="00DE412B" w:rsidP="00DE412B">
            <w:pPr>
              <w:spacing w:line="240" w:lineRule="auto"/>
              <w:ind w:firstLine="0"/>
              <w:rPr>
                <w:sz w:val="24"/>
                <w:szCs w:val="24"/>
              </w:rPr>
            </w:pPr>
            <w:r w:rsidRPr="00AA5F4F">
              <w:rPr>
                <w:sz w:val="24"/>
                <w:szCs w:val="24"/>
              </w:rPr>
              <w:t>здание, строение, сооружение (их части), в отношении которых капитальный ремонт</w:t>
            </w:r>
            <w:r>
              <w:rPr>
                <w:sz w:val="24"/>
                <w:szCs w:val="24"/>
              </w:rPr>
              <w:t xml:space="preserve"> (его часть)</w:t>
            </w:r>
            <w:r w:rsidRPr="00AA5F4F">
              <w:rPr>
                <w:sz w:val="24"/>
                <w:szCs w:val="24"/>
              </w:rPr>
              <w:t xml:space="preserve"> осуществляется Подрядчиком по Договору.</w:t>
            </w:r>
          </w:p>
        </w:tc>
      </w:tr>
      <w:tr w:rsidR="00DE412B" w:rsidRPr="00AA5F4F" w14:paraId="79083C03" w14:textId="77777777" w:rsidTr="00DE412B">
        <w:trPr>
          <w:cantSplit/>
          <w:trHeight w:val="699"/>
        </w:trPr>
        <w:tc>
          <w:tcPr>
            <w:tcW w:w="202" w:type="dxa"/>
            <w:hideMark/>
          </w:tcPr>
          <w:p w14:paraId="3A261408" w14:textId="77777777" w:rsidR="00DE412B" w:rsidRPr="00AA5F4F" w:rsidRDefault="00DE412B" w:rsidP="00DE412B">
            <w:pPr>
              <w:spacing w:line="240" w:lineRule="auto"/>
              <w:rPr>
                <w:sz w:val="24"/>
                <w:szCs w:val="24"/>
              </w:rPr>
            </w:pPr>
          </w:p>
        </w:tc>
        <w:tc>
          <w:tcPr>
            <w:tcW w:w="2113" w:type="dxa"/>
            <w:hideMark/>
          </w:tcPr>
          <w:p w14:paraId="61DB4BF3" w14:textId="77777777" w:rsidR="00DE412B" w:rsidRPr="002B0006" w:rsidRDefault="00DE412B" w:rsidP="00DE412B">
            <w:pPr>
              <w:spacing w:line="240" w:lineRule="auto"/>
              <w:ind w:firstLine="0"/>
              <w:rPr>
                <w:sz w:val="24"/>
                <w:szCs w:val="24"/>
              </w:rPr>
            </w:pPr>
            <w:r w:rsidRPr="002B0006">
              <w:rPr>
                <w:sz w:val="24"/>
                <w:szCs w:val="24"/>
              </w:rPr>
              <w:t>Строительная площадка</w:t>
            </w:r>
          </w:p>
        </w:tc>
        <w:tc>
          <w:tcPr>
            <w:tcW w:w="782" w:type="dxa"/>
            <w:hideMark/>
          </w:tcPr>
          <w:p w14:paraId="34FD8956" w14:textId="77777777" w:rsidR="00DE412B" w:rsidRPr="002B0006" w:rsidRDefault="00DE412B" w:rsidP="00DE412B">
            <w:pPr>
              <w:spacing w:line="240" w:lineRule="auto"/>
              <w:rPr>
                <w:sz w:val="24"/>
                <w:szCs w:val="24"/>
              </w:rPr>
            </w:pPr>
            <w:r w:rsidRPr="002B0006">
              <w:rPr>
                <w:sz w:val="24"/>
                <w:szCs w:val="24"/>
              </w:rPr>
              <w:t>-</w:t>
            </w:r>
          </w:p>
        </w:tc>
        <w:tc>
          <w:tcPr>
            <w:tcW w:w="7535" w:type="dxa"/>
          </w:tcPr>
          <w:p w14:paraId="7D8A7CD5" w14:textId="77777777" w:rsidR="00DE412B" w:rsidRPr="002B0006" w:rsidRDefault="00DE412B" w:rsidP="00DE412B">
            <w:pPr>
              <w:spacing w:line="240" w:lineRule="auto"/>
              <w:ind w:firstLine="0"/>
              <w:rPr>
                <w:sz w:val="24"/>
                <w:szCs w:val="24"/>
              </w:rPr>
            </w:pPr>
            <w:r w:rsidRPr="002B0006">
              <w:rPr>
                <w:sz w:val="24"/>
                <w:szCs w:val="24"/>
              </w:rPr>
              <w:t>земельный участок, здание, строение, сооружение, предоставленные Заказчиком Подрядчику по настоящему Договору и используемый для выполнения работ, являющихся предметом договора</w:t>
            </w:r>
          </w:p>
          <w:p w14:paraId="44E3FA5B" w14:textId="77777777" w:rsidR="00DE412B" w:rsidRPr="002B0006" w:rsidRDefault="00DE412B" w:rsidP="00DE412B">
            <w:pPr>
              <w:spacing w:line="240" w:lineRule="auto"/>
              <w:ind w:firstLine="0"/>
              <w:rPr>
                <w:sz w:val="24"/>
                <w:szCs w:val="24"/>
              </w:rPr>
            </w:pPr>
          </w:p>
        </w:tc>
      </w:tr>
      <w:tr w:rsidR="00DE412B" w:rsidRPr="00AA5F4F" w14:paraId="68102485" w14:textId="77777777" w:rsidTr="00DE412B">
        <w:trPr>
          <w:cantSplit/>
          <w:trHeight w:val="1236"/>
        </w:trPr>
        <w:tc>
          <w:tcPr>
            <w:tcW w:w="202" w:type="dxa"/>
            <w:hideMark/>
          </w:tcPr>
          <w:p w14:paraId="4BF33FD1" w14:textId="77777777" w:rsidR="00DE412B" w:rsidRPr="00AA5F4F" w:rsidRDefault="00DE412B" w:rsidP="00DE412B">
            <w:pPr>
              <w:spacing w:line="240" w:lineRule="auto"/>
              <w:rPr>
                <w:sz w:val="24"/>
                <w:szCs w:val="24"/>
              </w:rPr>
            </w:pPr>
          </w:p>
        </w:tc>
        <w:tc>
          <w:tcPr>
            <w:tcW w:w="2113" w:type="dxa"/>
            <w:hideMark/>
          </w:tcPr>
          <w:p w14:paraId="4DE41129" w14:textId="77777777" w:rsidR="00DE412B" w:rsidRPr="00AA5F4F" w:rsidRDefault="00DE412B" w:rsidP="00DE412B">
            <w:pPr>
              <w:spacing w:line="240" w:lineRule="auto"/>
              <w:ind w:firstLine="0"/>
              <w:rPr>
                <w:sz w:val="24"/>
                <w:szCs w:val="24"/>
              </w:rPr>
            </w:pPr>
            <w:r w:rsidRPr="00AA5F4F">
              <w:rPr>
                <w:sz w:val="24"/>
                <w:szCs w:val="24"/>
              </w:rPr>
              <w:t>Техническая</w:t>
            </w:r>
            <w:r w:rsidRPr="00A402E2">
              <w:rPr>
                <w:sz w:val="24"/>
                <w:szCs w:val="24"/>
              </w:rPr>
              <w:t xml:space="preserve"> </w:t>
            </w:r>
            <w:r w:rsidRPr="00AA5F4F">
              <w:rPr>
                <w:sz w:val="24"/>
                <w:szCs w:val="24"/>
              </w:rPr>
              <w:t xml:space="preserve">(проектная, </w:t>
            </w:r>
            <w:r>
              <w:rPr>
                <w:sz w:val="24"/>
                <w:szCs w:val="24"/>
              </w:rPr>
              <w:t xml:space="preserve">рабочая, </w:t>
            </w:r>
            <w:r w:rsidRPr="00AA5F4F">
              <w:rPr>
                <w:sz w:val="24"/>
                <w:szCs w:val="24"/>
              </w:rPr>
              <w:t>сметная, исходно-разрешительная) документация</w:t>
            </w:r>
          </w:p>
        </w:tc>
        <w:tc>
          <w:tcPr>
            <w:tcW w:w="782" w:type="dxa"/>
            <w:hideMark/>
          </w:tcPr>
          <w:p w14:paraId="417342BD" w14:textId="77777777" w:rsidR="00DE412B" w:rsidRPr="00AA5F4F" w:rsidRDefault="00DE412B" w:rsidP="00DE412B">
            <w:pPr>
              <w:spacing w:line="240" w:lineRule="auto"/>
              <w:rPr>
                <w:sz w:val="24"/>
                <w:szCs w:val="24"/>
              </w:rPr>
            </w:pPr>
            <w:r w:rsidRPr="00AA5F4F">
              <w:rPr>
                <w:sz w:val="24"/>
                <w:szCs w:val="24"/>
              </w:rPr>
              <w:t>-</w:t>
            </w:r>
          </w:p>
        </w:tc>
        <w:tc>
          <w:tcPr>
            <w:tcW w:w="7535" w:type="dxa"/>
          </w:tcPr>
          <w:p w14:paraId="7DD41543" w14:textId="77777777" w:rsidR="00DE412B" w:rsidRPr="00AA5F4F" w:rsidRDefault="00DE412B" w:rsidP="00DE412B">
            <w:pPr>
              <w:spacing w:line="240" w:lineRule="auto"/>
              <w:ind w:firstLine="0"/>
              <w:rPr>
                <w:sz w:val="24"/>
                <w:szCs w:val="24"/>
              </w:rPr>
            </w:pPr>
            <w:r>
              <w:rPr>
                <w:sz w:val="24"/>
                <w:szCs w:val="24"/>
              </w:rPr>
              <w:t xml:space="preserve">Проектная, рабочая документация, а именно: </w:t>
            </w:r>
            <w:r w:rsidRPr="00AA5F4F">
              <w:rPr>
                <w:sz w:val="24"/>
                <w:szCs w:val="24"/>
              </w:rPr>
              <w:t>графические (карты, схемы) и текстовые материалы, определяю</w:t>
            </w:r>
            <w:r w:rsidRPr="00AA5F4F">
              <w:rPr>
                <w:sz w:val="24"/>
                <w:szCs w:val="24"/>
              </w:rPr>
              <w:softHyphen/>
              <w:t xml:space="preserve">щие архитектурные, функционально-технологические, конструктивные и инженерно-технические решения для обеспечения капитального ремонта объекта, его частей, а также благоустройства прилегающих к нему территорий; </w:t>
            </w:r>
            <w:r>
              <w:rPr>
                <w:sz w:val="24"/>
                <w:szCs w:val="24"/>
              </w:rPr>
              <w:t xml:space="preserve">сметная документация, </w:t>
            </w:r>
            <w:r w:rsidRPr="00AA5F4F">
              <w:rPr>
                <w:sz w:val="24"/>
                <w:szCs w:val="24"/>
              </w:rPr>
              <w:t>исходно-разрешительная документация.</w:t>
            </w:r>
          </w:p>
          <w:p w14:paraId="4C40ABEB" w14:textId="77777777" w:rsidR="00DE412B" w:rsidRPr="00AA5F4F" w:rsidRDefault="00DE412B" w:rsidP="00DE412B">
            <w:pPr>
              <w:spacing w:line="240" w:lineRule="auto"/>
              <w:ind w:firstLine="0"/>
              <w:rPr>
                <w:sz w:val="24"/>
                <w:szCs w:val="24"/>
              </w:rPr>
            </w:pPr>
          </w:p>
        </w:tc>
      </w:tr>
      <w:tr w:rsidR="00DE412B" w:rsidRPr="00AA5F4F" w14:paraId="338D96FA" w14:textId="77777777" w:rsidTr="00DE412B">
        <w:trPr>
          <w:cantSplit/>
          <w:trHeight w:val="525"/>
        </w:trPr>
        <w:tc>
          <w:tcPr>
            <w:tcW w:w="202" w:type="dxa"/>
            <w:hideMark/>
          </w:tcPr>
          <w:p w14:paraId="4E55ED77" w14:textId="77777777" w:rsidR="00DE412B" w:rsidRPr="00AA5F4F" w:rsidRDefault="00DE412B" w:rsidP="00DE412B">
            <w:pPr>
              <w:spacing w:line="240" w:lineRule="auto"/>
              <w:rPr>
                <w:sz w:val="24"/>
                <w:szCs w:val="24"/>
              </w:rPr>
            </w:pPr>
          </w:p>
        </w:tc>
        <w:tc>
          <w:tcPr>
            <w:tcW w:w="2113" w:type="dxa"/>
            <w:hideMark/>
          </w:tcPr>
          <w:p w14:paraId="5183BE54" w14:textId="77777777" w:rsidR="00DE412B" w:rsidRDefault="00DE412B" w:rsidP="00DE412B">
            <w:pPr>
              <w:spacing w:line="240" w:lineRule="auto"/>
              <w:ind w:firstLine="0"/>
              <w:rPr>
                <w:sz w:val="24"/>
                <w:szCs w:val="24"/>
              </w:rPr>
            </w:pPr>
            <w:r w:rsidRPr="00AA5F4F">
              <w:rPr>
                <w:sz w:val="24"/>
                <w:szCs w:val="24"/>
              </w:rPr>
              <w:t>Исполнительная документация</w:t>
            </w:r>
          </w:p>
          <w:p w14:paraId="46297D06" w14:textId="77777777" w:rsidR="00DE412B" w:rsidRDefault="00DE412B" w:rsidP="00DE412B">
            <w:pPr>
              <w:spacing w:line="240" w:lineRule="auto"/>
              <w:ind w:firstLine="0"/>
              <w:rPr>
                <w:sz w:val="24"/>
                <w:szCs w:val="24"/>
              </w:rPr>
            </w:pPr>
          </w:p>
          <w:p w14:paraId="40AE2739" w14:textId="77777777" w:rsidR="00DE412B" w:rsidRDefault="00DE412B" w:rsidP="00DE412B">
            <w:pPr>
              <w:spacing w:line="240" w:lineRule="auto"/>
              <w:ind w:firstLine="0"/>
              <w:rPr>
                <w:sz w:val="24"/>
                <w:szCs w:val="24"/>
              </w:rPr>
            </w:pPr>
          </w:p>
          <w:p w14:paraId="74237997" w14:textId="77777777" w:rsidR="00DE412B" w:rsidRPr="00AA5F4F" w:rsidRDefault="00DE412B" w:rsidP="00DE412B">
            <w:pPr>
              <w:spacing w:line="240" w:lineRule="auto"/>
              <w:ind w:firstLine="0"/>
              <w:rPr>
                <w:sz w:val="24"/>
                <w:szCs w:val="24"/>
              </w:rPr>
            </w:pPr>
            <w:r>
              <w:rPr>
                <w:sz w:val="24"/>
                <w:szCs w:val="24"/>
              </w:rPr>
              <w:t>Приемочная комиссия</w:t>
            </w:r>
          </w:p>
        </w:tc>
        <w:tc>
          <w:tcPr>
            <w:tcW w:w="782" w:type="dxa"/>
            <w:hideMark/>
          </w:tcPr>
          <w:p w14:paraId="0FFC856D" w14:textId="77777777" w:rsidR="00DE412B" w:rsidRPr="00AA5F4F" w:rsidRDefault="00DE412B" w:rsidP="00DE412B">
            <w:pPr>
              <w:spacing w:line="240" w:lineRule="auto"/>
              <w:rPr>
                <w:sz w:val="24"/>
                <w:szCs w:val="24"/>
              </w:rPr>
            </w:pPr>
            <w:r w:rsidRPr="00AA5F4F">
              <w:rPr>
                <w:sz w:val="24"/>
                <w:szCs w:val="24"/>
              </w:rPr>
              <w:t>-</w:t>
            </w:r>
          </w:p>
        </w:tc>
        <w:tc>
          <w:tcPr>
            <w:tcW w:w="7535" w:type="dxa"/>
          </w:tcPr>
          <w:p w14:paraId="65976BE8" w14:textId="77777777" w:rsidR="00DE412B" w:rsidRDefault="00DE412B" w:rsidP="00DE412B">
            <w:pPr>
              <w:spacing w:line="240" w:lineRule="auto"/>
              <w:ind w:firstLine="0"/>
              <w:rPr>
                <w:sz w:val="24"/>
                <w:szCs w:val="24"/>
              </w:rPr>
            </w:pPr>
            <w:r w:rsidRPr="00AA5F4F">
              <w:rPr>
                <w:sz w:val="24"/>
                <w:szCs w:val="24"/>
              </w:rPr>
              <w:t>документация, оформленная Подрядчиком и отражающая фактическое выполнение работ.</w:t>
            </w:r>
          </w:p>
          <w:p w14:paraId="7D137DCB" w14:textId="77777777" w:rsidR="00DE412B" w:rsidRPr="00AA5F4F" w:rsidRDefault="00DE412B" w:rsidP="00DE412B">
            <w:pPr>
              <w:spacing w:line="240" w:lineRule="auto"/>
              <w:ind w:firstLine="0"/>
              <w:rPr>
                <w:sz w:val="24"/>
                <w:szCs w:val="24"/>
              </w:rPr>
            </w:pPr>
          </w:p>
          <w:p w14:paraId="6FCDBEC4" w14:textId="77777777" w:rsidR="00DE412B" w:rsidRDefault="00DE412B" w:rsidP="00DE412B">
            <w:pPr>
              <w:spacing w:line="240" w:lineRule="auto"/>
              <w:ind w:firstLine="0"/>
              <w:rPr>
                <w:sz w:val="24"/>
                <w:szCs w:val="24"/>
              </w:rPr>
            </w:pPr>
            <w:r>
              <w:rPr>
                <w:sz w:val="24"/>
                <w:szCs w:val="24"/>
              </w:rPr>
              <w:t xml:space="preserve">комиссия, назначаемая Заказчиком, для подтверждения факта завершения выполнения всех работ на Объекте, включая получение актов ввода в эксплуатацию Межведомственной комиссии Администрации Петроградского  района Санкт-Петербурга </w:t>
            </w:r>
          </w:p>
          <w:p w14:paraId="431C664E" w14:textId="77777777" w:rsidR="00DE412B" w:rsidRPr="00AA5F4F" w:rsidRDefault="00DE412B" w:rsidP="00DE412B">
            <w:pPr>
              <w:spacing w:line="240" w:lineRule="auto"/>
              <w:ind w:firstLine="0"/>
              <w:rPr>
                <w:sz w:val="24"/>
                <w:szCs w:val="24"/>
              </w:rPr>
            </w:pPr>
          </w:p>
        </w:tc>
      </w:tr>
      <w:tr w:rsidR="00DE412B" w:rsidRPr="00AA5F4F" w14:paraId="6864B429" w14:textId="77777777" w:rsidTr="00DE412B">
        <w:trPr>
          <w:cantSplit/>
          <w:trHeight w:val="525"/>
        </w:trPr>
        <w:tc>
          <w:tcPr>
            <w:tcW w:w="202" w:type="dxa"/>
          </w:tcPr>
          <w:p w14:paraId="59E5CA16" w14:textId="77777777" w:rsidR="00DE412B" w:rsidRPr="00AA5F4F" w:rsidRDefault="00DE412B" w:rsidP="00DE412B">
            <w:pPr>
              <w:spacing w:line="240" w:lineRule="auto"/>
              <w:rPr>
                <w:sz w:val="24"/>
                <w:szCs w:val="24"/>
              </w:rPr>
            </w:pPr>
          </w:p>
        </w:tc>
        <w:tc>
          <w:tcPr>
            <w:tcW w:w="2113" w:type="dxa"/>
          </w:tcPr>
          <w:p w14:paraId="5F86A2F4" w14:textId="77777777" w:rsidR="00DE412B" w:rsidRPr="00AA5F4F" w:rsidRDefault="00DE412B" w:rsidP="00DE412B">
            <w:pPr>
              <w:spacing w:line="240" w:lineRule="auto"/>
              <w:ind w:firstLine="0"/>
              <w:rPr>
                <w:sz w:val="24"/>
                <w:szCs w:val="24"/>
              </w:rPr>
            </w:pPr>
            <w:r>
              <w:rPr>
                <w:sz w:val="24"/>
                <w:szCs w:val="24"/>
              </w:rPr>
              <w:t>РСО</w:t>
            </w:r>
          </w:p>
        </w:tc>
        <w:tc>
          <w:tcPr>
            <w:tcW w:w="782" w:type="dxa"/>
          </w:tcPr>
          <w:p w14:paraId="4B26593C" w14:textId="77777777" w:rsidR="00DE412B" w:rsidRPr="00AA5F4F" w:rsidRDefault="00DE412B" w:rsidP="00DE412B">
            <w:pPr>
              <w:spacing w:line="240" w:lineRule="auto"/>
              <w:rPr>
                <w:sz w:val="24"/>
                <w:szCs w:val="24"/>
              </w:rPr>
            </w:pPr>
          </w:p>
        </w:tc>
        <w:tc>
          <w:tcPr>
            <w:tcW w:w="7535" w:type="dxa"/>
          </w:tcPr>
          <w:p w14:paraId="193A3089" w14:textId="77777777" w:rsidR="00DE412B" w:rsidRPr="00AA5F4F" w:rsidRDefault="00DE412B" w:rsidP="00DE412B">
            <w:pPr>
              <w:spacing w:line="240" w:lineRule="auto"/>
              <w:ind w:firstLine="0"/>
              <w:rPr>
                <w:sz w:val="24"/>
                <w:szCs w:val="24"/>
              </w:rPr>
            </w:pPr>
            <w:r>
              <w:rPr>
                <w:sz w:val="24"/>
                <w:szCs w:val="24"/>
              </w:rPr>
              <w:t>Ресурсоснабжающие организации</w:t>
            </w:r>
          </w:p>
        </w:tc>
      </w:tr>
    </w:tbl>
    <w:p w14:paraId="7A60722A" w14:textId="77777777" w:rsidR="00DE412B" w:rsidRDefault="00DE412B" w:rsidP="00DE412B">
      <w:pPr>
        <w:spacing w:line="240" w:lineRule="auto"/>
        <w:ind w:firstLine="0"/>
        <w:jc w:val="center"/>
        <w:rPr>
          <w:b/>
          <w:bCs/>
          <w:sz w:val="24"/>
          <w:szCs w:val="24"/>
        </w:rPr>
      </w:pPr>
    </w:p>
    <w:p w14:paraId="7BABDC31" w14:textId="77777777" w:rsidR="00DE412B" w:rsidRPr="00510E19" w:rsidRDefault="00DE412B" w:rsidP="007F268B">
      <w:pPr>
        <w:pStyle w:val="affd"/>
        <w:numPr>
          <w:ilvl w:val="0"/>
          <w:numId w:val="26"/>
        </w:numPr>
        <w:jc w:val="center"/>
        <w:rPr>
          <w:b/>
          <w:bCs/>
        </w:rPr>
      </w:pPr>
      <w:r w:rsidRPr="00510E19">
        <w:rPr>
          <w:b/>
          <w:bCs/>
        </w:rPr>
        <w:t>ПРЕДМЕТ ДОГОВОРА</w:t>
      </w:r>
    </w:p>
    <w:p w14:paraId="15D40C6D" w14:textId="77777777" w:rsidR="00DE412B" w:rsidRPr="005D54C7" w:rsidRDefault="00DE412B" w:rsidP="00DE412B">
      <w:pPr>
        <w:spacing w:before="240" w:line="240" w:lineRule="auto"/>
        <w:rPr>
          <w:sz w:val="24"/>
          <w:szCs w:val="24"/>
        </w:rPr>
      </w:pPr>
      <w:r w:rsidRPr="00880410">
        <w:rPr>
          <w:sz w:val="24"/>
          <w:szCs w:val="24"/>
        </w:rPr>
        <w:t xml:space="preserve">1.1. Подрядчик обязуется в </w:t>
      </w:r>
      <w:r w:rsidRPr="005D54C7">
        <w:rPr>
          <w:sz w:val="24"/>
          <w:szCs w:val="24"/>
        </w:rPr>
        <w:t xml:space="preserve">соответствии с условиями настоящего Договора выполнить работы по капитальному ремонту квартир с перепланировкой и общего домового имущества здания, </w:t>
      </w:r>
      <w:r>
        <w:rPr>
          <w:sz w:val="24"/>
          <w:szCs w:val="24"/>
        </w:rPr>
        <w:t xml:space="preserve">(без устройства инженерных сетей) </w:t>
      </w:r>
      <w:r w:rsidRPr="005D54C7">
        <w:rPr>
          <w:sz w:val="24"/>
          <w:szCs w:val="24"/>
        </w:rPr>
        <w:t>расположенного по адресу: г. Санкт-Петербург, Каменноостровский проспект, дом 24, литер Б (далее по тексту – здание либо объект), а Заказчик обязуется принять их результат и уплатить обусловленную Договором цену.</w:t>
      </w:r>
    </w:p>
    <w:p w14:paraId="02ED70FE" w14:textId="77777777" w:rsidR="00DE412B" w:rsidRPr="00621BDB" w:rsidRDefault="00DE412B" w:rsidP="00DE412B">
      <w:pPr>
        <w:shd w:val="clear" w:color="auto" w:fill="FFFFFF"/>
        <w:spacing w:line="240" w:lineRule="auto"/>
        <w:rPr>
          <w:sz w:val="24"/>
          <w:szCs w:val="24"/>
        </w:rPr>
      </w:pPr>
      <w:r w:rsidRPr="00621BDB">
        <w:rPr>
          <w:sz w:val="24"/>
          <w:szCs w:val="24"/>
        </w:rPr>
        <w:t xml:space="preserve">1.2. В целях выполнения условий настоящего Договора Подрядчик вправе привлекать к выполнению Работ субподрядные организации, </w:t>
      </w:r>
    </w:p>
    <w:p w14:paraId="6A146702" w14:textId="77777777" w:rsidR="00DE412B" w:rsidRPr="00621BDB" w:rsidRDefault="00DE412B" w:rsidP="00DE412B">
      <w:pPr>
        <w:tabs>
          <w:tab w:val="left" w:pos="567"/>
          <w:tab w:val="left" w:pos="1134"/>
        </w:tabs>
        <w:spacing w:line="240" w:lineRule="auto"/>
        <w:contextualSpacing/>
        <w:rPr>
          <w:sz w:val="24"/>
          <w:szCs w:val="24"/>
        </w:rPr>
      </w:pPr>
      <w:r w:rsidRPr="00621BDB">
        <w:rPr>
          <w:sz w:val="24"/>
          <w:szCs w:val="24"/>
        </w:rPr>
        <w:t>Ответственность за качество и сроки выполненных субподрядными организациями работ лежит на Подрядчике.</w:t>
      </w:r>
    </w:p>
    <w:p w14:paraId="2BC0B469" w14:textId="77777777" w:rsidR="00DE412B" w:rsidRPr="00DB0A0C" w:rsidRDefault="00DE412B" w:rsidP="00DE412B">
      <w:pPr>
        <w:pStyle w:val="a4"/>
        <w:widowControl w:val="0"/>
        <w:numPr>
          <w:ilvl w:val="0"/>
          <w:numId w:val="0"/>
        </w:numPr>
        <w:spacing w:line="240" w:lineRule="auto"/>
        <w:ind w:firstLine="709"/>
        <w:rPr>
          <w:snapToGrid/>
          <w:sz w:val="24"/>
          <w:szCs w:val="24"/>
        </w:rPr>
      </w:pPr>
      <w:r w:rsidRPr="00621BDB">
        <w:rPr>
          <w:sz w:val="24"/>
          <w:szCs w:val="24"/>
        </w:rPr>
        <w:t xml:space="preserve">1.3. Обеспечение исполнения Договора (банковская гарантия или внесение денежных средств на расчетный счет Заказчика, указанный в разделе 15 настоящего Договора) установлено в размере </w:t>
      </w:r>
      <w:r>
        <w:rPr>
          <w:sz w:val="24"/>
          <w:szCs w:val="24"/>
        </w:rPr>
        <w:t xml:space="preserve">не менее </w:t>
      </w:r>
      <w:r w:rsidRPr="00621BDB">
        <w:rPr>
          <w:sz w:val="24"/>
          <w:szCs w:val="24"/>
        </w:rPr>
        <w:t xml:space="preserve">5 % начальной максимальной цены договора, что </w:t>
      </w:r>
      <w:r w:rsidRPr="00DB0A0C">
        <w:rPr>
          <w:sz w:val="24"/>
          <w:szCs w:val="24"/>
        </w:rPr>
        <w:t xml:space="preserve">составляет не менее </w:t>
      </w:r>
      <w:r w:rsidRPr="00DB0A0C">
        <w:rPr>
          <w:snapToGrid/>
          <w:sz w:val="24"/>
          <w:szCs w:val="24"/>
        </w:rPr>
        <w:t>13 529 621 (</w:t>
      </w:r>
      <w:r>
        <w:rPr>
          <w:snapToGrid/>
          <w:sz w:val="24"/>
          <w:szCs w:val="24"/>
        </w:rPr>
        <w:t>тринадцать</w:t>
      </w:r>
      <w:r w:rsidRPr="00DB0A0C">
        <w:rPr>
          <w:snapToGrid/>
          <w:sz w:val="24"/>
          <w:szCs w:val="24"/>
        </w:rPr>
        <w:t xml:space="preserve"> миллионов </w:t>
      </w:r>
      <w:r>
        <w:rPr>
          <w:snapToGrid/>
          <w:sz w:val="24"/>
          <w:szCs w:val="24"/>
        </w:rPr>
        <w:t>пятьсот двадцать девять тысяч шестьсот двадцать один</w:t>
      </w:r>
      <w:r w:rsidRPr="00DB0A0C">
        <w:rPr>
          <w:snapToGrid/>
          <w:sz w:val="24"/>
          <w:szCs w:val="24"/>
        </w:rPr>
        <w:t>) рубл</w:t>
      </w:r>
      <w:r>
        <w:rPr>
          <w:snapToGrid/>
          <w:sz w:val="24"/>
          <w:szCs w:val="24"/>
        </w:rPr>
        <w:t>ь</w:t>
      </w:r>
      <w:r w:rsidRPr="00DB0A0C">
        <w:rPr>
          <w:snapToGrid/>
          <w:sz w:val="24"/>
          <w:szCs w:val="24"/>
        </w:rPr>
        <w:t xml:space="preserve"> 33 коп. </w:t>
      </w:r>
      <w:r w:rsidRPr="00DB0A0C">
        <w:rPr>
          <w:sz w:val="24"/>
          <w:szCs w:val="24"/>
        </w:rPr>
        <w:t>и должно быть предоставлено Подрядчиком не позднее даты заключения настоящего Договора.</w:t>
      </w:r>
    </w:p>
    <w:p w14:paraId="1AD5F437" w14:textId="77777777" w:rsidR="00DE412B" w:rsidRPr="00621BDB" w:rsidRDefault="00DE412B" w:rsidP="00DE412B">
      <w:pPr>
        <w:tabs>
          <w:tab w:val="left" w:pos="1202"/>
        </w:tabs>
        <w:spacing w:line="240" w:lineRule="auto"/>
        <w:rPr>
          <w:sz w:val="24"/>
          <w:szCs w:val="24"/>
        </w:rPr>
      </w:pPr>
      <w:r w:rsidRPr="00DB0A0C">
        <w:rPr>
          <w:sz w:val="24"/>
          <w:szCs w:val="24"/>
        </w:rPr>
        <w:t>1.4. 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 настоящего Договора, и на период 6 (шесть) месяцев по</w:t>
      </w:r>
      <w:r w:rsidRPr="00621BDB">
        <w:rPr>
          <w:sz w:val="24"/>
          <w:szCs w:val="24"/>
        </w:rPr>
        <w:t xml:space="preserve"> окончании срока выполнения Работ.</w:t>
      </w:r>
    </w:p>
    <w:p w14:paraId="1D06B42E" w14:textId="77777777" w:rsidR="00DE412B" w:rsidRPr="00621BDB" w:rsidRDefault="00DE412B" w:rsidP="00DE412B">
      <w:pPr>
        <w:spacing w:line="240" w:lineRule="auto"/>
        <w:rPr>
          <w:sz w:val="24"/>
          <w:szCs w:val="24"/>
        </w:rPr>
      </w:pPr>
      <w:r w:rsidRPr="00621BDB">
        <w:rPr>
          <w:sz w:val="24"/>
          <w:szCs w:val="24"/>
        </w:rPr>
        <w:t>Банковская гарантия, предоставляемая в качестве обеспечения исполнения обязательств по Договору, должна отвечать следующим требованиям:</w:t>
      </w:r>
    </w:p>
    <w:p w14:paraId="253B0627" w14:textId="77777777" w:rsidR="00DE412B" w:rsidRPr="00621BDB" w:rsidRDefault="00DE412B" w:rsidP="007F268B">
      <w:pPr>
        <w:widowControl w:val="0"/>
        <w:numPr>
          <w:ilvl w:val="0"/>
          <w:numId w:val="25"/>
        </w:numPr>
        <w:tabs>
          <w:tab w:val="left" w:pos="945"/>
        </w:tabs>
        <w:spacing w:line="240" w:lineRule="auto"/>
        <w:rPr>
          <w:sz w:val="24"/>
          <w:szCs w:val="24"/>
        </w:rPr>
      </w:pPr>
      <w:r w:rsidRPr="00621BDB">
        <w:rPr>
          <w:sz w:val="24"/>
          <w:szCs w:val="24"/>
        </w:rPr>
        <w:t>безотзывная и безусловная;</w:t>
      </w:r>
    </w:p>
    <w:p w14:paraId="6467DDE8" w14:textId="77777777" w:rsidR="00DE412B" w:rsidRPr="00621BDB" w:rsidRDefault="00DE412B" w:rsidP="007F268B">
      <w:pPr>
        <w:widowControl w:val="0"/>
        <w:numPr>
          <w:ilvl w:val="0"/>
          <w:numId w:val="25"/>
        </w:numPr>
        <w:tabs>
          <w:tab w:val="left" w:pos="928"/>
        </w:tabs>
        <w:spacing w:line="240" w:lineRule="auto"/>
        <w:rPr>
          <w:sz w:val="24"/>
          <w:szCs w:val="24"/>
        </w:rPr>
      </w:pPr>
      <w:r w:rsidRPr="00621BDB">
        <w:rPr>
          <w:sz w:val="24"/>
          <w:szCs w:val="24"/>
        </w:rPr>
        <w:t>выдана банком, отвечающим следующим требованиям на день проверки соответствия банка критериям:</w:t>
      </w:r>
    </w:p>
    <w:p w14:paraId="7FB90204" w14:textId="77777777" w:rsidR="00DE412B" w:rsidRPr="00621BDB" w:rsidRDefault="00DE412B" w:rsidP="00DE412B">
      <w:pPr>
        <w:tabs>
          <w:tab w:val="left" w:pos="1026"/>
        </w:tabs>
        <w:spacing w:line="240" w:lineRule="auto"/>
        <w:rPr>
          <w:sz w:val="24"/>
          <w:szCs w:val="24"/>
        </w:rPr>
      </w:pPr>
      <w:r w:rsidRPr="00621BDB">
        <w:rPr>
          <w:sz w:val="24"/>
          <w:szCs w:val="24"/>
        </w:rPr>
        <w:t>а)</w:t>
      </w:r>
      <w:r w:rsidRPr="00621BDB">
        <w:rPr>
          <w:sz w:val="24"/>
          <w:szCs w:val="24"/>
        </w:rPr>
        <w:tab/>
        <w:t>наличие у банка универсальной лицензии Центрального банка Российской Федерации на осуществление банковских операций;</w:t>
      </w:r>
    </w:p>
    <w:p w14:paraId="778F5381" w14:textId="77777777" w:rsidR="00DE412B" w:rsidRPr="002B0006" w:rsidRDefault="00DE412B" w:rsidP="00DE412B">
      <w:pPr>
        <w:tabs>
          <w:tab w:val="left" w:pos="1047"/>
        </w:tabs>
        <w:spacing w:line="240" w:lineRule="auto"/>
        <w:rPr>
          <w:color w:val="000000"/>
          <w:sz w:val="24"/>
          <w:szCs w:val="24"/>
        </w:rPr>
      </w:pPr>
      <w:r w:rsidRPr="00621BDB">
        <w:rPr>
          <w:sz w:val="24"/>
          <w:szCs w:val="24"/>
        </w:rPr>
        <w:t>б)</w:t>
      </w:r>
      <w:r w:rsidRPr="00621BDB">
        <w:rPr>
          <w:sz w:val="24"/>
          <w:szCs w:val="24"/>
        </w:rPr>
        <w:tab/>
        <w:t xml:space="preserve">наличие у банка собственных средств (капитала) в размере не менее 10 млрд рублей, рассчитываемом по методике Центрального банка Российской </w:t>
      </w:r>
      <w:r w:rsidRPr="002B0006">
        <w:rPr>
          <w:color w:val="000000"/>
          <w:sz w:val="24"/>
          <w:szCs w:val="24"/>
        </w:rPr>
        <w:t>Федерации;</w:t>
      </w:r>
    </w:p>
    <w:p w14:paraId="50836609" w14:textId="77777777" w:rsidR="00DE412B" w:rsidRPr="002B0006" w:rsidRDefault="00DE412B" w:rsidP="00DE412B">
      <w:pPr>
        <w:tabs>
          <w:tab w:val="left" w:pos="1130"/>
        </w:tabs>
        <w:spacing w:line="240" w:lineRule="auto"/>
        <w:rPr>
          <w:color w:val="000000"/>
          <w:sz w:val="24"/>
          <w:szCs w:val="24"/>
        </w:rPr>
      </w:pPr>
      <w:r w:rsidRPr="002B0006">
        <w:rPr>
          <w:color w:val="000000"/>
          <w:sz w:val="24"/>
          <w:szCs w:val="24"/>
        </w:rPr>
        <w:t>в)</w:t>
      </w:r>
      <w:r w:rsidRPr="002B0006">
        <w:rPr>
          <w:color w:val="000000"/>
          <w:sz w:val="24"/>
          <w:szCs w:val="24"/>
        </w:rPr>
        <w:tab/>
        <w:t xml:space="preserve">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«ФитчРейтингс» </w:t>
      </w:r>
      <w:r w:rsidRPr="002B0006">
        <w:rPr>
          <w:color w:val="000000"/>
          <w:sz w:val="24"/>
          <w:szCs w:val="24"/>
          <w:lang w:eastAsia="en-US" w:bidi="en-US"/>
        </w:rPr>
        <w:t>(</w:t>
      </w:r>
      <w:r w:rsidRPr="002B0006">
        <w:rPr>
          <w:color w:val="000000"/>
          <w:sz w:val="24"/>
          <w:szCs w:val="24"/>
          <w:lang w:val="en-US" w:eastAsia="en-US" w:bidi="en-US"/>
        </w:rPr>
        <w:t>FitchRatings</w:t>
      </w:r>
      <w:r w:rsidRPr="002B0006">
        <w:rPr>
          <w:color w:val="000000"/>
          <w:sz w:val="24"/>
          <w:szCs w:val="24"/>
          <w:lang w:eastAsia="en-US" w:bidi="en-US"/>
        </w:rPr>
        <w:t xml:space="preserve">), </w:t>
      </w:r>
      <w:r w:rsidRPr="002B0006">
        <w:rPr>
          <w:color w:val="000000"/>
          <w:sz w:val="24"/>
          <w:szCs w:val="24"/>
        </w:rPr>
        <w:t xml:space="preserve">«Стандарт энд Пурс» </w:t>
      </w:r>
      <w:r w:rsidRPr="002B0006">
        <w:rPr>
          <w:color w:val="000000"/>
          <w:sz w:val="24"/>
          <w:szCs w:val="24"/>
          <w:lang w:eastAsia="en-US" w:bidi="en-US"/>
        </w:rPr>
        <w:t>(</w:t>
      </w:r>
      <w:r w:rsidRPr="002B0006">
        <w:rPr>
          <w:color w:val="000000"/>
          <w:sz w:val="24"/>
          <w:szCs w:val="24"/>
          <w:lang w:val="en-US" w:eastAsia="en-US" w:bidi="en-US"/>
        </w:rPr>
        <w:t>Standard</w:t>
      </w:r>
      <w:r w:rsidRPr="002B0006">
        <w:rPr>
          <w:color w:val="000000"/>
          <w:sz w:val="24"/>
          <w:szCs w:val="24"/>
          <w:lang w:eastAsia="en-US" w:bidi="en-US"/>
        </w:rPr>
        <w:t>&amp;</w:t>
      </w:r>
      <w:r w:rsidRPr="002B0006">
        <w:rPr>
          <w:color w:val="000000"/>
          <w:sz w:val="24"/>
          <w:szCs w:val="24"/>
          <w:lang w:val="en-US" w:eastAsia="en-US" w:bidi="en-US"/>
        </w:rPr>
        <w:t>Poor</w:t>
      </w:r>
      <w:r w:rsidRPr="002B0006">
        <w:rPr>
          <w:color w:val="000000"/>
          <w:sz w:val="24"/>
          <w:szCs w:val="24"/>
          <w:lang w:eastAsia="en-US" w:bidi="en-US"/>
        </w:rPr>
        <w:t>'</w:t>
      </w:r>
      <w:r w:rsidRPr="002B0006">
        <w:rPr>
          <w:color w:val="000000"/>
          <w:sz w:val="24"/>
          <w:szCs w:val="24"/>
          <w:lang w:val="en-US" w:eastAsia="en-US" w:bidi="en-US"/>
        </w:rPr>
        <w:t>s</w:t>
      </w:r>
      <w:r w:rsidRPr="002B0006">
        <w:rPr>
          <w:color w:val="000000"/>
          <w:sz w:val="24"/>
          <w:szCs w:val="24"/>
          <w:lang w:eastAsia="en-US" w:bidi="en-US"/>
        </w:rPr>
        <w:t xml:space="preserve">), </w:t>
      </w:r>
      <w:r w:rsidRPr="002B0006">
        <w:rPr>
          <w:color w:val="000000"/>
          <w:sz w:val="24"/>
          <w:szCs w:val="24"/>
        </w:rPr>
        <w:t xml:space="preserve">«МудисИнвесторс Сервис» </w:t>
      </w:r>
      <w:r w:rsidRPr="002B0006">
        <w:rPr>
          <w:color w:val="000000"/>
          <w:sz w:val="24"/>
          <w:szCs w:val="24"/>
          <w:lang w:eastAsia="en-US" w:bidi="en-US"/>
        </w:rPr>
        <w:t>(</w:t>
      </w:r>
      <w:r w:rsidRPr="002B0006">
        <w:rPr>
          <w:color w:val="000000"/>
          <w:sz w:val="24"/>
          <w:szCs w:val="24"/>
          <w:lang w:val="en-US" w:eastAsia="en-US" w:bidi="en-US"/>
        </w:rPr>
        <w:t>Moody</w:t>
      </w:r>
      <w:r w:rsidRPr="002B0006">
        <w:rPr>
          <w:color w:val="000000"/>
          <w:sz w:val="24"/>
          <w:szCs w:val="24"/>
          <w:vertAlign w:val="superscript"/>
          <w:lang w:eastAsia="en-US" w:bidi="en-US"/>
        </w:rPr>
        <w:t>1</w:t>
      </w:r>
      <w:r w:rsidRPr="002B0006">
        <w:rPr>
          <w:color w:val="000000"/>
          <w:sz w:val="24"/>
          <w:szCs w:val="24"/>
          <w:lang w:eastAsia="en-US" w:bidi="en-US"/>
        </w:rPr>
        <w:t xml:space="preserve"> </w:t>
      </w:r>
      <w:r w:rsidRPr="002B0006">
        <w:rPr>
          <w:color w:val="000000"/>
          <w:sz w:val="24"/>
          <w:szCs w:val="24"/>
          <w:lang w:val="en-US" w:eastAsia="en-US" w:bidi="en-US"/>
        </w:rPr>
        <w:t>slnvestorsService</w:t>
      </w:r>
      <w:r w:rsidRPr="002B0006">
        <w:rPr>
          <w:color w:val="000000"/>
          <w:sz w:val="24"/>
          <w:szCs w:val="24"/>
          <w:lang w:eastAsia="en-US" w:bidi="en-US"/>
        </w:rPr>
        <w:t xml:space="preserve">) </w:t>
      </w:r>
      <w:r w:rsidRPr="002B0006">
        <w:rPr>
          <w:color w:val="000000"/>
          <w:sz w:val="24"/>
          <w:szCs w:val="24"/>
        </w:rPr>
        <w:t xml:space="preserve">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«ВВВ+ </w:t>
      </w:r>
      <w:r w:rsidRPr="002B0006">
        <w:rPr>
          <w:color w:val="000000"/>
          <w:sz w:val="24"/>
          <w:szCs w:val="24"/>
          <w:lang w:eastAsia="en-US" w:bidi="en-US"/>
        </w:rPr>
        <w:t>(</w:t>
      </w:r>
      <w:r w:rsidRPr="002B0006">
        <w:rPr>
          <w:color w:val="000000"/>
          <w:sz w:val="24"/>
          <w:szCs w:val="24"/>
          <w:lang w:val="en-US" w:eastAsia="en-US" w:bidi="en-US"/>
        </w:rPr>
        <w:t>RU</w:t>
      </w:r>
      <w:r w:rsidRPr="002B0006">
        <w:rPr>
          <w:color w:val="000000"/>
          <w:sz w:val="24"/>
          <w:szCs w:val="24"/>
          <w:lang w:eastAsia="en-US" w:bidi="en-US"/>
        </w:rPr>
        <w:t xml:space="preserve">)» </w:t>
      </w:r>
      <w:r w:rsidRPr="002B0006">
        <w:rPr>
          <w:color w:val="000000"/>
          <w:sz w:val="24"/>
          <w:szCs w:val="24"/>
        </w:rPr>
        <w:t>по национальной рейтинговой шкале.</w:t>
      </w:r>
    </w:p>
    <w:p w14:paraId="5BEE4FF1" w14:textId="77777777" w:rsidR="00DE412B" w:rsidRPr="002B0006" w:rsidRDefault="00DE412B" w:rsidP="00DE412B">
      <w:pPr>
        <w:spacing w:line="240" w:lineRule="auto"/>
        <w:rPr>
          <w:color w:val="000000"/>
          <w:sz w:val="24"/>
          <w:szCs w:val="24"/>
        </w:rPr>
      </w:pPr>
      <w:r w:rsidRPr="002B0006">
        <w:rPr>
          <w:color w:val="000000"/>
          <w:sz w:val="24"/>
          <w:szCs w:val="24"/>
        </w:rPr>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607DC73C" w14:textId="77777777" w:rsidR="00DE412B" w:rsidRPr="002B0006" w:rsidRDefault="00DE412B" w:rsidP="007F268B">
      <w:pPr>
        <w:widowControl w:val="0"/>
        <w:numPr>
          <w:ilvl w:val="0"/>
          <w:numId w:val="25"/>
        </w:numPr>
        <w:tabs>
          <w:tab w:val="left" w:pos="942"/>
        </w:tabs>
        <w:spacing w:line="240" w:lineRule="auto"/>
        <w:rPr>
          <w:color w:val="000000"/>
          <w:sz w:val="24"/>
          <w:szCs w:val="24"/>
        </w:rPr>
      </w:pPr>
      <w:r w:rsidRPr="002B0006">
        <w:rPr>
          <w:color w:val="000000"/>
          <w:sz w:val="24"/>
          <w:szCs w:val="24"/>
        </w:rPr>
        <w:t>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54513E35" w14:textId="77777777" w:rsidR="00DE412B" w:rsidRPr="002B0006" w:rsidRDefault="00DE412B" w:rsidP="007F268B">
      <w:pPr>
        <w:widowControl w:val="0"/>
        <w:numPr>
          <w:ilvl w:val="0"/>
          <w:numId w:val="25"/>
        </w:numPr>
        <w:tabs>
          <w:tab w:val="left" w:pos="942"/>
        </w:tabs>
        <w:spacing w:line="240" w:lineRule="auto"/>
        <w:rPr>
          <w:color w:val="000000"/>
          <w:sz w:val="24"/>
          <w:szCs w:val="24"/>
        </w:rPr>
      </w:pPr>
      <w:r w:rsidRPr="002B0006">
        <w:rPr>
          <w:color w:val="000000"/>
          <w:sz w:val="24"/>
          <w:szCs w:val="24"/>
        </w:rPr>
        <w:t>срок 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p>
    <w:p w14:paraId="4BCC694B" w14:textId="77777777" w:rsidR="00DE412B" w:rsidRPr="002B0006" w:rsidRDefault="00DE412B" w:rsidP="007F268B">
      <w:pPr>
        <w:widowControl w:val="0"/>
        <w:numPr>
          <w:ilvl w:val="0"/>
          <w:numId w:val="25"/>
        </w:numPr>
        <w:tabs>
          <w:tab w:val="left" w:pos="942"/>
        </w:tabs>
        <w:spacing w:line="240" w:lineRule="auto"/>
        <w:rPr>
          <w:color w:val="000000"/>
          <w:sz w:val="24"/>
          <w:szCs w:val="24"/>
        </w:rPr>
      </w:pPr>
      <w:r w:rsidRPr="002B0006">
        <w:rPr>
          <w:color w:val="000000"/>
          <w:sz w:val="24"/>
          <w:szCs w:val="24"/>
        </w:rPr>
        <w:t>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7BF04D9D" w14:textId="77777777" w:rsidR="00DE412B" w:rsidRPr="002B0006" w:rsidRDefault="00DE412B" w:rsidP="007F268B">
      <w:pPr>
        <w:widowControl w:val="0"/>
        <w:numPr>
          <w:ilvl w:val="0"/>
          <w:numId w:val="25"/>
        </w:numPr>
        <w:tabs>
          <w:tab w:val="left" w:pos="942"/>
        </w:tabs>
        <w:spacing w:line="240" w:lineRule="auto"/>
        <w:rPr>
          <w:color w:val="000000"/>
          <w:sz w:val="24"/>
          <w:szCs w:val="24"/>
        </w:rPr>
      </w:pPr>
      <w:r w:rsidRPr="002B0006">
        <w:rPr>
          <w:color w:val="000000"/>
          <w:sz w:val="24"/>
          <w:szCs w:val="24"/>
        </w:rPr>
        <w:t>условие о том, что расходы, возникающие в связи с перечислением денежной суммы гарантом по банковской гарантии, несет гарант;</w:t>
      </w:r>
    </w:p>
    <w:p w14:paraId="4CDE8B67" w14:textId="77777777" w:rsidR="00DE412B" w:rsidRPr="002B0006" w:rsidRDefault="00DE412B" w:rsidP="007F268B">
      <w:pPr>
        <w:widowControl w:val="0"/>
        <w:numPr>
          <w:ilvl w:val="0"/>
          <w:numId w:val="25"/>
        </w:numPr>
        <w:tabs>
          <w:tab w:val="left" w:pos="952"/>
        </w:tabs>
        <w:spacing w:line="240" w:lineRule="auto"/>
        <w:rPr>
          <w:color w:val="000000"/>
          <w:sz w:val="24"/>
          <w:szCs w:val="24"/>
        </w:rPr>
      </w:pPr>
      <w:r w:rsidRPr="002B0006">
        <w:rPr>
          <w:color w:val="000000"/>
          <w:sz w:val="24"/>
          <w:szCs w:val="24"/>
        </w:rPr>
        <w:t>форма предварительно согласована с Заказчиком.</w:t>
      </w:r>
    </w:p>
    <w:p w14:paraId="1096C291" w14:textId="77777777" w:rsidR="00DE412B" w:rsidRPr="002B0006" w:rsidRDefault="00DE412B" w:rsidP="00DE412B">
      <w:pPr>
        <w:spacing w:line="240" w:lineRule="auto"/>
        <w:rPr>
          <w:color w:val="000000"/>
          <w:sz w:val="24"/>
          <w:szCs w:val="24"/>
        </w:rPr>
      </w:pPr>
      <w:r w:rsidRPr="002B0006">
        <w:rPr>
          <w:color w:val="000000"/>
          <w:sz w:val="24"/>
          <w:szCs w:val="24"/>
        </w:rPr>
        <w:t>Заказчик рассматривает поступившую от Подрядчика банковскую гарантию в срок, не превышающий 5 (пяти) рабочих дней со дня ее поступления.</w:t>
      </w:r>
    </w:p>
    <w:p w14:paraId="02B2E77B" w14:textId="77777777" w:rsidR="00DE412B" w:rsidRPr="002B0006" w:rsidRDefault="00DE412B" w:rsidP="00DE412B">
      <w:pPr>
        <w:spacing w:line="240" w:lineRule="auto"/>
        <w:rPr>
          <w:color w:val="000000"/>
          <w:sz w:val="24"/>
          <w:szCs w:val="24"/>
        </w:rPr>
      </w:pPr>
      <w:r w:rsidRPr="002B0006">
        <w:rPr>
          <w:color w:val="000000"/>
          <w:sz w:val="24"/>
          <w:szCs w:val="24"/>
        </w:rPr>
        <w:t>Основанием для отказа в принятии банковской гарантии Заказчиком является:</w:t>
      </w:r>
    </w:p>
    <w:p w14:paraId="24671301" w14:textId="77777777" w:rsidR="00DE412B" w:rsidRPr="002B0006" w:rsidRDefault="00DE412B" w:rsidP="00DE412B">
      <w:pPr>
        <w:tabs>
          <w:tab w:val="left" w:pos="1026"/>
        </w:tabs>
        <w:spacing w:line="240" w:lineRule="auto"/>
        <w:rPr>
          <w:color w:val="000000"/>
          <w:sz w:val="24"/>
          <w:szCs w:val="24"/>
        </w:rPr>
      </w:pPr>
      <w:r w:rsidRPr="002B0006">
        <w:rPr>
          <w:color w:val="000000"/>
          <w:sz w:val="24"/>
          <w:szCs w:val="24"/>
        </w:rPr>
        <w:t>а)</w:t>
      </w:r>
      <w:r w:rsidRPr="002B0006">
        <w:rPr>
          <w:color w:val="000000"/>
          <w:sz w:val="24"/>
          <w:szCs w:val="24"/>
        </w:rPr>
        <w:tab/>
        <w:t>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150E57C" w14:textId="77777777" w:rsidR="00DE412B" w:rsidRPr="002B0006" w:rsidRDefault="00DE412B" w:rsidP="00DE412B">
      <w:pPr>
        <w:tabs>
          <w:tab w:val="left" w:pos="1058"/>
        </w:tabs>
        <w:spacing w:line="240" w:lineRule="auto"/>
        <w:rPr>
          <w:color w:val="000000"/>
          <w:sz w:val="24"/>
          <w:szCs w:val="24"/>
        </w:rPr>
      </w:pPr>
      <w:r w:rsidRPr="002B0006">
        <w:rPr>
          <w:color w:val="000000"/>
          <w:sz w:val="24"/>
          <w:szCs w:val="24"/>
        </w:rPr>
        <w:t>б)</w:t>
      </w:r>
      <w:r w:rsidRPr="002B0006">
        <w:rPr>
          <w:color w:val="000000"/>
          <w:sz w:val="24"/>
          <w:szCs w:val="24"/>
        </w:rPr>
        <w:tab/>
        <w:t>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w:t>
      </w:r>
      <w:r w:rsidRPr="002B0006">
        <w:rPr>
          <w:color w:val="000000"/>
          <w:sz w:val="24"/>
          <w:szCs w:val="24"/>
        </w:rPr>
        <w:softHyphen/>
        <w:t>телекоммуникационной сети «Интернет»;</w:t>
      </w:r>
    </w:p>
    <w:p w14:paraId="3780818A" w14:textId="77777777" w:rsidR="00DE412B" w:rsidRPr="002B0006" w:rsidRDefault="00DE412B" w:rsidP="00DE412B">
      <w:pPr>
        <w:tabs>
          <w:tab w:val="left" w:pos="1044"/>
        </w:tabs>
        <w:spacing w:line="240" w:lineRule="auto"/>
        <w:rPr>
          <w:color w:val="000000"/>
          <w:sz w:val="24"/>
          <w:szCs w:val="24"/>
        </w:rPr>
      </w:pPr>
      <w:r w:rsidRPr="002B0006">
        <w:rPr>
          <w:color w:val="000000"/>
          <w:sz w:val="24"/>
          <w:szCs w:val="24"/>
        </w:rPr>
        <w:t>в)</w:t>
      </w:r>
      <w:r w:rsidRPr="002B0006">
        <w:rPr>
          <w:color w:val="000000"/>
          <w:sz w:val="24"/>
          <w:szCs w:val="24"/>
        </w:rPr>
        <w:tab/>
        <w:t>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57F66D83" w14:textId="77777777" w:rsidR="00DE412B" w:rsidRPr="002B0006" w:rsidRDefault="00DE412B" w:rsidP="00DE412B">
      <w:pPr>
        <w:tabs>
          <w:tab w:val="left" w:pos="1114"/>
        </w:tabs>
        <w:spacing w:line="240" w:lineRule="auto"/>
        <w:rPr>
          <w:color w:val="000000"/>
          <w:sz w:val="24"/>
          <w:szCs w:val="24"/>
        </w:rPr>
      </w:pPr>
      <w:r w:rsidRPr="002B0006">
        <w:rPr>
          <w:color w:val="000000"/>
          <w:sz w:val="24"/>
          <w:szCs w:val="24"/>
        </w:rPr>
        <w:t>г)</w:t>
      </w:r>
      <w:r w:rsidRPr="002B0006">
        <w:rPr>
          <w:color w:val="000000"/>
          <w:sz w:val="24"/>
          <w:szCs w:val="24"/>
        </w:rPr>
        <w:tab/>
        <w:t>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3D42763" w14:textId="77777777" w:rsidR="00DE412B" w:rsidRPr="002B0006" w:rsidRDefault="00DE412B" w:rsidP="00DE412B">
      <w:pPr>
        <w:tabs>
          <w:tab w:val="left" w:pos="1114"/>
        </w:tabs>
        <w:spacing w:line="240" w:lineRule="auto"/>
        <w:rPr>
          <w:color w:val="000000"/>
          <w:sz w:val="24"/>
          <w:szCs w:val="24"/>
        </w:rPr>
      </w:pPr>
      <w:r w:rsidRPr="002B0006">
        <w:rPr>
          <w:color w:val="000000"/>
          <w:sz w:val="24"/>
          <w:szCs w:val="24"/>
        </w:rPr>
        <w:t>д)</w:t>
      </w:r>
      <w:r w:rsidRPr="002B0006">
        <w:rPr>
          <w:color w:val="000000"/>
          <w:sz w:val="24"/>
          <w:szCs w:val="24"/>
        </w:rPr>
        <w:tab/>
        <w:t>несоответствие банковской гарантии требованиям, установленным настоящим Договором.</w:t>
      </w:r>
    </w:p>
    <w:p w14:paraId="1CF7D0EA" w14:textId="77777777" w:rsidR="00DE412B" w:rsidRPr="002B0006" w:rsidRDefault="00DE412B" w:rsidP="00DE412B">
      <w:pPr>
        <w:spacing w:line="240" w:lineRule="auto"/>
        <w:rPr>
          <w:color w:val="000000"/>
          <w:sz w:val="24"/>
          <w:szCs w:val="24"/>
        </w:rPr>
      </w:pPr>
      <w:r w:rsidRPr="002B0006">
        <w:rPr>
          <w:color w:val="000000"/>
          <w:sz w:val="24"/>
          <w:szCs w:val="24"/>
        </w:rPr>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6A167394" w14:textId="77777777" w:rsidR="00DE412B" w:rsidRPr="002B0006" w:rsidRDefault="00DE412B" w:rsidP="00DE412B">
      <w:pPr>
        <w:spacing w:line="240" w:lineRule="auto"/>
        <w:rPr>
          <w:color w:val="000000"/>
          <w:sz w:val="24"/>
          <w:szCs w:val="24"/>
        </w:rPr>
      </w:pPr>
      <w:r w:rsidRPr="002B0006">
        <w:rPr>
          <w:color w:val="000000"/>
          <w:sz w:val="24"/>
          <w:szCs w:val="24"/>
        </w:rPr>
        <w:t>В случае,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 выдавшего банковскую гарантию, представленную в качестве обеспечения исполнения по Договору), Подрядчик в течение 10 (десяти) рабочих дней со дня получения соответствующего требования от Заказчика обязан выполнить одно из следующих действий по соглашению Сторон:</w:t>
      </w:r>
    </w:p>
    <w:p w14:paraId="7A5CD50C" w14:textId="77777777" w:rsidR="00DE412B" w:rsidRPr="002B0006" w:rsidRDefault="00DE412B" w:rsidP="007F268B">
      <w:pPr>
        <w:widowControl w:val="0"/>
        <w:numPr>
          <w:ilvl w:val="0"/>
          <w:numId w:val="25"/>
        </w:numPr>
        <w:tabs>
          <w:tab w:val="left" w:pos="925"/>
        </w:tabs>
        <w:spacing w:line="240" w:lineRule="auto"/>
        <w:rPr>
          <w:color w:val="000000"/>
          <w:sz w:val="24"/>
          <w:szCs w:val="24"/>
        </w:rPr>
      </w:pPr>
      <w:r w:rsidRPr="002B0006">
        <w:rPr>
          <w:color w:val="000000"/>
          <w:sz w:val="24"/>
          <w:szCs w:val="24"/>
        </w:rPr>
        <w:t>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Договора, со сроком действия не менее срока, оставшегося до истечения ранее предоставленной банковской гарантии;</w:t>
      </w:r>
    </w:p>
    <w:p w14:paraId="566616DB" w14:textId="77777777" w:rsidR="00DE412B" w:rsidRPr="002B0006" w:rsidRDefault="00DE412B" w:rsidP="007F268B">
      <w:pPr>
        <w:widowControl w:val="0"/>
        <w:numPr>
          <w:ilvl w:val="0"/>
          <w:numId w:val="25"/>
        </w:numPr>
        <w:tabs>
          <w:tab w:val="left" w:pos="918"/>
        </w:tabs>
        <w:spacing w:line="240" w:lineRule="auto"/>
        <w:rPr>
          <w:color w:val="000000"/>
          <w:sz w:val="24"/>
          <w:szCs w:val="24"/>
        </w:rPr>
      </w:pPr>
      <w:r w:rsidRPr="002B0006">
        <w:rPr>
          <w:color w:val="000000"/>
          <w:sz w:val="24"/>
          <w:szCs w:val="24"/>
        </w:rPr>
        <w:t>внести денежные средства на расчетный счет Заказчика, указанный в разделе 15 настоящего Договора.</w:t>
      </w:r>
    </w:p>
    <w:p w14:paraId="2587C62C" w14:textId="77777777" w:rsidR="00DE412B" w:rsidRPr="002B0006" w:rsidRDefault="00DE412B" w:rsidP="00DE412B">
      <w:pPr>
        <w:spacing w:line="240" w:lineRule="auto"/>
        <w:rPr>
          <w:color w:val="000000"/>
          <w:sz w:val="24"/>
          <w:szCs w:val="24"/>
        </w:rPr>
      </w:pPr>
      <w:r w:rsidRPr="002B0006">
        <w:rPr>
          <w:color w:val="000000"/>
          <w:sz w:val="24"/>
          <w:szCs w:val="24"/>
        </w:rPr>
        <w:t>Способ обеспечения исполнения Договора может быть заменен по письменному согласованию с Заказчиком.</w:t>
      </w:r>
    </w:p>
    <w:p w14:paraId="64CA4E10" w14:textId="77777777" w:rsidR="00DE412B" w:rsidRDefault="00DE412B" w:rsidP="00DE412B">
      <w:pPr>
        <w:pStyle w:val="affd"/>
        <w:tabs>
          <w:tab w:val="left" w:pos="567"/>
          <w:tab w:val="left" w:pos="1134"/>
        </w:tabs>
        <w:ind w:left="0" w:firstLine="567"/>
        <w:jc w:val="both"/>
        <w:rPr>
          <w:snapToGrid w:val="0"/>
        </w:rPr>
      </w:pPr>
      <w:r w:rsidRPr="00880410">
        <w:rPr>
          <w:snapToGrid w:val="0"/>
        </w:rPr>
        <w:t>1.</w:t>
      </w:r>
      <w:r>
        <w:rPr>
          <w:snapToGrid w:val="0"/>
        </w:rPr>
        <w:t>5</w:t>
      </w:r>
      <w:r w:rsidRPr="00880410">
        <w:rPr>
          <w:snapToGrid w:val="0"/>
        </w:rPr>
        <w:t>. Надлежащим исполнением обязательств Подрядчика признается выполнение всех Работ по настоящему Договору в сроки и в объеме, определенном настоящим Договором</w:t>
      </w:r>
      <w:r>
        <w:rPr>
          <w:snapToGrid w:val="0"/>
        </w:rPr>
        <w:t xml:space="preserve"> и Технической документацией.</w:t>
      </w:r>
    </w:p>
    <w:p w14:paraId="4021B1FA" w14:textId="77777777" w:rsidR="00DE412B" w:rsidRDefault="00DE412B" w:rsidP="00DE412B">
      <w:pPr>
        <w:pStyle w:val="affd"/>
        <w:tabs>
          <w:tab w:val="left" w:pos="567"/>
          <w:tab w:val="left" w:pos="1134"/>
        </w:tabs>
        <w:ind w:left="0" w:firstLine="567"/>
        <w:jc w:val="both"/>
        <w:rPr>
          <w:snapToGrid w:val="0"/>
        </w:rPr>
      </w:pPr>
    </w:p>
    <w:p w14:paraId="67B58874" w14:textId="77777777" w:rsidR="00DE412B" w:rsidRDefault="00DE412B" w:rsidP="00DE412B">
      <w:pPr>
        <w:shd w:val="clear" w:color="auto" w:fill="FFFFFF"/>
        <w:autoSpaceDN w:val="0"/>
        <w:adjustRightInd w:val="0"/>
        <w:spacing w:line="240" w:lineRule="auto"/>
        <w:contextualSpacing/>
        <w:jc w:val="center"/>
        <w:rPr>
          <w:b/>
          <w:bCs/>
          <w:spacing w:val="-1"/>
          <w:sz w:val="24"/>
          <w:szCs w:val="24"/>
        </w:rPr>
      </w:pPr>
      <w:r w:rsidRPr="00880410">
        <w:rPr>
          <w:b/>
          <w:bCs/>
          <w:spacing w:val="-1"/>
          <w:sz w:val="24"/>
          <w:szCs w:val="24"/>
        </w:rPr>
        <w:t>2. СРОКИ ВЫПОЛНЕНИЯ РАБОТ</w:t>
      </w:r>
    </w:p>
    <w:p w14:paraId="3A40B2AB" w14:textId="77777777" w:rsidR="00DE412B" w:rsidRPr="00880410" w:rsidRDefault="00DE412B" w:rsidP="00DE412B">
      <w:pPr>
        <w:shd w:val="clear" w:color="auto" w:fill="FFFFFF"/>
        <w:spacing w:line="240" w:lineRule="auto"/>
        <w:rPr>
          <w:sz w:val="24"/>
          <w:szCs w:val="24"/>
        </w:rPr>
      </w:pPr>
      <w:r w:rsidRPr="00880410">
        <w:rPr>
          <w:sz w:val="24"/>
          <w:szCs w:val="24"/>
        </w:rPr>
        <w:t>2.1.</w:t>
      </w:r>
      <w:r w:rsidRPr="00880410">
        <w:rPr>
          <w:sz w:val="24"/>
          <w:szCs w:val="24"/>
        </w:rPr>
        <w:tab/>
        <w:t>Сроки выполнения Работ:</w:t>
      </w:r>
    </w:p>
    <w:p w14:paraId="5F130C82" w14:textId="77777777" w:rsidR="00DE412B" w:rsidRPr="00C8117C" w:rsidRDefault="00DE412B" w:rsidP="00DE412B">
      <w:pPr>
        <w:shd w:val="clear" w:color="auto" w:fill="FFFFFF"/>
        <w:spacing w:line="240" w:lineRule="auto"/>
        <w:rPr>
          <w:sz w:val="24"/>
          <w:szCs w:val="24"/>
        </w:rPr>
      </w:pPr>
      <w:r>
        <w:rPr>
          <w:sz w:val="24"/>
          <w:szCs w:val="24"/>
        </w:rPr>
        <w:t xml:space="preserve">2.1.1. </w:t>
      </w:r>
      <w:r w:rsidRPr="00C8117C">
        <w:rPr>
          <w:sz w:val="24"/>
          <w:szCs w:val="24"/>
        </w:rPr>
        <w:t>Начало выполнения Работ - не позднее 5 (пяти) календарных дней с момента передачи Подрядчику по акту приема-передачи Объекта.</w:t>
      </w:r>
    </w:p>
    <w:p w14:paraId="78D3AE84" w14:textId="77777777" w:rsidR="00DE412B" w:rsidRPr="00C8117C" w:rsidRDefault="00DE412B" w:rsidP="00DE412B">
      <w:pPr>
        <w:shd w:val="clear" w:color="auto" w:fill="FFFFFF"/>
        <w:spacing w:line="240" w:lineRule="auto"/>
        <w:rPr>
          <w:sz w:val="24"/>
          <w:szCs w:val="24"/>
        </w:rPr>
      </w:pPr>
      <w:r w:rsidRPr="00C8117C">
        <w:rPr>
          <w:sz w:val="24"/>
          <w:szCs w:val="24"/>
        </w:rPr>
        <w:t>2.1.2. Окончание выполнения работ – не позднее 15.12.2023 г.</w:t>
      </w:r>
    </w:p>
    <w:p w14:paraId="6BDAEF3E" w14:textId="77777777" w:rsidR="00DE412B" w:rsidRDefault="00DE412B" w:rsidP="00DE412B">
      <w:pPr>
        <w:shd w:val="clear" w:color="auto" w:fill="FFFFFF"/>
        <w:spacing w:line="240" w:lineRule="auto"/>
        <w:rPr>
          <w:sz w:val="24"/>
          <w:szCs w:val="24"/>
        </w:rPr>
      </w:pPr>
      <w:r w:rsidRPr="00C8117C">
        <w:rPr>
          <w:sz w:val="24"/>
          <w:szCs w:val="24"/>
        </w:rPr>
        <w:t>2.1.3.Датой окончания выполнения работ на Объекте считается дата подписания Акта сдачи-приемки работ Приемочной комиссией, которая созывается после окончания производства всех работ на Объекте при условии получения актов о приемке в эксплуатацию</w:t>
      </w:r>
      <w:r w:rsidRPr="004F2610">
        <w:rPr>
          <w:sz w:val="24"/>
          <w:szCs w:val="24"/>
        </w:rPr>
        <w:t xml:space="preserve"> законченным капитальным ремонтом Объекта, составленного Межведомственной комиссией</w:t>
      </w:r>
      <w:r>
        <w:rPr>
          <w:sz w:val="24"/>
          <w:szCs w:val="24"/>
        </w:rPr>
        <w:t xml:space="preserve"> Администрации Петроградского района (далее – акты МВК) </w:t>
      </w:r>
      <w:r w:rsidRPr="00BF7742">
        <w:rPr>
          <w:sz w:val="24"/>
          <w:szCs w:val="24"/>
        </w:rPr>
        <w:t>и положительного заключения по результатам комплексного обследования после капитального ремонта Объекта</w:t>
      </w:r>
      <w:r>
        <w:rPr>
          <w:sz w:val="24"/>
          <w:szCs w:val="24"/>
        </w:rPr>
        <w:t>.</w:t>
      </w:r>
    </w:p>
    <w:p w14:paraId="49190FF0" w14:textId="77777777" w:rsidR="00DE412B" w:rsidRPr="00880410" w:rsidRDefault="00DE412B" w:rsidP="00DE412B">
      <w:pPr>
        <w:spacing w:line="240" w:lineRule="auto"/>
        <w:rPr>
          <w:b/>
          <w:bCs/>
          <w:sz w:val="24"/>
          <w:szCs w:val="24"/>
        </w:rPr>
      </w:pPr>
    </w:p>
    <w:p w14:paraId="6185521C" w14:textId="77777777" w:rsidR="00DE412B" w:rsidRDefault="00DE412B" w:rsidP="00DE412B">
      <w:pPr>
        <w:spacing w:line="240" w:lineRule="auto"/>
        <w:jc w:val="center"/>
        <w:rPr>
          <w:b/>
          <w:bCs/>
          <w:sz w:val="24"/>
          <w:szCs w:val="24"/>
        </w:rPr>
      </w:pPr>
      <w:r w:rsidRPr="00880410">
        <w:rPr>
          <w:b/>
          <w:bCs/>
          <w:sz w:val="24"/>
          <w:szCs w:val="24"/>
        </w:rPr>
        <w:t>3. ЦЕНА РАБОТЫ И ПОРЯДОК ОПЛАТЫ</w:t>
      </w:r>
    </w:p>
    <w:p w14:paraId="52ABF9E7" w14:textId="77777777" w:rsidR="00DE412B" w:rsidRDefault="00DE412B" w:rsidP="00DE412B">
      <w:pPr>
        <w:pStyle w:val="affd"/>
        <w:ind w:left="0" w:firstLine="567"/>
        <w:jc w:val="both"/>
      </w:pPr>
      <w:r w:rsidRPr="00880410">
        <w:t xml:space="preserve">3.1. Общая стоимость Работ по Договору определяется в соответствии со Сводным сметным расчетом </w:t>
      </w:r>
      <w:r w:rsidRPr="00880410">
        <w:rPr>
          <w:snapToGrid w:val="0"/>
        </w:rPr>
        <w:t xml:space="preserve">(Приложение № </w:t>
      </w:r>
      <w:r>
        <w:rPr>
          <w:snapToGrid w:val="0"/>
        </w:rPr>
        <w:t>1</w:t>
      </w:r>
      <w:r w:rsidRPr="00880410">
        <w:rPr>
          <w:snapToGrid w:val="0"/>
        </w:rPr>
        <w:t xml:space="preserve"> к настоящему Договору) и</w:t>
      </w:r>
      <w:r w:rsidRPr="00880410">
        <w:t xml:space="preserve"> </w:t>
      </w:r>
      <w:r>
        <w:t>составляет _______________ (_________________)</w:t>
      </w:r>
      <w:r w:rsidRPr="00880410">
        <w:t xml:space="preserve"> рубл</w:t>
      </w:r>
      <w:r>
        <w:t>ей ____ копеек</w:t>
      </w:r>
    </w:p>
    <w:p w14:paraId="2A9EE4D1" w14:textId="77777777" w:rsidR="00DE412B" w:rsidRPr="00880410" w:rsidRDefault="00DE412B" w:rsidP="00DE412B">
      <w:pPr>
        <w:pStyle w:val="affd"/>
        <w:ind w:left="0" w:firstLine="567"/>
        <w:jc w:val="both"/>
        <w:rPr>
          <w:snapToGrid w:val="0"/>
        </w:rPr>
      </w:pPr>
      <w:r>
        <w:t xml:space="preserve">Стоимость договора </w:t>
      </w:r>
      <w:r w:rsidRPr="00880410">
        <w:t>включает в себя все затраты, связанные с выполнением Работ по Договору</w:t>
      </w:r>
      <w:r>
        <w:t>,</w:t>
      </w:r>
      <w:r w:rsidRPr="004F2F0D">
        <w:rPr>
          <w:snapToGrid w:val="0"/>
        </w:rPr>
        <w:t xml:space="preserve"> </w:t>
      </w:r>
      <w:r w:rsidRPr="00880410">
        <w:rPr>
          <w:snapToGrid w:val="0"/>
        </w:rPr>
        <w:t>в т.ч. НДС, исчисленный по ставке, предусмотренной п.3 ст.164 Налогового кодекса Российской Федерации</w:t>
      </w:r>
      <w:r>
        <w:rPr>
          <w:snapToGrid w:val="0"/>
        </w:rPr>
        <w:t xml:space="preserve"> / НДС не облагается в связи с применением Подрядчиком УСН</w:t>
      </w:r>
      <w:r w:rsidRPr="00880410">
        <w:t xml:space="preserve">. </w:t>
      </w:r>
    </w:p>
    <w:p w14:paraId="2CBCEDDC" w14:textId="77777777" w:rsidR="00DE412B" w:rsidRPr="00880410" w:rsidRDefault="00DE412B" w:rsidP="00DE412B">
      <w:pPr>
        <w:pStyle w:val="affd"/>
        <w:ind w:left="0" w:firstLine="567"/>
        <w:jc w:val="both"/>
      </w:pPr>
      <w:r w:rsidRPr="00880410">
        <w:t xml:space="preserve">3.1.1. Оплата выполненных Работ и затрат производится с учетом коэффициента снижения стоимости работ, равного </w:t>
      </w:r>
      <w:r>
        <w:t>___________________</w:t>
      </w:r>
      <w:r w:rsidRPr="00880410">
        <w:t xml:space="preserve">, и рассчитанного как отношение предложения Подрядчика о цене Договора к начальной (максимальной) цене Договора. Расчет значения коэффициента производится с точностью </w:t>
      </w:r>
      <w:r>
        <w:t>не менее</w:t>
      </w:r>
      <w:r w:rsidRPr="00880410">
        <w:t xml:space="preserve"> </w:t>
      </w:r>
      <w:r>
        <w:t>восьми</w:t>
      </w:r>
      <w:r w:rsidRPr="00880410">
        <w:t xml:space="preserve"> знаков после запятой, при этом округление производится по математическим правилам.</w:t>
      </w:r>
    </w:p>
    <w:p w14:paraId="66FDD2C8" w14:textId="77777777" w:rsidR="00DE412B" w:rsidRDefault="00DE412B" w:rsidP="00DE412B">
      <w:pPr>
        <w:spacing w:line="240" w:lineRule="auto"/>
        <w:rPr>
          <w:sz w:val="24"/>
          <w:szCs w:val="24"/>
        </w:rPr>
      </w:pPr>
      <w:r>
        <w:rPr>
          <w:sz w:val="24"/>
          <w:szCs w:val="24"/>
        </w:rPr>
        <w:t>3.2. Расчеты за выполненные Подрядчиком Работы производятся Заказчиком в следующем порядке:</w:t>
      </w:r>
    </w:p>
    <w:p w14:paraId="328C35E6" w14:textId="77777777" w:rsidR="00DE412B" w:rsidRPr="003F13DE" w:rsidRDefault="00DE412B" w:rsidP="00DE412B">
      <w:pPr>
        <w:spacing w:line="240" w:lineRule="auto"/>
        <w:rPr>
          <w:sz w:val="24"/>
          <w:szCs w:val="24"/>
        </w:rPr>
      </w:pPr>
      <w:r w:rsidRPr="003F13DE">
        <w:rPr>
          <w:sz w:val="24"/>
          <w:szCs w:val="24"/>
        </w:rPr>
        <w:t>3.</w:t>
      </w:r>
      <w:r>
        <w:rPr>
          <w:sz w:val="24"/>
          <w:szCs w:val="24"/>
        </w:rPr>
        <w:t>2</w:t>
      </w:r>
      <w:r w:rsidRPr="003F13DE">
        <w:rPr>
          <w:sz w:val="24"/>
          <w:szCs w:val="24"/>
        </w:rPr>
        <w:t xml:space="preserve">.1. Основанием для оплаты выполненных Подрядчиком за прошедший месяц работ по капитальному ремонту являются принятые Заказчиком в соответствии с разделом 5 настоящего Договора справка о стоимости выполненных работ и затрат (форма № КС-3) и прилагаемая к ней расшифровка по видам работ (форма № КС-2), счет, </w:t>
      </w:r>
      <w:r>
        <w:rPr>
          <w:sz w:val="24"/>
          <w:szCs w:val="24"/>
        </w:rPr>
        <w:t>счет-фактура (при необходимости) и полный комплект</w:t>
      </w:r>
      <w:r w:rsidRPr="003F13DE">
        <w:rPr>
          <w:sz w:val="24"/>
          <w:szCs w:val="24"/>
        </w:rPr>
        <w:t xml:space="preserve">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47FC79F8" w14:textId="77777777" w:rsidR="00DE412B" w:rsidRPr="003F13DE" w:rsidRDefault="00DE412B" w:rsidP="00DE412B">
      <w:pPr>
        <w:spacing w:line="240" w:lineRule="auto"/>
        <w:rPr>
          <w:sz w:val="24"/>
          <w:szCs w:val="24"/>
        </w:rPr>
      </w:pPr>
      <w:r w:rsidRPr="003F13DE">
        <w:rPr>
          <w:sz w:val="24"/>
          <w:szCs w:val="24"/>
        </w:rPr>
        <w:t>3.</w:t>
      </w:r>
      <w:r>
        <w:rPr>
          <w:sz w:val="24"/>
          <w:szCs w:val="24"/>
        </w:rPr>
        <w:t>2</w:t>
      </w:r>
      <w:r w:rsidRPr="003F13DE">
        <w:rPr>
          <w:sz w:val="24"/>
          <w:szCs w:val="24"/>
        </w:rPr>
        <w:t>.</w:t>
      </w:r>
      <w:r>
        <w:rPr>
          <w:sz w:val="24"/>
          <w:szCs w:val="24"/>
        </w:rPr>
        <w:t>2</w:t>
      </w:r>
      <w:r w:rsidRPr="003F13DE">
        <w:rPr>
          <w:sz w:val="24"/>
          <w:szCs w:val="24"/>
        </w:rPr>
        <w:t xml:space="preserve">. В течение </w:t>
      </w:r>
      <w:r>
        <w:rPr>
          <w:sz w:val="24"/>
          <w:szCs w:val="24"/>
        </w:rPr>
        <w:t>10</w:t>
      </w:r>
      <w:r w:rsidRPr="003F13DE">
        <w:rPr>
          <w:sz w:val="24"/>
          <w:szCs w:val="24"/>
        </w:rPr>
        <w:t xml:space="preserve"> (</w:t>
      </w:r>
      <w:r>
        <w:rPr>
          <w:sz w:val="24"/>
          <w:szCs w:val="24"/>
        </w:rPr>
        <w:t>десяти</w:t>
      </w:r>
      <w:r w:rsidRPr="003F13DE">
        <w:rPr>
          <w:sz w:val="24"/>
          <w:szCs w:val="24"/>
        </w:rPr>
        <w:t xml:space="preserve">) </w:t>
      </w:r>
      <w:r>
        <w:rPr>
          <w:sz w:val="24"/>
          <w:szCs w:val="24"/>
        </w:rPr>
        <w:t>рабочих</w:t>
      </w:r>
      <w:r w:rsidRPr="003F13DE">
        <w:rPr>
          <w:sz w:val="24"/>
          <w:szCs w:val="24"/>
        </w:rPr>
        <w:t xml:space="preserve"> дней с даты утверждения документов, указанных в пункт</w:t>
      </w:r>
      <w:r>
        <w:rPr>
          <w:sz w:val="24"/>
          <w:szCs w:val="24"/>
        </w:rPr>
        <w:t>е</w:t>
      </w:r>
      <w:r w:rsidRPr="003F13DE">
        <w:rPr>
          <w:sz w:val="24"/>
          <w:szCs w:val="24"/>
        </w:rPr>
        <w:t xml:space="preserve"> 3.</w:t>
      </w:r>
      <w:r>
        <w:rPr>
          <w:sz w:val="24"/>
          <w:szCs w:val="24"/>
        </w:rPr>
        <w:t>2</w:t>
      </w:r>
      <w:r w:rsidRPr="003F13DE">
        <w:rPr>
          <w:sz w:val="24"/>
          <w:szCs w:val="24"/>
        </w:rPr>
        <w:t>.1 настоящего Договора, 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средств с расчетного счета Заказчика.</w:t>
      </w:r>
    </w:p>
    <w:p w14:paraId="3BDFE886" w14:textId="77777777" w:rsidR="00DE412B" w:rsidRDefault="00DE412B" w:rsidP="00DE412B">
      <w:pPr>
        <w:spacing w:line="240" w:lineRule="auto"/>
        <w:rPr>
          <w:sz w:val="24"/>
          <w:szCs w:val="24"/>
        </w:rPr>
      </w:pPr>
      <w:r w:rsidRPr="00880410">
        <w:rPr>
          <w:sz w:val="24"/>
          <w:szCs w:val="24"/>
        </w:rPr>
        <w:t>3.</w:t>
      </w:r>
      <w:r>
        <w:rPr>
          <w:sz w:val="24"/>
          <w:szCs w:val="24"/>
        </w:rPr>
        <w:t>3</w:t>
      </w:r>
      <w:r w:rsidRPr="00880410">
        <w:rPr>
          <w:sz w:val="24"/>
          <w:szCs w:val="24"/>
        </w:rPr>
        <w:t>.</w:t>
      </w:r>
      <w:r w:rsidRPr="00880410">
        <w:rPr>
          <w:sz w:val="24"/>
          <w:szCs w:val="24"/>
        </w:rPr>
        <w:tab/>
        <w:t xml:space="preserve"> Работы, выполненные Подрядчиком с нарушением качества, отклонениями от Технической документации</w:t>
      </w:r>
      <w:r w:rsidRPr="00F54F73">
        <w:rPr>
          <w:sz w:val="24"/>
          <w:szCs w:val="24"/>
        </w:rPr>
        <w:t xml:space="preserve"> </w:t>
      </w:r>
      <w:r w:rsidRPr="00880410">
        <w:rPr>
          <w:sz w:val="24"/>
          <w:szCs w:val="24"/>
        </w:rPr>
        <w:t>произведенными без письменного согласования с Заказчиком, строительных норм и правил, а также условий настоящего Договора, в том числе в случае непредоставления исполнительной документации в объеме, необходимом для предъявленных к приемке работ, не подлежат оплате до устранения выявленных нарушений.</w:t>
      </w:r>
    </w:p>
    <w:p w14:paraId="17E836D2" w14:textId="77777777" w:rsidR="00DE412B" w:rsidRDefault="00DE412B" w:rsidP="00DE412B">
      <w:pPr>
        <w:pStyle w:val="1e"/>
        <w:shd w:val="clear" w:color="auto" w:fill="auto"/>
        <w:tabs>
          <w:tab w:val="left" w:pos="1417"/>
        </w:tabs>
        <w:ind w:firstLine="567"/>
        <w:jc w:val="both"/>
        <w:rPr>
          <w:sz w:val="24"/>
          <w:szCs w:val="24"/>
        </w:rPr>
      </w:pPr>
      <w:r>
        <w:rPr>
          <w:color w:val="000000"/>
          <w:sz w:val="24"/>
          <w:szCs w:val="24"/>
          <w:lang w:bidi="ru-RU"/>
        </w:rPr>
        <w:t xml:space="preserve">3.4. </w:t>
      </w:r>
      <w:r w:rsidRPr="00794309">
        <w:rPr>
          <w:sz w:val="24"/>
          <w:szCs w:val="24"/>
        </w:rPr>
        <w:t>Если в процессе выполнения Работ возникнет необходимость внесения изменений в рабочую документацию или необходимость выполнения дополнительных Работ на Объекте и выявленные изменения, уточнения и дополнительные работы при этом не влекут за собой увеличения стоимости Работ, подтвержденных положительным заключением о ПДОСС, а также соответствуют требованиями ч.3.8. ст. 49 Градостроительного кодекс РФ, Подрядчик согласует необходимость проведения дополнительных работ с Заказчиком. Оплата таких работ производится в соответствии с условиями Договора после утверждения Заказчиком локальных смет по внесенным изменениям</w:t>
      </w:r>
    </w:p>
    <w:p w14:paraId="428BDD79" w14:textId="77777777" w:rsidR="00DE412B" w:rsidRPr="005D54C7" w:rsidRDefault="00DE412B" w:rsidP="00DE412B">
      <w:pPr>
        <w:pStyle w:val="1e"/>
        <w:shd w:val="clear" w:color="auto" w:fill="auto"/>
        <w:tabs>
          <w:tab w:val="left" w:pos="1417"/>
        </w:tabs>
        <w:ind w:firstLine="567"/>
        <w:jc w:val="both"/>
        <w:rPr>
          <w:sz w:val="24"/>
          <w:szCs w:val="24"/>
        </w:rPr>
      </w:pPr>
      <w:r w:rsidRPr="005D54C7">
        <w:rPr>
          <w:sz w:val="24"/>
          <w:szCs w:val="24"/>
        </w:rPr>
        <w:t>Если в процессе выполнения Работ возникнет необходимость внесения изменений в рабочую документацию или необходимость выполнения дополнительных Работ на Объекте и выявленные изменения, уточнения и дополнительные работы при этом влекут за собой увеличения стоимости Работ, подтвержденных положительным заключением о ПДОСС, а также соответствуют требованиями ч.3.8. ст. 49 Градостроительного кодекс РФ, Подрядчик согласует необходимость проведения дополнительных работ и локальный сметный расчет с Заказчиком. Оплата таких работ производится в размере 80% стоимости, утвержденной сторонами в локальном сметном расчете, путем перечисления аванса заказчиком по письменному обращению подрядчика. Полная оплата работ производится по</w:t>
      </w:r>
      <w:r>
        <w:rPr>
          <w:sz w:val="24"/>
          <w:szCs w:val="24"/>
        </w:rPr>
        <w:t>с</w:t>
      </w:r>
      <w:r w:rsidRPr="005D54C7">
        <w:rPr>
          <w:sz w:val="24"/>
          <w:szCs w:val="24"/>
        </w:rPr>
        <w:t xml:space="preserve">ле получения заключения ПДОСС, включающего данный локальный сметный расчет. </w:t>
      </w:r>
    </w:p>
    <w:p w14:paraId="0ABC33DE" w14:textId="77777777" w:rsidR="00DE412B" w:rsidRDefault="00DE412B" w:rsidP="00DE412B">
      <w:pPr>
        <w:pStyle w:val="1e"/>
        <w:shd w:val="clear" w:color="auto" w:fill="auto"/>
        <w:tabs>
          <w:tab w:val="left" w:pos="1417"/>
        </w:tabs>
        <w:ind w:firstLine="567"/>
        <w:jc w:val="both"/>
        <w:rPr>
          <w:color w:val="000000"/>
          <w:sz w:val="24"/>
          <w:szCs w:val="24"/>
          <w:lang w:bidi="ru-RU"/>
        </w:rPr>
      </w:pPr>
      <w:r>
        <w:rPr>
          <w:color w:val="000000"/>
          <w:sz w:val="24"/>
          <w:szCs w:val="24"/>
          <w:lang w:bidi="ru-RU"/>
        </w:rPr>
        <w:t>3.5. Заказчик вправе по письменной заявке Подрядчика выплатить ему аванс на приобретение материалов и оборудования.</w:t>
      </w:r>
    </w:p>
    <w:p w14:paraId="711E7502" w14:textId="77777777" w:rsidR="00DE412B" w:rsidRDefault="00DE412B" w:rsidP="00DE412B">
      <w:pPr>
        <w:pStyle w:val="1e"/>
        <w:shd w:val="clear" w:color="auto" w:fill="auto"/>
        <w:tabs>
          <w:tab w:val="left" w:pos="1417"/>
        </w:tabs>
        <w:ind w:firstLine="567"/>
        <w:jc w:val="both"/>
        <w:rPr>
          <w:color w:val="000000"/>
          <w:sz w:val="24"/>
          <w:szCs w:val="24"/>
          <w:lang w:bidi="ru-RU"/>
        </w:rPr>
      </w:pPr>
      <w:r>
        <w:rPr>
          <w:color w:val="000000"/>
          <w:sz w:val="24"/>
          <w:szCs w:val="24"/>
          <w:lang w:bidi="ru-RU"/>
        </w:rPr>
        <w:t>Размер, порядок выплаты и погашения аванса должен быть согласован Сторонами в письменной форме путем заключения дополнительного соглашения.</w:t>
      </w:r>
    </w:p>
    <w:p w14:paraId="387BB1C2" w14:textId="77777777" w:rsidR="00DE412B" w:rsidRDefault="00DE412B" w:rsidP="00DE412B">
      <w:pPr>
        <w:pStyle w:val="1e"/>
        <w:shd w:val="clear" w:color="auto" w:fill="auto"/>
        <w:tabs>
          <w:tab w:val="left" w:pos="1417"/>
        </w:tabs>
        <w:ind w:firstLine="567"/>
        <w:jc w:val="both"/>
        <w:rPr>
          <w:color w:val="000000"/>
          <w:sz w:val="24"/>
          <w:szCs w:val="24"/>
          <w:lang w:bidi="ru-RU"/>
        </w:rPr>
      </w:pPr>
      <w:r>
        <w:rPr>
          <w:color w:val="000000"/>
          <w:sz w:val="24"/>
          <w:szCs w:val="24"/>
          <w:lang w:bidi="ru-RU"/>
        </w:rPr>
        <w:t>3.6. Общая сумма предоставленного аванса, предусмотренного п.3.4 и 3.5, не может превышать размер обеспечения исполнения Договора, установленного п.1.4 настоящего Договора.</w:t>
      </w:r>
    </w:p>
    <w:p w14:paraId="7C5F25D5" w14:textId="77777777" w:rsidR="00DE412B" w:rsidRDefault="00DE412B" w:rsidP="00DE412B">
      <w:pPr>
        <w:pStyle w:val="1e"/>
        <w:shd w:val="clear" w:color="auto" w:fill="auto"/>
        <w:tabs>
          <w:tab w:val="left" w:pos="1417"/>
        </w:tabs>
        <w:ind w:firstLine="567"/>
        <w:jc w:val="both"/>
      </w:pPr>
    </w:p>
    <w:p w14:paraId="693B4BB8" w14:textId="77777777" w:rsidR="00DE412B" w:rsidRDefault="00DE412B" w:rsidP="00DE412B">
      <w:pPr>
        <w:shd w:val="clear" w:color="auto" w:fill="FFFFFF"/>
        <w:spacing w:line="240" w:lineRule="auto"/>
        <w:contextualSpacing/>
        <w:jc w:val="center"/>
        <w:rPr>
          <w:b/>
          <w:bCs/>
          <w:sz w:val="24"/>
          <w:szCs w:val="24"/>
        </w:rPr>
      </w:pPr>
      <w:r w:rsidRPr="00880410">
        <w:rPr>
          <w:b/>
          <w:bCs/>
          <w:sz w:val="24"/>
          <w:szCs w:val="24"/>
        </w:rPr>
        <w:t>4. ПРАВА И ОБЯЗАННОСТИ СТОРОН</w:t>
      </w:r>
    </w:p>
    <w:p w14:paraId="22D4CF0D" w14:textId="77777777" w:rsidR="00DE412B" w:rsidRPr="00880410" w:rsidRDefault="00DE412B" w:rsidP="00DE412B">
      <w:pPr>
        <w:shd w:val="clear" w:color="auto" w:fill="FFFFFF"/>
        <w:spacing w:line="240" w:lineRule="auto"/>
        <w:rPr>
          <w:sz w:val="24"/>
          <w:szCs w:val="24"/>
        </w:rPr>
      </w:pPr>
      <w:r w:rsidRPr="00880410">
        <w:rPr>
          <w:b/>
          <w:bCs/>
          <w:sz w:val="24"/>
          <w:szCs w:val="24"/>
        </w:rPr>
        <w:t>4.1. Заказчик обязан:</w:t>
      </w:r>
    </w:p>
    <w:p w14:paraId="5917ED34" w14:textId="77777777" w:rsidR="00DE412B" w:rsidRPr="00880410" w:rsidRDefault="00DE412B" w:rsidP="00DE412B">
      <w:pPr>
        <w:shd w:val="clear" w:color="auto" w:fill="FFFFFF"/>
        <w:tabs>
          <w:tab w:val="left" w:pos="1195"/>
        </w:tabs>
        <w:spacing w:line="240" w:lineRule="auto"/>
        <w:rPr>
          <w:sz w:val="24"/>
          <w:szCs w:val="24"/>
        </w:rPr>
      </w:pPr>
      <w:r w:rsidRPr="00880410">
        <w:rPr>
          <w:spacing w:val="-1"/>
          <w:sz w:val="24"/>
          <w:szCs w:val="24"/>
        </w:rPr>
        <w:t>4.1.1.</w:t>
      </w:r>
      <w:r w:rsidRPr="00880410">
        <w:rPr>
          <w:sz w:val="24"/>
          <w:szCs w:val="24"/>
        </w:rPr>
        <w:tab/>
        <w:t>Оплачивать стоимость выполненных Подрядчиком Работ в соответствии с</w:t>
      </w:r>
      <w:r w:rsidRPr="00880410">
        <w:rPr>
          <w:sz w:val="24"/>
          <w:szCs w:val="24"/>
        </w:rPr>
        <w:br/>
        <w:t>настоящим Договором.</w:t>
      </w:r>
    </w:p>
    <w:p w14:paraId="05F3C8AC" w14:textId="77777777" w:rsidR="00DE412B" w:rsidRPr="003C35D6" w:rsidRDefault="00DE412B" w:rsidP="00DE412B">
      <w:pPr>
        <w:widowControl w:val="0"/>
        <w:numPr>
          <w:ilvl w:val="0"/>
          <w:numId w:val="19"/>
        </w:numPr>
        <w:shd w:val="clear" w:color="auto" w:fill="FFFFFF"/>
        <w:tabs>
          <w:tab w:val="left" w:pos="1090"/>
        </w:tabs>
        <w:autoSpaceDE w:val="0"/>
        <w:autoSpaceDN w:val="0"/>
        <w:adjustRightInd w:val="0"/>
        <w:spacing w:line="240" w:lineRule="auto"/>
        <w:rPr>
          <w:spacing w:val="-4"/>
          <w:sz w:val="24"/>
          <w:szCs w:val="24"/>
        </w:rPr>
      </w:pPr>
      <w:r w:rsidRPr="003C35D6">
        <w:rPr>
          <w:spacing w:val="-4"/>
          <w:sz w:val="24"/>
          <w:szCs w:val="24"/>
        </w:rPr>
        <w:t xml:space="preserve"> Передать Подрядчику по акту </w:t>
      </w:r>
      <w:r>
        <w:rPr>
          <w:spacing w:val="-4"/>
          <w:sz w:val="24"/>
          <w:szCs w:val="24"/>
        </w:rPr>
        <w:t>О</w:t>
      </w:r>
      <w:r w:rsidRPr="003C35D6">
        <w:rPr>
          <w:spacing w:val="-4"/>
          <w:sz w:val="24"/>
          <w:szCs w:val="24"/>
        </w:rPr>
        <w:t xml:space="preserve">бъект для выполнения Работ не позднее 5 (пяти) рабочих дней с даты заключения настоящего Договора, а также </w:t>
      </w:r>
      <w:r>
        <w:rPr>
          <w:spacing w:val="-4"/>
          <w:sz w:val="24"/>
          <w:szCs w:val="24"/>
        </w:rPr>
        <w:t>Строительную площадку, необходимую для выполнения Работ по Договору.</w:t>
      </w:r>
    </w:p>
    <w:p w14:paraId="74662DB9" w14:textId="77777777" w:rsidR="00DE412B" w:rsidRPr="00880410" w:rsidRDefault="00DE412B" w:rsidP="00DE412B">
      <w:pPr>
        <w:shd w:val="clear" w:color="auto" w:fill="FFFFFF"/>
        <w:spacing w:line="240" w:lineRule="auto"/>
        <w:rPr>
          <w:spacing w:val="-4"/>
          <w:sz w:val="24"/>
          <w:szCs w:val="24"/>
        </w:rPr>
      </w:pPr>
      <w:r w:rsidRPr="00880410">
        <w:rPr>
          <w:spacing w:val="-4"/>
          <w:sz w:val="24"/>
          <w:szCs w:val="24"/>
        </w:rPr>
        <w:t>4.1.3. Не позднее 5 (пяти) рабочих дней с момента заключения настоящего Договора передать Подрядчику утвержденную и согласованную в установленном порядке Техническую документацию,</w:t>
      </w:r>
      <w:r>
        <w:rPr>
          <w:spacing w:val="-4"/>
          <w:sz w:val="24"/>
          <w:szCs w:val="24"/>
        </w:rPr>
        <w:t xml:space="preserve"> </w:t>
      </w:r>
      <w:r w:rsidRPr="00880410">
        <w:rPr>
          <w:spacing w:val="-4"/>
          <w:sz w:val="24"/>
          <w:szCs w:val="24"/>
        </w:rPr>
        <w:t>иную документацию, необходимую для выполнения работ по настоящему Договору</w:t>
      </w:r>
      <w:r>
        <w:rPr>
          <w:spacing w:val="-4"/>
          <w:sz w:val="24"/>
          <w:szCs w:val="24"/>
        </w:rPr>
        <w:t xml:space="preserve">, доверенность для </w:t>
      </w:r>
      <w:r>
        <w:rPr>
          <w:color w:val="000000"/>
          <w:sz w:val="24"/>
          <w:szCs w:val="24"/>
          <w:lang w:eastAsia="en-US" w:bidi="en-US"/>
        </w:rPr>
        <w:t xml:space="preserve">получения и закрытия </w:t>
      </w:r>
      <w:r w:rsidRPr="00323854">
        <w:rPr>
          <w:color w:val="000000"/>
          <w:sz w:val="24"/>
          <w:szCs w:val="24"/>
          <w:lang w:eastAsia="en-US" w:bidi="en-US"/>
        </w:rPr>
        <w:t>Ордер</w:t>
      </w:r>
      <w:r>
        <w:rPr>
          <w:color w:val="000000"/>
          <w:sz w:val="24"/>
          <w:szCs w:val="24"/>
          <w:lang w:eastAsia="en-US" w:bidi="en-US"/>
        </w:rPr>
        <w:t>а</w:t>
      </w:r>
      <w:r w:rsidRPr="00323854">
        <w:rPr>
          <w:color w:val="000000"/>
          <w:sz w:val="24"/>
          <w:szCs w:val="24"/>
          <w:lang w:eastAsia="en-US" w:bidi="en-US"/>
        </w:rPr>
        <w:t xml:space="preserve"> </w:t>
      </w:r>
      <w:r w:rsidRPr="00323854">
        <w:rPr>
          <w:sz w:val="24"/>
          <w:szCs w:val="24"/>
        </w:rPr>
        <w:t>Государственной административно-технической инспекции (ГАТИ)</w:t>
      </w:r>
      <w:r>
        <w:rPr>
          <w:sz w:val="24"/>
          <w:szCs w:val="24"/>
        </w:rPr>
        <w:t>.</w:t>
      </w:r>
    </w:p>
    <w:p w14:paraId="0EF4F7BD" w14:textId="77777777" w:rsidR="00DE412B" w:rsidRPr="00880410" w:rsidRDefault="00DE412B" w:rsidP="00DE412B">
      <w:pPr>
        <w:shd w:val="clear" w:color="auto" w:fill="FFFFFF"/>
        <w:spacing w:line="240" w:lineRule="auto"/>
        <w:rPr>
          <w:spacing w:val="-4"/>
          <w:sz w:val="24"/>
          <w:szCs w:val="24"/>
        </w:rPr>
      </w:pPr>
      <w:r w:rsidRPr="00880410">
        <w:rPr>
          <w:spacing w:val="-4"/>
          <w:sz w:val="24"/>
          <w:szCs w:val="24"/>
        </w:rPr>
        <w:t>4.1.4. Осуществлять контроль и надзор за ходом и качеством выполняемых Работ, соблюдением сроков их выполнения и соответствием установленной настоящим Договором цене, а также качеством материалов и оборудования, не вмешиваясь при этом в оперативно-хозяйственную деятельность Подрядчика</w:t>
      </w:r>
      <w:r>
        <w:rPr>
          <w:spacing w:val="-4"/>
          <w:sz w:val="24"/>
          <w:szCs w:val="24"/>
        </w:rPr>
        <w:t>.</w:t>
      </w:r>
    </w:p>
    <w:p w14:paraId="66D0C5EE" w14:textId="77777777" w:rsidR="00DE412B" w:rsidRPr="00880410" w:rsidRDefault="00DE412B" w:rsidP="00DE412B">
      <w:pPr>
        <w:shd w:val="clear" w:color="auto" w:fill="FFFFFF"/>
        <w:spacing w:line="240" w:lineRule="auto"/>
        <w:rPr>
          <w:spacing w:val="-4"/>
          <w:sz w:val="24"/>
          <w:szCs w:val="24"/>
        </w:rPr>
      </w:pPr>
      <w:r w:rsidRPr="00880410">
        <w:rPr>
          <w:spacing w:val="-4"/>
          <w:sz w:val="24"/>
          <w:szCs w:val="24"/>
        </w:rPr>
        <w:t>4.1.5. Обеспечить приемку Работ, выполненных Подрядчиком в порядке, предусмотренном настоящим Договором.</w:t>
      </w:r>
    </w:p>
    <w:p w14:paraId="7246251B" w14:textId="77777777" w:rsidR="00DE412B" w:rsidRPr="00880410" w:rsidRDefault="00DE412B" w:rsidP="00DE412B">
      <w:pPr>
        <w:shd w:val="clear" w:color="auto" w:fill="FFFFFF"/>
        <w:spacing w:line="240" w:lineRule="auto"/>
        <w:rPr>
          <w:spacing w:val="-4"/>
          <w:sz w:val="24"/>
          <w:szCs w:val="24"/>
        </w:rPr>
      </w:pPr>
      <w:r w:rsidRPr="00880410">
        <w:rPr>
          <w:spacing w:val="-4"/>
          <w:sz w:val="24"/>
          <w:szCs w:val="24"/>
        </w:rPr>
        <w:t>4.1.6.  По окончании выполнения</w:t>
      </w:r>
      <w:r w:rsidRPr="00880410">
        <w:rPr>
          <w:sz w:val="24"/>
          <w:szCs w:val="24"/>
        </w:rPr>
        <w:t xml:space="preserve"> Подрядчиком Работ осуществить их приемку в соответствии с </w:t>
      </w:r>
      <w:r w:rsidRPr="00880410">
        <w:rPr>
          <w:spacing w:val="-4"/>
          <w:sz w:val="24"/>
          <w:szCs w:val="24"/>
        </w:rPr>
        <w:t>условия</w:t>
      </w:r>
      <w:r>
        <w:rPr>
          <w:spacing w:val="-4"/>
          <w:sz w:val="24"/>
          <w:szCs w:val="24"/>
        </w:rPr>
        <w:t xml:space="preserve">ми настоящего Договора, а также </w:t>
      </w:r>
      <w:r w:rsidRPr="00880410">
        <w:rPr>
          <w:sz w:val="24"/>
          <w:szCs w:val="24"/>
        </w:rPr>
        <w:t xml:space="preserve">осуществить приемку </w:t>
      </w:r>
      <w:r>
        <w:rPr>
          <w:sz w:val="24"/>
          <w:szCs w:val="24"/>
        </w:rPr>
        <w:t>О</w:t>
      </w:r>
      <w:r w:rsidRPr="00880410">
        <w:rPr>
          <w:sz w:val="24"/>
          <w:szCs w:val="24"/>
        </w:rPr>
        <w:t xml:space="preserve">бъекта по акту приема-передачи в соответствии с </w:t>
      </w:r>
      <w:r w:rsidRPr="00880410">
        <w:rPr>
          <w:spacing w:val="-4"/>
          <w:sz w:val="24"/>
          <w:szCs w:val="24"/>
        </w:rPr>
        <w:t>условиями настоящего Договора.</w:t>
      </w:r>
    </w:p>
    <w:p w14:paraId="080A815C" w14:textId="77777777" w:rsidR="00DE412B" w:rsidRPr="00880410" w:rsidRDefault="00DE412B" w:rsidP="00DE412B">
      <w:pPr>
        <w:shd w:val="clear" w:color="auto" w:fill="FFFFFF"/>
        <w:spacing w:line="240" w:lineRule="auto"/>
        <w:rPr>
          <w:spacing w:val="-4"/>
          <w:sz w:val="24"/>
          <w:szCs w:val="24"/>
        </w:rPr>
      </w:pPr>
      <w:r w:rsidRPr="00880410">
        <w:rPr>
          <w:spacing w:val="-4"/>
          <w:sz w:val="24"/>
          <w:szCs w:val="24"/>
        </w:rPr>
        <w:t xml:space="preserve">4.1.7. </w:t>
      </w:r>
      <w:r w:rsidRPr="00880410">
        <w:rPr>
          <w:sz w:val="24"/>
          <w:szCs w:val="24"/>
        </w:rPr>
        <w:t xml:space="preserve">Выдавать Подрядчику обязательные для исполнения указания о приостановке Работ, </w:t>
      </w:r>
      <w:r w:rsidRPr="00880410">
        <w:rPr>
          <w:spacing w:val="-2"/>
          <w:sz w:val="24"/>
          <w:szCs w:val="24"/>
        </w:rPr>
        <w:t xml:space="preserve">ведущихся с грубым нарушением действующих норм и правил, утвержденной проектной документации, </w:t>
      </w:r>
      <w:r w:rsidRPr="00880410">
        <w:rPr>
          <w:sz w:val="24"/>
          <w:szCs w:val="24"/>
        </w:rPr>
        <w:t>предписаний надзорных органов, в</w:t>
      </w:r>
      <w:r w:rsidRPr="00880410">
        <w:rPr>
          <w:spacing w:val="-4"/>
          <w:sz w:val="24"/>
          <w:szCs w:val="24"/>
        </w:rPr>
        <w:t xml:space="preserve"> случае</w:t>
      </w:r>
      <w:r>
        <w:rPr>
          <w:spacing w:val="-4"/>
          <w:sz w:val="24"/>
          <w:szCs w:val="24"/>
        </w:rPr>
        <w:t>,</w:t>
      </w:r>
      <w:r w:rsidRPr="00880410">
        <w:rPr>
          <w:spacing w:val="-4"/>
          <w:sz w:val="24"/>
          <w:szCs w:val="24"/>
        </w:rPr>
        <w:t xml:space="preserve"> если Заказчику стало известно о таких нарушениях.</w:t>
      </w:r>
    </w:p>
    <w:p w14:paraId="16116657" w14:textId="77777777" w:rsidR="00DE412B" w:rsidRPr="00F7068E" w:rsidRDefault="00DE412B" w:rsidP="00DE412B">
      <w:pPr>
        <w:shd w:val="clear" w:color="auto" w:fill="FFFFFF"/>
        <w:spacing w:line="240" w:lineRule="auto"/>
        <w:rPr>
          <w:color w:val="FF0000"/>
          <w:spacing w:val="-4"/>
          <w:sz w:val="24"/>
          <w:szCs w:val="24"/>
        </w:rPr>
      </w:pPr>
    </w:p>
    <w:p w14:paraId="348FC8C2" w14:textId="77777777" w:rsidR="00DE412B" w:rsidRPr="00880410" w:rsidRDefault="00DE412B" w:rsidP="00DE412B">
      <w:pPr>
        <w:shd w:val="clear" w:color="auto" w:fill="FFFFFF"/>
        <w:tabs>
          <w:tab w:val="left" w:pos="1138"/>
        </w:tabs>
        <w:spacing w:line="240" w:lineRule="auto"/>
        <w:rPr>
          <w:b/>
          <w:spacing w:val="-4"/>
          <w:sz w:val="24"/>
          <w:szCs w:val="24"/>
        </w:rPr>
      </w:pPr>
      <w:r w:rsidRPr="00880410">
        <w:rPr>
          <w:b/>
          <w:spacing w:val="-4"/>
          <w:sz w:val="24"/>
          <w:szCs w:val="24"/>
        </w:rPr>
        <w:t>4.2. Заказчик имеет право:</w:t>
      </w:r>
    </w:p>
    <w:p w14:paraId="0B159A50" w14:textId="77777777" w:rsidR="00DE412B" w:rsidRPr="00880410" w:rsidRDefault="00DE412B" w:rsidP="00DE412B">
      <w:pPr>
        <w:shd w:val="clear" w:color="auto" w:fill="FFFFFF"/>
        <w:tabs>
          <w:tab w:val="left" w:pos="1128"/>
        </w:tabs>
        <w:spacing w:line="240" w:lineRule="auto"/>
        <w:rPr>
          <w:sz w:val="24"/>
          <w:szCs w:val="24"/>
        </w:rPr>
      </w:pPr>
      <w:r w:rsidRPr="00880410">
        <w:rPr>
          <w:sz w:val="24"/>
          <w:szCs w:val="24"/>
        </w:rPr>
        <w:t xml:space="preserve">4.2.1. Требовать надлежащего исполнения обязательств Подрядчика в соответствии </w:t>
      </w:r>
      <w:r w:rsidRPr="00880410">
        <w:rPr>
          <w:sz w:val="24"/>
          <w:szCs w:val="24"/>
        </w:rPr>
        <w:br/>
        <w:t>с настоящим Договором;</w:t>
      </w:r>
    </w:p>
    <w:p w14:paraId="56CDAEC0" w14:textId="77777777" w:rsidR="00DE412B" w:rsidRPr="00880410" w:rsidRDefault="00DE412B" w:rsidP="00DE412B">
      <w:pPr>
        <w:shd w:val="clear" w:color="auto" w:fill="FFFFFF"/>
        <w:tabs>
          <w:tab w:val="left" w:pos="1128"/>
        </w:tabs>
        <w:spacing w:line="240" w:lineRule="auto"/>
        <w:rPr>
          <w:sz w:val="24"/>
          <w:szCs w:val="24"/>
        </w:rPr>
      </w:pPr>
      <w:r>
        <w:rPr>
          <w:sz w:val="24"/>
          <w:szCs w:val="24"/>
        </w:rPr>
        <w:t>4.</w:t>
      </w:r>
      <w:r w:rsidRPr="00880410">
        <w:rPr>
          <w:sz w:val="24"/>
          <w:szCs w:val="24"/>
        </w:rPr>
        <w:t>2.</w:t>
      </w:r>
      <w:r>
        <w:rPr>
          <w:sz w:val="24"/>
          <w:szCs w:val="24"/>
        </w:rPr>
        <w:t>2</w:t>
      </w:r>
      <w:r w:rsidRPr="00880410">
        <w:rPr>
          <w:sz w:val="24"/>
          <w:szCs w:val="24"/>
        </w:rPr>
        <w:t xml:space="preserve"> 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2BB5E4BA" w14:textId="77777777" w:rsidR="00DE412B" w:rsidRPr="00880410" w:rsidRDefault="00DE412B" w:rsidP="00DE412B">
      <w:pPr>
        <w:shd w:val="clear" w:color="auto" w:fill="FFFFFF"/>
        <w:tabs>
          <w:tab w:val="left" w:pos="1128"/>
        </w:tabs>
        <w:spacing w:line="240" w:lineRule="auto"/>
        <w:rPr>
          <w:sz w:val="24"/>
          <w:szCs w:val="24"/>
        </w:rPr>
      </w:pPr>
      <w:r w:rsidRPr="00880410">
        <w:rPr>
          <w:sz w:val="24"/>
          <w:szCs w:val="24"/>
        </w:rPr>
        <w:t>4.2.3. Запрашивать информацию о ходе и состоянии исполнения обязательств Подрядчика по Договору;</w:t>
      </w:r>
    </w:p>
    <w:p w14:paraId="7C147966" w14:textId="77777777" w:rsidR="00DE412B" w:rsidRPr="00880410" w:rsidRDefault="00DE412B" w:rsidP="00DE412B">
      <w:pPr>
        <w:shd w:val="clear" w:color="auto" w:fill="FFFFFF"/>
        <w:tabs>
          <w:tab w:val="left" w:pos="1128"/>
        </w:tabs>
        <w:spacing w:line="240" w:lineRule="auto"/>
        <w:rPr>
          <w:sz w:val="24"/>
          <w:szCs w:val="24"/>
        </w:rPr>
      </w:pPr>
      <w:r w:rsidRPr="00880410">
        <w:rPr>
          <w:sz w:val="24"/>
          <w:szCs w:val="24"/>
        </w:rPr>
        <w:t>4.2.</w:t>
      </w:r>
      <w:r>
        <w:rPr>
          <w:sz w:val="24"/>
          <w:szCs w:val="24"/>
        </w:rPr>
        <w:t>4</w:t>
      </w:r>
      <w:r w:rsidRPr="00880410">
        <w:rPr>
          <w:sz w:val="24"/>
          <w:szCs w:val="24"/>
        </w:rPr>
        <w:t>. Отказаться от принятия и оплаты Работ, не соответствующих требованиям Договора.</w:t>
      </w:r>
    </w:p>
    <w:p w14:paraId="38824959" w14:textId="77777777" w:rsidR="00DE412B" w:rsidRPr="00880410" w:rsidRDefault="00DE412B" w:rsidP="00DE412B">
      <w:pPr>
        <w:shd w:val="clear" w:color="auto" w:fill="FFFFFF"/>
        <w:tabs>
          <w:tab w:val="left" w:pos="1128"/>
        </w:tabs>
        <w:spacing w:line="240" w:lineRule="auto"/>
        <w:rPr>
          <w:sz w:val="24"/>
          <w:szCs w:val="24"/>
        </w:rPr>
      </w:pPr>
    </w:p>
    <w:p w14:paraId="7944A894" w14:textId="77777777" w:rsidR="00DE412B" w:rsidRPr="00880410" w:rsidRDefault="00DE412B" w:rsidP="00DE412B">
      <w:pPr>
        <w:shd w:val="clear" w:color="auto" w:fill="FFFFFF"/>
        <w:spacing w:line="240" w:lineRule="auto"/>
        <w:rPr>
          <w:spacing w:val="-4"/>
          <w:sz w:val="24"/>
          <w:szCs w:val="24"/>
        </w:rPr>
      </w:pPr>
      <w:r w:rsidRPr="00880410">
        <w:rPr>
          <w:b/>
          <w:bCs/>
          <w:spacing w:val="-4"/>
          <w:sz w:val="24"/>
          <w:szCs w:val="24"/>
        </w:rPr>
        <w:t>4.3. Подрядчик обязан:</w:t>
      </w:r>
    </w:p>
    <w:p w14:paraId="5A044062" w14:textId="77777777" w:rsidR="00DE412B" w:rsidRPr="00880410" w:rsidRDefault="00DE412B" w:rsidP="00DE412B">
      <w:pPr>
        <w:shd w:val="clear" w:color="auto" w:fill="FFFFFF"/>
        <w:tabs>
          <w:tab w:val="left" w:pos="1128"/>
        </w:tabs>
        <w:spacing w:line="240" w:lineRule="auto"/>
        <w:rPr>
          <w:sz w:val="24"/>
          <w:szCs w:val="24"/>
        </w:rPr>
      </w:pPr>
      <w:r w:rsidRPr="00880410">
        <w:rPr>
          <w:spacing w:val="-8"/>
          <w:sz w:val="24"/>
          <w:szCs w:val="24"/>
        </w:rPr>
        <w:t>4.3.1.</w:t>
      </w:r>
      <w:r w:rsidRPr="00880410">
        <w:rPr>
          <w:sz w:val="24"/>
          <w:szCs w:val="24"/>
        </w:rPr>
        <w:t xml:space="preserve"> Принять от Заказчика по акту </w:t>
      </w:r>
      <w:r>
        <w:rPr>
          <w:sz w:val="24"/>
          <w:szCs w:val="24"/>
        </w:rPr>
        <w:t>О</w:t>
      </w:r>
      <w:r w:rsidRPr="00880410">
        <w:rPr>
          <w:sz w:val="24"/>
          <w:szCs w:val="24"/>
        </w:rPr>
        <w:t>бъект для выполнения Работ.</w:t>
      </w:r>
    </w:p>
    <w:p w14:paraId="7026CAF0" w14:textId="77777777" w:rsidR="00DE412B" w:rsidRPr="00880410" w:rsidRDefault="00DE412B" w:rsidP="00DE412B">
      <w:pPr>
        <w:shd w:val="clear" w:color="auto" w:fill="FFFFFF"/>
        <w:tabs>
          <w:tab w:val="left" w:pos="1260"/>
        </w:tabs>
        <w:spacing w:line="240" w:lineRule="auto"/>
        <w:rPr>
          <w:sz w:val="24"/>
          <w:szCs w:val="24"/>
        </w:rPr>
      </w:pPr>
      <w:r w:rsidRPr="00880410">
        <w:rPr>
          <w:spacing w:val="-8"/>
          <w:sz w:val="24"/>
          <w:szCs w:val="24"/>
        </w:rPr>
        <w:t>4.3.2.</w:t>
      </w:r>
      <w:r w:rsidRPr="00880410">
        <w:rPr>
          <w:sz w:val="24"/>
          <w:szCs w:val="24"/>
        </w:rPr>
        <w:tab/>
        <w:t xml:space="preserve">До начала Работ по Договору принять от Заказчика </w:t>
      </w:r>
      <w:r>
        <w:rPr>
          <w:sz w:val="24"/>
          <w:szCs w:val="24"/>
        </w:rPr>
        <w:t>Техническую</w:t>
      </w:r>
      <w:r w:rsidRPr="00880410">
        <w:rPr>
          <w:sz w:val="24"/>
          <w:szCs w:val="24"/>
        </w:rPr>
        <w:t xml:space="preserve"> документацию, необходимую для выполнения Работ.</w:t>
      </w:r>
    </w:p>
    <w:p w14:paraId="1B444324" w14:textId="77777777" w:rsidR="00DE412B" w:rsidRPr="00880410" w:rsidRDefault="00DE412B" w:rsidP="00DE412B">
      <w:pPr>
        <w:shd w:val="clear" w:color="auto" w:fill="FFFFFF"/>
        <w:tabs>
          <w:tab w:val="left" w:pos="1260"/>
        </w:tabs>
        <w:spacing w:line="240" w:lineRule="auto"/>
        <w:rPr>
          <w:sz w:val="24"/>
          <w:szCs w:val="24"/>
        </w:rPr>
      </w:pPr>
      <w:r w:rsidRPr="00880410">
        <w:rPr>
          <w:spacing w:val="-8"/>
          <w:sz w:val="24"/>
          <w:szCs w:val="24"/>
        </w:rPr>
        <w:t>4.3.3.</w:t>
      </w:r>
      <w:r w:rsidRPr="00880410">
        <w:rPr>
          <w:sz w:val="24"/>
          <w:szCs w:val="24"/>
        </w:rPr>
        <w:tab/>
        <w:t>Самостоятельно обеспечивать выполнение Работ материалами, в том числе деталями и конструкциями, или оборудованием.</w:t>
      </w:r>
    </w:p>
    <w:p w14:paraId="24D06990" w14:textId="77777777" w:rsidR="00DE412B" w:rsidRPr="00880410" w:rsidRDefault="00DE412B" w:rsidP="00DE412B">
      <w:pPr>
        <w:shd w:val="clear" w:color="auto" w:fill="FFFFFF"/>
        <w:tabs>
          <w:tab w:val="left" w:pos="1229"/>
        </w:tabs>
        <w:spacing w:line="240" w:lineRule="auto"/>
        <w:rPr>
          <w:spacing w:val="-7"/>
          <w:sz w:val="24"/>
          <w:szCs w:val="24"/>
        </w:rPr>
      </w:pPr>
      <w:r w:rsidRPr="00880410">
        <w:rPr>
          <w:sz w:val="24"/>
          <w:szCs w:val="24"/>
        </w:rPr>
        <w:t>4.3.4. Не передавать Техническую документацию третьим лицам без письменного согласия Заказчика.</w:t>
      </w:r>
    </w:p>
    <w:p w14:paraId="6A6E769A" w14:textId="77777777" w:rsidR="00DE412B" w:rsidRPr="00880410" w:rsidRDefault="00DE412B" w:rsidP="00DE412B">
      <w:pPr>
        <w:shd w:val="clear" w:color="auto" w:fill="FFFFFF"/>
        <w:tabs>
          <w:tab w:val="left" w:pos="567"/>
        </w:tabs>
        <w:spacing w:line="240" w:lineRule="auto"/>
        <w:rPr>
          <w:sz w:val="24"/>
          <w:szCs w:val="24"/>
        </w:rPr>
      </w:pPr>
      <w:r w:rsidRPr="00880410">
        <w:rPr>
          <w:sz w:val="24"/>
          <w:szCs w:val="24"/>
        </w:rPr>
        <w:t xml:space="preserve">4.3.5. Выполнить Работы, обеспечив их надлежащее качество, в соответствии с </w:t>
      </w:r>
      <w:r>
        <w:rPr>
          <w:sz w:val="24"/>
          <w:szCs w:val="24"/>
        </w:rPr>
        <w:t>Технической</w:t>
      </w:r>
      <w:r w:rsidRPr="00880410">
        <w:rPr>
          <w:sz w:val="24"/>
          <w:szCs w:val="24"/>
        </w:rPr>
        <w:t xml:space="preserve"> документацией, имеющей штамп Заказчика «В производство работ», строительными нормами и правилами, в сроки, установленные настоящим Договором.</w:t>
      </w:r>
    </w:p>
    <w:p w14:paraId="2AC8E21D" w14:textId="77777777" w:rsidR="00DE412B" w:rsidRPr="00880410" w:rsidRDefault="00DE412B" w:rsidP="00DE412B">
      <w:pPr>
        <w:shd w:val="clear" w:color="auto" w:fill="FFFFFF"/>
        <w:tabs>
          <w:tab w:val="left" w:pos="567"/>
        </w:tabs>
        <w:spacing w:line="240" w:lineRule="auto"/>
        <w:rPr>
          <w:sz w:val="24"/>
          <w:szCs w:val="24"/>
        </w:rPr>
      </w:pPr>
      <w:r w:rsidRPr="00465E9D">
        <w:rPr>
          <w:sz w:val="24"/>
          <w:szCs w:val="24"/>
        </w:rPr>
        <w:t xml:space="preserve">4.3.6. Выполнять и обеспечивать выполнение Работ с соблюдением норм пожарной безопасности, </w:t>
      </w:r>
      <w:r w:rsidRPr="00880410">
        <w:rPr>
          <w:sz w:val="24"/>
          <w:szCs w:val="24"/>
        </w:rPr>
        <w:t>техники безопасности, охраны окружающей среды</w:t>
      </w:r>
      <w:r>
        <w:rPr>
          <w:sz w:val="24"/>
          <w:szCs w:val="24"/>
        </w:rPr>
        <w:t>, с</w:t>
      </w:r>
      <w:r w:rsidRPr="00465E9D">
        <w:rPr>
          <w:sz w:val="24"/>
          <w:szCs w:val="24"/>
        </w:rPr>
        <w:t>облюдать действующее законодательства в рамках производства работ, которые сопровождаются шумом либо иными раздражающими факторами, уровень которых превышает предельно допустимые нормы</w:t>
      </w:r>
    </w:p>
    <w:p w14:paraId="77974926" w14:textId="77777777" w:rsidR="00DE412B" w:rsidRPr="00465E9D" w:rsidRDefault="00DE412B" w:rsidP="00DE412B">
      <w:pPr>
        <w:shd w:val="clear" w:color="auto" w:fill="FFFFFF"/>
        <w:tabs>
          <w:tab w:val="left" w:pos="567"/>
        </w:tabs>
        <w:spacing w:line="240" w:lineRule="auto"/>
        <w:rPr>
          <w:sz w:val="24"/>
          <w:szCs w:val="24"/>
        </w:rPr>
      </w:pPr>
      <w:r w:rsidRPr="00465E9D">
        <w:rPr>
          <w:sz w:val="24"/>
          <w:szCs w:val="24"/>
        </w:rPr>
        <w:t>4.3.7. Привлекать к исполнению Работ, указанных в Договоре, только квалифицированных рабочих</w:t>
      </w:r>
      <w:r w:rsidRPr="00880410">
        <w:rPr>
          <w:sz w:val="24"/>
          <w:szCs w:val="24"/>
        </w:rPr>
        <w:t xml:space="preserve">. Подрядчик гарантирует, что его персонал и субподрядчики обладают необходимым опытом и квалификацией, </w:t>
      </w:r>
      <w:r>
        <w:rPr>
          <w:sz w:val="24"/>
          <w:szCs w:val="24"/>
        </w:rPr>
        <w:t xml:space="preserve">и допуском (правом) </w:t>
      </w:r>
      <w:r w:rsidRPr="00880410">
        <w:rPr>
          <w:sz w:val="24"/>
          <w:szCs w:val="24"/>
        </w:rPr>
        <w:t>для производства работ по настоящему Договору</w:t>
      </w:r>
      <w:r>
        <w:rPr>
          <w:sz w:val="24"/>
          <w:szCs w:val="24"/>
        </w:rPr>
        <w:t>.</w:t>
      </w:r>
    </w:p>
    <w:p w14:paraId="01DE361D" w14:textId="77777777" w:rsidR="00DE412B" w:rsidRPr="00880410" w:rsidRDefault="00DE412B" w:rsidP="00DE412B">
      <w:pPr>
        <w:shd w:val="clear" w:color="auto" w:fill="FFFFFF"/>
        <w:tabs>
          <w:tab w:val="left" w:pos="567"/>
        </w:tabs>
        <w:spacing w:line="240" w:lineRule="auto"/>
        <w:rPr>
          <w:sz w:val="24"/>
          <w:szCs w:val="24"/>
        </w:rPr>
      </w:pPr>
      <w:r>
        <w:rPr>
          <w:sz w:val="24"/>
          <w:szCs w:val="24"/>
        </w:rPr>
        <w:t>4.3.8. Н</w:t>
      </w:r>
      <w:r w:rsidRPr="00880410">
        <w:rPr>
          <w:sz w:val="24"/>
          <w:szCs w:val="24"/>
        </w:rPr>
        <w:t xml:space="preserve">е допускать привлечения к трудовой деятельности иностранных рабочих или лиц без гражданства, </w:t>
      </w:r>
      <w:r w:rsidRPr="00465E9D">
        <w:rPr>
          <w:sz w:val="24"/>
          <w:szCs w:val="24"/>
        </w:rPr>
        <w:t xml:space="preserve">не имеющих </w:t>
      </w:r>
      <w:r w:rsidRPr="00880410">
        <w:rPr>
          <w:sz w:val="24"/>
          <w:szCs w:val="24"/>
        </w:rPr>
        <w:t>разрешения на работу, когда такое разрешение установлено действующим законодательством РФ.</w:t>
      </w:r>
    </w:p>
    <w:p w14:paraId="44CE9B06" w14:textId="77777777" w:rsidR="00DE412B" w:rsidRPr="00880410" w:rsidRDefault="00DE412B" w:rsidP="00DE412B">
      <w:pPr>
        <w:shd w:val="clear" w:color="auto" w:fill="FFFFFF"/>
        <w:spacing w:line="240" w:lineRule="auto"/>
        <w:rPr>
          <w:sz w:val="24"/>
          <w:szCs w:val="24"/>
        </w:rPr>
      </w:pPr>
      <w:r>
        <w:rPr>
          <w:sz w:val="24"/>
          <w:szCs w:val="24"/>
        </w:rPr>
        <w:t>4.3.9. Нести</w:t>
      </w:r>
      <w:r w:rsidRPr="00880410">
        <w:rPr>
          <w:sz w:val="24"/>
          <w:szCs w:val="24"/>
        </w:rPr>
        <w:t xml:space="preserve"> ответственность перед Заказчиком за надлежащее выполнение работ привлеченными им субподрядчиками, за координацию их деятельности.</w:t>
      </w:r>
    </w:p>
    <w:p w14:paraId="451E20A1" w14:textId="77777777" w:rsidR="00DE412B" w:rsidRPr="00880410" w:rsidRDefault="00DE412B" w:rsidP="00DE412B">
      <w:pPr>
        <w:shd w:val="clear" w:color="auto" w:fill="FFFFFF"/>
        <w:tabs>
          <w:tab w:val="left" w:pos="1229"/>
        </w:tabs>
        <w:spacing w:line="240" w:lineRule="auto"/>
        <w:rPr>
          <w:sz w:val="24"/>
          <w:szCs w:val="24"/>
        </w:rPr>
      </w:pPr>
      <w:r>
        <w:rPr>
          <w:sz w:val="24"/>
          <w:szCs w:val="24"/>
        </w:rPr>
        <w:t xml:space="preserve">4.3.10. Своими силами и за свой счет устранять нарушения, выявленные государственными или иными проверяющими органами, а также претензии, полученные от физических лиц, связанные </w:t>
      </w:r>
      <w:r w:rsidRPr="00880410">
        <w:rPr>
          <w:sz w:val="24"/>
          <w:szCs w:val="24"/>
        </w:rPr>
        <w:t>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w:t>
      </w:r>
      <w:r>
        <w:rPr>
          <w:sz w:val="24"/>
          <w:szCs w:val="24"/>
        </w:rPr>
        <w:t xml:space="preserve">, </w:t>
      </w:r>
      <w:r w:rsidRPr="00880410">
        <w:rPr>
          <w:sz w:val="24"/>
          <w:szCs w:val="24"/>
        </w:rPr>
        <w:t xml:space="preserve">в том числе </w:t>
      </w:r>
      <w:r>
        <w:rPr>
          <w:sz w:val="24"/>
          <w:szCs w:val="24"/>
        </w:rPr>
        <w:t>самостоятельно оплачивать</w:t>
      </w:r>
      <w:r w:rsidRPr="00880410">
        <w:rPr>
          <w:sz w:val="24"/>
          <w:szCs w:val="24"/>
        </w:rPr>
        <w:t xml:space="preserve"> штрафы, пени и иные финансовые претензии государственных органов. </w:t>
      </w:r>
    </w:p>
    <w:p w14:paraId="2FD69D1A" w14:textId="77777777" w:rsidR="00DE412B" w:rsidRPr="00880410" w:rsidRDefault="00DE412B" w:rsidP="00DE412B">
      <w:pPr>
        <w:shd w:val="clear" w:color="auto" w:fill="FFFFFF"/>
        <w:tabs>
          <w:tab w:val="left" w:pos="1229"/>
        </w:tabs>
        <w:spacing w:line="240" w:lineRule="auto"/>
        <w:rPr>
          <w:sz w:val="24"/>
          <w:szCs w:val="24"/>
        </w:rPr>
      </w:pPr>
      <w:r w:rsidRPr="00880410">
        <w:rPr>
          <w:spacing w:val="-7"/>
          <w:sz w:val="24"/>
          <w:szCs w:val="24"/>
        </w:rPr>
        <w:t>4.3.</w:t>
      </w:r>
      <w:r>
        <w:rPr>
          <w:spacing w:val="-7"/>
          <w:sz w:val="24"/>
          <w:szCs w:val="24"/>
        </w:rPr>
        <w:t>11</w:t>
      </w:r>
      <w:r w:rsidRPr="00880410">
        <w:rPr>
          <w:spacing w:val="-7"/>
          <w:sz w:val="24"/>
          <w:szCs w:val="24"/>
        </w:rPr>
        <w:t>.</w:t>
      </w:r>
      <w:r w:rsidRPr="00880410">
        <w:rPr>
          <w:spacing w:val="-7"/>
          <w:sz w:val="24"/>
          <w:szCs w:val="24"/>
        </w:rPr>
        <w:tab/>
        <w:t>Выполнить необходимые Работы по обустройству и надлежащему</w:t>
      </w:r>
      <w:r w:rsidRPr="00880410">
        <w:rPr>
          <w:spacing w:val="-1"/>
          <w:sz w:val="24"/>
          <w:szCs w:val="24"/>
        </w:rPr>
        <w:t xml:space="preserve"> содержанию Строительной </w:t>
      </w:r>
      <w:r w:rsidRPr="00880410">
        <w:rPr>
          <w:sz w:val="24"/>
          <w:szCs w:val="24"/>
        </w:rPr>
        <w:t>площадки.</w:t>
      </w:r>
    </w:p>
    <w:p w14:paraId="5755B567" w14:textId="77777777" w:rsidR="00DE412B" w:rsidRPr="00714E68" w:rsidRDefault="00DE412B" w:rsidP="00DE412B">
      <w:pPr>
        <w:pStyle w:val="affd"/>
        <w:shd w:val="clear" w:color="auto" w:fill="FFFFFF"/>
        <w:ind w:left="0" w:firstLine="567"/>
        <w:jc w:val="both"/>
      </w:pPr>
      <w:r w:rsidRPr="00880410">
        <w:rPr>
          <w:snapToGrid w:val="0"/>
        </w:rPr>
        <w:t>4.3.</w:t>
      </w:r>
      <w:r>
        <w:rPr>
          <w:snapToGrid w:val="0"/>
        </w:rPr>
        <w:t>12</w:t>
      </w:r>
      <w:r w:rsidRPr="00880410">
        <w:rPr>
          <w:snapToGrid w:val="0"/>
        </w:rPr>
        <w:t xml:space="preserve">. </w:t>
      </w:r>
      <w:r w:rsidRPr="00D56A0D">
        <w:rPr>
          <w:snapToGrid w:val="0"/>
        </w:rPr>
        <w:t xml:space="preserve">При работе со строительными отходами на </w:t>
      </w:r>
      <w:r>
        <w:rPr>
          <w:snapToGrid w:val="0"/>
        </w:rPr>
        <w:t>о</w:t>
      </w:r>
      <w:r w:rsidRPr="00D56A0D">
        <w:rPr>
          <w:snapToGrid w:val="0"/>
        </w:rPr>
        <w:t>бъекте, где Подрядчик является образователем этих строительных отходов, руководствоваться «Правилами благоустройства территории Санкт-Петербурга</w:t>
      </w:r>
      <w:r>
        <w:rPr>
          <w:snapToGrid w:val="0"/>
        </w:rPr>
        <w:t>»</w:t>
      </w:r>
      <w:r w:rsidRPr="00D56A0D">
        <w:rPr>
          <w:snapToGrid w:val="0"/>
        </w:rPr>
        <w:t>, утвержденными Постановление</w:t>
      </w:r>
      <w:r>
        <w:rPr>
          <w:snapToGrid w:val="0"/>
        </w:rPr>
        <w:t>м</w:t>
      </w:r>
      <w:r w:rsidRPr="00D56A0D">
        <w:rPr>
          <w:snapToGrid w:val="0"/>
        </w:rPr>
        <w:t xml:space="preserve"> Правительства Санкт-Петербурга от 09.11.2016 N 961.</w:t>
      </w:r>
    </w:p>
    <w:p w14:paraId="0E1D0AC9" w14:textId="77777777" w:rsidR="00DE412B" w:rsidRPr="00880410" w:rsidRDefault="00DE412B" w:rsidP="00DE412B">
      <w:pPr>
        <w:spacing w:line="240" w:lineRule="auto"/>
        <w:outlineLvl w:val="3"/>
        <w:rPr>
          <w:sz w:val="24"/>
          <w:szCs w:val="24"/>
        </w:rPr>
      </w:pPr>
      <w:r>
        <w:rPr>
          <w:sz w:val="24"/>
          <w:szCs w:val="24"/>
        </w:rPr>
        <w:t xml:space="preserve">4.3.13. </w:t>
      </w:r>
      <w:r w:rsidRPr="00880410">
        <w:rPr>
          <w:sz w:val="24"/>
          <w:szCs w:val="24"/>
        </w:rPr>
        <w:t>При осуществлении Работ соблюдать требования закона и иных правовых актов об охране окружающей среды и о безопасности строительных работ.</w:t>
      </w:r>
    </w:p>
    <w:p w14:paraId="0B3376BF" w14:textId="77777777" w:rsidR="00DE412B" w:rsidRDefault="00DE412B" w:rsidP="00DE412B">
      <w:pPr>
        <w:spacing w:line="240" w:lineRule="auto"/>
        <w:outlineLvl w:val="3"/>
        <w:rPr>
          <w:sz w:val="24"/>
          <w:szCs w:val="24"/>
        </w:rPr>
      </w:pPr>
      <w:r w:rsidRPr="00880410">
        <w:rPr>
          <w:sz w:val="24"/>
          <w:szCs w:val="24"/>
        </w:rPr>
        <w:t>4.3.1</w:t>
      </w:r>
      <w:r>
        <w:rPr>
          <w:sz w:val="24"/>
          <w:szCs w:val="24"/>
        </w:rPr>
        <w:t>4</w:t>
      </w:r>
      <w:r w:rsidRPr="00880410">
        <w:rPr>
          <w:sz w:val="24"/>
          <w:szCs w:val="24"/>
        </w:rPr>
        <w:t>. 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505F39EE" w14:textId="77777777" w:rsidR="00DE412B" w:rsidRDefault="00DE412B" w:rsidP="00DE412B">
      <w:pPr>
        <w:shd w:val="clear" w:color="auto" w:fill="FFFFFF"/>
        <w:spacing w:line="240" w:lineRule="auto"/>
        <w:rPr>
          <w:bCs/>
          <w:iCs/>
          <w:color w:val="000000"/>
          <w:sz w:val="24"/>
          <w:szCs w:val="24"/>
        </w:rPr>
      </w:pPr>
      <w:r>
        <w:rPr>
          <w:bCs/>
          <w:iCs/>
          <w:color w:val="000000"/>
          <w:sz w:val="24"/>
          <w:szCs w:val="24"/>
        </w:rPr>
        <w:t>4.3.15. Подрядчик обязуется до начала производства работ принять от ГУП «Водоканал Санкт-Петербурга» колодцы канализации под сохранность и по завершению работ сдать колодцы в ГУП «Водоканал Санкт-Петербурга».</w:t>
      </w:r>
    </w:p>
    <w:p w14:paraId="703E304E" w14:textId="77777777" w:rsidR="00DE412B" w:rsidRDefault="00DE412B" w:rsidP="00DE412B">
      <w:pPr>
        <w:shd w:val="clear" w:color="auto" w:fill="FFFFFF"/>
        <w:spacing w:line="240" w:lineRule="auto"/>
        <w:rPr>
          <w:bCs/>
          <w:iCs/>
          <w:color w:val="000000"/>
          <w:sz w:val="24"/>
          <w:szCs w:val="24"/>
        </w:rPr>
      </w:pPr>
      <w:r>
        <w:rPr>
          <w:bCs/>
          <w:iCs/>
          <w:color w:val="000000"/>
          <w:sz w:val="24"/>
          <w:szCs w:val="24"/>
        </w:rPr>
        <w:t xml:space="preserve">4.3.16. </w:t>
      </w:r>
      <w:r w:rsidRPr="00F34634">
        <w:rPr>
          <w:bCs/>
          <w:iCs/>
          <w:color w:val="000000"/>
          <w:sz w:val="24"/>
          <w:szCs w:val="24"/>
        </w:rPr>
        <w:t>Подрядчик обязуется</w:t>
      </w:r>
      <w:r>
        <w:rPr>
          <w:bCs/>
          <w:iCs/>
          <w:color w:val="000000"/>
          <w:sz w:val="24"/>
          <w:szCs w:val="24"/>
        </w:rPr>
        <w:t xml:space="preserve"> заключить договор с ГУП «Водоканал Санкт-Петербурга» на прием поверхностных сточных вод со строительной площадки.</w:t>
      </w:r>
    </w:p>
    <w:p w14:paraId="1CD0202B" w14:textId="77777777" w:rsidR="00DE412B" w:rsidRPr="003D58A2" w:rsidRDefault="00DE412B" w:rsidP="00DE412B">
      <w:pPr>
        <w:shd w:val="clear" w:color="auto" w:fill="FFFFFF"/>
        <w:spacing w:line="240" w:lineRule="auto"/>
        <w:rPr>
          <w:bCs/>
          <w:iCs/>
          <w:color w:val="000000"/>
          <w:sz w:val="24"/>
          <w:szCs w:val="24"/>
        </w:rPr>
      </w:pPr>
      <w:r>
        <w:rPr>
          <w:bCs/>
          <w:iCs/>
          <w:color w:val="000000"/>
          <w:sz w:val="24"/>
          <w:szCs w:val="24"/>
        </w:rPr>
        <w:t>4.3.17. До начала работ выполнить мероприятия по защите существующих  сетей газо, электро, теплоснабжения.</w:t>
      </w:r>
    </w:p>
    <w:p w14:paraId="776EC099" w14:textId="77777777" w:rsidR="00DE412B" w:rsidRPr="00880410" w:rsidRDefault="00DE412B" w:rsidP="00DE412B">
      <w:pPr>
        <w:spacing w:line="240" w:lineRule="auto"/>
        <w:outlineLvl w:val="3"/>
        <w:rPr>
          <w:sz w:val="24"/>
          <w:szCs w:val="24"/>
        </w:rPr>
      </w:pPr>
      <w:r>
        <w:rPr>
          <w:sz w:val="24"/>
          <w:szCs w:val="24"/>
        </w:rPr>
        <w:t>4.3.18</w:t>
      </w:r>
      <w:r w:rsidRPr="00880410">
        <w:rPr>
          <w:sz w:val="24"/>
          <w:szCs w:val="24"/>
        </w:rPr>
        <w:t>. 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6EDFA983" w14:textId="77777777" w:rsidR="00DE412B" w:rsidRPr="00880410" w:rsidRDefault="00DE412B" w:rsidP="00DE412B">
      <w:pPr>
        <w:spacing w:line="240" w:lineRule="auto"/>
        <w:outlineLvl w:val="3"/>
        <w:rPr>
          <w:sz w:val="24"/>
          <w:szCs w:val="24"/>
        </w:rPr>
      </w:pPr>
      <w:r>
        <w:rPr>
          <w:sz w:val="24"/>
          <w:szCs w:val="24"/>
        </w:rPr>
        <w:t>4.3.19</w:t>
      </w:r>
      <w:r w:rsidRPr="00880410">
        <w:rPr>
          <w:sz w:val="24"/>
          <w:szCs w:val="24"/>
        </w:rPr>
        <w:t>. 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1576F137" w14:textId="77777777" w:rsidR="00DE412B" w:rsidRPr="001F27AB" w:rsidRDefault="00DE412B" w:rsidP="00DE412B">
      <w:pPr>
        <w:pStyle w:val="affd"/>
        <w:shd w:val="clear" w:color="auto" w:fill="FFFFFF"/>
        <w:ind w:left="0" w:firstLine="567"/>
        <w:jc w:val="both"/>
      </w:pPr>
      <w:r w:rsidRPr="00880410">
        <w:rPr>
          <w:snapToGrid w:val="0"/>
        </w:rPr>
        <w:t>4.3.</w:t>
      </w:r>
      <w:r>
        <w:rPr>
          <w:snapToGrid w:val="0"/>
        </w:rPr>
        <w:t>20</w:t>
      </w:r>
      <w:r w:rsidRPr="00880410">
        <w:rPr>
          <w:snapToGrid w:val="0"/>
        </w:rPr>
        <w:t xml:space="preserve">. </w:t>
      </w:r>
      <w:r>
        <w:rPr>
          <w:snapToGrid w:val="0"/>
        </w:rPr>
        <w:t>Я</w:t>
      </w:r>
      <w:r w:rsidRPr="00714E68">
        <w:rPr>
          <w:snapToGrid w:val="0"/>
        </w:rPr>
        <w:t xml:space="preserve">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4" w:history="1">
        <w:r w:rsidRPr="00714E68">
          <w:rPr>
            <w:snapToGrid w:val="0"/>
          </w:rPr>
          <w:t>форме</w:t>
        </w:r>
      </w:hyperlink>
      <w:r w:rsidRPr="00714E68">
        <w:rPr>
          <w:snapToGrid w:val="0"/>
        </w:rPr>
        <w:t xml:space="preserve">, утверждённой </w:t>
      </w:r>
      <w:r w:rsidRPr="00A55002">
        <w:rPr>
          <w:snapToGrid w:val="0"/>
        </w:rPr>
        <w:t>Приказ</w:t>
      </w:r>
      <w:r>
        <w:rPr>
          <w:snapToGrid w:val="0"/>
        </w:rPr>
        <w:t>ом</w:t>
      </w:r>
      <w:r w:rsidRPr="00A55002">
        <w:rPr>
          <w:snapToGrid w:val="0"/>
        </w:rPr>
        <w:t xml:space="preserve"> Ро</w:t>
      </w:r>
      <w:r>
        <w:rPr>
          <w:snapToGrid w:val="0"/>
        </w:rPr>
        <w:t>стехнадзора от 04.03.2019 № 86</w:t>
      </w:r>
      <w:r w:rsidRPr="00714E68">
        <w:rPr>
          <w:snapToGrid w:val="0"/>
        </w:rPr>
        <w:t>.</w:t>
      </w:r>
    </w:p>
    <w:p w14:paraId="0F1090BE" w14:textId="77777777" w:rsidR="00DE412B" w:rsidRPr="001F27AB" w:rsidRDefault="00DE412B" w:rsidP="00DE412B">
      <w:pPr>
        <w:pStyle w:val="affd"/>
        <w:shd w:val="clear" w:color="auto" w:fill="FFFFFF"/>
        <w:ind w:left="0" w:firstLine="567"/>
        <w:jc w:val="both"/>
      </w:pPr>
      <w:r w:rsidRPr="001F27AB">
        <w:rPr>
          <w:rFonts w:eastAsia="Calibri"/>
          <w:snapToGrid w:val="0"/>
        </w:rPr>
        <w:t xml:space="preserve">В соответствии с </w:t>
      </w:r>
      <w:r>
        <w:rPr>
          <w:rFonts w:eastAsia="Calibri"/>
          <w:snapToGrid w:val="0"/>
        </w:rPr>
        <w:t>п. 3 ст. 6 Закона № 372-</w:t>
      </w:r>
      <w:r w:rsidRPr="001F27AB">
        <w:rPr>
          <w:rFonts w:eastAsia="Calibri"/>
          <w:snapToGrid w:val="0"/>
        </w:rPr>
        <w:t xml:space="preserve">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w:t>
      </w:r>
      <w:r>
        <w:rPr>
          <w:rFonts w:eastAsia="Calibri"/>
          <w:snapToGrid w:val="0"/>
        </w:rPr>
        <w:t>с</w:t>
      </w:r>
      <w:r w:rsidRPr="001F27AB">
        <w:rPr>
          <w:rFonts w:eastAsia="Calibri"/>
          <w:snapToGrid w:val="0"/>
        </w:rPr>
        <w:t>убъекте Российской Федерации, в котором зарегистрирован Подрядчик.</w:t>
      </w:r>
      <w:r w:rsidRPr="001F27AB">
        <w:rPr>
          <w:snapToGrid w:val="0"/>
        </w:rPr>
        <w:t xml:space="preserve"> </w:t>
      </w:r>
    </w:p>
    <w:p w14:paraId="098D80A0" w14:textId="77777777" w:rsidR="00DE412B" w:rsidRPr="001F27AB" w:rsidRDefault="00DE412B" w:rsidP="00DE412B">
      <w:pPr>
        <w:pStyle w:val="affd"/>
        <w:shd w:val="clear" w:color="auto" w:fill="FFFFFF"/>
        <w:ind w:left="0" w:firstLine="567"/>
        <w:jc w:val="both"/>
      </w:pPr>
      <w:r w:rsidRPr="001F27AB">
        <w:rPr>
          <w:snapToGrid w:val="0"/>
        </w:rPr>
        <w:t>О прекращении членства СРО Исполнитель должен уведомить Заказчика не позднее 5 (пяти) календарных дней с момента прекращения членства с предоставлением соответствующей выписки.</w:t>
      </w:r>
    </w:p>
    <w:p w14:paraId="148C2510" w14:textId="77777777" w:rsidR="00DE412B" w:rsidRPr="00880410" w:rsidRDefault="00DE412B" w:rsidP="00DE412B">
      <w:pPr>
        <w:shd w:val="clear" w:color="auto" w:fill="FFFFFF"/>
        <w:tabs>
          <w:tab w:val="left" w:pos="1241"/>
        </w:tabs>
        <w:spacing w:line="240" w:lineRule="auto"/>
        <w:rPr>
          <w:spacing w:val="-7"/>
          <w:sz w:val="24"/>
          <w:szCs w:val="24"/>
        </w:rPr>
      </w:pPr>
      <w:r>
        <w:rPr>
          <w:spacing w:val="-1"/>
          <w:sz w:val="24"/>
          <w:szCs w:val="24"/>
        </w:rPr>
        <w:t>4.3.21</w:t>
      </w:r>
      <w:r w:rsidRPr="00880410">
        <w:rPr>
          <w:spacing w:val="-1"/>
          <w:sz w:val="24"/>
          <w:szCs w:val="24"/>
        </w:rPr>
        <w:t xml:space="preserve">. Немедленно письменно предупредить Заказчика об обстоятельствах, не зависящих от </w:t>
      </w:r>
      <w:r w:rsidRPr="00880410">
        <w:rPr>
          <w:spacing w:val="-2"/>
          <w:sz w:val="24"/>
          <w:szCs w:val="24"/>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880410">
        <w:rPr>
          <w:sz w:val="24"/>
          <w:szCs w:val="24"/>
        </w:rPr>
        <w:t>имуществу Заказчика или третьих лиц.</w:t>
      </w:r>
    </w:p>
    <w:p w14:paraId="5F768D5C" w14:textId="77777777" w:rsidR="00DE412B" w:rsidRPr="004E2C9E" w:rsidRDefault="00DE412B" w:rsidP="00DE412B">
      <w:pPr>
        <w:pStyle w:val="affd"/>
        <w:shd w:val="clear" w:color="auto" w:fill="FFFFFF"/>
        <w:ind w:left="0" w:firstLine="567"/>
        <w:jc w:val="both"/>
      </w:pPr>
      <w:r>
        <w:rPr>
          <w:snapToGrid w:val="0"/>
          <w:spacing w:val="-1"/>
        </w:rPr>
        <w:t>4.3.22</w:t>
      </w:r>
      <w:r w:rsidRPr="00880410">
        <w:rPr>
          <w:snapToGrid w:val="0"/>
          <w:spacing w:val="-1"/>
        </w:rPr>
        <w:t xml:space="preserve">. </w:t>
      </w:r>
      <w:r w:rsidRPr="004E2C9E">
        <w:rPr>
          <w:snapToGrid w:val="0"/>
          <w:spacing w:val="-1"/>
        </w:rPr>
        <w:t xml:space="preserve">Вести </w:t>
      </w:r>
      <w:r w:rsidRPr="004E2C9E">
        <w:rPr>
          <w:snapToGrid w:val="0"/>
          <w:spacing w:val="-2"/>
        </w:rPr>
        <w:t>Работы, предусмотренные Договором в соответствии с «</w:t>
      </w:r>
      <w:r w:rsidRPr="00070919">
        <w:rPr>
          <w:snapToGrid w:val="0"/>
          <w:spacing w:val="-2"/>
        </w:rPr>
        <w:t>СП 48.13330.2019. Свод правил. Организация строительства. СНиП 12-01-2004</w:t>
      </w:r>
      <w:r w:rsidRPr="004E2C9E">
        <w:rPr>
          <w:snapToGrid w:val="0"/>
          <w:spacing w:val="-2"/>
        </w:rPr>
        <w:t xml:space="preserve">», в том числе вести </w:t>
      </w:r>
      <w:r w:rsidRPr="004E2C9E">
        <w:rPr>
          <w:snapToGrid w:val="0"/>
          <w:spacing w:val="-1"/>
        </w:rPr>
        <w:t xml:space="preserve">журнал учета выполненных работ №КС-6а, оформлять </w:t>
      </w:r>
      <w:r w:rsidRPr="004E2C9E">
        <w:rPr>
          <w:snapToGrid w:val="0"/>
        </w:rPr>
        <w:t>Исполнительную документацию и акты на Скрытые работы, извещая Заказчика не менее чем за 48 часов до времени приемки и освидетельствования Скрытых работ.</w:t>
      </w:r>
    </w:p>
    <w:p w14:paraId="6219E540" w14:textId="77777777" w:rsidR="00DE412B" w:rsidRPr="00880410" w:rsidRDefault="00DE412B" w:rsidP="00DE412B">
      <w:pPr>
        <w:shd w:val="clear" w:color="auto" w:fill="FFFFFF"/>
        <w:tabs>
          <w:tab w:val="left" w:pos="1241"/>
        </w:tabs>
        <w:spacing w:line="240" w:lineRule="auto"/>
        <w:rPr>
          <w:spacing w:val="-7"/>
          <w:sz w:val="24"/>
          <w:szCs w:val="24"/>
        </w:rPr>
      </w:pPr>
      <w:r>
        <w:rPr>
          <w:spacing w:val="-8"/>
          <w:sz w:val="24"/>
          <w:szCs w:val="24"/>
        </w:rPr>
        <w:t xml:space="preserve">4.3.23. </w:t>
      </w:r>
      <w:r w:rsidRPr="00880410">
        <w:rPr>
          <w:spacing w:val="-1"/>
          <w:sz w:val="24"/>
          <w:szCs w:val="24"/>
        </w:rPr>
        <w:t xml:space="preserve">Исполнять указания Заказчика, полученные в ходе выполнения Работ и занесенные в </w:t>
      </w:r>
      <w:r w:rsidRPr="00880410">
        <w:rPr>
          <w:sz w:val="24"/>
          <w:szCs w:val="24"/>
        </w:rPr>
        <w:t>соответствующие журналы. В срок, установленный предписанием Заказчика, устранять обнаруженные им недостатки в выполненной Работе или иные отступления от условий настоящего Договора.</w:t>
      </w:r>
    </w:p>
    <w:p w14:paraId="167CB87F" w14:textId="77777777" w:rsidR="00DE412B" w:rsidRPr="00880410" w:rsidRDefault="00DE412B" w:rsidP="00DE412B">
      <w:pPr>
        <w:shd w:val="clear" w:color="auto" w:fill="FFFFFF"/>
        <w:tabs>
          <w:tab w:val="left" w:pos="1334"/>
        </w:tabs>
        <w:spacing w:line="240" w:lineRule="auto"/>
        <w:rPr>
          <w:spacing w:val="-1"/>
          <w:sz w:val="24"/>
          <w:szCs w:val="24"/>
        </w:rPr>
      </w:pPr>
      <w:r>
        <w:rPr>
          <w:sz w:val="24"/>
          <w:szCs w:val="24"/>
        </w:rPr>
        <w:t>4.3.24</w:t>
      </w:r>
      <w:r w:rsidRPr="00880410">
        <w:rPr>
          <w:sz w:val="24"/>
          <w:szCs w:val="24"/>
        </w:rPr>
        <w:t>.</w:t>
      </w:r>
      <w:r w:rsidRPr="00880410">
        <w:rPr>
          <w:sz w:val="24"/>
          <w:szCs w:val="24"/>
        </w:rPr>
        <w:tab/>
        <w:t xml:space="preserve">Обеспечивать сохранность </w:t>
      </w:r>
      <w:r>
        <w:rPr>
          <w:sz w:val="24"/>
          <w:szCs w:val="24"/>
        </w:rPr>
        <w:t>о</w:t>
      </w:r>
      <w:r w:rsidRPr="00880410">
        <w:rPr>
          <w:sz w:val="24"/>
          <w:szCs w:val="24"/>
        </w:rPr>
        <w:t xml:space="preserve">бъекта, материалов и оборудования, находящихся на </w:t>
      </w:r>
      <w:r w:rsidRPr="00880410">
        <w:rPr>
          <w:spacing w:val="-1"/>
          <w:sz w:val="24"/>
          <w:szCs w:val="24"/>
        </w:rPr>
        <w:t xml:space="preserve">Строительной площадке, в период выполнения Работ. </w:t>
      </w:r>
    </w:p>
    <w:p w14:paraId="49BE975C" w14:textId="77777777" w:rsidR="00DE412B" w:rsidRDefault="00DE412B" w:rsidP="00DE412B">
      <w:pPr>
        <w:shd w:val="clear" w:color="auto" w:fill="FFFFFF"/>
        <w:tabs>
          <w:tab w:val="left" w:pos="1267"/>
        </w:tabs>
        <w:spacing w:line="240" w:lineRule="auto"/>
        <w:rPr>
          <w:sz w:val="24"/>
          <w:szCs w:val="24"/>
        </w:rPr>
      </w:pPr>
      <w:r>
        <w:rPr>
          <w:sz w:val="24"/>
          <w:szCs w:val="24"/>
        </w:rPr>
        <w:t>4.3.25</w:t>
      </w:r>
      <w:r w:rsidRPr="00880410">
        <w:rPr>
          <w:sz w:val="24"/>
          <w:szCs w:val="24"/>
        </w:rPr>
        <w:t xml:space="preserve">. Обеспечивать Заказчику возможность контроля и надзора за ходом выполнения Работ, </w:t>
      </w:r>
      <w:r w:rsidRPr="00880410">
        <w:rPr>
          <w:spacing w:val="-1"/>
          <w:sz w:val="24"/>
          <w:szCs w:val="24"/>
        </w:rPr>
        <w:t xml:space="preserve">качеством используемых материалов и оборудования, беспрепятственно допускать представителей Заказчика к </w:t>
      </w:r>
      <w:r w:rsidRPr="00880410">
        <w:rPr>
          <w:spacing w:val="-2"/>
          <w:sz w:val="24"/>
          <w:szCs w:val="24"/>
        </w:rPr>
        <w:t xml:space="preserve">любому конструктивному элементу </w:t>
      </w:r>
      <w:r>
        <w:rPr>
          <w:spacing w:val="-2"/>
          <w:sz w:val="24"/>
          <w:szCs w:val="24"/>
        </w:rPr>
        <w:t>о</w:t>
      </w:r>
      <w:r w:rsidRPr="00880410">
        <w:rPr>
          <w:spacing w:val="-2"/>
          <w:sz w:val="24"/>
          <w:szCs w:val="24"/>
        </w:rPr>
        <w:t>бъекта, представлять по их требованию отчеты о ходе</w:t>
      </w:r>
      <w:r w:rsidRPr="00880410">
        <w:rPr>
          <w:i/>
          <w:iCs/>
          <w:spacing w:val="-2"/>
          <w:sz w:val="24"/>
          <w:szCs w:val="24"/>
        </w:rPr>
        <w:t xml:space="preserve"> </w:t>
      </w:r>
      <w:r w:rsidRPr="00880410">
        <w:rPr>
          <w:spacing w:val="-2"/>
          <w:sz w:val="24"/>
          <w:szCs w:val="24"/>
        </w:rPr>
        <w:t xml:space="preserve">выполнения </w:t>
      </w:r>
      <w:r w:rsidRPr="00880410">
        <w:rPr>
          <w:sz w:val="24"/>
          <w:szCs w:val="24"/>
        </w:rPr>
        <w:t>Работ, Исполнительную документацию.</w:t>
      </w:r>
    </w:p>
    <w:p w14:paraId="2FC1793E" w14:textId="77777777" w:rsidR="00DE412B" w:rsidRPr="00880410" w:rsidRDefault="00DE412B" w:rsidP="00DE412B">
      <w:pPr>
        <w:shd w:val="clear" w:color="auto" w:fill="FFFFFF"/>
        <w:tabs>
          <w:tab w:val="left" w:pos="1267"/>
        </w:tabs>
        <w:spacing w:line="240" w:lineRule="auto"/>
        <w:rPr>
          <w:spacing w:val="-8"/>
          <w:sz w:val="24"/>
          <w:szCs w:val="24"/>
        </w:rPr>
      </w:pPr>
      <w:r>
        <w:rPr>
          <w:sz w:val="24"/>
          <w:szCs w:val="24"/>
        </w:rPr>
        <w:t xml:space="preserve">4.3.26. </w:t>
      </w:r>
      <w:r w:rsidRPr="000A3134">
        <w:rPr>
          <w:sz w:val="24"/>
          <w:szCs w:val="24"/>
        </w:rPr>
        <w:t>Участвовать в работах комиссий (</w:t>
      </w:r>
      <w:r>
        <w:rPr>
          <w:sz w:val="24"/>
          <w:szCs w:val="24"/>
        </w:rPr>
        <w:t>Приемочных</w:t>
      </w:r>
      <w:r w:rsidRPr="000A3134">
        <w:rPr>
          <w:sz w:val="24"/>
          <w:szCs w:val="24"/>
        </w:rPr>
        <w:t xml:space="preserve"> и Межведомственной) по Объекту,</w:t>
      </w:r>
      <w:r>
        <w:rPr>
          <w:sz w:val="24"/>
          <w:szCs w:val="24"/>
        </w:rPr>
        <w:t xml:space="preserve"> </w:t>
      </w:r>
      <w:r w:rsidRPr="000A3134">
        <w:rPr>
          <w:sz w:val="24"/>
          <w:szCs w:val="24"/>
        </w:rPr>
        <w:t>осуществляющих приемку Работ и Объекта в эксплуатацию</w:t>
      </w:r>
      <w:r>
        <w:rPr>
          <w:sz w:val="24"/>
          <w:szCs w:val="24"/>
        </w:rPr>
        <w:t>.</w:t>
      </w:r>
    </w:p>
    <w:p w14:paraId="2C550AAE" w14:textId="77777777" w:rsidR="00DE412B" w:rsidRPr="00880410" w:rsidRDefault="00DE412B" w:rsidP="00DE412B">
      <w:pPr>
        <w:shd w:val="clear" w:color="auto" w:fill="FFFFFF"/>
        <w:spacing w:line="240" w:lineRule="auto"/>
        <w:rPr>
          <w:color w:val="000000"/>
          <w:spacing w:val="-7"/>
          <w:sz w:val="24"/>
          <w:szCs w:val="24"/>
        </w:rPr>
      </w:pPr>
      <w:r w:rsidRPr="00880410">
        <w:rPr>
          <w:color w:val="000000"/>
          <w:sz w:val="24"/>
          <w:szCs w:val="24"/>
        </w:rPr>
        <w:t>4.3.</w:t>
      </w:r>
      <w:r>
        <w:rPr>
          <w:color w:val="000000"/>
          <w:sz w:val="24"/>
          <w:szCs w:val="24"/>
        </w:rPr>
        <w:t>27</w:t>
      </w:r>
      <w:r w:rsidRPr="00880410">
        <w:rPr>
          <w:color w:val="000000"/>
          <w:sz w:val="24"/>
          <w:szCs w:val="24"/>
        </w:rPr>
        <w:t>. Обеспечивать выполнение предписаний надзорных организаций.</w:t>
      </w:r>
    </w:p>
    <w:p w14:paraId="55876FCE" w14:textId="77777777" w:rsidR="00DE412B" w:rsidRPr="00880410" w:rsidRDefault="00DE412B" w:rsidP="00DE412B">
      <w:pPr>
        <w:shd w:val="clear" w:color="auto" w:fill="FFFFFF"/>
        <w:spacing w:line="240" w:lineRule="auto"/>
        <w:rPr>
          <w:spacing w:val="-7"/>
          <w:sz w:val="24"/>
          <w:szCs w:val="24"/>
        </w:rPr>
      </w:pPr>
      <w:r w:rsidRPr="00880410">
        <w:rPr>
          <w:spacing w:val="-7"/>
          <w:sz w:val="24"/>
          <w:szCs w:val="24"/>
        </w:rPr>
        <w:t>4.3.</w:t>
      </w:r>
      <w:r>
        <w:rPr>
          <w:spacing w:val="-7"/>
          <w:sz w:val="24"/>
          <w:szCs w:val="24"/>
        </w:rPr>
        <w:t>28</w:t>
      </w:r>
      <w:r w:rsidRPr="00880410">
        <w:rPr>
          <w:spacing w:val="-7"/>
          <w:sz w:val="24"/>
          <w:szCs w:val="24"/>
        </w:rPr>
        <w:t xml:space="preserve">. </w:t>
      </w:r>
      <w:r w:rsidRPr="00880410">
        <w:rPr>
          <w:sz w:val="24"/>
          <w:szCs w:val="24"/>
        </w:rPr>
        <w:t>Немедленно известить Заказчика и до получения от него указаний приостановить Работы при обнаружении:</w:t>
      </w:r>
    </w:p>
    <w:p w14:paraId="47D90D53" w14:textId="77777777" w:rsidR="00DE412B" w:rsidRPr="00880410" w:rsidRDefault="00DE412B" w:rsidP="007F268B">
      <w:pPr>
        <w:widowControl w:val="0"/>
        <w:numPr>
          <w:ilvl w:val="0"/>
          <w:numId w:val="23"/>
        </w:numPr>
        <w:shd w:val="clear" w:color="auto" w:fill="FFFFFF"/>
        <w:tabs>
          <w:tab w:val="left" w:pos="732"/>
        </w:tabs>
        <w:autoSpaceDE w:val="0"/>
        <w:autoSpaceDN w:val="0"/>
        <w:adjustRightInd w:val="0"/>
        <w:spacing w:line="240" w:lineRule="auto"/>
        <w:rPr>
          <w:sz w:val="24"/>
          <w:szCs w:val="24"/>
        </w:rPr>
      </w:pPr>
      <w:r w:rsidRPr="00880410">
        <w:rPr>
          <w:spacing w:val="-1"/>
          <w:sz w:val="24"/>
          <w:szCs w:val="24"/>
        </w:rPr>
        <w:t xml:space="preserve">возможных неблагоприятных для Заказчика последствий выполнения его указаний о способе </w:t>
      </w:r>
      <w:r w:rsidRPr="00880410">
        <w:rPr>
          <w:sz w:val="24"/>
          <w:szCs w:val="24"/>
        </w:rPr>
        <w:t>исполнения Работы;</w:t>
      </w:r>
    </w:p>
    <w:p w14:paraId="6CE0FAAC" w14:textId="77777777" w:rsidR="00DE412B" w:rsidRPr="00880410" w:rsidRDefault="00DE412B" w:rsidP="007F268B">
      <w:pPr>
        <w:widowControl w:val="0"/>
        <w:numPr>
          <w:ilvl w:val="0"/>
          <w:numId w:val="23"/>
        </w:numPr>
        <w:shd w:val="clear" w:color="auto" w:fill="FFFFFF"/>
        <w:tabs>
          <w:tab w:val="left" w:pos="732"/>
        </w:tabs>
        <w:autoSpaceDE w:val="0"/>
        <w:autoSpaceDN w:val="0"/>
        <w:adjustRightInd w:val="0"/>
        <w:spacing w:line="240" w:lineRule="auto"/>
        <w:rPr>
          <w:sz w:val="24"/>
          <w:szCs w:val="24"/>
        </w:rPr>
      </w:pPr>
      <w:r w:rsidRPr="00880410">
        <w:rPr>
          <w:spacing w:val="-1"/>
          <w:sz w:val="24"/>
          <w:szCs w:val="24"/>
        </w:rPr>
        <w:t xml:space="preserve">иных, не зависящих от Подрядчика обстоятельствах, угрожающих годности или прочности </w:t>
      </w:r>
      <w:r w:rsidRPr="00880410">
        <w:rPr>
          <w:sz w:val="24"/>
          <w:szCs w:val="24"/>
        </w:rPr>
        <w:t>результатов выполняемых Работ.</w:t>
      </w:r>
    </w:p>
    <w:p w14:paraId="0DFD8A4E" w14:textId="77777777" w:rsidR="00DE412B" w:rsidRPr="00880410" w:rsidRDefault="00DE412B" w:rsidP="00DE412B">
      <w:pPr>
        <w:shd w:val="clear" w:color="auto" w:fill="FFFFFF"/>
        <w:tabs>
          <w:tab w:val="left" w:pos="1212"/>
        </w:tabs>
        <w:spacing w:line="240" w:lineRule="auto"/>
        <w:rPr>
          <w:sz w:val="24"/>
          <w:szCs w:val="24"/>
        </w:rPr>
      </w:pPr>
      <w:r>
        <w:rPr>
          <w:spacing w:val="-7"/>
          <w:sz w:val="24"/>
          <w:szCs w:val="24"/>
        </w:rPr>
        <w:t>4.3.29</w:t>
      </w:r>
      <w:r w:rsidRPr="00880410">
        <w:rPr>
          <w:spacing w:val="-7"/>
          <w:sz w:val="24"/>
          <w:szCs w:val="24"/>
        </w:rPr>
        <w:t>.</w:t>
      </w:r>
      <w:r w:rsidRPr="00880410">
        <w:rPr>
          <w:sz w:val="24"/>
          <w:szCs w:val="24"/>
        </w:rPr>
        <w:tab/>
        <w:t xml:space="preserve">На период производства Работ за свой счет обеспечить </w:t>
      </w:r>
      <w:r>
        <w:rPr>
          <w:sz w:val="24"/>
          <w:szCs w:val="24"/>
        </w:rPr>
        <w:t>о</w:t>
      </w:r>
      <w:r w:rsidRPr="00880410">
        <w:rPr>
          <w:sz w:val="24"/>
          <w:szCs w:val="24"/>
        </w:rPr>
        <w:t xml:space="preserve">бъект электроснабжением, водоснабжением, водоотведением </w:t>
      </w:r>
      <w:r>
        <w:rPr>
          <w:sz w:val="24"/>
          <w:szCs w:val="24"/>
        </w:rPr>
        <w:t xml:space="preserve">и теплоснабжением </w:t>
      </w:r>
      <w:r w:rsidRPr="00880410">
        <w:rPr>
          <w:sz w:val="24"/>
          <w:szCs w:val="24"/>
        </w:rPr>
        <w:t xml:space="preserve">в необходимом объеме. </w:t>
      </w:r>
    </w:p>
    <w:p w14:paraId="52AF8284" w14:textId="77777777" w:rsidR="00DE412B" w:rsidRPr="005C3369" w:rsidRDefault="00DE412B" w:rsidP="00DE412B">
      <w:pPr>
        <w:shd w:val="clear" w:color="auto" w:fill="FFFFFF"/>
        <w:tabs>
          <w:tab w:val="left" w:pos="1282"/>
        </w:tabs>
        <w:spacing w:line="240" w:lineRule="auto"/>
        <w:rPr>
          <w:spacing w:val="-1"/>
          <w:sz w:val="24"/>
          <w:szCs w:val="24"/>
        </w:rPr>
      </w:pPr>
      <w:r w:rsidRPr="00880410">
        <w:rPr>
          <w:spacing w:val="-1"/>
          <w:sz w:val="24"/>
          <w:szCs w:val="24"/>
        </w:rPr>
        <w:t>4.3.</w:t>
      </w:r>
      <w:r>
        <w:rPr>
          <w:spacing w:val="-1"/>
          <w:sz w:val="24"/>
          <w:szCs w:val="24"/>
        </w:rPr>
        <w:t>30</w:t>
      </w:r>
      <w:r w:rsidRPr="00880410">
        <w:rPr>
          <w:spacing w:val="-1"/>
          <w:sz w:val="24"/>
          <w:szCs w:val="24"/>
        </w:rPr>
        <w:t>.</w:t>
      </w:r>
      <w:r w:rsidRPr="00880410">
        <w:rPr>
          <w:sz w:val="24"/>
          <w:szCs w:val="24"/>
        </w:rPr>
        <w:tab/>
        <w:t xml:space="preserve">Назначить приказом на </w:t>
      </w:r>
      <w:r>
        <w:rPr>
          <w:sz w:val="24"/>
          <w:szCs w:val="24"/>
        </w:rPr>
        <w:t>о</w:t>
      </w:r>
      <w:r w:rsidRPr="00880410">
        <w:rPr>
          <w:sz w:val="24"/>
          <w:szCs w:val="24"/>
        </w:rPr>
        <w:t xml:space="preserve">бъекте ответственного производителя Работ. Ответственный </w:t>
      </w:r>
      <w:r w:rsidRPr="00880410">
        <w:rPr>
          <w:spacing w:val="-1"/>
          <w:sz w:val="24"/>
          <w:szCs w:val="24"/>
        </w:rPr>
        <w:t xml:space="preserve">производитель Работ от Подрядчика осуществляет руководство работами по настоящему Договору. Обеспечить его постоянное присутствие на </w:t>
      </w:r>
      <w:r>
        <w:rPr>
          <w:spacing w:val="-1"/>
          <w:sz w:val="24"/>
          <w:szCs w:val="24"/>
        </w:rPr>
        <w:t>о</w:t>
      </w:r>
      <w:r w:rsidRPr="00880410">
        <w:rPr>
          <w:spacing w:val="-1"/>
          <w:sz w:val="24"/>
          <w:szCs w:val="24"/>
        </w:rPr>
        <w:t xml:space="preserve">бъекте на весь срок проведения Работ по настоящему </w:t>
      </w:r>
      <w:r w:rsidRPr="005C3369">
        <w:rPr>
          <w:spacing w:val="-1"/>
          <w:sz w:val="24"/>
          <w:szCs w:val="24"/>
        </w:rPr>
        <w:t xml:space="preserve">Договору. Предусмотреть на </w:t>
      </w:r>
      <w:r>
        <w:rPr>
          <w:spacing w:val="-1"/>
          <w:sz w:val="24"/>
          <w:szCs w:val="24"/>
        </w:rPr>
        <w:t>о</w:t>
      </w:r>
      <w:r w:rsidRPr="005C3369">
        <w:rPr>
          <w:spacing w:val="-1"/>
          <w:sz w:val="24"/>
          <w:szCs w:val="24"/>
        </w:rPr>
        <w:t xml:space="preserve">бъекте помещение для проведения оперативных совещаний Сторонами. </w:t>
      </w:r>
    </w:p>
    <w:p w14:paraId="322ED3ED" w14:textId="77777777" w:rsidR="00DE412B" w:rsidRDefault="00DE412B" w:rsidP="00DE412B">
      <w:pPr>
        <w:shd w:val="clear" w:color="auto" w:fill="FFFFFF"/>
        <w:tabs>
          <w:tab w:val="left" w:pos="1282"/>
        </w:tabs>
        <w:spacing w:line="240" w:lineRule="auto"/>
        <w:rPr>
          <w:spacing w:val="-1"/>
          <w:sz w:val="24"/>
          <w:szCs w:val="24"/>
        </w:rPr>
      </w:pPr>
      <w:r w:rsidRPr="005C3369">
        <w:rPr>
          <w:spacing w:val="-1"/>
          <w:sz w:val="24"/>
          <w:szCs w:val="24"/>
        </w:rPr>
        <w:t>О смене либо об отсутствии ответственного производителя работ, предусмотренного настоящим пунктом, на Объекте более 2 (двух) календарных дней известить Заказчика в письменной форме не позднее 2 (двух) рабочих дней с момента события указанного в настоящем абзаце</w:t>
      </w:r>
      <w:r>
        <w:rPr>
          <w:spacing w:val="-1"/>
          <w:sz w:val="24"/>
          <w:szCs w:val="24"/>
        </w:rPr>
        <w:t>.</w:t>
      </w:r>
    </w:p>
    <w:p w14:paraId="4984F9FF" w14:textId="77777777" w:rsidR="00DE412B" w:rsidRPr="000A3134" w:rsidRDefault="00DE412B" w:rsidP="00DE412B">
      <w:pPr>
        <w:shd w:val="clear" w:color="auto" w:fill="FFFFFF"/>
        <w:tabs>
          <w:tab w:val="left" w:pos="1267"/>
        </w:tabs>
        <w:spacing w:line="240" w:lineRule="auto"/>
        <w:rPr>
          <w:sz w:val="24"/>
          <w:szCs w:val="24"/>
        </w:rPr>
      </w:pPr>
      <w:r>
        <w:rPr>
          <w:sz w:val="24"/>
          <w:szCs w:val="24"/>
        </w:rPr>
        <w:t xml:space="preserve">4.3.31. </w:t>
      </w:r>
      <w:r w:rsidRPr="000A3134">
        <w:rPr>
          <w:sz w:val="24"/>
          <w:szCs w:val="24"/>
        </w:rPr>
        <w:t>Применяемые при производстве работ лицевые отделочные материалы</w:t>
      </w:r>
      <w:r>
        <w:rPr>
          <w:sz w:val="24"/>
          <w:szCs w:val="24"/>
        </w:rPr>
        <w:t xml:space="preserve"> </w:t>
      </w:r>
      <w:r w:rsidRPr="000A3134">
        <w:rPr>
          <w:sz w:val="24"/>
          <w:szCs w:val="24"/>
        </w:rPr>
        <w:t>предварительно согласовывать с Заказчиком. Согласование лицевых отделочных материалов</w:t>
      </w:r>
      <w:r>
        <w:rPr>
          <w:sz w:val="24"/>
          <w:szCs w:val="24"/>
        </w:rPr>
        <w:t xml:space="preserve"> </w:t>
      </w:r>
      <w:r w:rsidRPr="000A3134">
        <w:rPr>
          <w:sz w:val="24"/>
          <w:szCs w:val="24"/>
        </w:rPr>
        <w:t>должно проходить в следующем порядке:</w:t>
      </w:r>
    </w:p>
    <w:p w14:paraId="0D778FBF" w14:textId="77777777" w:rsidR="00DE412B" w:rsidRPr="00F34634" w:rsidRDefault="00DE412B" w:rsidP="00DE412B">
      <w:pPr>
        <w:shd w:val="clear" w:color="auto" w:fill="FFFFFF"/>
        <w:tabs>
          <w:tab w:val="left" w:pos="1267"/>
        </w:tabs>
        <w:spacing w:line="240" w:lineRule="auto"/>
        <w:rPr>
          <w:sz w:val="24"/>
          <w:szCs w:val="24"/>
        </w:rPr>
      </w:pPr>
      <w:r w:rsidRPr="000A3134">
        <w:rPr>
          <w:sz w:val="24"/>
          <w:szCs w:val="24"/>
        </w:rPr>
        <w:t>Подрядчик сопроводительным письмом направляет в адрес Заказчика предложение по</w:t>
      </w:r>
      <w:r>
        <w:rPr>
          <w:sz w:val="24"/>
          <w:szCs w:val="24"/>
        </w:rPr>
        <w:t xml:space="preserve"> </w:t>
      </w:r>
      <w:r w:rsidRPr="000A3134">
        <w:rPr>
          <w:sz w:val="24"/>
          <w:szCs w:val="24"/>
        </w:rPr>
        <w:t xml:space="preserve">использованию лицевых отделочных материалов, путем предоставления </w:t>
      </w:r>
      <w:r w:rsidRPr="00F34634">
        <w:rPr>
          <w:sz w:val="24"/>
          <w:szCs w:val="24"/>
        </w:rPr>
        <w:t>образцов, с указанием артикулов материалов/товаров и наименованием производителя, а также всех документов, подтверждающим соответствие представленных образцов требованиям п. 6.2 настоящего Договора.</w:t>
      </w:r>
    </w:p>
    <w:p w14:paraId="3ED23946" w14:textId="77777777" w:rsidR="00DE412B" w:rsidRPr="000A3134" w:rsidRDefault="00DE412B" w:rsidP="00DE412B">
      <w:pPr>
        <w:shd w:val="clear" w:color="auto" w:fill="FFFFFF"/>
        <w:tabs>
          <w:tab w:val="left" w:pos="1282"/>
        </w:tabs>
        <w:spacing w:line="240" w:lineRule="auto"/>
        <w:rPr>
          <w:sz w:val="24"/>
          <w:szCs w:val="24"/>
        </w:rPr>
      </w:pPr>
      <w:r w:rsidRPr="00F34634">
        <w:rPr>
          <w:sz w:val="24"/>
          <w:szCs w:val="24"/>
        </w:rPr>
        <w:t>Заказчик не позднее 3 (трех) рабочих дней с момента получения сопро</w:t>
      </w:r>
      <w:r w:rsidRPr="000A3134">
        <w:rPr>
          <w:sz w:val="24"/>
          <w:szCs w:val="24"/>
        </w:rPr>
        <w:t>водительного письма</w:t>
      </w:r>
      <w:r>
        <w:rPr>
          <w:sz w:val="24"/>
          <w:szCs w:val="24"/>
        </w:rPr>
        <w:t xml:space="preserve"> </w:t>
      </w:r>
      <w:r w:rsidRPr="000A3134">
        <w:rPr>
          <w:sz w:val="24"/>
          <w:szCs w:val="24"/>
        </w:rPr>
        <w:t>с образцами направляет Подрядчику свое письменное согласие на применения представленных</w:t>
      </w:r>
      <w:r>
        <w:rPr>
          <w:sz w:val="24"/>
          <w:szCs w:val="24"/>
        </w:rPr>
        <w:t xml:space="preserve"> </w:t>
      </w:r>
      <w:r w:rsidRPr="000A3134">
        <w:rPr>
          <w:sz w:val="24"/>
          <w:szCs w:val="24"/>
        </w:rPr>
        <w:t>материалов/товаров, либо мотивированное возражение</w:t>
      </w:r>
      <w:r>
        <w:rPr>
          <w:sz w:val="24"/>
          <w:szCs w:val="24"/>
        </w:rPr>
        <w:t>.</w:t>
      </w:r>
    </w:p>
    <w:p w14:paraId="21EC16B0" w14:textId="77777777" w:rsidR="00DE412B" w:rsidRPr="00982AF1" w:rsidRDefault="00DE412B" w:rsidP="00DE412B">
      <w:pPr>
        <w:pStyle w:val="affd"/>
        <w:shd w:val="clear" w:color="auto" w:fill="FFFFFF"/>
        <w:ind w:left="0" w:firstLine="567"/>
        <w:jc w:val="both"/>
      </w:pPr>
      <w:r>
        <w:rPr>
          <w:snapToGrid w:val="0"/>
        </w:rPr>
        <w:t>4.3.32</w:t>
      </w:r>
      <w:r w:rsidRPr="00880410">
        <w:rPr>
          <w:snapToGrid w:val="0"/>
        </w:rPr>
        <w:t xml:space="preserve">. </w:t>
      </w:r>
      <w:r w:rsidRPr="00982AF1">
        <w:rPr>
          <w:snapToGrid w:val="0"/>
          <w:spacing w:val="-1"/>
        </w:rPr>
        <w:t xml:space="preserve">До подписания Сторонами Акта приема-передачи </w:t>
      </w:r>
      <w:r>
        <w:rPr>
          <w:snapToGrid w:val="0"/>
          <w:spacing w:val="-1"/>
        </w:rPr>
        <w:t>о</w:t>
      </w:r>
      <w:r w:rsidRPr="00982AF1">
        <w:rPr>
          <w:snapToGrid w:val="0"/>
          <w:spacing w:val="-1"/>
        </w:rPr>
        <w:t xml:space="preserve">бъекта, предусмотренного </w:t>
      </w:r>
      <w:r>
        <w:rPr>
          <w:snapToGrid w:val="0"/>
          <w:spacing w:val="-1"/>
        </w:rPr>
        <w:br/>
        <w:t>п. 4.3.35</w:t>
      </w:r>
      <w:r w:rsidRPr="001119B8">
        <w:rPr>
          <w:snapToGrid w:val="0"/>
          <w:spacing w:val="-1"/>
        </w:rPr>
        <w:t xml:space="preserve"> настоящего Договора, вывезти за пределы Строительной площадки, принадлежащие</w:t>
      </w:r>
      <w:r w:rsidRPr="00982AF1">
        <w:rPr>
          <w:snapToGrid w:val="0"/>
          <w:spacing w:val="-1"/>
        </w:rPr>
        <w:t xml:space="preserve"> Подрядчику временные сооружения, механизмы, материалы, оборудование и иное имущество, а также строительны</w:t>
      </w:r>
      <w:r>
        <w:rPr>
          <w:snapToGrid w:val="0"/>
          <w:spacing w:val="-1"/>
        </w:rPr>
        <w:t>й</w:t>
      </w:r>
      <w:r w:rsidRPr="00982AF1">
        <w:rPr>
          <w:snapToGrid w:val="0"/>
          <w:spacing w:val="-1"/>
        </w:rPr>
        <w:t xml:space="preserve"> мусор.</w:t>
      </w:r>
    </w:p>
    <w:p w14:paraId="792F12C2" w14:textId="77777777" w:rsidR="00DE412B" w:rsidRPr="00880410" w:rsidRDefault="00DE412B" w:rsidP="00DE412B">
      <w:pPr>
        <w:shd w:val="clear" w:color="auto" w:fill="FFFFFF"/>
        <w:tabs>
          <w:tab w:val="left" w:pos="1282"/>
        </w:tabs>
        <w:spacing w:line="240" w:lineRule="auto"/>
        <w:rPr>
          <w:spacing w:val="-1"/>
          <w:sz w:val="24"/>
          <w:szCs w:val="24"/>
        </w:rPr>
      </w:pPr>
      <w:r>
        <w:rPr>
          <w:spacing w:val="-1"/>
          <w:sz w:val="24"/>
          <w:szCs w:val="24"/>
        </w:rPr>
        <w:t>4.3.33. В</w:t>
      </w:r>
      <w:r w:rsidRPr="00880410">
        <w:rPr>
          <w:spacing w:val="-1"/>
          <w:sz w:val="24"/>
          <w:szCs w:val="24"/>
        </w:rPr>
        <w:t xml:space="preserve"> ходе производства работ содержать </w:t>
      </w:r>
      <w:r>
        <w:rPr>
          <w:spacing w:val="-1"/>
          <w:sz w:val="24"/>
          <w:szCs w:val="24"/>
        </w:rPr>
        <w:t xml:space="preserve">Строительную </w:t>
      </w:r>
      <w:r w:rsidRPr="00880410">
        <w:rPr>
          <w:spacing w:val="-1"/>
          <w:sz w:val="24"/>
          <w:szCs w:val="24"/>
        </w:rPr>
        <w:t>площадку и прилегающие участки свободными от отходов, накапливаемых в результате производства работ, и обеспечивать их уборку.</w:t>
      </w:r>
    </w:p>
    <w:p w14:paraId="1DEF9EDB" w14:textId="77777777" w:rsidR="00DE412B" w:rsidRPr="00880410" w:rsidRDefault="00DE412B" w:rsidP="00DE412B">
      <w:pPr>
        <w:shd w:val="clear" w:color="auto" w:fill="FFFFFF"/>
        <w:spacing w:line="240" w:lineRule="auto"/>
        <w:rPr>
          <w:spacing w:val="-1"/>
          <w:sz w:val="24"/>
          <w:szCs w:val="24"/>
        </w:rPr>
      </w:pPr>
      <w:r>
        <w:rPr>
          <w:spacing w:val="-1"/>
          <w:sz w:val="24"/>
          <w:szCs w:val="24"/>
        </w:rPr>
        <w:t>4.3.34</w:t>
      </w:r>
      <w:r w:rsidRPr="00880410">
        <w:rPr>
          <w:spacing w:val="-1"/>
          <w:sz w:val="24"/>
          <w:szCs w:val="24"/>
        </w:rPr>
        <w:t xml:space="preserve">. Обеспечить охрану </w:t>
      </w:r>
      <w:r>
        <w:rPr>
          <w:spacing w:val="-1"/>
          <w:sz w:val="24"/>
          <w:szCs w:val="24"/>
        </w:rPr>
        <w:t>о</w:t>
      </w:r>
      <w:r w:rsidRPr="00880410">
        <w:rPr>
          <w:spacing w:val="-1"/>
          <w:sz w:val="24"/>
          <w:szCs w:val="24"/>
        </w:rPr>
        <w:t xml:space="preserve">бъекта </w:t>
      </w:r>
      <w:r>
        <w:rPr>
          <w:spacing w:val="-1"/>
          <w:sz w:val="24"/>
          <w:szCs w:val="24"/>
        </w:rPr>
        <w:t xml:space="preserve">начиная с даты передачи объекта и </w:t>
      </w:r>
      <w:r w:rsidRPr="00880410">
        <w:rPr>
          <w:spacing w:val="-1"/>
          <w:sz w:val="24"/>
          <w:szCs w:val="24"/>
        </w:rPr>
        <w:t>до полного завершения работ, включая период времени, в течение которого Подрядчик будет устранять выявленные в ходе приемки недостатки.</w:t>
      </w:r>
    </w:p>
    <w:p w14:paraId="0CADED23" w14:textId="77777777" w:rsidR="00DE412B" w:rsidRPr="00880410" w:rsidRDefault="00DE412B" w:rsidP="00DE412B">
      <w:pPr>
        <w:shd w:val="clear" w:color="auto" w:fill="FFFFFF"/>
        <w:spacing w:line="240" w:lineRule="auto"/>
        <w:rPr>
          <w:spacing w:val="-1"/>
          <w:sz w:val="24"/>
          <w:szCs w:val="24"/>
        </w:rPr>
      </w:pPr>
      <w:r>
        <w:rPr>
          <w:spacing w:val="-1"/>
          <w:sz w:val="24"/>
          <w:szCs w:val="24"/>
        </w:rPr>
        <w:t>4.3.35</w:t>
      </w:r>
      <w:r w:rsidRPr="00880410">
        <w:rPr>
          <w:spacing w:val="-1"/>
          <w:sz w:val="24"/>
          <w:szCs w:val="24"/>
        </w:rPr>
        <w:t xml:space="preserve">. </w:t>
      </w:r>
      <w:r>
        <w:rPr>
          <w:spacing w:val="-1"/>
          <w:sz w:val="24"/>
          <w:szCs w:val="24"/>
        </w:rPr>
        <w:t>В течение 10 (десяти) рабочих дней с даты подписания Акта</w:t>
      </w:r>
      <w:r w:rsidRPr="00880410">
        <w:rPr>
          <w:spacing w:val="-1"/>
          <w:sz w:val="24"/>
          <w:szCs w:val="24"/>
        </w:rPr>
        <w:t xml:space="preserve"> </w:t>
      </w:r>
      <w:r w:rsidRPr="00880410">
        <w:rPr>
          <w:sz w:val="24"/>
          <w:szCs w:val="24"/>
        </w:rPr>
        <w:t xml:space="preserve">сдачи-приемки </w:t>
      </w:r>
      <w:r>
        <w:rPr>
          <w:sz w:val="24"/>
          <w:szCs w:val="24"/>
        </w:rPr>
        <w:t xml:space="preserve">работ, предусмотренного п.5.4 настоящего Договора, </w:t>
      </w:r>
      <w:r>
        <w:rPr>
          <w:spacing w:val="-1"/>
          <w:sz w:val="24"/>
          <w:szCs w:val="24"/>
        </w:rPr>
        <w:t>с</w:t>
      </w:r>
      <w:r w:rsidRPr="00880410">
        <w:rPr>
          <w:spacing w:val="-1"/>
          <w:sz w:val="24"/>
          <w:szCs w:val="24"/>
        </w:rPr>
        <w:t xml:space="preserve">дать </w:t>
      </w:r>
      <w:r>
        <w:rPr>
          <w:spacing w:val="-1"/>
          <w:sz w:val="24"/>
          <w:szCs w:val="24"/>
        </w:rPr>
        <w:t>О</w:t>
      </w:r>
      <w:r w:rsidRPr="00880410">
        <w:rPr>
          <w:spacing w:val="-1"/>
          <w:sz w:val="24"/>
          <w:szCs w:val="24"/>
        </w:rPr>
        <w:t>бъект Заказчику</w:t>
      </w:r>
      <w:r>
        <w:rPr>
          <w:spacing w:val="-1"/>
          <w:sz w:val="24"/>
          <w:szCs w:val="24"/>
        </w:rPr>
        <w:t xml:space="preserve"> по акту приема-передачи объекта</w:t>
      </w:r>
      <w:r w:rsidRPr="00880410">
        <w:rPr>
          <w:spacing w:val="-1"/>
          <w:sz w:val="24"/>
          <w:szCs w:val="24"/>
        </w:rPr>
        <w:t xml:space="preserve">, </w:t>
      </w:r>
      <w:r>
        <w:rPr>
          <w:spacing w:val="-1"/>
          <w:sz w:val="24"/>
          <w:szCs w:val="24"/>
        </w:rPr>
        <w:t>передав при этом всю рабочую и и</w:t>
      </w:r>
      <w:r w:rsidRPr="00880410">
        <w:rPr>
          <w:spacing w:val="-1"/>
          <w:sz w:val="24"/>
          <w:szCs w:val="24"/>
        </w:rPr>
        <w:t xml:space="preserve">сполнительную документацию, относящуюся к выполненным Работам, определяемую в соответствии с перечнем </w:t>
      </w:r>
      <w:r>
        <w:rPr>
          <w:spacing w:val="-1"/>
          <w:sz w:val="24"/>
          <w:szCs w:val="24"/>
        </w:rPr>
        <w:t xml:space="preserve">Технической </w:t>
      </w:r>
      <w:r w:rsidRPr="00880410">
        <w:rPr>
          <w:spacing w:val="-1"/>
          <w:sz w:val="24"/>
          <w:szCs w:val="24"/>
        </w:rPr>
        <w:t>документации,</w:t>
      </w:r>
      <w:r>
        <w:rPr>
          <w:spacing w:val="-1"/>
          <w:sz w:val="24"/>
          <w:szCs w:val="24"/>
        </w:rPr>
        <w:t xml:space="preserve"> представленной Заказчиком</w:t>
      </w:r>
      <w:r w:rsidRPr="00880410">
        <w:rPr>
          <w:spacing w:val="-1"/>
          <w:sz w:val="24"/>
          <w:szCs w:val="24"/>
        </w:rPr>
        <w:t xml:space="preserve">. </w:t>
      </w:r>
      <w:r>
        <w:rPr>
          <w:spacing w:val="-1"/>
          <w:sz w:val="24"/>
          <w:szCs w:val="24"/>
        </w:rPr>
        <w:t>С</w:t>
      </w:r>
      <w:r w:rsidRPr="00070919">
        <w:rPr>
          <w:spacing w:val="-1"/>
          <w:sz w:val="24"/>
          <w:szCs w:val="24"/>
        </w:rPr>
        <w:t>ов</w:t>
      </w:r>
      <w:r>
        <w:rPr>
          <w:spacing w:val="-1"/>
          <w:sz w:val="24"/>
          <w:szCs w:val="24"/>
        </w:rPr>
        <w:t>местно с Заказчиком осуществить</w:t>
      </w:r>
      <w:r w:rsidRPr="00070919">
        <w:rPr>
          <w:spacing w:val="-1"/>
          <w:sz w:val="24"/>
          <w:szCs w:val="24"/>
        </w:rPr>
        <w:t xml:space="preserve"> необходимые мероприятия для приемки Объекта в эксплуатацию Межведомственной комиссией </w:t>
      </w:r>
      <w:r>
        <w:rPr>
          <w:spacing w:val="-1"/>
          <w:sz w:val="24"/>
          <w:szCs w:val="24"/>
        </w:rPr>
        <w:t xml:space="preserve">Администрации Петроградского района </w:t>
      </w:r>
      <w:r w:rsidRPr="00070919">
        <w:rPr>
          <w:spacing w:val="-1"/>
          <w:sz w:val="24"/>
          <w:szCs w:val="24"/>
        </w:rPr>
        <w:t>в установленном порядке.</w:t>
      </w:r>
    </w:p>
    <w:p w14:paraId="076F0653" w14:textId="77777777" w:rsidR="00DE412B" w:rsidRPr="00880410" w:rsidRDefault="00DE412B" w:rsidP="00DE412B">
      <w:pPr>
        <w:spacing w:line="240" w:lineRule="auto"/>
        <w:rPr>
          <w:sz w:val="24"/>
          <w:szCs w:val="24"/>
        </w:rPr>
      </w:pPr>
      <w:r>
        <w:rPr>
          <w:sz w:val="24"/>
          <w:szCs w:val="24"/>
        </w:rPr>
        <w:t>4.3.36</w:t>
      </w:r>
      <w:r w:rsidRPr="00880410">
        <w:rPr>
          <w:sz w:val="24"/>
          <w:szCs w:val="24"/>
        </w:rPr>
        <w:t>.  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495250E1" w14:textId="77777777" w:rsidR="00DE412B" w:rsidRDefault="00DE412B" w:rsidP="00DE412B">
      <w:pPr>
        <w:shd w:val="clear" w:color="auto" w:fill="FFFFFF"/>
        <w:spacing w:line="240" w:lineRule="auto"/>
        <w:rPr>
          <w:bCs/>
          <w:iCs/>
          <w:color w:val="000000"/>
          <w:sz w:val="24"/>
          <w:szCs w:val="24"/>
        </w:rPr>
      </w:pPr>
      <w:r>
        <w:rPr>
          <w:sz w:val="24"/>
          <w:szCs w:val="24"/>
        </w:rPr>
        <w:t>4.3.37</w:t>
      </w:r>
      <w:r w:rsidRPr="00880410">
        <w:rPr>
          <w:sz w:val="24"/>
          <w:szCs w:val="24"/>
        </w:rPr>
        <w:t xml:space="preserve">. </w:t>
      </w:r>
      <w:r w:rsidRPr="00880410">
        <w:rPr>
          <w:bCs/>
          <w:iCs/>
          <w:color w:val="000000"/>
          <w:sz w:val="24"/>
          <w:szCs w:val="24"/>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r>
        <w:rPr>
          <w:bCs/>
          <w:iCs/>
          <w:color w:val="000000"/>
          <w:sz w:val="24"/>
          <w:szCs w:val="24"/>
        </w:rPr>
        <w:t xml:space="preserve"> </w:t>
      </w:r>
    </w:p>
    <w:p w14:paraId="75F5A073" w14:textId="77777777" w:rsidR="00DE412B" w:rsidRPr="00F34634" w:rsidRDefault="00DE412B" w:rsidP="00DE412B">
      <w:pPr>
        <w:shd w:val="clear" w:color="auto" w:fill="FFFFFF"/>
        <w:spacing w:line="240" w:lineRule="auto"/>
        <w:rPr>
          <w:bCs/>
          <w:iCs/>
          <w:color w:val="000000"/>
          <w:sz w:val="24"/>
          <w:szCs w:val="24"/>
        </w:rPr>
      </w:pPr>
      <w:r w:rsidRPr="00F34634">
        <w:rPr>
          <w:bCs/>
          <w:iCs/>
          <w:color w:val="000000"/>
          <w:sz w:val="24"/>
          <w:szCs w:val="24"/>
        </w:rPr>
        <w:t>4.3.</w:t>
      </w:r>
      <w:r>
        <w:rPr>
          <w:bCs/>
          <w:iCs/>
          <w:color w:val="000000"/>
          <w:sz w:val="24"/>
          <w:szCs w:val="24"/>
        </w:rPr>
        <w:t>38</w:t>
      </w:r>
      <w:r w:rsidRPr="00F34634">
        <w:rPr>
          <w:bCs/>
          <w:iCs/>
          <w:color w:val="000000"/>
          <w:sz w:val="24"/>
          <w:szCs w:val="24"/>
        </w:rPr>
        <w:t>. Подрядчик обязуется предоставлять информацию обо всех соисполнителях,</w:t>
      </w:r>
      <w:r>
        <w:rPr>
          <w:bCs/>
          <w:iCs/>
          <w:color w:val="000000"/>
          <w:sz w:val="24"/>
          <w:szCs w:val="24"/>
        </w:rPr>
        <w:t xml:space="preserve"> </w:t>
      </w:r>
      <w:r w:rsidRPr="00F34634">
        <w:rPr>
          <w:bCs/>
          <w:iCs/>
          <w:color w:val="000000"/>
          <w:sz w:val="24"/>
          <w:szCs w:val="24"/>
        </w:rPr>
        <w:t>субподрядчиках, заключивших договор</w:t>
      </w:r>
      <w:r>
        <w:rPr>
          <w:bCs/>
          <w:iCs/>
          <w:color w:val="000000"/>
          <w:sz w:val="24"/>
          <w:szCs w:val="24"/>
        </w:rPr>
        <w:t xml:space="preserve"> </w:t>
      </w:r>
      <w:r w:rsidRPr="00F34634">
        <w:rPr>
          <w:bCs/>
          <w:iCs/>
          <w:color w:val="000000"/>
          <w:sz w:val="24"/>
          <w:szCs w:val="24"/>
        </w:rPr>
        <w:t>или договоры с Подрядчиком.</w:t>
      </w:r>
      <w:r>
        <w:rPr>
          <w:bCs/>
          <w:iCs/>
          <w:color w:val="000000"/>
          <w:sz w:val="24"/>
          <w:szCs w:val="24"/>
        </w:rPr>
        <w:t xml:space="preserve"> </w:t>
      </w:r>
    </w:p>
    <w:p w14:paraId="6B195E60" w14:textId="77777777" w:rsidR="00DE412B" w:rsidRPr="00F34634" w:rsidRDefault="00DE412B" w:rsidP="00DE412B">
      <w:pPr>
        <w:shd w:val="clear" w:color="auto" w:fill="FFFFFF"/>
        <w:spacing w:line="240" w:lineRule="auto"/>
        <w:rPr>
          <w:bCs/>
          <w:iCs/>
          <w:color w:val="000000"/>
          <w:sz w:val="24"/>
          <w:szCs w:val="24"/>
        </w:rPr>
      </w:pPr>
      <w:r>
        <w:rPr>
          <w:bCs/>
          <w:iCs/>
          <w:color w:val="000000"/>
          <w:sz w:val="24"/>
          <w:szCs w:val="24"/>
        </w:rPr>
        <w:t xml:space="preserve">4.3.39. </w:t>
      </w:r>
      <w:r w:rsidRPr="00F34634">
        <w:rPr>
          <w:bCs/>
          <w:iCs/>
          <w:color w:val="000000"/>
          <w:sz w:val="24"/>
          <w:szCs w:val="24"/>
        </w:rPr>
        <w:t>В сроки, установленные законодательством и предписаниями инспектирующих</w:t>
      </w:r>
      <w:r>
        <w:rPr>
          <w:bCs/>
          <w:iCs/>
          <w:color w:val="000000"/>
          <w:sz w:val="24"/>
          <w:szCs w:val="24"/>
        </w:rPr>
        <w:t xml:space="preserve"> </w:t>
      </w:r>
      <w:r w:rsidRPr="00F34634">
        <w:rPr>
          <w:bCs/>
          <w:iCs/>
          <w:color w:val="000000"/>
          <w:sz w:val="24"/>
          <w:szCs w:val="24"/>
        </w:rPr>
        <w:t>организаций выплачивать штрафы, налагаемые на Подрядчика за нарушение требований</w:t>
      </w:r>
      <w:r>
        <w:rPr>
          <w:bCs/>
          <w:iCs/>
          <w:color w:val="000000"/>
          <w:sz w:val="24"/>
          <w:szCs w:val="24"/>
        </w:rPr>
        <w:t xml:space="preserve"> </w:t>
      </w:r>
      <w:r w:rsidRPr="00F34634">
        <w:rPr>
          <w:bCs/>
          <w:iCs/>
          <w:color w:val="000000"/>
          <w:sz w:val="24"/>
          <w:szCs w:val="24"/>
        </w:rPr>
        <w:t>нормативных документов в области строительства, нарушения установленного порядка</w:t>
      </w:r>
      <w:r>
        <w:rPr>
          <w:bCs/>
          <w:iCs/>
          <w:color w:val="000000"/>
          <w:sz w:val="24"/>
          <w:szCs w:val="24"/>
        </w:rPr>
        <w:t xml:space="preserve"> </w:t>
      </w:r>
      <w:r w:rsidRPr="00F34634">
        <w:rPr>
          <w:bCs/>
          <w:iCs/>
          <w:color w:val="000000"/>
          <w:sz w:val="24"/>
          <w:szCs w:val="24"/>
        </w:rPr>
        <w:t>строительства объектов, законодательства об охране труда, законодательства об охране</w:t>
      </w:r>
      <w:r>
        <w:rPr>
          <w:bCs/>
          <w:iCs/>
          <w:color w:val="000000"/>
          <w:sz w:val="24"/>
          <w:szCs w:val="24"/>
        </w:rPr>
        <w:t xml:space="preserve"> </w:t>
      </w:r>
      <w:r w:rsidRPr="00F34634">
        <w:rPr>
          <w:bCs/>
          <w:iCs/>
          <w:color w:val="000000"/>
          <w:sz w:val="24"/>
          <w:szCs w:val="24"/>
        </w:rPr>
        <w:t>окружающей среды. При невыполнении Подрядчиком данных требований Заказчик имеет право</w:t>
      </w:r>
      <w:r>
        <w:rPr>
          <w:bCs/>
          <w:iCs/>
          <w:color w:val="000000"/>
          <w:sz w:val="24"/>
          <w:szCs w:val="24"/>
        </w:rPr>
        <w:t xml:space="preserve"> </w:t>
      </w:r>
      <w:r w:rsidRPr="00F34634">
        <w:rPr>
          <w:bCs/>
          <w:iCs/>
          <w:color w:val="000000"/>
          <w:sz w:val="24"/>
          <w:szCs w:val="24"/>
        </w:rPr>
        <w:t>запретить Подрядчику дальнейшее производство работ до уплаты штрафов, при этом общие</w:t>
      </w:r>
      <w:r>
        <w:rPr>
          <w:bCs/>
          <w:iCs/>
          <w:color w:val="000000"/>
          <w:sz w:val="24"/>
          <w:szCs w:val="24"/>
        </w:rPr>
        <w:t xml:space="preserve"> </w:t>
      </w:r>
      <w:r w:rsidRPr="00F34634">
        <w:rPr>
          <w:bCs/>
          <w:iCs/>
          <w:color w:val="000000"/>
          <w:sz w:val="24"/>
          <w:szCs w:val="24"/>
        </w:rPr>
        <w:t>сроки производства работ и их отдельных этапов не изменяются (течение сроков не</w:t>
      </w:r>
      <w:r>
        <w:rPr>
          <w:bCs/>
          <w:iCs/>
          <w:color w:val="000000"/>
          <w:sz w:val="24"/>
          <w:szCs w:val="24"/>
        </w:rPr>
        <w:t xml:space="preserve"> </w:t>
      </w:r>
      <w:r w:rsidRPr="00F34634">
        <w:rPr>
          <w:bCs/>
          <w:iCs/>
          <w:color w:val="000000"/>
          <w:sz w:val="24"/>
          <w:szCs w:val="24"/>
        </w:rPr>
        <w:t>приостанавливается). Убытки Подрядчика, связанные с таким запретом, несет Подрядчик.</w:t>
      </w:r>
    </w:p>
    <w:p w14:paraId="474679CB" w14:textId="77777777" w:rsidR="00DE412B" w:rsidRPr="00F34634" w:rsidRDefault="00DE412B" w:rsidP="00DE412B">
      <w:pPr>
        <w:shd w:val="clear" w:color="auto" w:fill="FFFFFF"/>
        <w:spacing w:line="240" w:lineRule="auto"/>
        <w:rPr>
          <w:bCs/>
          <w:iCs/>
          <w:color w:val="000000"/>
          <w:sz w:val="24"/>
          <w:szCs w:val="24"/>
        </w:rPr>
      </w:pPr>
      <w:r>
        <w:rPr>
          <w:bCs/>
          <w:iCs/>
          <w:color w:val="000000"/>
          <w:sz w:val="24"/>
          <w:szCs w:val="24"/>
        </w:rPr>
        <w:t xml:space="preserve">4.3.40. </w:t>
      </w:r>
      <w:r w:rsidRPr="00F34634">
        <w:rPr>
          <w:bCs/>
          <w:iCs/>
          <w:color w:val="000000"/>
          <w:sz w:val="24"/>
          <w:szCs w:val="24"/>
        </w:rPr>
        <w:t>Подрядчик обязан незамедлительно по требованию Заказчика и в установленные им</w:t>
      </w:r>
      <w:r>
        <w:rPr>
          <w:bCs/>
          <w:iCs/>
          <w:color w:val="000000"/>
          <w:sz w:val="24"/>
          <w:szCs w:val="24"/>
        </w:rPr>
        <w:t xml:space="preserve"> </w:t>
      </w:r>
      <w:r w:rsidRPr="00F34634">
        <w:rPr>
          <w:bCs/>
          <w:iCs/>
          <w:color w:val="000000"/>
          <w:sz w:val="24"/>
          <w:szCs w:val="24"/>
        </w:rPr>
        <w:t>сроки устранять все недостатки, выявленные в ходе эксплуатации Объекта в течение периода с</w:t>
      </w:r>
      <w:r>
        <w:rPr>
          <w:bCs/>
          <w:iCs/>
          <w:color w:val="000000"/>
          <w:sz w:val="24"/>
          <w:szCs w:val="24"/>
        </w:rPr>
        <w:t xml:space="preserve"> </w:t>
      </w:r>
      <w:r w:rsidRPr="00F34634">
        <w:rPr>
          <w:bCs/>
          <w:iCs/>
          <w:color w:val="000000"/>
          <w:sz w:val="24"/>
          <w:szCs w:val="24"/>
        </w:rPr>
        <w:t>даты подписания</w:t>
      </w:r>
      <w:r>
        <w:rPr>
          <w:bCs/>
          <w:iCs/>
          <w:color w:val="000000"/>
          <w:sz w:val="24"/>
          <w:szCs w:val="24"/>
        </w:rPr>
        <w:t xml:space="preserve"> Приемочной комиссией </w:t>
      </w:r>
      <w:r w:rsidRPr="00F34634">
        <w:rPr>
          <w:bCs/>
          <w:iCs/>
          <w:color w:val="000000"/>
          <w:sz w:val="24"/>
          <w:szCs w:val="24"/>
        </w:rPr>
        <w:t xml:space="preserve"> </w:t>
      </w:r>
      <w:r>
        <w:rPr>
          <w:bCs/>
          <w:iCs/>
          <w:color w:val="000000"/>
          <w:sz w:val="24"/>
          <w:szCs w:val="24"/>
        </w:rPr>
        <w:t>Акта сдачи-приемки работ</w:t>
      </w:r>
      <w:r w:rsidRPr="00F34634">
        <w:rPr>
          <w:bCs/>
          <w:iCs/>
          <w:color w:val="000000"/>
          <w:sz w:val="24"/>
          <w:szCs w:val="24"/>
        </w:rPr>
        <w:t xml:space="preserve"> до передачи не менее 90% к</w:t>
      </w:r>
      <w:r>
        <w:rPr>
          <w:bCs/>
          <w:iCs/>
          <w:color w:val="000000"/>
          <w:sz w:val="24"/>
          <w:szCs w:val="24"/>
        </w:rPr>
        <w:t>вартир, расположенных в Объекте</w:t>
      </w:r>
      <w:r w:rsidRPr="00F34634">
        <w:rPr>
          <w:bCs/>
          <w:iCs/>
          <w:color w:val="000000"/>
          <w:sz w:val="24"/>
          <w:szCs w:val="24"/>
        </w:rPr>
        <w:t xml:space="preserve"> по акту приема-передачи гражданам – покупателям квартир, но не позднее 12 (двенадцати) календарных месяцев с даты подписания </w:t>
      </w:r>
      <w:r>
        <w:rPr>
          <w:bCs/>
          <w:iCs/>
          <w:color w:val="000000"/>
          <w:sz w:val="24"/>
          <w:szCs w:val="24"/>
        </w:rPr>
        <w:t>Приемочной комиссией Акта сдачи-приемки работ</w:t>
      </w:r>
      <w:r w:rsidRPr="00F34634">
        <w:rPr>
          <w:bCs/>
          <w:iCs/>
          <w:color w:val="000000"/>
          <w:sz w:val="24"/>
          <w:szCs w:val="24"/>
        </w:rPr>
        <w:t>, согласно условиям п. 5.</w:t>
      </w:r>
      <w:r>
        <w:rPr>
          <w:bCs/>
          <w:iCs/>
          <w:color w:val="000000"/>
          <w:sz w:val="24"/>
          <w:szCs w:val="24"/>
        </w:rPr>
        <w:t>4</w:t>
      </w:r>
      <w:r w:rsidRPr="00F34634">
        <w:rPr>
          <w:bCs/>
          <w:iCs/>
          <w:color w:val="000000"/>
          <w:sz w:val="24"/>
          <w:szCs w:val="24"/>
        </w:rPr>
        <w:t xml:space="preserve"> настоящего Договора.</w:t>
      </w:r>
    </w:p>
    <w:p w14:paraId="75BB3064" w14:textId="77777777" w:rsidR="00DE412B" w:rsidRPr="00F34634" w:rsidRDefault="00DE412B" w:rsidP="00DE412B">
      <w:pPr>
        <w:shd w:val="clear" w:color="auto" w:fill="FFFFFF"/>
        <w:spacing w:line="240" w:lineRule="auto"/>
        <w:rPr>
          <w:bCs/>
          <w:iCs/>
          <w:color w:val="000000"/>
          <w:sz w:val="24"/>
          <w:szCs w:val="24"/>
        </w:rPr>
      </w:pPr>
      <w:r w:rsidRPr="00F34634">
        <w:rPr>
          <w:bCs/>
          <w:iCs/>
          <w:color w:val="000000"/>
          <w:sz w:val="24"/>
          <w:szCs w:val="24"/>
        </w:rPr>
        <w:t>4.3.</w:t>
      </w:r>
      <w:r>
        <w:rPr>
          <w:bCs/>
          <w:iCs/>
          <w:color w:val="000000"/>
          <w:sz w:val="24"/>
          <w:szCs w:val="24"/>
        </w:rPr>
        <w:t>41</w:t>
      </w:r>
      <w:r w:rsidRPr="00F34634">
        <w:rPr>
          <w:bCs/>
          <w:iCs/>
          <w:color w:val="000000"/>
          <w:sz w:val="24"/>
          <w:szCs w:val="24"/>
        </w:rPr>
        <w:t>. Стоимость работ Подрядчика при производстве демонтажных работ подлежит</w:t>
      </w:r>
      <w:r>
        <w:rPr>
          <w:bCs/>
          <w:iCs/>
          <w:color w:val="000000"/>
          <w:sz w:val="24"/>
          <w:szCs w:val="24"/>
        </w:rPr>
        <w:t xml:space="preserve"> </w:t>
      </w:r>
      <w:r w:rsidRPr="00F34634">
        <w:rPr>
          <w:bCs/>
          <w:iCs/>
          <w:color w:val="000000"/>
          <w:sz w:val="24"/>
          <w:szCs w:val="24"/>
        </w:rPr>
        <w:t>уменьшению на сумму возвратных материалов в виде металлолома по сметной цене или по</w:t>
      </w:r>
      <w:r>
        <w:rPr>
          <w:bCs/>
          <w:iCs/>
          <w:color w:val="000000"/>
          <w:sz w:val="24"/>
          <w:szCs w:val="24"/>
        </w:rPr>
        <w:t xml:space="preserve"> </w:t>
      </w:r>
      <w:r w:rsidRPr="00F34634">
        <w:rPr>
          <w:bCs/>
          <w:iCs/>
          <w:color w:val="000000"/>
          <w:sz w:val="24"/>
          <w:szCs w:val="24"/>
        </w:rPr>
        <w:t>фактической стоимости. Металлолом является собственностью Подрядчика с момент</w:t>
      </w:r>
      <w:r>
        <w:rPr>
          <w:bCs/>
          <w:iCs/>
          <w:color w:val="000000"/>
          <w:sz w:val="24"/>
          <w:szCs w:val="24"/>
        </w:rPr>
        <w:t xml:space="preserve">а </w:t>
      </w:r>
      <w:r w:rsidRPr="00F34634">
        <w:rPr>
          <w:bCs/>
          <w:iCs/>
          <w:color w:val="000000"/>
          <w:sz w:val="24"/>
          <w:szCs w:val="24"/>
        </w:rPr>
        <w:t>подписания унифицированной формы №КС-2.</w:t>
      </w:r>
    </w:p>
    <w:p w14:paraId="293C6FC1" w14:textId="77777777" w:rsidR="00DE412B" w:rsidRDefault="00DE412B" w:rsidP="00DE412B">
      <w:pPr>
        <w:shd w:val="clear" w:color="auto" w:fill="FFFFFF"/>
        <w:spacing w:line="240" w:lineRule="auto"/>
        <w:rPr>
          <w:bCs/>
          <w:iCs/>
          <w:color w:val="000000"/>
          <w:sz w:val="24"/>
          <w:szCs w:val="24"/>
        </w:rPr>
      </w:pPr>
      <w:r w:rsidRPr="00F34634">
        <w:rPr>
          <w:bCs/>
          <w:iCs/>
          <w:color w:val="000000"/>
          <w:sz w:val="24"/>
          <w:szCs w:val="24"/>
        </w:rPr>
        <w:t>4.3.</w:t>
      </w:r>
      <w:r>
        <w:rPr>
          <w:bCs/>
          <w:iCs/>
          <w:color w:val="000000"/>
          <w:sz w:val="24"/>
          <w:szCs w:val="24"/>
        </w:rPr>
        <w:t>42</w:t>
      </w:r>
      <w:r w:rsidRPr="00F34634">
        <w:rPr>
          <w:bCs/>
          <w:iCs/>
          <w:color w:val="000000"/>
          <w:sz w:val="24"/>
          <w:szCs w:val="24"/>
        </w:rPr>
        <w:t>. При предъявлении актов выполненных работ по унифицированной форме №КС-2</w:t>
      </w:r>
      <w:r>
        <w:rPr>
          <w:bCs/>
          <w:iCs/>
          <w:color w:val="000000"/>
          <w:sz w:val="24"/>
          <w:szCs w:val="24"/>
        </w:rPr>
        <w:t xml:space="preserve"> </w:t>
      </w:r>
      <w:r w:rsidRPr="00F34634">
        <w:rPr>
          <w:bCs/>
          <w:iCs/>
          <w:color w:val="000000"/>
          <w:sz w:val="24"/>
          <w:szCs w:val="24"/>
        </w:rPr>
        <w:t>со стоимостью материалов, включенной в локальные сметы по прайс-листам, стоимость данных</w:t>
      </w:r>
      <w:r>
        <w:rPr>
          <w:bCs/>
          <w:iCs/>
          <w:color w:val="000000"/>
          <w:sz w:val="24"/>
          <w:szCs w:val="24"/>
        </w:rPr>
        <w:t xml:space="preserve"> </w:t>
      </w:r>
      <w:r w:rsidRPr="00F34634">
        <w:rPr>
          <w:bCs/>
          <w:iCs/>
          <w:color w:val="000000"/>
          <w:sz w:val="24"/>
          <w:szCs w:val="24"/>
        </w:rPr>
        <w:t>материалов необходимо подтвердить фактическими документами (накладными и счет-фактурами).</w:t>
      </w:r>
    </w:p>
    <w:p w14:paraId="0E9809AC" w14:textId="77777777" w:rsidR="00DE412B" w:rsidRPr="00880410" w:rsidRDefault="00DE412B" w:rsidP="00DE412B">
      <w:pPr>
        <w:shd w:val="clear" w:color="auto" w:fill="FFFFFF"/>
        <w:spacing w:line="240" w:lineRule="auto"/>
        <w:rPr>
          <w:spacing w:val="-4"/>
          <w:sz w:val="24"/>
          <w:szCs w:val="24"/>
        </w:rPr>
      </w:pPr>
      <w:r>
        <w:rPr>
          <w:sz w:val="24"/>
          <w:szCs w:val="24"/>
        </w:rPr>
        <w:t>4.3.44</w:t>
      </w:r>
      <w:r w:rsidRPr="00880410">
        <w:rPr>
          <w:sz w:val="24"/>
          <w:szCs w:val="24"/>
        </w:rPr>
        <w:t xml:space="preserve">. Выполнить иные обязанности, предусмотренные законодательством РФ, иными правовыми актами или </w:t>
      </w:r>
      <w:r w:rsidRPr="00880410">
        <w:rPr>
          <w:spacing w:val="-4"/>
          <w:sz w:val="24"/>
          <w:szCs w:val="24"/>
        </w:rPr>
        <w:t>настоящим Договором.</w:t>
      </w:r>
    </w:p>
    <w:p w14:paraId="79B7B4B1" w14:textId="77777777" w:rsidR="00DE412B" w:rsidRPr="00F374B1" w:rsidRDefault="00DE412B" w:rsidP="00DE412B">
      <w:pPr>
        <w:shd w:val="clear" w:color="auto" w:fill="FFFFFF"/>
        <w:tabs>
          <w:tab w:val="left" w:pos="1058"/>
        </w:tabs>
        <w:autoSpaceDN w:val="0"/>
        <w:adjustRightInd w:val="0"/>
        <w:spacing w:line="240" w:lineRule="auto"/>
        <w:rPr>
          <w:sz w:val="24"/>
          <w:szCs w:val="24"/>
        </w:rPr>
      </w:pPr>
    </w:p>
    <w:p w14:paraId="179BE6C2" w14:textId="77777777" w:rsidR="00DE412B" w:rsidRPr="00880410" w:rsidRDefault="00DE412B" w:rsidP="00DE412B">
      <w:pPr>
        <w:shd w:val="clear" w:color="auto" w:fill="FFFFFF"/>
        <w:spacing w:line="240" w:lineRule="auto"/>
        <w:contextualSpacing/>
        <w:jc w:val="center"/>
        <w:rPr>
          <w:b/>
          <w:bCs/>
          <w:sz w:val="24"/>
          <w:szCs w:val="24"/>
        </w:rPr>
      </w:pPr>
      <w:r w:rsidRPr="00880410">
        <w:rPr>
          <w:b/>
          <w:bCs/>
          <w:sz w:val="24"/>
          <w:szCs w:val="24"/>
        </w:rPr>
        <w:t>5. ПОРЯДОК СДАЧИ И ПРИЕМКИ РАБОТ</w:t>
      </w:r>
    </w:p>
    <w:p w14:paraId="52F06F13" w14:textId="77777777" w:rsidR="00DE412B" w:rsidRDefault="00DE412B" w:rsidP="00DE412B">
      <w:pPr>
        <w:shd w:val="clear" w:color="auto" w:fill="FFFFFF"/>
        <w:tabs>
          <w:tab w:val="left" w:pos="1162"/>
        </w:tabs>
        <w:spacing w:line="240" w:lineRule="auto"/>
        <w:rPr>
          <w:sz w:val="24"/>
          <w:szCs w:val="24"/>
        </w:rPr>
      </w:pPr>
      <w:r w:rsidRPr="003F13DE">
        <w:rPr>
          <w:sz w:val="24"/>
          <w:szCs w:val="24"/>
        </w:rPr>
        <w:t>5.1.</w:t>
      </w:r>
      <w:r>
        <w:rPr>
          <w:sz w:val="24"/>
          <w:szCs w:val="24"/>
        </w:rPr>
        <w:t>       Подрядчик с периодичностью, установленной п.3.3 настоящего Договора, составляет и передает Заказчику в трех экземплярах справку о стоимости выполненных работ и затрат (форма №КС-3) и акт приемки выполненных Работ (форма № КС-2), счет и счет-фактуру (при необходимости)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6CE21A7E" w14:textId="77777777" w:rsidR="00DE412B" w:rsidRPr="00880410" w:rsidRDefault="00DE412B" w:rsidP="00DE412B">
      <w:pPr>
        <w:shd w:val="clear" w:color="auto" w:fill="FFFFFF"/>
        <w:tabs>
          <w:tab w:val="left" w:pos="1162"/>
        </w:tabs>
        <w:spacing w:line="240" w:lineRule="auto"/>
        <w:rPr>
          <w:sz w:val="24"/>
          <w:szCs w:val="24"/>
        </w:rPr>
      </w:pPr>
      <w:r w:rsidRPr="00880410">
        <w:rPr>
          <w:spacing w:val="-11"/>
          <w:sz w:val="24"/>
          <w:szCs w:val="24"/>
        </w:rPr>
        <w:t>5.2.</w:t>
      </w:r>
      <w:r w:rsidRPr="00880410">
        <w:rPr>
          <w:sz w:val="24"/>
          <w:szCs w:val="24"/>
        </w:rPr>
        <w:tab/>
        <w:t xml:space="preserve">Заказчик в течение </w:t>
      </w:r>
      <w:r>
        <w:rPr>
          <w:sz w:val="24"/>
          <w:szCs w:val="24"/>
        </w:rPr>
        <w:t>5</w:t>
      </w:r>
      <w:r w:rsidRPr="00880410">
        <w:rPr>
          <w:sz w:val="24"/>
          <w:szCs w:val="24"/>
        </w:rPr>
        <w:t xml:space="preserve"> (</w:t>
      </w:r>
      <w:r>
        <w:rPr>
          <w:sz w:val="24"/>
          <w:szCs w:val="24"/>
        </w:rPr>
        <w:t>пяти</w:t>
      </w:r>
      <w:r w:rsidRPr="00880410">
        <w:rPr>
          <w:sz w:val="24"/>
          <w:szCs w:val="24"/>
        </w:rPr>
        <w:t xml:space="preserve">) рабочих дней со дня получения вышеуказанных документов </w:t>
      </w:r>
      <w:r w:rsidRPr="00880410">
        <w:rPr>
          <w:spacing w:val="-1"/>
          <w:sz w:val="24"/>
          <w:szCs w:val="24"/>
        </w:rPr>
        <w:t xml:space="preserve">проверяет достоверность сведений о выполненных работах, отраженных в документах, подписывает их и </w:t>
      </w:r>
      <w:r w:rsidRPr="00880410">
        <w:rPr>
          <w:sz w:val="24"/>
          <w:szCs w:val="24"/>
        </w:rPr>
        <w:t>передает справку о стоимости выполненных работ и затрат и</w:t>
      </w:r>
      <w:r>
        <w:rPr>
          <w:sz w:val="24"/>
          <w:szCs w:val="24"/>
        </w:rPr>
        <w:t>/или</w:t>
      </w:r>
      <w:r w:rsidRPr="00880410">
        <w:rPr>
          <w:sz w:val="24"/>
          <w:szCs w:val="24"/>
        </w:rPr>
        <w:t xml:space="preserve">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880410">
        <w:rPr>
          <w:spacing w:val="-1"/>
          <w:sz w:val="24"/>
          <w:szCs w:val="24"/>
        </w:rPr>
        <w:t xml:space="preserve">Работ, отраженных в документах, фактически выполненным Работам и их стоимости, определенной в </w:t>
      </w:r>
      <w:r w:rsidRPr="00880410">
        <w:rPr>
          <w:sz w:val="24"/>
          <w:szCs w:val="24"/>
        </w:rPr>
        <w:t>соответствии с настоящим Договором</w:t>
      </w:r>
    </w:p>
    <w:p w14:paraId="391F57DF" w14:textId="77777777" w:rsidR="00DE412B" w:rsidRPr="00880410" w:rsidRDefault="00DE412B" w:rsidP="00DE412B">
      <w:pPr>
        <w:shd w:val="clear" w:color="auto" w:fill="FFFFFF"/>
        <w:tabs>
          <w:tab w:val="left" w:pos="974"/>
        </w:tabs>
        <w:spacing w:line="240" w:lineRule="auto"/>
        <w:rPr>
          <w:sz w:val="24"/>
          <w:szCs w:val="24"/>
        </w:rPr>
      </w:pPr>
      <w:r w:rsidRPr="00880410">
        <w:rPr>
          <w:spacing w:val="-10"/>
          <w:sz w:val="24"/>
          <w:szCs w:val="24"/>
        </w:rPr>
        <w:t>5.3.</w:t>
      </w:r>
      <w:r w:rsidRPr="00880410">
        <w:rPr>
          <w:sz w:val="24"/>
          <w:szCs w:val="24"/>
        </w:rPr>
        <w:tab/>
        <w:t xml:space="preserve">Не позднее чем за </w:t>
      </w:r>
      <w:r>
        <w:rPr>
          <w:sz w:val="24"/>
          <w:szCs w:val="24"/>
        </w:rPr>
        <w:t>5</w:t>
      </w:r>
      <w:r w:rsidRPr="00880410">
        <w:rPr>
          <w:sz w:val="24"/>
          <w:szCs w:val="24"/>
        </w:rPr>
        <w:t xml:space="preserve"> (</w:t>
      </w:r>
      <w:r>
        <w:rPr>
          <w:sz w:val="24"/>
          <w:szCs w:val="24"/>
        </w:rPr>
        <w:t>пять</w:t>
      </w:r>
      <w:r w:rsidRPr="00880410">
        <w:rPr>
          <w:sz w:val="24"/>
          <w:szCs w:val="24"/>
        </w:rPr>
        <w:t xml:space="preserve">) рабочих дней до завершения Работ на </w:t>
      </w:r>
      <w:r>
        <w:rPr>
          <w:sz w:val="24"/>
          <w:szCs w:val="24"/>
        </w:rPr>
        <w:t>о</w:t>
      </w:r>
      <w:r w:rsidRPr="00880410">
        <w:rPr>
          <w:sz w:val="24"/>
          <w:szCs w:val="24"/>
        </w:rPr>
        <w:t>бъекте</w:t>
      </w:r>
      <w:r>
        <w:rPr>
          <w:sz w:val="24"/>
          <w:szCs w:val="24"/>
        </w:rPr>
        <w:t xml:space="preserve">, при условии получения </w:t>
      </w:r>
      <w:r w:rsidRPr="00552A35">
        <w:rPr>
          <w:sz w:val="24"/>
          <w:szCs w:val="24"/>
        </w:rPr>
        <w:t xml:space="preserve">Заказчиком </w:t>
      </w:r>
      <w:r>
        <w:rPr>
          <w:sz w:val="24"/>
          <w:szCs w:val="24"/>
        </w:rPr>
        <w:t xml:space="preserve">актов МВК и </w:t>
      </w:r>
      <w:r w:rsidRPr="00D50055">
        <w:rPr>
          <w:sz w:val="24"/>
          <w:szCs w:val="24"/>
        </w:rPr>
        <w:t>положительного заключения по результатам комплексного обследования после капитального ремонта Объекта</w:t>
      </w:r>
      <w:r>
        <w:rPr>
          <w:sz w:val="24"/>
          <w:szCs w:val="24"/>
        </w:rPr>
        <w:t>,</w:t>
      </w:r>
      <w:r w:rsidRPr="00880410">
        <w:rPr>
          <w:sz w:val="24"/>
          <w:szCs w:val="24"/>
        </w:rPr>
        <w:t xml:space="preserve"> Подрядчик письменно извещает Заказчика о готовности </w:t>
      </w:r>
      <w:r>
        <w:rPr>
          <w:sz w:val="24"/>
          <w:szCs w:val="24"/>
        </w:rPr>
        <w:t>Работ</w:t>
      </w:r>
      <w:r w:rsidRPr="00880410">
        <w:rPr>
          <w:sz w:val="24"/>
          <w:szCs w:val="24"/>
        </w:rPr>
        <w:t xml:space="preserve"> к приемке. </w:t>
      </w:r>
      <w:r w:rsidRPr="00880410">
        <w:rPr>
          <w:spacing w:val="-1"/>
          <w:sz w:val="24"/>
          <w:szCs w:val="24"/>
        </w:rPr>
        <w:t xml:space="preserve">Заказчик, получивший сообщение Подрядчика, в срок не позднее 15 (пятнадцати) календарных дней организует </w:t>
      </w:r>
      <w:r>
        <w:rPr>
          <w:sz w:val="24"/>
          <w:szCs w:val="24"/>
        </w:rPr>
        <w:t>П</w:t>
      </w:r>
      <w:r w:rsidRPr="00880410">
        <w:rPr>
          <w:sz w:val="24"/>
          <w:szCs w:val="24"/>
        </w:rPr>
        <w:t xml:space="preserve">риемочную комиссию и приступает к приемке </w:t>
      </w:r>
      <w:r>
        <w:rPr>
          <w:sz w:val="24"/>
          <w:szCs w:val="24"/>
        </w:rPr>
        <w:t>Работ</w:t>
      </w:r>
      <w:r w:rsidRPr="00880410">
        <w:rPr>
          <w:sz w:val="24"/>
          <w:szCs w:val="24"/>
        </w:rPr>
        <w:t>.</w:t>
      </w:r>
    </w:p>
    <w:p w14:paraId="027AE8D9" w14:textId="77777777" w:rsidR="00DE412B" w:rsidRDefault="00DE412B" w:rsidP="007F268B">
      <w:pPr>
        <w:widowControl w:val="0"/>
        <w:numPr>
          <w:ilvl w:val="0"/>
          <w:numId w:val="24"/>
        </w:numPr>
        <w:shd w:val="clear" w:color="auto" w:fill="FFFFFF"/>
        <w:tabs>
          <w:tab w:val="left" w:pos="974"/>
        </w:tabs>
        <w:autoSpaceDE w:val="0"/>
        <w:autoSpaceDN w:val="0"/>
        <w:adjustRightInd w:val="0"/>
        <w:spacing w:line="240" w:lineRule="auto"/>
        <w:rPr>
          <w:spacing w:val="-10"/>
          <w:sz w:val="24"/>
          <w:szCs w:val="24"/>
        </w:rPr>
      </w:pPr>
      <w:r>
        <w:rPr>
          <w:spacing w:val="-1"/>
          <w:sz w:val="24"/>
          <w:szCs w:val="24"/>
        </w:rPr>
        <w:t xml:space="preserve">Окончание выполнения Работ на Объекте </w:t>
      </w:r>
      <w:r w:rsidRPr="00880410">
        <w:rPr>
          <w:spacing w:val="-1"/>
          <w:sz w:val="24"/>
          <w:szCs w:val="24"/>
        </w:rPr>
        <w:t xml:space="preserve">и </w:t>
      </w:r>
      <w:r>
        <w:rPr>
          <w:spacing w:val="-1"/>
          <w:sz w:val="24"/>
          <w:szCs w:val="24"/>
        </w:rPr>
        <w:t>их</w:t>
      </w:r>
      <w:r w:rsidRPr="00880410">
        <w:rPr>
          <w:i/>
          <w:iCs/>
          <w:spacing w:val="-1"/>
          <w:sz w:val="24"/>
          <w:szCs w:val="24"/>
        </w:rPr>
        <w:t xml:space="preserve"> </w:t>
      </w:r>
      <w:r w:rsidRPr="00880410">
        <w:rPr>
          <w:spacing w:val="-1"/>
          <w:sz w:val="24"/>
          <w:szCs w:val="24"/>
        </w:rPr>
        <w:t xml:space="preserve">приемка Заказчиком оформляется Актом </w:t>
      </w:r>
      <w:r w:rsidRPr="00880410">
        <w:rPr>
          <w:sz w:val="24"/>
          <w:szCs w:val="24"/>
        </w:rPr>
        <w:t xml:space="preserve">сдачи-приемки </w:t>
      </w:r>
      <w:r>
        <w:rPr>
          <w:sz w:val="24"/>
          <w:szCs w:val="24"/>
        </w:rPr>
        <w:t>Работ, подписанным членами П</w:t>
      </w:r>
      <w:r w:rsidRPr="00880410">
        <w:rPr>
          <w:sz w:val="24"/>
          <w:szCs w:val="24"/>
        </w:rPr>
        <w:t>риемочной комиссии.</w:t>
      </w:r>
    </w:p>
    <w:p w14:paraId="40437059" w14:textId="77777777" w:rsidR="00DE412B" w:rsidRPr="000A3134" w:rsidRDefault="00DE412B" w:rsidP="00DE412B">
      <w:pPr>
        <w:widowControl w:val="0"/>
        <w:shd w:val="clear" w:color="auto" w:fill="FFFFFF"/>
        <w:tabs>
          <w:tab w:val="left" w:pos="974"/>
        </w:tabs>
        <w:autoSpaceDE w:val="0"/>
        <w:autoSpaceDN w:val="0"/>
        <w:adjustRightInd w:val="0"/>
        <w:spacing w:line="240" w:lineRule="auto"/>
        <w:rPr>
          <w:spacing w:val="-9"/>
          <w:sz w:val="24"/>
          <w:szCs w:val="24"/>
        </w:rPr>
      </w:pPr>
      <w:r w:rsidRPr="000A3134">
        <w:rPr>
          <w:spacing w:val="-1"/>
          <w:sz w:val="24"/>
          <w:szCs w:val="24"/>
        </w:rPr>
        <w:t>5.</w:t>
      </w:r>
      <w:r>
        <w:rPr>
          <w:spacing w:val="-1"/>
          <w:sz w:val="24"/>
          <w:szCs w:val="24"/>
        </w:rPr>
        <w:t>5</w:t>
      </w:r>
      <w:r w:rsidRPr="000A3134">
        <w:rPr>
          <w:spacing w:val="-1"/>
          <w:sz w:val="24"/>
          <w:szCs w:val="24"/>
        </w:rPr>
        <w:t xml:space="preserve">. Подрядчик обязуется устранить недоделки и дефекты, выявленные в процессе сдачи-приемки Работ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Pr="000A3134">
        <w:rPr>
          <w:sz w:val="24"/>
          <w:szCs w:val="24"/>
        </w:rPr>
        <w:t xml:space="preserve">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подписанный Заказчиком акт с </w:t>
      </w:r>
      <w:r w:rsidRPr="000A3134">
        <w:rPr>
          <w:spacing w:val="-1"/>
          <w:sz w:val="24"/>
          <w:szCs w:val="24"/>
        </w:rPr>
        <w:t xml:space="preserve">перечнем дефектов подтверждается третьей стороной (экспертом) по выбору Заказчика. Выявленные в </w:t>
      </w:r>
      <w:r w:rsidRPr="000A3134">
        <w:rPr>
          <w:sz w:val="24"/>
          <w:szCs w:val="24"/>
        </w:rPr>
        <w:t>процессе проверок и испытаний некачественные работы подлежат в установленные Сторонами сроки переделке за счет средств Подрядчика.</w:t>
      </w:r>
    </w:p>
    <w:p w14:paraId="7639E3EB" w14:textId="77777777" w:rsidR="00DE412B" w:rsidRDefault="00DE412B" w:rsidP="00DE412B">
      <w:pPr>
        <w:shd w:val="clear" w:color="auto" w:fill="FFFFFF"/>
        <w:spacing w:line="240" w:lineRule="auto"/>
        <w:rPr>
          <w:sz w:val="24"/>
          <w:szCs w:val="24"/>
        </w:rPr>
      </w:pPr>
      <w:r w:rsidRPr="00880410">
        <w:rPr>
          <w:sz w:val="24"/>
          <w:szCs w:val="24"/>
        </w:rPr>
        <w:t>5.</w:t>
      </w:r>
      <w:r>
        <w:rPr>
          <w:sz w:val="24"/>
          <w:szCs w:val="24"/>
        </w:rPr>
        <w:t>6</w:t>
      </w:r>
      <w:r w:rsidRPr="00880410">
        <w:rPr>
          <w:sz w:val="24"/>
          <w:szCs w:val="24"/>
        </w:rPr>
        <w:t>. Подрядчик обязан устранить все обнаруженные недостатки своими силами и за свой счет в сроки, указанные в рекламационном акте.</w:t>
      </w:r>
    </w:p>
    <w:p w14:paraId="25E99A32" w14:textId="77777777" w:rsidR="00DE412B" w:rsidRPr="00880410" w:rsidRDefault="00DE412B" w:rsidP="00DE412B">
      <w:pPr>
        <w:shd w:val="clear" w:color="auto" w:fill="FFFFFF"/>
        <w:spacing w:line="240" w:lineRule="auto"/>
        <w:rPr>
          <w:sz w:val="24"/>
          <w:szCs w:val="24"/>
        </w:rPr>
      </w:pPr>
      <w:r>
        <w:rPr>
          <w:sz w:val="24"/>
          <w:szCs w:val="24"/>
        </w:rPr>
        <w:t xml:space="preserve">5.7. </w:t>
      </w:r>
      <w:r w:rsidRPr="000A3134">
        <w:rPr>
          <w:sz w:val="24"/>
          <w:szCs w:val="24"/>
        </w:rPr>
        <w:t>Скрытые работы подлежат приемке Заказчиком и лицом, осуществляющим авторский</w:t>
      </w:r>
      <w:r>
        <w:rPr>
          <w:sz w:val="24"/>
          <w:szCs w:val="24"/>
        </w:rPr>
        <w:t xml:space="preserve"> </w:t>
      </w:r>
      <w:r w:rsidRPr="000A3134">
        <w:rPr>
          <w:sz w:val="24"/>
          <w:szCs w:val="24"/>
        </w:rPr>
        <w:t>надзор, перед производством последующих Работ. Подрядчик письменно уведомляет указанных</w:t>
      </w:r>
      <w:r>
        <w:rPr>
          <w:sz w:val="24"/>
          <w:szCs w:val="24"/>
        </w:rPr>
        <w:t xml:space="preserve"> </w:t>
      </w:r>
      <w:r w:rsidRPr="000A3134">
        <w:rPr>
          <w:sz w:val="24"/>
          <w:szCs w:val="24"/>
        </w:rPr>
        <w:t>лиц о необходимости проведения промежуточной приемки выполненных Работ, подлежащих</w:t>
      </w:r>
      <w:r>
        <w:rPr>
          <w:sz w:val="24"/>
          <w:szCs w:val="24"/>
        </w:rPr>
        <w:t xml:space="preserve"> </w:t>
      </w:r>
      <w:r w:rsidRPr="000A3134">
        <w:rPr>
          <w:sz w:val="24"/>
          <w:szCs w:val="24"/>
        </w:rPr>
        <w:t>закрытию, ответственных конструкций и систем, испытаний и лабораторных исследований, но не</w:t>
      </w:r>
      <w:r>
        <w:rPr>
          <w:sz w:val="24"/>
          <w:szCs w:val="24"/>
        </w:rPr>
        <w:t xml:space="preserve"> </w:t>
      </w:r>
      <w:r w:rsidRPr="000A3134">
        <w:rPr>
          <w:sz w:val="24"/>
          <w:szCs w:val="24"/>
        </w:rPr>
        <w:t>позднее, чем за 5 (пять) дней до начала проведения этой приемки. Если указанные в настоящем</w:t>
      </w:r>
      <w:r>
        <w:rPr>
          <w:sz w:val="24"/>
          <w:szCs w:val="24"/>
        </w:rPr>
        <w:t xml:space="preserve"> </w:t>
      </w:r>
      <w:r w:rsidRPr="000A3134">
        <w:rPr>
          <w:sz w:val="24"/>
          <w:szCs w:val="24"/>
        </w:rPr>
        <w:t>пункте лица не прибудет к указанному сроку проведения приемки выполненных Работ,</w:t>
      </w:r>
      <w:r>
        <w:rPr>
          <w:sz w:val="24"/>
          <w:szCs w:val="24"/>
        </w:rPr>
        <w:t xml:space="preserve"> </w:t>
      </w:r>
      <w:r w:rsidRPr="000A3134">
        <w:rPr>
          <w:sz w:val="24"/>
          <w:szCs w:val="24"/>
        </w:rPr>
        <w:t>подлежащих закрытию, ответственных конструкций и систем, то Подрядчик составляет</w:t>
      </w:r>
      <w:r>
        <w:rPr>
          <w:sz w:val="24"/>
          <w:szCs w:val="24"/>
        </w:rPr>
        <w:t xml:space="preserve"> </w:t>
      </w:r>
      <w:r w:rsidRPr="000A3134">
        <w:rPr>
          <w:sz w:val="24"/>
          <w:szCs w:val="24"/>
        </w:rPr>
        <w:t>односторонний акт, и считает Работы принятыми</w:t>
      </w:r>
      <w:r>
        <w:rPr>
          <w:sz w:val="24"/>
          <w:szCs w:val="24"/>
        </w:rPr>
        <w:t>.</w:t>
      </w:r>
    </w:p>
    <w:p w14:paraId="0DCD3254" w14:textId="77777777" w:rsidR="00DE412B" w:rsidRDefault="00DE412B" w:rsidP="00DE412B">
      <w:pPr>
        <w:shd w:val="clear" w:color="auto" w:fill="FFFFFF"/>
        <w:spacing w:line="240" w:lineRule="auto"/>
        <w:rPr>
          <w:sz w:val="24"/>
          <w:szCs w:val="24"/>
        </w:rPr>
      </w:pPr>
      <w:r w:rsidRPr="00880410">
        <w:rPr>
          <w:spacing w:val="-11"/>
          <w:sz w:val="24"/>
          <w:szCs w:val="24"/>
        </w:rPr>
        <w:t>5.</w:t>
      </w:r>
      <w:r>
        <w:rPr>
          <w:spacing w:val="-11"/>
          <w:sz w:val="24"/>
          <w:szCs w:val="24"/>
        </w:rPr>
        <w:t>8</w:t>
      </w:r>
      <w:r w:rsidRPr="00880410">
        <w:rPr>
          <w:spacing w:val="-11"/>
          <w:sz w:val="24"/>
          <w:szCs w:val="24"/>
        </w:rPr>
        <w:t>.</w:t>
      </w:r>
      <w:r w:rsidRPr="00880410">
        <w:rPr>
          <w:sz w:val="24"/>
          <w:szCs w:val="24"/>
        </w:rPr>
        <w:t xml:space="preserve"> </w:t>
      </w:r>
      <w:r w:rsidRPr="00880410">
        <w:rPr>
          <w:spacing w:val="-1"/>
          <w:sz w:val="24"/>
          <w:szCs w:val="24"/>
        </w:rPr>
        <w:t>Заказчик</w:t>
      </w:r>
      <w:r>
        <w:rPr>
          <w:spacing w:val="-1"/>
          <w:sz w:val="24"/>
          <w:szCs w:val="24"/>
        </w:rPr>
        <w:t>, в ходе выполнения работ,</w:t>
      </w:r>
      <w:r w:rsidRPr="00880410">
        <w:rPr>
          <w:spacing w:val="-1"/>
          <w:sz w:val="24"/>
          <w:szCs w:val="24"/>
        </w:rPr>
        <w:t xml:space="preserve"> имеет право проводить выборочные проверки качества применяемых материалов, </w:t>
      </w:r>
      <w:r w:rsidRPr="00880410">
        <w:rPr>
          <w:sz w:val="24"/>
          <w:szCs w:val="24"/>
        </w:rPr>
        <w:t>оборудования и конструкций.</w:t>
      </w:r>
    </w:p>
    <w:p w14:paraId="141082E8" w14:textId="77777777" w:rsidR="00DE412B" w:rsidRDefault="00DE412B" w:rsidP="00DE412B">
      <w:pPr>
        <w:shd w:val="clear" w:color="auto" w:fill="FFFFFF"/>
        <w:tabs>
          <w:tab w:val="left" w:pos="1058"/>
        </w:tabs>
        <w:autoSpaceDN w:val="0"/>
        <w:adjustRightInd w:val="0"/>
        <w:spacing w:line="240" w:lineRule="auto"/>
        <w:rPr>
          <w:sz w:val="24"/>
          <w:szCs w:val="24"/>
        </w:rPr>
      </w:pPr>
      <w:r w:rsidRPr="00880410">
        <w:rPr>
          <w:spacing w:val="-1"/>
          <w:sz w:val="24"/>
          <w:szCs w:val="24"/>
        </w:rPr>
        <w:t>5.</w:t>
      </w:r>
      <w:r>
        <w:rPr>
          <w:spacing w:val="-1"/>
          <w:sz w:val="24"/>
          <w:szCs w:val="24"/>
        </w:rPr>
        <w:t>9</w:t>
      </w:r>
      <w:r w:rsidRPr="00880410">
        <w:rPr>
          <w:spacing w:val="-1"/>
          <w:sz w:val="24"/>
          <w:szCs w:val="24"/>
        </w:rPr>
        <w:t xml:space="preserve">. Заказчик вправе отказаться от приемки </w:t>
      </w:r>
      <w:r>
        <w:rPr>
          <w:spacing w:val="-1"/>
          <w:sz w:val="24"/>
          <w:szCs w:val="24"/>
        </w:rPr>
        <w:t>О</w:t>
      </w:r>
      <w:r w:rsidRPr="00880410">
        <w:rPr>
          <w:spacing w:val="-1"/>
          <w:sz w:val="24"/>
          <w:szCs w:val="24"/>
        </w:rPr>
        <w:t xml:space="preserve">бъекта в случае обнаружения недостатков, которые </w:t>
      </w:r>
      <w:r>
        <w:rPr>
          <w:sz w:val="24"/>
          <w:szCs w:val="24"/>
        </w:rPr>
        <w:t>исключают его дальнейшее использование (эксплуатацию)</w:t>
      </w:r>
      <w:r w:rsidRPr="00880410">
        <w:rPr>
          <w:sz w:val="24"/>
          <w:szCs w:val="24"/>
        </w:rPr>
        <w:t>, в том числе при не</w:t>
      </w:r>
      <w:r>
        <w:rPr>
          <w:sz w:val="24"/>
          <w:szCs w:val="24"/>
        </w:rPr>
        <w:t xml:space="preserve"> </w:t>
      </w:r>
      <w:r w:rsidRPr="00880410">
        <w:rPr>
          <w:sz w:val="24"/>
          <w:szCs w:val="24"/>
        </w:rPr>
        <w:t>предоставлении исполнительной документации, оформленной надлежащим образом.</w:t>
      </w:r>
    </w:p>
    <w:p w14:paraId="587AAF35" w14:textId="77777777" w:rsidR="00DE412B" w:rsidRDefault="00DE412B" w:rsidP="00DE412B">
      <w:pPr>
        <w:shd w:val="clear" w:color="auto" w:fill="FFFFFF"/>
        <w:tabs>
          <w:tab w:val="left" w:pos="1058"/>
        </w:tabs>
        <w:autoSpaceDN w:val="0"/>
        <w:adjustRightInd w:val="0"/>
        <w:spacing w:line="240" w:lineRule="auto"/>
        <w:rPr>
          <w:sz w:val="24"/>
          <w:szCs w:val="24"/>
        </w:rPr>
      </w:pPr>
    </w:p>
    <w:p w14:paraId="75A0758B" w14:textId="77777777" w:rsidR="00DE412B" w:rsidRPr="00880410" w:rsidRDefault="00DE412B" w:rsidP="00DE412B">
      <w:pPr>
        <w:shd w:val="clear" w:color="auto" w:fill="FFFFFF"/>
        <w:spacing w:line="240" w:lineRule="auto"/>
        <w:jc w:val="center"/>
        <w:rPr>
          <w:b/>
          <w:bCs/>
          <w:sz w:val="24"/>
          <w:szCs w:val="24"/>
        </w:rPr>
      </w:pPr>
      <w:r w:rsidRPr="00880410">
        <w:rPr>
          <w:b/>
          <w:bCs/>
          <w:sz w:val="24"/>
          <w:szCs w:val="24"/>
        </w:rPr>
        <w:t>6. ОБЕСПЕЧЕНИЕ МАТЕРИАЛАМИ И ОБОРУДОВАНИЕМ</w:t>
      </w:r>
    </w:p>
    <w:p w14:paraId="27CA47EA" w14:textId="77777777" w:rsidR="00DE412B" w:rsidRPr="00880410" w:rsidRDefault="00DE412B" w:rsidP="00DE412B">
      <w:pPr>
        <w:shd w:val="clear" w:color="auto" w:fill="FFFFFF"/>
        <w:tabs>
          <w:tab w:val="left" w:pos="1099"/>
        </w:tabs>
        <w:spacing w:line="240" w:lineRule="auto"/>
        <w:rPr>
          <w:sz w:val="24"/>
          <w:szCs w:val="24"/>
        </w:rPr>
      </w:pPr>
      <w:r w:rsidRPr="00880410">
        <w:rPr>
          <w:spacing w:val="-11"/>
          <w:sz w:val="24"/>
          <w:szCs w:val="24"/>
        </w:rPr>
        <w:t>6.1.</w:t>
      </w:r>
      <w:r w:rsidRPr="00880410">
        <w:rPr>
          <w:sz w:val="24"/>
          <w:szCs w:val="24"/>
        </w:rPr>
        <w:tab/>
        <w:t xml:space="preserve">Подрядчик принимает на себя обязательство обеспечить капитальный ремонт </w:t>
      </w:r>
      <w:r>
        <w:rPr>
          <w:sz w:val="24"/>
          <w:szCs w:val="24"/>
        </w:rPr>
        <w:t>о</w:t>
      </w:r>
      <w:r w:rsidRPr="00880410">
        <w:rPr>
          <w:sz w:val="24"/>
          <w:szCs w:val="24"/>
        </w:rPr>
        <w:t>бъекта строительными материалами, изделиями и конструкциями в соответствии с Технической документацией.</w:t>
      </w:r>
    </w:p>
    <w:p w14:paraId="16359D93" w14:textId="77777777" w:rsidR="00DE412B" w:rsidRPr="00880410" w:rsidRDefault="00DE412B" w:rsidP="00DE412B">
      <w:pPr>
        <w:shd w:val="clear" w:color="auto" w:fill="FFFFFF"/>
        <w:tabs>
          <w:tab w:val="left" w:pos="1150"/>
        </w:tabs>
        <w:spacing w:line="240" w:lineRule="auto"/>
        <w:rPr>
          <w:sz w:val="24"/>
          <w:szCs w:val="24"/>
        </w:rPr>
      </w:pPr>
      <w:r w:rsidRPr="00880410">
        <w:rPr>
          <w:spacing w:val="-11"/>
          <w:sz w:val="24"/>
          <w:szCs w:val="24"/>
        </w:rPr>
        <w:t>6.</w:t>
      </w:r>
      <w:r>
        <w:rPr>
          <w:spacing w:val="-11"/>
          <w:sz w:val="24"/>
          <w:szCs w:val="24"/>
        </w:rPr>
        <w:t>2</w:t>
      </w:r>
      <w:r w:rsidRPr="00880410">
        <w:rPr>
          <w:spacing w:val="-11"/>
          <w:sz w:val="24"/>
          <w:szCs w:val="24"/>
        </w:rPr>
        <w:t>.</w:t>
      </w:r>
      <w:r w:rsidRPr="00880410">
        <w:rPr>
          <w:sz w:val="24"/>
          <w:szCs w:val="24"/>
        </w:rPr>
        <w:tab/>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иметь </w:t>
      </w:r>
      <w:r w:rsidRPr="00880410">
        <w:rPr>
          <w:spacing w:val="-1"/>
          <w:sz w:val="24"/>
          <w:szCs w:val="24"/>
        </w:rPr>
        <w:t xml:space="preserve">соответствующие сертификаты </w:t>
      </w:r>
      <w:r w:rsidRPr="00880410">
        <w:rPr>
          <w:sz w:val="24"/>
          <w:szCs w:val="24"/>
        </w:rPr>
        <w:t>(в том числе сертификаты качества и сертификаты пожарной безопасности)</w:t>
      </w:r>
      <w:r w:rsidRPr="00880410">
        <w:rPr>
          <w:spacing w:val="-1"/>
          <w:sz w:val="24"/>
          <w:szCs w:val="24"/>
        </w:rPr>
        <w:t>, технические паспорта и другие документы, удостоверяющие их качество.</w:t>
      </w:r>
    </w:p>
    <w:p w14:paraId="21EAC168" w14:textId="77777777" w:rsidR="00DE412B" w:rsidRPr="00880410" w:rsidRDefault="00DE412B" w:rsidP="00DE412B">
      <w:pPr>
        <w:shd w:val="clear" w:color="auto" w:fill="FFFFFF"/>
        <w:tabs>
          <w:tab w:val="left" w:pos="1097"/>
        </w:tabs>
        <w:spacing w:line="240" w:lineRule="auto"/>
        <w:rPr>
          <w:sz w:val="24"/>
          <w:szCs w:val="24"/>
        </w:rPr>
      </w:pPr>
      <w:r w:rsidRPr="00880410">
        <w:rPr>
          <w:spacing w:val="-11"/>
          <w:sz w:val="24"/>
          <w:szCs w:val="24"/>
        </w:rPr>
        <w:t>6.</w:t>
      </w:r>
      <w:r>
        <w:rPr>
          <w:spacing w:val="-11"/>
          <w:sz w:val="24"/>
          <w:szCs w:val="24"/>
        </w:rPr>
        <w:t>3</w:t>
      </w:r>
      <w:r w:rsidRPr="00880410">
        <w:rPr>
          <w:spacing w:val="-11"/>
          <w:sz w:val="24"/>
          <w:szCs w:val="24"/>
        </w:rPr>
        <w:t>.</w:t>
      </w:r>
      <w:r w:rsidRPr="00880410">
        <w:rPr>
          <w:sz w:val="24"/>
          <w:szCs w:val="24"/>
        </w:rPr>
        <w:tab/>
        <w:t xml:space="preserve">Подрядчик несет ответственность за соответствие используемых материалов и </w:t>
      </w:r>
      <w:r w:rsidRPr="00880410">
        <w:rPr>
          <w:spacing w:val="-2"/>
          <w:sz w:val="24"/>
          <w:szCs w:val="24"/>
        </w:rPr>
        <w:t xml:space="preserve">оборудования, проектным спецификациям, государственным стандартам и </w:t>
      </w:r>
      <w:r w:rsidRPr="00880410">
        <w:rPr>
          <w:sz w:val="24"/>
          <w:szCs w:val="24"/>
        </w:rPr>
        <w:t>техническим условиям.</w:t>
      </w:r>
    </w:p>
    <w:p w14:paraId="460A84AE" w14:textId="77777777" w:rsidR="00DE412B" w:rsidRDefault="00DE412B" w:rsidP="00DE412B">
      <w:pPr>
        <w:shd w:val="clear" w:color="auto" w:fill="FFFFFF"/>
        <w:tabs>
          <w:tab w:val="left" w:pos="1058"/>
        </w:tabs>
        <w:autoSpaceDN w:val="0"/>
        <w:adjustRightInd w:val="0"/>
        <w:spacing w:line="240" w:lineRule="auto"/>
        <w:rPr>
          <w:sz w:val="24"/>
          <w:szCs w:val="24"/>
        </w:rPr>
      </w:pPr>
    </w:p>
    <w:p w14:paraId="1C90CF25" w14:textId="77777777" w:rsidR="00DE412B" w:rsidRPr="00880410" w:rsidRDefault="00DE412B" w:rsidP="00DE412B">
      <w:pPr>
        <w:pStyle w:val="affd"/>
        <w:shd w:val="clear" w:color="auto" w:fill="FFFFFF"/>
        <w:ind w:left="0" w:firstLine="567"/>
        <w:jc w:val="center"/>
        <w:rPr>
          <w:b/>
          <w:bCs/>
          <w:snapToGrid w:val="0"/>
        </w:rPr>
      </w:pPr>
      <w:r w:rsidRPr="00880410">
        <w:rPr>
          <w:b/>
          <w:bCs/>
          <w:snapToGrid w:val="0"/>
        </w:rPr>
        <w:t>7. ОТВЕТСТВЕННОСТЬ СТОРОН</w:t>
      </w:r>
    </w:p>
    <w:p w14:paraId="7A67804D" w14:textId="77777777" w:rsidR="00DE412B" w:rsidRPr="00880410" w:rsidRDefault="00DE412B" w:rsidP="00DE412B">
      <w:pPr>
        <w:pStyle w:val="affd"/>
        <w:shd w:val="clear" w:color="auto" w:fill="FFFFFF"/>
        <w:ind w:left="0" w:firstLine="567"/>
        <w:jc w:val="both"/>
      </w:pPr>
      <w:r w:rsidRPr="00880410">
        <w:rPr>
          <w:snapToGrid w:val="0"/>
        </w:rPr>
        <w:t>7.1. В случае, если Подрядчик не приступил к исполнению настоящего Договора в установленные настоящи</w:t>
      </w:r>
      <w:r w:rsidRPr="00880410">
        <w:t xml:space="preserve">м Договором </w:t>
      </w:r>
      <w:r w:rsidRPr="00880410">
        <w:rPr>
          <w:snapToGrid w:val="0"/>
        </w:rPr>
        <w:t>сроки</w:t>
      </w:r>
      <w:r w:rsidRPr="00880410">
        <w:rPr>
          <w:snapToGrid w:val="0"/>
          <w:spacing w:val="-1"/>
        </w:rPr>
        <w:t xml:space="preserve">, равно как и в случае нарушения Подрядчиком </w:t>
      </w:r>
      <w:r w:rsidRPr="00880410">
        <w:rPr>
          <w:snapToGrid w:val="0"/>
          <w:spacing w:val="-2"/>
        </w:rPr>
        <w:t>конечного срока выполнения Работ</w:t>
      </w:r>
      <w:r w:rsidRPr="00880410">
        <w:rPr>
          <w:snapToGrid w:val="0"/>
        </w:rPr>
        <w:t>:</w:t>
      </w:r>
    </w:p>
    <w:p w14:paraId="6FB1FD36" w14:textId="77777777" w:rsidR="00DE412B" w:rsidRPr="00880410" w:rsidRDefault="00DE412B" w:rsidP="00DE412B">
      <w:pPr>
        <w:pStyle w:val="affd"/>
        <w:shd w:val="clear" w:color="auto" w:fill="FFFFFF"/>
        <w:ind w:left="0" w:firstLine="567"/>
        <w:jc w:val="both"/>
      </w:pPr>
      <w:r w:rsidRPr="00880410">
        <w:rPr>
          <w:snapToGrid w:val="0"/>
        </w:rPr>
        <w:t xml:space="preserve">- более чем на 10 (десять) календарных </w:t>
      </w:r>
      <w:r w:rsidRPr="00880410">
        <w:rPr>
          <w:snapToGrid w:val="0"/>
          <w:spacing w:val="-1"/>
        </w:rPr>
        <w:t xml:space="preserve">дней, </w:t>
      </w:r>
      <w:r w:rsidRPr="00880410">
        <w:rPr>
          <w:snapToGrid w:val="0"/>
          <w:spacing w:val="-2"/>
        </w:rPr>
        <w:t xml:space="preserve">Заказчик вправе </w:t>
      </w:r>
      <w:r w:rsidRPr="00880410">
        <w:rPr>
          <w:snapToGrid w:val="0"/>
        </w:rPr>
        <w:t>потребовать уплаты неустойки за каждый день просрочки в размере 0,01% (Ноль целых одна сотая процента) от стоимости Работ по настоящему Договору</w:t>
      </w:r>
      <w:r w:rsidRPr="00880410">
        <w:rPr>
          <w:snapToGrid w:val="0"/>
          <w:spacing w:val="-1"/>
        </w:rPr>
        <w:t xml:space="preserve">, начиная со дня, следующего за днем истечения, установленного Договором </w:t>
      </w:r>
      <w:r w:rsidRPr="00880410">
        <w:rPr>
          <w:snapToGrid w:val="0"/>
        </w:rPr>
        <w:t>соответствующего срока, но не более 10% (десяти) от стоимости Работ по настоящему Договору;</w:t>
      </w:r>
    </w:p>
    <w:p w14:paraId="1A4BE88C" w14:textId="77777777" w:rsidR="00DE412B" w:rsidRPr="00880410" w:rsidRDefault="00DE412B" w:rsidP="00DE412B">
      <w:pPr>
        <w:pStyle w:val="affd"/>
        <w:shd w:val="clear" w:color="auto" w:fill="FFFFFF"/>
        <w:ind w:left="0" w:firstLine="567"/>
        <w:jc w:val="both"/>
      </w:pPr>
      <w:r w:rsidRPr="00880410">
        <w:rPr>
          <w:snapToGrid w:val="0"/>
        </w:rPr>
        <w:t xml:space="preserve">- более чем на </w:t>
      </w:r>
      <w:r>
        <w:rPr>
          <w:snapToGrid w:val="0"/>
        </w:rPr>
        <w:t>20</w:t>
      </w:r>
      <w:r w:rsidRPr="00880410">
        <w:rPr>
          <w:snapToGrid w:val="0"/>
        </w:rPr>
        <w:t xml:space="preserve"> (</w:t>
      </w:r>
      <w:r>
        <w:rPr>
          <w:snapToGrid w:val="0"/>
        </w:rPr>
        <w:t>двадцать</w:t>
      </w:r>
      <w:r w:rsidRPr="00880410">
        <w:rPr>
          <w:snapToGrid w:val="0"/>
        </w:rPr>
        <w:t xml:space="preserve">) календарных </w:t>
      </w:r>
      <w:r w:rsidRPr="00880410">
        <w:rPr>
          <w:snapToGrid w:val="0"/>
          <w:spacing w:val="-1"/>
        </w:rPr>
        <w:t xml:space="preserve">дней, Заказчик </w:t>
      </w:r>
      <w:r w:rsidRPr="00880410">
        <w:rPr>
          <w:snapToGrid w:val="0"/>
        </w:rPr>
        <w:t xml:space="preserve">вправе </w:t>
      </w:r>
      <w:r w:rsidRPr="00880410">
        <w:rPr>
          <w:snapToGrid w:val="0"/>
          <w:spacing w:val="-2"/>
        </w:rPr>
        <w:t>в одностороннем порядке отказаться от исполнения настоящего Договора</w:t>
      </w:r>
      <w:r w:rsidRPr="00880410">
        <w:rPr>
          <w:snapToGrid w:val="0"/>
        </w:rPr>
        <w:t xml:space="preserve"> и потребовать от Подрядчика возмещения убытков. </w:t>
      </w:r>
    </w:p>
    <w:p w14:paraId="6D24F3EF" w14:textId="77777777" w:rsidR="00DE412B" w:rsidRPr="00880410" w:rsidRDefault="00DE412B" w:rsidP="00DE412B">
      <w:pPr>
        <w:pStyle w:val="affd"/>
        <w:shd w:val="clear" w:color="auto" w:fill="FFFFFF"/>
        <w:ind w:left="0" w:firstLine="567"/>
        <w:jc w:val="both"/>
      </w:pPr>
      <w:r w:rsidRPr="00880410">
        <w:rPr>
          <w:snapToGrid w:val="0"/>
        </w:rPr>
        <w:t>При этом убытки подлежат возмещению в полной сумме сверх неустойки.</w:t>
      </w:r>
    </w:p>
    <w:p w14:paraId="3DAF170E" w14:textId="77777777" w:rsidR="00DE412B" w:rsidRPr="00880410" w:rsidRDefault="00DE412B" w:rsidP="00DE412B">
      <w:pPr>
        <w:pStyle w:val="affd"/>
        <w:shd w:val="clear" w:color="auto" w:fill="FFFFFF"/>
        <w:ind w:left="0" w:firstLine="567"/>
        <w:jc w:val="both"/>
      </w:pPr>
      <w:r w:rsidRPr="00880410">
        <w:rPr>
          <w:snapToGrid w:val="0"/>
        </w:rPr>
        <w:t xml:space="preserve">7.2. В случае, когда Работы и иные неразрывно </w:t>
      </w:r>
      <w:r w:rsidRPr="00880410">
        <w:rPr>
          <w:snapToGrid w:val="0"/>
          <w:spacing w:val="-1"/>
        </w:rPr>
        <w:t xml:space="preserve">связанные с </w:t>
      </w:r>
      <w:r>
        <w:rPr>
          <w:snapToGrid w:val="0"/>
          <w:spacing w:val="-1"/>
        </w:rPr>
        <w:t>о</w:t>
      </w:r>
      <w:r w:rsidRPr="00880410">
        <w:rPr>
          <w:snapToGrid w:val="0"/>
          <w:spacing w:val="-1"/>
        </w:rPr>
        <w:t xml:space="preserve">бъектом работы по настоящему Договору выполнены с отступлениями от </w:t>
      </w:r>
      <w:r w:rsidRPr="00880410">
        <w:rPr>
          <w:snapToGrid w:val="0"/>
        </w:rPr>
        <w:t>требований Договора</w:t>
      </w:r>
      <w:r>
        <w:rPr>
          <w:snapToGrid w:val="0"/>
        </w:rPr>
        <w:t xml:space="preserve">, </w:t>
      </w:r>
      <w:r w:rsidRPr="00880410">
        <w:rPr>
          <w:snapToGrid w:val="0"/>
        </w:rPr>
        <w:t xml:space="preserve">Технической документацией, ухудшившими результат Работ, или с иными недостатками, повлиявшими на </w:t>
      </w:r>
      <w:r w:rsidRPr="00880410">
        <w:rPr>
          <w:snapToGrid w:val="0"/>
          <w:spacing w:val="-1"/>
        </w:rPr>
        <w:t>качество Работ, в том числе з</w:t>
      </w:r>
      <w:r w:rsidRPr="00880410">
        <w:rPr>
          <w:snapToGrid w:val="0"/>
        </w:rPr>
        <w:t>а несвоевременное исполнение обязательств по вывозу техники и уборке,</w:t>
      </w:r>
      <w:r w:rsidRPr="00880410">
        <w:rPr>
          <w:snapToGrid w:val="0"/>
          <w:spacing w:val="-1"/>
        </w:rPr>
        <w:t xml:space="preserve"> Подрядчик по требованию Заказчика обязан уплатить Заказчику штрафную неустойку в размере </w:t>
      </w:r>
      <w:r>
        <w:rPr>
          <w:snapToGrid w:val="0"/>
          <w:spacing w:val="-1"/>
        </w:rPr>
        <w:t>100</w:t>
      </w:r>
      <w:r w:rsidRPr="00880410">
        <w:rPr>
          <w:snapToGrid w:val="0"/>
          <w:spacing w:val="-1"/>
        </w:rPr>
        <w:t> 000 (</w:t>
      </w:r>
      <w:r>
        <w:rPr>
          <w:snapToGrid w:val="0"/>
          <w:spacing w:val="-1"/>
        </w:rPr>
        <w:t>сто</w:t>
      </w:r>
      <w:r w:rsidRPr="00880410">
        <w:rPr>
          <w:snapToGrid w:val="0"/>
          <w:spacing w:val="-1"/>
        </w:rPr>
        <w:t xml:space="preserve"> тысяч) рублей за каждый факт нарушения. </w:t>
      </w:r>
    </w:p>
    <w:p w14:paraId="0114380D" w14:textId="77777777" w:rsidR="00DE412B" w:rsidRPr="00880410" w:rsidRDefault="00DE412B" w:rsidP="00DE412B">
      <w:pPr>
        <w:pStyle w:val="affd"/>
        <w:shd w:val="clear" w:color="auto" w:fill="FFFFFF"/>
        <w:ind w:left="0" w:firstLine="567"/>
        <w:jc w:val="both"/>
      </w:pPr>
      <w:r w:rsidRPr="00880410">
        <w:rPr>
          <w:snapToGrid w:val="0"/>
          <w:spacing w:val="-1"/>
        </w:rPr>
        <w:t xml:space="preserve">7.3. Подрядчик обязан по требованию Заказчика и в установленные им сроки за свой счет </w:t>
      </w:r>
      <w:r w:rsidRPr="00880410">
        <w:rPr>
          <w:snapToGrid w:val="0"/>
        </w:rPr>
        <w:t>устранять недостатки (дефекты), обнаруженные Заказчиком в период выполнения Работ, а также на</w:t>
      </w:r>
      <w:r w:rsidRPr="00880410">
        <w:rPr>
          <w:snapToGrid w:val="0"/>
          <w:spacing w:val="-11"/>
        </w:rPr>
        <w:t xml:space="preserve"> </w:t>
      </w:r>
      <w:r w:rsidRPr="00880410">
        <w:rPr>
          <w:snapToGrid w:val="0"/>
        </w:rPr>
        <w:t>протяже</w:t>
      </w:r>
      <w:r>
        <w:rPr>
          <w:snapToGrid w:val="0"/>
        </w:rPr>
        <w:t>нии гарантийного срока, установленного для выполненных Подрядчиком Работ</w:t>
      </w:r>
      <w:r w:rsidRPr="00880410">
        <w:rPr>
          <w:snapToGrid w:val="0"/>
        </w:rPr>
        <w:t>.</w:t>
      </w:r>
    </w:p>
    <w:p w14:paraId="7FB6F487" w14:textId="77777777" w:rsidR="00DE412B" w:rsidRPr="00880410" w:rsidRDefault="00DE412B" w:rsidP="00DE412B">
      <w:pPr>
        <w:shd w:val="clear" w:color="auto" w:fill="FFFFFF"/>
        <w:spacing w:line="240" w:lineRule="auto"/>
        <w:rPr>
          <w:sz w:val="24"/>
          <w:szCs w:val="24"/>
        </w:rPr>
      </w:pPr>
      <w:r w:rsidRPr="00880410">
        <w:rPr>
          <w:spacing w:val="-1"/>
          <w:sz w:val="24"/>
          <w:szCs w:val="24"/>
        </w:rPr>
        <w:t xml:space="preserve">Недостатки фиксируются в период выполнения Работ в соответствующих журналах, а в период </w:t>
      </w:r>
      <w:r w:rsidRPr="00880410">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28CFECE3" w14:textId="77777777" w:rsidR="00DE412B" w:rsidRPr="00880410" w:rsidRDefault="00DE412B" w:rsidP="00DE412B">
      <w:pPr>
        <w:pStyle w:val="affd"/>
        <w:shd w:val="clear" w:color="auto" w:fill="FFFFFF"/>
        <w:ind w:left="0" w:firstLine="567"/>
        <w:jc w:val="both"/>
      </w:pPr>
      <w:r w:rsidRPr="00880410">
        <w:rPr>
          <w:snapToGrid w:val="0"/>
          <w:spacing w:val="-1"/>
        </w:rPr>
        <w:t xml:space="preserve">7.4. Заказчик вправе вместо требования об устранении недостатков потребовать от </w:t>
      </w:r>
      <w:r w:rsidRPr="00880410">
        <w:rPr>
          <w:snapToGrid w:val="0"/>
        </w:rPr>
        <w:t>Подрядчика соразмерного уменьшения установленной за Работы цены или возмещения своих расходов на устранение недостатков.</w:t>
      </w:r>
    </w:p>
    <w:p w14:paraId="4BBF79A2" w14:textId="77777777" w:rsidR="00DE412B" w:rsidRPr="00880410" w:rsidRDefault="00DE412B" w:rsidP="00DE412B">
      <w:pPr>
        <w:pStyle w:val="affd"/>
        <w:shd w:val="clear" w:color="auto" w:fill="FFFFFF"/>
        <w:ind w:left="0" w:firstLine="567"/>
        <w:jc w:val="both"/>
      </w:pPr>
      <w:r w:rsidRPr="00880410">
        <w:rPr>
          <w:rFonts w:eastAsia="Calibri"/>
        </w:rPr>
        <w:t xml:space="preserve">7.5. В случае нарушения установленных Заказчиком сроков устранения обнаруженных им недостатков (дефектов) в выполненной работе Подрядчик </w:t>
      </w:r>
      <w:r w:rsidRPr="00880410">
        <w:rPr>
          <w:rFonts w:eastAsia="Calibri"/>
          <w:spacing w:val="-1"/>
        </w:rPr>
        <w:t xml:space="preserve">по требованию Заказчика </w:t>
      </w:r>
      <w:r w:rsidRPr="00880410">
        <w:rPr>
          <w:rFonts w:eastAsia="Calibri"/>
        </w:rPr>
        <w:t xml:space="preserve">уплачивает Заказчику пени в размере </w:t>
      </w:r>
      <w:r w:rsidRPr="00880410">
        <w:rPr>
          <w:rFonts w:eastAsia="Calibri"/>
          <w:spacing w:val="-1"/>
        </w:rPr>
        <w:t xml:space="preserve">0,01% (Ноль целых одна сотая процента) от стоимости Работ по настоящему Договору за каждый день </w:t>
      </w:r>
      <w:r w:rsidRPr="00880410">
        <w:rPr>
          <w:rFonts w:eastAsia="Calibri"/>
        </w:rPr>
        <w:t xml:space="preserve">просрочки, </w:t>
      </w:r>
      <w:r w:rsidRPr="00880410">
        <w:rPr>
          <w:snapToGrid w:val="0"/>
        </w:rPr>
        <w:t>но не более 10%(десяти) от стоимости Работ по настоящему Договору</w:t>
      </w:r>
      <w:r w:rsidRPr="00880410">
        <w:rPr>
          <w:rFonts w:eastAsia="Calibri"/>
        </w:rPr>
        <w:t>.</w:t>
      </w:r>
    </w:p>
    <w:p w14:paraId="0BAA2C66" w14:textId="77777777" w:rsidR="00DE412B" w:rsidRDefault="00DE412B" w:rsidP="00DE412B">
      <w:pPr>
        <w:pStyle w:val="affd"/>
        <w:shd w:val="clear" w:color="auto" w:fill="FFFFFF"/>
        <w:ind w:left="0" w:firstLine="567"/>
        <w:jc w:val="both"/>
        <w:rPr>
          <w:snapToGrid w:val="0"/>
          <w:color w:val="FF0000"/>
        </w:rPr>
      </w:pPr>
      <w:r w:rsidRPr="00880410">
        <w:rPr>
          <w:snapToGrid w:val="0"/>
        </w:rPr>
        <w:t>7.6. 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r w:rsidRPr="00880410">
        <w:rPr>
          <w:snapToGrid w:val="0"/>
          <w:color w:val="FF0000"/>
        </w:rPr>
        <w:t xml:space="preserve"> </w:t>
      </w:r>
    </w:p>
    <w:p w14:paraId="1A75F1CA" w14:textId="77777777" w:rsidR="00DE412B" w:rsidRPr="000A3134" w:rsidRDefault="00DE412B" w:rsidP="00DE412B">
      <w:pPr>
        <w:pStyle w:val="affd"/>
        <w:shd w:val="clear" w:color="auto" w:fill="FFFFFF"/>
        <w:ind w:left="0" w:firstLine="567"/>
        <w:jc w:val="both"/>
        <w:rPr>
          <w:snapToGrid w:val="0"/>
        </w:rPr>
      </w:pPr>
      <w:r>
        <w:rPr>
          <w:snapToGrid w:val="0"/>
        </w:rPr>
        <w:t>7.7. Если в соответствии с п. 4.3.40</w:t>
      </w:r>
      <w:r w:rsidRPr="000A3134">
        <w:rPr>
          <w:snapToGrid w:val="0"/>
        </w:rPr>
        <w:t xml:space="preserve"> настоящего Договора обнаруженные Заказчиком</w:t>
      </w:r>
      <w:r>
        <w:rPr>
          <w:snapToGrid w:val="0"/>
        </w:rPr>
        <w:t xml:space="preserve"> </w:t>
      </w:r>
      <w:r w:rsidRPr="000A3134">
        <w:rPr>
          <w:snapToGrid w:val="0"/>
        </w:rPr>
        <w:t>недостатки (дефекты) в выполненной работе не устранены Подрядчиком в установленный</w:t>
      </w:r>
      <w:r>
        <w:rPr>
          <w:snapToGrid w:val="0"/>
        </w:rPr>
        <w:t xml:space="preserve"> </w:t>
      </w:r>
      <w:r w:rsidRPr="000A3134">
        <w:rPr>
          <w:snapToGrid w:val="0"/>
        </w:rPr>
        <w:t>Заказчиком срок, Заказчик вправе устранить их самостоятельно или с привлечением третьих лиц</w:t>
      </w:r>
      <w:r>
        <w:rPr>
          <w:snapToGrid w:val="0"/>
        </w:rPr>
        <w:t xml:space="preserve"> </w:t>
      </w:r>
      <w:r w:rsidRPr="000A3134">
        <w:rPr>
          <w:snapToGrid w:val="0"/>
        </w:rPr>
        <w:t>и потребовать от Подрядчика возмещения понесенных расходов на устранение указанных</w:t>
      </w:r>
      <w:r>
        <w:rPr>
          <w:snapToGrid w:val="0"/>
        </w:rPr>
        <w:t xml:space="preserve"> </w:t>
      </w:r>
      <w:r w:rsidRPr="000A3134">
        <w:rPr>
          <w:snapToGrid w:val="0"/>
        </w:rPr>
        <w:t>недостатков (дефектов) в полном размере.</w:t>
      </w:r>
      <w:r>
        <w:rPr>
          <w:snapToGrid w:val="0"/>
        </w:rPr>
        <w:t xml:space="preserve"> </w:t>
      </w:r>
      <w:r w:rsidRPr="000A3134">
        <w:rPr>
          <w:snapToGrid w:val="0"/>
        </w:rPr>
        <w:t>Заказчик вправе удержать сумму понесенных расходов на устранение указанных</w:t>
      </w:r>
      <w:r>
        <w:rPr>
          <w:snapToGrid w:val="0"/>
        </w:rPr>
        <w:t xml:space="preserve"> </w:t>
      </w:r>
      <w:r w:rsidRPr="000A3134">
        <w:rPr>
          <w:snapToGrid w:val="0"/>
        </w:rPr>
        <w:t>недостатков (дефектов) частично или полностью из суммы обеспечения исполнения обязательств</w:t>
      </w:r>
      <w:r>
        <w:rPr>
          <w:snapToGrid w:val="0"/>
        </w:rPr>
        <w:t xml:space="preserve"> </w:t>
      </w:r>
      <w:r w:rsidRPr="000A3134">
        <w:rPr>
          <w:snapToGrid w:val="0"/>
        </w:rPr>
        <w:t>Подрядчика, предусмотренной пунктом 1.</w:t>
      </w:r>
      <w:r>
        <w:rPr>
          <w:snapToGrid w:val="0"/>
        </w:rPr>
        <w:t>3</w:t>
      </w:r>
      <w:r w:rsidRPr="000A3134">
        <w:rPr>
          <w:snapToGrid w:val="0"/>
        </w:rPr>
        <w:t xml:space="preserve"> настоящего Договора, о чем между Сторонами при</w:t>
      </w:r>
      <w:r>
        <w:rPr>
          <w:snapToGrid w:val="0"/>
        </w:rPr>
        <w:t xml:space="preserve"> </w:t>
      </w:r>
      <w:r w:rsidRPr="000A3134">
        <w:rPr>
          <w:snapToGrid w:val="0"/>
        </w:rPr>
        <w:t>окончательном расчете по Договору составляется акт зачета встречных требований</w:t>
      </w:r>
      <w:r>
        <w:rPr>
          <w:snapToGrid w:val="0"/>
        </w:rPr>
        <w:t>.</w:t>
      </w:r>
    </w:p>
    <w:p w14:paraId="39C996B8" w14:textId="77777777" w:rsidR="00DE412B" w:rsidRDefault="00DE412B" w:rsidP="00DE412B">
      <w:pPr>
        <w:pStyle w:val="affd"/>
        <w:shd w:val="clear" w:color="auto" w:fill="FFFFFF"/>
        <w:ind w:left="0" w:firstLine="567"/>
        <w:jc w:val="both"/>
        <w:rPr>
          <w:snapToGrid w:val="0"/>
        </w:rPr>
      </w:pPr>
      <w:r w:rsidRPr="00880410">
        <w:rPr>
          <w:snapToGrid w:val="0"/>
        </w:rPr>
        <w:t>7.</w:t>
      </w:r>
      <w:r>
        <w:rPr>
          <w:snapToGrid w:val="0"/>
        </w:rPr>
        <w:t>8</w:t>
      </w:r>
      <w:r w:rsidRPr="00880410">
        <w:rPr>
          <w:snapToGrid w:val="0"/>
        </w:rPr>
        <w:t>. 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05A7DD80" w14:textId="77777777" w:rsidR="00DE412B" w:rsidRPr="000A3134" w:rsidRDefault="00DE412B" w:rsidP="00DE412B">
      <w:pPr>
        <w:pStyle w:val="affd"/>
        <w:shd w:val="clear" w:color="auto" w:fill="FFFFFF"/>
        <w:ind w:left="0" w:firstLine="567"/>
        <w:jc w:val="both"/>
        <w:rPr>
          <w:snapToGrid w:val="0"/>
        </w:rPr>
      </w:pPr>
      <w:r>
        <w:rPr>
          <w:snapToGrid w:val="0"/>
        </w:rPr>
        <w:t xml:space="preserve">7.9. </w:t>
      </w:r>
      <w:r w:rsidRPr="000A3134">
        <w:rPr>
          <w:snapToGrid w:val="0"/>
        </w:rPr>
        <w:t>За нарушение обязанностей, возложенных на Подрядчика п. 4</w:t>
      </w:r>
      <w:r>
        <w:rPr>
          <w:snapToGrid w:val="0"/>
        </w:rPr>
        <w:t>.3.6</w:t>
      </w:r>
      <w:r w:rsidRPr="000A3134">
        <w:rPr>
          <w:snapToGrid w:val="0"/>
        </w:rPr>
        <w:t xml:space="preserve"> настоящего Договора, Заказчик вправе потребовать от Подрядчика уплаты штрафа в размере</w:t>
      </w:r>
      <w:r>
        <w:rPr>
          <w:snapToGrid w:val="0"/>
        </w:rPr>
        <w:t xml:space="preserve"> </w:t>
      </w:r>
      <w:r w:rsidRPr="000A3134">
        <w:rPr>
          <w:snapToGrid w:val="0"/>
        </w:rPr>
        <w:t>5</w:t>
      </w:r>
      <w:r>
        <w:rPr>
          <w:snapToGrid w:val="0"/>
        </w:rPr>
        <w:t xml:space="preserve">0 </w:t>
      </w:r>
      <w:r w:rsidRPr="000A3134">
        <w:rPr>
          <w:snapToGrid w:val="0"/>
        </w:rPr>
        <w:t>000 (Пять</w:t>
      </w:r>
      <w:r>
        <w:rPr>
          <w:snapToGrid w:val="0"/>
        </w:rPr>
        <w:t>десят</w:t>
      </w:r>
      <w:r w:rsidRPr="000A3134">
        <w:rPr>
          <w:snapToGrid w:val="0"/>
        </w:rPr>
        <w:t xml:space="preserve"> тысяч) рублей за каждый факт нарушения, если иное не предусмотрено настоящим</w:t>
      </w:r>
      <w:r>
        <w:rPr>
          <w:snapToGrid w:val="0"/>
        </w:rPr>
        <w:t xml:space="preserve"> </w:t>
      </w:r>
      <w:r w:rsidRPr="000A3134">
        <w:rPr>
          <w:snapToGrid w:val="0"/>
        </w:rPr>
        <w:t>Договором.</w:t>
      </w:r>
      <w:r w:rsidRPr="001A4E6F">
        <w:rPr>
          <w:snapToGrid w:val="0"/>
        </w:rPr>
        <w:t xml:space="preserve"> </w:t>
      </w:r>
      <w:r w:rsidRPr="000A3134">
        <w:rPr>
          <w:snapToGrid w:val="0"/>
        </w:rPr>
        <w:t>За нарушение обязаннос</w:t>
      </w:r>
      <w:r>
        <w:rPr>
          <w:snapToGrid w:val="0"/>
        </w:rPr>
        <w:t xml:space="preserve">тей, возложенных на Подрядчика </w:t>
      </w:r>
      <w:r w:rsidRPr="000A3134">
        <w:rPr>
          <w:snapToGrid w:val="0"/>
        </w:rPr>
        <w:t>п. 1.</w:t>
      </w:r>
      <w:r>
        <w:rPr>
          <w:snapToGrid w:val="0"/>
        </w:rPr>
        <w:t xml:space="preserve">4 </w:t>
      </w:r>
      <w:r w:rsidRPr="000A3134">
        <w:rPr>
          <w:snapToGrid w:val="0"/>
        </w:rPr>
        <w:t>настоящего Договора, Заказчик вправе потребовать от Подрядчика уплаты штрафа в размере</w:t>
      </w:r>
      <w:r>
        <w:rPr>
          <w:snapToGrid w:val="0"/>
        </w:rPr>
        <w:t xml:space="preserve"> </w:t>
      </w:r>
      <w:r w:rsidRPr="000A3134">
        <w:rPr>
          <w:snapToGrid w:val="0"/>
        </w:rPr>
        <w:t>5</w:t>
      </w:r>
      <w:r>
        <w:rPr>
          <w:snapToGrid w:val="0"/>
        </w:rPr>
        <w:t xml:space="preserve">00 000 </w:t>
      </w:r>
      <w:r w:rsidRPr="000A3134">
        <w:rPr>
          <w:snapToGrid w:val="0"/>
        </w:rPr>
        <w:t>(Пять</w:t>
      </w:r>
      <w:r>
        <w:rPr>
          <w:snapToGrid w:val="0"/>
        </w:rPr>
        <w:t>сот ты</w:t>
      </w:r>
      <w:r w:rsidRPr="000A3134">
        <w:rPr>
          <w:snapToGrid w:val="0"/>
        </w:rPr>
        <w:t>сяч) рублей за каждый факт нарушения</w:t>
      </w:r>
      <w:r>
        <w:rPr>
          <w:snapToGrid w:val="0"/>
        </w:rPr>
        <w:t>.</w:t>
      </w:r>
    </w:p>
    <w:p w14:paraId="13E92403" w14:textId="77777777" w:rsidR="00DE412B" w:rsidRPr="00880410" w:rsidRDefault="00DE412B" w:rsidP="00DE412B">
      <w:pPr>
        <w:pStyle w:val="affd"/>
        <w:shd w:val="clear" w:color="auto" w:fill="FFFFFF"/>
        <w:ind w:left="0" w:firstLine="567"/>
        <w:jc w:val="both"/>
      </w:pPr>
      <w:r w:rsidRPr="00880410">
        <w:rPr>
          <w:snapToGrid w:val="0"/>
        </w:rPr>
        <w:t>7.</w:t>
      </w:r>
      <w:r>
        <w:rPr>
          <w:snapToGrid w:val="0"/>
        </w:rPr>
        <w:t>10</w:t>
      </w:r>
      <w:r w:rsidRPr="00880410">
        <w:rPr>
          <w:snapToGrid w:val="0"/>
        </w:rPr>
        <w:t>. Подрядчик</w:t>
      </w:r>
      <w:r w:rsidRPr="00880410">
        <w:rPr>
          <w:snapToGrid w:val="0"/>
          <w:spacing w:val="-1"/>
        </w:rPr>
        <w:t xml:space="preserve"> несет ответственность за соблюдение законодательства и обязуется возместить ущерб от возможных штрафов и взысканий, наложенных на Заказчика контролирующими органами. </w:t>
      </w:r>
    </w:p>
    <w:p w14:paraId="72173684" w14:textId="77777777" w:rsidR="00DE412B" w:rsidRPr="00880410" w:rsidRDefault="00DE412B" w:rsidP="00DE412B">
      <w:pPr>
        <w:pStyle w:val="affd"/>
        <w:shd w:val="clear" w:color="auto" w:fill="FFFFFF"/>
        <w:ind w:left="0" w:firstLine="567"/>
        <w:jc w:val="both"/>
      </w:pPr>
      <w:r w:rsidRPr="00880410">
        <w:rPr>
          <w:rFonts w:eastAsia="Calibri"/>
          <w:snapToGrid w:val="0"/>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наущений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880410">
        <w:rPr>
          <w:rFonts w:eastAsia="Calibri"/>
          <w:snapToGrid w:val="0"/>
          <w:spacing w:val="-7"/>
        </w:rPr>
        <w:t xml:space="preserve"> за выявленные нарушения. </w:t>
      </w:r>
    </w:p>
    <w:p w14:paraId="7F936554" w14:textId="77777777" w:rsidR="00DE412B" w:rsidRPr="00880410" w:rsidRDefault="00DE412B" w:rsidP="00DE412B">
      <w:pPr>
        <w:pStyle w:val="affd"/>
        <w:shd w:val="clear" w:color="auto" w:fill="FFFFFF"/>
        <w:ind w:left="0" w:firstLine="567"/>
        <w:jc w:val="both"/>
      </w:pPr>
      <w:r w:rsidRPr="00880410">
        <w:rPr>
          <w:snapToGrid w:val="0"/>
          <w:spacing w:val="-1"/>
        </w:rPr>
        <w:t>7.1</w:t>
      </w:r>
      <w:r>
        <w:rPr>
          <w:snapToGrid w:val="0"/>
          <w:spacing w:val="-1"/>
        </w:rPr>
        <w:t>1</w:t>
      </w:r>
      <w:r w:rsidRPr="00880410">
        <w:rPr>
          <w:snapToGrid w:val="0"/>
          <w:spacing w:val="-1"/>
        </w:rPr>
        <w:t xml:space="preserve"> Кроме предусмотренных в настоящем разделе</w:t>
      </w:r>
      <w:r w:rsidRPr="00880410">
        <w:rPr>
          <w:snapToGrid w:val="0"/>
        </w:rPr>
        <w:t xml:space="preserve"> санкций, убытки, связанные с неисполнением </w:t>
      </w:r>
      <w:r w:rsidRPr="00880410">
        <w:rPr>
          <w:snapToGrid w:val="0"/>
          <w:spacing w:val="-1"/>
        </w:rPr>
        <w:t xml:space="preserve">или ненадлежащим исполнением Сторонами своих обязательств по настоящему Договору, возмещаются </w:t>
      </w:r>
      <w:r w:rsidRPr="00880410">
        <w:rPr>
          <w:snapToGrid w:val="0"/>
        </w:rPr>
        <w:t>виновной Стороной в соответствии с действующим законодательством Российской Федерации.</w:t>
      </w:r>
    </w:p>
    <w:p w14:paraId="54A33FA0" w14:textId="77777777" w:rsidR="00DE412B" w:rsidRPr="00880410" w:rsidRDefault="00DE412B" w:rsidP="00DE412B">
      <w:pPr>
        <w:pStyle w:val="affd"/>
        <w:shd w:val="clear" w:color="auto" w:fill="FFFFFF"/>
        <w:ind w:left="0" w:firstLine="567"/>
        <w:jc w:val="both"/>
      </w:pPr>
      <w:r w:rsidRPr="00880410">
        <w:rPr>
          <w:snapToGrid w:val="0"/>
        </w:rPr>
        <w:t>7.1</w:t>
      </w:r>
      <w:r>
        <w:rPr>
          <w:snapToGrid w:val="0"/>
        </w:rPr>
        <w:t>2</w:t>
      </w:r>
      <w:r w:rsidRPr="00880410">
        <w:rPr>
          <w:snapToGrid w:val="0"/>
        </w:rPr>
        <w:t>. 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15CCBD90" w14:textId="77777777" w:rsidR="00DE412B" w:rsidRPr="00880410" w:rsidRDefault="00DE412B" w:rsidP="00DE412B">
      <w:pPr>
        <w:pStyle w:val="affd"/>
        <w:shd w:val="clear" w:color="auto" w:fill="FFFFFF"/>
        <w:ind w:left="0" w:firstLine="567"/>
        <w:jc w:val="both"/>
      </w:pPr>
      <w:r w:rsidRPr="00880410">
        <w:rPr>
          <w:snapToGrid w:val="0"/>
        </w:rPr>
        <w:t>7.1</w:t>
      </w:r>
      <w:r>
        <w:rPr>
          <w:snapToGrid w:val="0"/>
        </w:rPr>
        <w:t>3</w:t>
      </w:r>
      <w:r w:rsidRPr="00880410">
        <w:rPr>
          <w:snapToGrid w:val="0"/>
        </w:rPr>
        <w:t xml:space="preserve">. Заказчик вправе удержать из средств, подлежащих оплате Подрядчику за выполненные работы по настоящему Договору денежные средства, подлежащие в счет погашения начисленных Заказчиком по настоящему Договору </w:t>
      </w:r>
      <w:r w:rsidRPr="00880410">
        <w:rPr>
          <w:snapToGrid w:val="0"/>
          <w:spacing w:val="-1"/>
        </w:rPr>
        <w:t xml:space="preserve">штрафных санкций (штрафов и пеней) и (или) </w:t>
      </w:r>
      <w:r w:rsidRPr="00880410">
        <w:rPr>
          <w:snapToGrid w:val="0"/>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6A90E805" w14:textId="77777777" w:rsidR="00DE412B" w:rsidRPr="00880410" w:rsidRDefault="00DE412B" w:rsidP="00DE412B">
      <w:pPr>
        <w:pStyle w:val="affd"/>
        <w:shd w:val="clear" w:color="auto" w:fill="FFFFFF"/>
        <w:ind w:left="0" w:firstLine="567"/>
        <w:jc w:val="both"/>
      </w:pPr>
      <w:r w:rsidRPr="00880410">
        <w:rPr>
          <w:snapToGrid w:val="0"/>
          <w:spacing w:val="-1"/>
        </w:rPr>
        <w:t>7.1</w:t>
      </w:r>
      <w:r>
        <w:rPr>
          <w:snapToGrid w:val="0"/>
          <w:spacing w:val="-1"/>
        </w:rPr>
        <w:t>4</w:t>
      </w:r>
      <w:r w:rsidRPr="00880410">
        <w:rPr>
          <w:snapToGrid w:val="0"/>
          <w:spacing w:val="-1"/>
        </w:rPr>
        <w:t xml:space="preserve">. Меры ответственности Сторон, не предусмотренные в настоящем Договоре, применяются в </w:t>
      </w:r>
      <w:r w:rsidRPr="00880410">
        <w:rPr>
          <w:snapToGrid w:val="0"/>
        </w:rPr>
        <w:t>соответствии с нормами гражданского законодательства Российской Федерации.</w:t>
      </w:r>
    </w:p>
    <w:p w14:paraId="5421F62F" w14:textId="77777777" w:rsidR="00DE412B" w:rsidRPr="00880410" w:rsidRDefault="00DE412B" w:rsidP="00DE412B">
      <w:pPr>
        <w:pStyle w:val="affd"/>
        <w:shd w:val="clear" w:color="auto" w:fill="FFFFFF"/>
        <w:ind w:left="0" w:firstLine="567"/>
        <w:jc w:val="both"/>
      </w:pPr>
      <w:r w:rsidRPr="00880410">
        <w:rPr>
          <w:snapToGrid w:val="0"/>
          <w:spacing w:val="-1"/>
        </w:rPr>
        <w:t>7.1</w:t>
      </w:r>
      <w:r>
        <w:rPr>
          <w:snapToGrid w:val="0"/>
          <w:spacing w:val="-1"/>
        </w:rPr>
        <w:t>5</w:t>
      </w:r>
      <w:r w:rsidRPr="00880410">
        <w:rPr>
          <w:snapToGrid w:val="0"/>
          <w:spacing w:val="-1"/>
        </w:rPr>
        <w:t xml:space="preserve">. Уплата пени и штрафов за просрочку или иное ненадлежащее исполнение обязательств по </w:t>
      </w:r>
      <w:r w:rsidRPr="00880410">
        <w:rPr>
          <w:snapToGrid w:val="0"/>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35EE5845" w14:textId="77777777" w:rsidR="00DE412B" w:rsidRPr="00880410" w:rsidRDefault="00DE412B" w:rsidP="00DE412B">
      <w:pPr>
        <w:shd w:val="clear" w:color="auto" w:fill="FFFFFF"/>
        <w:spacing w:line="240" w:lineRule="auto"/>
        <w:rPr>
          <w:b/>
          <w:bCs/>
          <w:sz w:val="24"/>
          <w:szCs w:val="24"/>
        </w:rPr>
      </w:pPr>
    </w:p>
    <w:p w14:paraId="13BD17D3" w14:textId="77777777" w:rsidR="00DE412B" w:rsidRPr="00880410" w:rsidRDefault="00DE412B" w:rsidP="003B574C">
      <w:pPr>
        <w:pStyle w:val="affd"/>
        <w:shd w:val="clear" w:color="auto" w:fill="FFFFFF"/>
        <w:ind w:left="0" w:firstLine="567"/>
        <w:jc w:val="center"/>
        <w:rPr>
          <w:b/>
          <w:bCs/>
          <w:snapToGrid w:val="0"/>
        </w:rPr>
      </w:pPr>
      <w:r w:rsidRPr="00880410">
        <w:rPr>
          <w:b/>
          <w:bCs/>
          <w:snapToGrid w:val="0"/>
        </w:rPr>
        <w:t>8.  СРОК ДЕЙСТВИЯ ДОГОВОРА И ПРЕКРАЩЕНИЕ ДОГОВОРНЫХ ОТНОШЕНИЙ</w:t>
      </w:r>
    </w:p>
    <w:p w14:paraId="5847BB70" w14:textId="77777777" w:rsidR="00DE412B" w:rsidRPr="00880410" w:rsidRDefault="00DE412B" w:rsidP="00DE412B">
      <w:pPr>
        <w:pStyle w:val="affd"/>
        <w:shd w:val="clear" w:color="auto" w:fill="FFFFFF"/>
        <w:autoSpaceDE w:val="0"/>
        <w:autoSpaceDN w:val="0"/>
        <w:ind w:left="0" w:firstLine="567"/>
        <w:jc w:val="both"/>
      </w:pPr>
      <w:r w:rsidRPr="00880410">
        <w:rPr>
          <w:snapToGrid w:val="0"/>
        </w:rPr>
        <w:t xml:space="preserve">8.1. Настоящий Договор вступает в силу с даты его подписания Сторонами и действует до полного исполнения Сторонами своих обязательств. </w:t>
      </w:r>
    </w:p>
    <w:p w14:paraId="52EEA3F5" w14:textId="77777777" w:rsidR="00DE412B" w:rsidRPr="00880410" w:rsidRDefault="00DE412B" w:rsidP="00DE412B">
      <w:pPr>
        <w:pStyle w:val="affd"/>
        <w:shd w:val="clear" w:color="auto" w:fill="FFFFFF"/>
        <w:autoSpaceDE w:val="0"/>
        <w:autoSpaceDN w:val="0"/>
        <w:ind w:left="0" w:firstLine="567"/>
        <w:jc w:val="both"/>
      </w:pPr>
      <w:r w:rsidRPr="00880410">
        <w:rPr>
          <w:snapToGrid w:val="0"/>
        </w:rPr>
        <w:t>8.2. Условия расторжения Договора:</w:t>
      </w:r>
    </w:p>
    <w:p w14:paraId="2814D9E7" w14:textId="77777777" w:rsidR="00DE412B" w:rsidRPr="00880410" w:rsidRDefault="00DE412B" w:rsidP="00DE412B">
      <w:pPr>
        <w:pStyle w:val="affd"/>
        <w:shd w:val="clear" w:color="auto" w:fill="FFFFFF"/>
        <w:autoSpaceDE w:val="0"/>
        <w:autoSpaceDN w:val="0"/>
        <w:ind w:left="0" w:firstLine="567"/>
        <w:jc w:val="both"/>
      </w:pPr>
      <w:r w:rsidRPr="00880410">
        <w:rPr>
          <w:snapToGrid w:val="0"/>
        </w:rPr>
        <w:t>8.2.1. Настоящий Договор может быть расторгнут по взаимному соглашению Сторон.</w:t>
      </w:r>
    </w:p>
    <w:p w14:paraId="42F83BF9" w14:textId="77777777" w:rsidR="00DE412B" w:rsidRPr="00880410" w:rsidRDefault="00DE412B" w:rsidP="00DE412B">
      <w:pPr>
        <w:pStyle w:val="affd"/>
        <w:shd w:val="clear" w:color="auto" w:fill="FFFFFF"/>
        <w:autoSpaceDE w:val="0"/>
        <w:autoSpaceDN w:val="0"/>
        <w:ind w:left="0" w:firstLine="567"/>
        <w:jc w:val="both"/>
      </w:pPr>
      <w:r w:rsidRPr="00880410">
        <w:rPr>
          <w:snapToGrid w:val="0"/>
        </w:rPr>
        <w:t xml:space="preserve">8.2.2. Настоящий Договор может быть расторгнут путем отказа одной из сторон от его исполнения в случаях, предусмотренных </w:t>
      </w:r>
      <w:r>
        <w:rPr>
          <w:snapToGrid w:val="0"/>
        </w:rPr>
        <w:t>настоящим Договором</w:t>
      </w:r>
      <w:r w:rsidRPr="00880410">
        <w:rPr>
          <w:snapToGrid w:val="0"/>
        </w:rPr>
        <w:t>, а также в случаях, предусмотренных действующим законодательством РФ.</w:t>
      </w:r>
    </w:p>
    <w:p w14:paraId="48219D1E" w14:textId="77777777" w:rsidR="00DE412B" w:rsidRPr="00880410" w:rsidRDefault="00DE412B" w:rsidP="00DE412B">
      <w:pPr>
        <w:pStyle w:val="affd"/>
        <w:shd w:val="clear" w:color="auto" w:fill="FFFFFF"/>
        <w:autoSpaceDE w:val="0"/>
        <w:autoSpaceDN w:val="0"/>
        <w:ind w:left="0" w:firstLine="567"/>
        <w:jc w:val="both"/>
      </w:pPr>
      <w:r w:rsidRPr="00880410">
        <w:rPr>
          <w:snapToGrid w:val="0"/>
        </w:rPr>
        <w:t>8.3. Заказчик вправе отказаться от исполнения настоящего Договора в одностороннем порядке, письменно уведомив об этом Подрядчика не позднее 10 (десяти) календарных дней до предполагаемой даты расторжения договора, в следующих случаях:</w:t>
      </w:r>
    </w:p>
    <w:p w14:paraId="4C9563AF" w14:textId="77777777" w:rsidR="00DE412B" w:rsidRPr="00880410" w:rsidRDefault="00DE412B" w:rsidP="00DE412B">
      <w:pPr>
        <w:spacing w:line="240" w:lineRule="auto"/>
        <w:rPr>
          <w:sz w:val="24"/>
          <w:szCs w:val="24"/>
        </w:rPr>
      </w:pPr>
      <w:r w:rsidRPr="00880410">
        <w:rPr>
          <w:sz w:val="24"/>
          <w:szCs w:val="24"/>
        </w:rPr>
        <w:t>- нарушение Подрядчиком сроков выполнения Работ более чем на 20 (двадцать) календарных дней по причинам, не зависящим от Заказчика;</w:t>
      </w:r>
    </w:p>
    <w:p w14:paraId="1A1E1DF9" w14:textId="77777777" w:rsidR="00DE412B" w:rsidRPr="00880410" w:rsidRDefault="00DE412B" w:rsidP="00DE412B">
      <w:pPr>
        <w:spacing w:line="240" w:lineRule="auto"/>
        <w:rPr>
          <w:sz w:val="24"/>
          <w:szCs w:val="24"/>
        </w:rPr>
      </w:pPr>
      <w:r w:rsidRPr="00880410">
        <w:rPr>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1070946E" w14:textId="77777777" w:rsidR="00DE412B" w:rsidRPr="00880410" w:rsidRDefault="00DE412B" w:rsidP="00DE412B">
      <w:pPr>
        <w:spacing w:line="240" w:lineRule="auto"/>
        <w:rPr>
          <w:rFonts w:eastAsia="Calibri"/>
          <w:sz w:val="24"/>
          <w:szCs w:val="24"/>
        </w:rPr>
      </w:pPr>
      <w:r w:rsidRPr="00880410">
        <w:rPr>
          <w:sz w:val="24"/>
          <w:szCs w:val="24"/>
        </w:rPr>
        <w:t>- утраты</w:t>
      </w:r>
      <w:r w:rsidRPr="00880410">
        <w:rPr>
          <w:rStyle w:val="afffb"/>
          <w:sz w:val="24"/>
          <w:szCs w:val="24"/>
        </w:rPr>
        <w:footnoteReference w:id="9"/>
      </w:r>
      <w:r w:rsidRPr="00880410">
        <w:rPr>
          <w:sz w:val="24"/>
          <w:szCs w:val="24"/>
        </w:rPr>
        <w:t xml:space="preserve">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880410" w:rsidDel="00B544A1">
        <w:rPr>
          <w:sz w:val="24"/>
          <w:szCs w:val="24"/>
        </w:rPr>
        <w:t xml:space="preserve"> </w:t>
      </w:r>
      <w:r w:rsidRPr="00880410">
        <w:rPr>
          <w:sz w:val="24"/>
          <w:szCs w:val="24"/>
        </w:rPr>
        <w:t xml:space="preserve">и (или) в случае непредоставления Подрядчиком действующей выписки из реестра членов СРО по </w:t>
      </w:r>
      <w:hyperlink r:id="rId15" w:history="1">
        <w:r w:rsidRPr="00880410">
          <w:rPr>
            <w:sz w:val="24"/>
            <w:szCs w:val="24"/>
          </w:rPr>
          <w:t>форме</w:t>
        </w:r>
      </w:hyperlink>
      <w:r w:rsidRPr="00880410">
        <w:rPr>
          <w:sz w:val="24"/>
          <w:szCs w:val="24"/>
        </w:rPr>
        <w:t>, которая утверждена Приказ</w:t>
      </w:r>
      <w:r>
        <w:rPr>
          <w:sz w:val="24"/>
          <w:szCs w:val="24"/>
        </w:rPr>
        <w:t>ом Ростехнадзора от 04.03.2019 №</w:t>
      </w:r>
      <w:r w:rsidRPr="00880410">
        <w:rPr>
          <w:sz w:val="24"/>
          <w:szCs w:val="24"/>
        </w:rPr>
        <w:t xml:space="preserve"> 86</w:t>
      </w:r>
      <w:r w:rsidRPr="00880410">
        <w:rPr>
          <w:rFonts w:eastAsia="Calibri"/>
          <w:sz w:val="24"/>
          <w:szCs w:val="24"/>
        </w:rPr>
        <w:t>.</w:t>
      </w:r>
    </w:p>
    <w:p w14:paraId="49FAF190" w14:textId="77777777" w:rsidR="00DE412B" w:rsidRPr="00880410" w:rsidRDefault="00DE412B" w:rsidP="00DE412B">
      <w:pPr>
        <w:spacing w:line="240" w:lineRule="auto"/>
        <w:rPr>
          <w:sz w:val="24"/>
          <w:szCs w:val="24"/>
        </w:rPr>
      </w:pPr>
      <w:r w:rsidRPr="00880410">
        <w:rPr>
          <w:sz w:val="24"/>
          <w:szCs w:val="24"/>
        </w:rPr>
        <w:t>- в иных случаях, предусмотренных законодательством Российской Федерации.</w:t>
      </w:r>
    </w:p>
    <w:p w14:paraId="3B120498" w14:textId="77777777" w:rsidR="00DE412B" w:rsidRPr="00880410" w:rsidRDefault="00DE412B" w:rsidP="00DE412B">
      <w:pPr>
        <w:pStyle w:val="affd"/>
        <w:ind w:left="0" w:firstLine="567"/>
        <w:jc w:val="both"/>
        <w:rPr>
          <w:snapToGrid w:val="0"/>
        </w:rPr>
      </w:pPr>
      <w:r w:rsidRPr="00880410">
        <w:rPr>
          <w:snapToGrid w:val="0"/>
        </w:rPr>
        <w:t>8.4. Подрядчик вправе отказаться от исполнения настоящего Договора в одностороннем порядке, письменно уведомив об этом Заказчика не позднее 10 (десяти) календарных дней до предполагаемой даты расторжения договора, в случае задержки Заказчиком расчетов за выполненные работы более чем на 20 (Двадцать) рабочих дней.</w:t>
      </w:r>
    </w:p>
    <w:p w14:paraId="3D47088C" w14:textId="77777777" w:rsidR="00DE412B" w:rsidRPr="00880410" w:rsidRDefault="00DE412B" w:rsidP="00DE412B">
      <w:pPr>
        <w:pStyle w:val="affd"/>
        <w:ind w:left="0" w:firstLine="567"/>
        <w:jc w:val="both"/>
        <w:rPr>
          <w:snapToGrid w:val="0"/>
        </w:rPr>
      </w:pPr>
      <w:r w:rsidRPr="00880410">
        <w:rPr>
          <w:snapToGrid w:val="0"/>
        </w:rPr>
        <w:t xml:space="preserve">8.5. Отказ от исполнения настоящего Договора в одностороннем порядке будет считаться осуществленным, а Договор – </w:t>
      </w:r>
      <w:r w:rsidRPr="00880410">
        <w:rPr>
          <w:rFonts w:eastAsia="Calibri"/>
          <w:snapToGrid w:val="0"/>
        </w:rPr>
        <w:t xml:space="preserve">расторгнутым с момента получения соответствующей стороной уведомления об отказе. </w:t>
      </w:r>
    </w:p>
    <w:p w14:paraId="691FA7B7" w14:textId="77777777" w:rsidR="00DE412B" w:rsidRPr="00880410" w:rsidRDefault="00DE412B" w:rsidP="00DE412B">
      <w:pPr>
        <w:pStyle w:val="affd"/>
        <w:ind w:left="0" w:firstLine="567"/>
        <w:jc w:val="both"/>
        <w:rPr>
          <w:snapToGrid w:val="0"/>
        </w:rPr>
      </w:pPr>
      <w:r w:rsidRPr="00880410">
        <w:rPr>
          <w:rFonts w:eastAsia="Calibri"/>
          <w:snapToGrid w:val="0"/>
        </w:rPr>
        <w:t xml:space="preserve">Моментом получения уведомления является момент фактического его получения, а в случае неполучения либо уклонения Стороны от его получения – истечение 10 (десяти) календарных дней с даты отправления данного уведомления заказным письмом. </w:t>
      </w:r>
    </w:p>
    <w:p w14:paraId="7E7214E8" w14:textId="77777777" w:rsidR="00DE412B" w:rsidRPr="00880410" w:rsidRDefault="00DE412B" w:rsidP="00DE412B">
      <w:pPr>
        <w:spacing w:line="240" w:lineRule="auto"/>
        <w:rPr>
          <w:sz w:val="24"/>
          <w:szCs w:val="24"/>
        </w:rPr>
      </w:pPr>
    </w:p>
    <w:p w14:paraId="79990B07" w14:textId="77777777" w:rsidR="00DE412B" w:rsidRPr="00880410" w:rsidRDefault="00DE412B" w:rsidP="00DE412B">
      <w:pPr>
        <w:pStyle w:val="affd"/>
        <w:ind w:left="0" w:firstLine="567"/>
        <w:jc w:val="center"/>
        <w:rPr>
          <w:b/>
          <w:snapToGrid w:val="0"/>
        </w:rPr>
      </w:pPr>
      <w:r w:rsidRPr="00880410">
        <w:rPr>
          <w:b/>
          <w:snapToGrid w:val="0"/>
        </w:rPr>
        <w:t>9. ПРИОСТАНОВКА РАБОТ ЗАКАЗЧИКОМ</w:t>
      </w:r>
    </w:p>
    <w:p w14:paraId="7F490A65" w14:textId="77777777" w:rsidR="00DE412B" w:rsidRPr="00880410" w:rsidRDefault="00DE412B" w:rsidP="00DE412B">
      <w:pPr>
        <w:pStyle w:val="affd"/>
        <w:ind w:left="0" w:firstLine="567"/>
        <w:jc w:val="both"/>
        <w:rPr>
          <w:snapToGrid w:val="0"/>
        </w:rPr>
      </w:pPr>
      <w:r w:rsidRPr="00880410">
        <w:rPr>
          <w:snapToGrid w:val="0"/>
        </w:rPr>
        <w:t xml:space="preserve">9.1. Заказчик вправе в любое время дать указание Подрядчику приостановить производство Работ. Данное указание должно быть доведено </w:t>
      </w:r>
      <w:r>
        <w:rPr>
          <w:snapToGrid w:val="0"/>
        </w:rPr>
        <w:t>до Подрядчика в письменном виде</w:t>
      </w:r>
      <w:r w:rsidRPr="00880410">
        <w:rPr>
          <w:snapToGrid w:val="0"/>
        </w:rPr>
        <w:t>.</w:t>
      </w:r>
    </w:p>
    <w:p w14:paraId="3020B276" w14:textId="77777777" w:rsidR="00DE412B" w:rsidRPr="00880410" w:rsidRDefault="00DE412B" w:rsidP="00DE412B">
      <w:pPr>
        <w:pStyle w:val="affd"/>
        <w:ind w:left="0" w:firstLine="567"/>
        <w:jc w:val="both"/>
        <w:rPr>
          <w:snapToGrid w:val="0"/>
        </w:rPr>
      </w:pPr>
      <w:r w:rsidRPr="00880410">
        <w:rPr>
          <w:snapToGrid w:val="0"/>
        </w:rPr>
        <w:t>9.2. 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716B36C0" w14:textId="77777777" w:rsidR="00DE412B" w:rsidRPr="00880410" w:rsidRDefault="00DE412B" w:rsidP="00DE412B">
      <w:pPr>
        <w:pStyle w:val="affd"/>
        <w:ind w:left="0" w:firstLine="567"/>
        <w:jc w:val="both"/>
        <w:rPr>
          <w:snapToGrid w:val="0"/>
        </w:rPr>
      </w:pPr>
      <w:r w:rsidRPr="00880410">
        <w:rPr>
          <w:snapToGrid w:val="0"/>
        </w:rPr>
        <w:t>9.3. 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9.1 настоящего Договора, а также возобновлением работы, прибавляются к стоимости Договора и оформляются дополнительным соглашением.</w:t>
      </w:r>
    </w:p>
    <w:p w14:paraId="39205471" w14:textId="77777777" w:rsidR="00DE412B" w:rsidRPr="00880410" w:rsidRDefault="00DE412B" w:rsidP="00DE412B">
      <w:pPr>
        <w:pStyle w:val="affd"/>
        <w:ind w:left="0" w:firstLine="567"/>
        <w:jc w:val="both"/>
        <w:rPr>
          <w:snapToGrid w:val="0"/>
        </w:rPr>
      </w:pPr>
      <w:r w:rsidRPr="00880410">
        <w:rPr>
          <w:snapToGrid w:val="0"/>
        </w:rPr>
        <w:t>9.4. 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28545416" w14:textId="77777777" w:rsidR="00DE412B" w:rsidRPr="00880410" w:rsidRDefault="00DE412B" w:rsidP="00DE412B">
      <w:pPr>
        <w:pStyle w:val="affd"/>
        <w:ind w:left="0" w:firstLine="567"/>
        <w:jc w:val="both"/>
        <w:rPr>
          <w:snapToGrid w:val="0"/>
        </w:rPr>
      </w:pPr>
      <w:r w:rsidRPr="00880410">
        <w:rPr>
          <w:snapToGrid w:val="0"/>
        </w:rPr>
        <w:t>9.5. 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462A8C16" w14:textId="77777777" w:rsidR="00DE412B" w:rsidRPr="00880410" w:rsidRDefault="00DE412B" w:rsidP="00DE412B">
      <w:pPr>
        <w:pStyle w:val="affd"/>
        <w:ind w:left="0" w:firstLine="567"/>
        <w:jc w:val="both"/>
        <w:rPr>
          <w:snapToGrid w:val="0"/>
        </w:rPr>
      </w:pPr>
      <w:r w:rsidRPr="00880410">
        <w:rPr>
          <w:snapToGrid w:val="0"/>
        </w:rPr>
        <w:t xml:space="preserve">9.6. 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694CF564" w14:textId="77777777" w:rsidR="00DE412B" w:rsidRPr="00880410" w:rsidRDefault="00DE412B" w:rsidP="00DE412B">
      <w:pPr>
        <w:spacing w:line="240" w:lineRule="auto"/>
        <w:rPr>
          <w:sz w:val="24"/>
          <w:szCs w:val="24"/>
        </w:rPr>
      </w:pPr>
    </w:p>
    <w:p w14:paraId="486EEF85" w14:textId="77777777" w:rsidR="00DE412B" w:rsidRPr="00880410" w:rsidRDefault="00DE412B" w:rsidP="00DE412B">
      <w:pPr>
        <w:pStyle w:val="affd"/>
        <w:ind w:left="0" w:firstLine="567"/>
        <w:jc w:val="center"/>
        <w:rPr>
          <w:b/>
          <w:bCs/>
          <w:snapToGrid w:val="0"/>
        </w:rPr>
      </w:pPr>
      <w:r w:rsidRPr="00880410">
        <w:rPr>
          <w:b/>
          <w:bCs/>
          <w:snapToGrid w:val="0"/>
        </w:rPr>
        <w:t>10. ГАРАНТИИ КАЧЕСТВА ВЫПОЛНЕННЫХ РАБОТ</w:t>
      </w:r>
    </w:p>
    <w:p w14:paraId="62E79443" w14:textId="77777777" w:rsidR="00DE412B" w:rsidRPr="00DE0C2E" w:rsidRDefault="00DE412B" w:rsidP="00DE412B">
      <w:pPr>
        <w:pStyle w:val="affd"/>
        <w:shd w:val="clear" w:color="auto" w:fill="FFFFFF"/>
        <w:ind w:left="0" w:firstLine="426"/>
        <w:jc w:val="both"/>
        <w:rPr>
          <w:snapToGrid w:val="0"/>
        </w:rPr>
      </w:pPr>
      <w:r w:rsidRPr="00DE0C2E">
        <w:rPr>
          <w:snapToGrid w:val="0"/>
        </w:rPr>
        <w:t xml:space="preserve">10.1. 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880410">
        <w:rPr>
          <w:snapToGrid w:val="0"/>
        </w:rPr>
        <w:t xml:space="preserve">нормативными правовыми актами и </w:t>
      </w:r>
      <w:r>
        <w:rPr>
          <w:snapToGrid w:val="0"/>
        </w:rPr>
        <w:t>Технической</w:t>
      </w:r>
      <w:r w:rsidRPr="00880410">
        <w:rPr>
          <w:snapToGrid w:val="0"/>
        </w:rPr>
        <w:t xml:space="preserve"> документацией. </w:t>
      </w:r>
    </w:p>
    <w:p w14:paraId="692FAB19" w14:textId="77777777" w:rsidR="00DE412B" w:rsidRPr="00DE0C2E" w:rsidRDefault="00DE412B" w:rsidP="00DE412B">
      <w:pPr>
        <w:pStyle w:val="affd"/>
        <w:shd w:val="clear" w:color="auto" w:fill="FFFFFF"/>
        <w:ind w:left="0" w:firstLine="426"/>
        <w:jc w:val="both"/>
        <w:rPr>
          <w:snapToGrid w:val="0"/>
        </w:rPr>
      </w:pPr>
      <w:r w:rsidRPr="00DE0C2E">
        <w:rPr>
          <w:snapToGrid w:val="0"/>
        </w:rPr>
        <w:t>Подрядчик гарантирует:</w:t>
      </w:r>
    </w:p>
    <w:p w14:paraId="64C3D956" w14:textId="77777777" w:rsidR="00DE412B" w:rsidRPr="00DE0C2E" w:rsidRDefault="00DE412B" w:rsidP="00DE412B">
      <w:pPr>
        <w:pStyle w:val="affd"/>
        <w:shd w:val="clear" w:color="auto" w:fill="FFFFFF"/>
        <w:ind w:left="0" w:firstLine="426"/>
        <w:jc w:val="both"/>
        <w:rPr>
          <w:snapToGrid w:val="0"/>
        </w:rPr>
      </w:pPr>
      <w:r>
        <w:rPr>
          <w:snapToGrid w:val="0"/>
        </w:rPr>
        <w:t xml:space="preserve">- </w:t>
      </w:r>
      <w:r w:rsidRPr="00DE0C2E">
        <w:rPr>
          <w:snapToGrid w:val="0"/>
        </w:rPr>
        <w:t>наличие и действительность всех необходимых для выполнения Работ в соответствии с нормативными правовыми актами Российской Федерации и субъекта Российской Федерации, свидетельств, лицензий, разрешений, допусков и т.п.;</w:t>
      </w:r>
    </w:p>
    <w:p w14:paraId="4875B0BA" w14:textId="77777777" w:rsidR="00DE412B" w:rsidRPr="00DE0C2E" w:rsidRDefault="00DE412B" w:rsidP="00DE412B">
      <w:pPr>
        <w:pStyle w:val="affd"/>
        <w:shd w:val="clear" w:color="auto" w:fill="FFFFFF"/>
        <w:ind w:left="0" w:firstLine="426"/>
        <w:jc w:val="both"/>
        <w:rPr>
          <w:snapToGrid w:val="0"/>
        </w:rPr>
      </w:pPr>
      <w:r>
        <w:rPr>
          <w:snapToGrid w:val="0"/>
        </w:rPr>
        <w:t xml:space="preserve">- </w:t>
      </w:r>
      <w:r w:rsidRPr="00DE0C2E">
        <w:rPr>
          <w:snapToGrid w:val="0"/>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6609AC68" w14:textId="77777777" w:rsidR="00DE412B" w:rsidRPr="00DE0C2E" w:rsidRDefault="00DE412B" w:rsidP="00DE412B">
      <w:pPr>
        <w:pStyle w:val="affd"/>
        <w:shd w:val="clear" w:color="auto" w:fill="FFFFFF"/>
        <w:ind w:left="0" w:firstLine="426"/>
        <w:jc w:val="both"/>
        <w:rPr>
          <w:snapToGrid w:val="0"/>
        </w:rPr>
      </w:pPr>
      <w:r>
        <w:rPr>
          <w:snapToGrid w:val="0"/>
        </w:rPr>
        <w:t xml:space="preserve">- </w:t>
      </w:r>
      <w:r w:rsidRPr="00DE0C2E">
        <w:rPr>
          <w:snapToGrid w:val="0"/>
        </w:rPr>
        <w:t>качество выполнения всех Работ в соответствии с технической документацией и технологическими регламентами;</w:t>
      </w:r>
    </w:p>
    <w:p w14:paraId="1C27EDA5" w14:textId="77777777" w:rsidR="00DE412B" w:rsidRPr="00DE0C2E" w:rsidRDefault="00DE412B" w:rsidP="00DE412B">
      <w:pPr>
        <w:pStyle w:val="affd"/>
        <w:shd w:val="clear" w:color="auto" w:fill="FFFFFF"/>
        <w:ind w:left="0" w:firstLine="426"/>
        <w:jc w:val="both"/>
        <w:rPr>
          <w:snapToGrid w:val="0"/>
        </w:rPr>
      </w:pPr>
      <w:r>
        <w:rPr>
          <w:snapToGrid w:val="0"/>
        </w:rPr>
        <w:t xml:space="preserve">- </w:t>
      </w:r>
      <w:r w:rsidRPr="00DE0C2E">
        <w:rPr>
          <w:snapToGrid w:val="0"/>
        </w:rPr>
        <w:t>своевременное устранение недостатков и дефектов, выявленных при приемке Работ и в период гарантийного срока;</w:t>
      </w:r>
    </w:p>
    <w:p w14:paraId="42D4A0F1" w14:textId="77777777" w:rsidR="00DE412B" w:rsidRPr="00DE0C2E" w:rsidRDefault="00DE412B" w:rsidP="00DE412B">
      <w:pPr>
        <w:pStyle w:val="affd"/>
        <w:shd w:val="clear" w:color="auto" w:fill="FFFFFF"/>
        <w:ind w:left="0" w:firstLine="426"/>
        <w:jc w:val="both"/>
        <w:rPr>
          <w:snapToGrid w:val="0"/>
        </w:rPr>
      </w:pPr>
      <w:r w:rsidRPr="00DE0C2E">
        <w:rPr>
          <w:snapToGrid w:val="0"/>
        </w:rPr>
        <w:t>10.2. На Работы, выполненные Подрядчиком, устанавливается гарантийный срок 5 (Пять) лет с даты подписания</w:t>
      </w:r>
      <w:r>
        <w:rPr>
          <w:snapToGrid w:val="0"/>
        </w:rPr>
        <w:t xml:space="preserve"> Приемочной комиссией Акта сдачи-приемки работ</w:t>
      </w:r>
      <w:r w:rsidRPr="00DE0C2E">
        <w:rPr>
          <w:snapToGrid w:val="0"/>
        </w:rPr>
        <w:t>. Гарантии качества распространяются на все конструктивные элементы, материалы и работы, выполненные Подрядчиком по Договору.</w:t>
      </w:r>
    </w:p>
    <w:p w14:paraId="722F1AC2" w14:textId="77777777" w:rsidR="00DE412B" w:rsidRPr="00DE0C2E" w:rsidRDefault="00DE412B" w:rsidP="00DE412B">
      <w:pPr>
        <w:pStyle w:val="affd"/>
        <w:shd w:val="clear" w:color="auto" w:fill="FFFFFF"/>
        <w:ind w:left="0" w:firstLine="426"/>
        <w:jc w:val="both"/>
        <w:rPr>
          <w:snapToGrid w:val="0"/>
        </w:rPr>
      </w:pPr>
      <w:r w:rsidRPr="00880410">
        <w:rPr>
          <w:snapToGrid w:val="0"/>
        </w:rPr>
        <w:t xml:space="preserve">10.3. 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DE0C2E">
        <w:rPr>
          <w:snapToGrid w:val="0"/>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либо эксплуатирующей </w:t>
      </w:r>
      <w:r w:rsidRPr="00880410">
        <w:rPr>
          <w:snapToGrid w:val="0"/>
        </w:rPr>
        <w:t xml:space="preserve">организации. Гарантийный срок в этом случае продлевается соответственно на период устранения </w:t>
      </w:r>
      <w:r w:rsidRPr="00DE0C2E">
        <w:rPr>
          <w:snapToGrid w:val="0"/>
        </w:rPr>
        <w:t>дефектов.</w:t>
      </w:r>
    </w:p>
    <w:p w14:paraId="1422832F" w14:textId="77777777" w:rsidR="00DE412B" w:rsidRPr="00DE0C2E" w:rsidRDefault="00DE412B" w:rsidP="00DE412B">
      <w:pPr>
        <w:pStyle w:val="affd"/>
        <w:shd w:val="clear" w:color="auto" w:fill="FFFFFF"/>
        <w:ind w:left="0" w:firstLine="426"/>
        <w:jc w:val="both"/>
        <w:rPr>
          <w:snapToGrid w:val="0"/>
        </w:rPr>
      </w:pPr>
      <w:r w:rsidRPr="00DE0C2E">
        <w:rPr>
          <w:snapToGrid w:val="0"/>
        </w:rPr>
        <w:t xml:space="preserve">10.4. В случае причинения вреда третьим лицам </w:t>
      </w:r>
      <w:r w:rsidRPr="00880410">
        <w:rPr>
          <w:snapToGrid w:val="0"/>
        </w:rPr>
        <w:t xml:space="preserve">в период </w:t>
      </w:r>
      <w:r>
        <w:rPr>
          <w:snapToGrid w:val="0"/>
        </w:rPr>
        <w:t>гарантийного срока</w:t>
      </w:r>
      <w:r w:rsidRPr="00DE0C2E">
        <w:rPr>
          <w:snapToGrid w:val="0"/>
        </w:rPr>
        <w:t>, вызванного дефектами, допущенными по вине Подрядчика, то Подрядчик обязан возместить за свой счет вред, причиненный третьим лицам.</w:t>
      </w:r>
    </w:p>
    <w:p w14:paraId="0B0F5B8C" w14:textId="77777777" w:rsidR="00DE412B" w:rsidRPr="00DE0C2E" w:rsidRDefault="00DE412B" w:rsidP="00DE412B">
      <w:pPr>
        <w:pStyle w:val="affd"/>
        <w:shd w:val="clear" w:color="auto" w:fill="FFFFFF"/>
        <w:ind w:left="0" w:firstLine="426"/>
        <w:jc w:val="both"/>
        <w:rPr>
          <w:snapToGrid w:val="0"/>
        </w:rPr>
      </w:pPr>
      <w:r w:rsidRPr="00880410">
        <w:rPr>
          <w:snapToGrid w:val="0"/>
        </w:rPr>
        <w:t xml:space="preserve">10.5. При неявке Подрядчика для составления акта, либо отказе его от подписания акта без </w:t>
      </w:r>
      <w:r w:rsidRPr="00DE0C2E">
        <w:rPr>
          <w:snapToGrid w:val="0"/>
        </w:rPr>
        <w:t xml:space="preserve">указания причин, Заказчик либо представитель эксплуатирующей организации делает об этом запись в </w:t>
      </w:r>
      <w:r w:rsidRPr="00880410">
        <w:rPr>
          <w:snapToGrid w:val="0"/>
        </w:rPr>
        <w:t>акте, подписывает его в одностороннем порядке и направляет акт Подрядчику для устранения отраженных в нем дефектов.</w:t>
      </w:r>
    </w:p>
    <w:p w14:paraId="6737C98C" w14:textId="77777777" w:rsidR="00DE412B" w:rsidRPr="00DE0C2E" w:rsidRDefault="00DE412B" w:rsidP="00DE412B">
      <w:pPr>
        <w:pStyle w:val="affd"/>
        <w:shd w:val="clear" w:color="auto" w:fill="FFFFFF"/>
        <w:ind w:left="0" w:firstLine="426"/>
        <w:jc w:val="both"/>
        <w:rPr>
          <w:snapToGrid w:val="0"/>
        </w:rPr>
      </w:pPr>
      <w:r w:rsidRPr="00880410">
        <w:rPr>
          <w:snapToGrid w:val="0"/>
        </w:rPr>
        <w:t xml:space="preserve">10.6. В случае обоснованного отказа Подрядчика от подписания акта либо наличия разногласий </w:t>
      </w:r>
      <w:r w:rsidRPr="00DE0C2E">
        <w:rPr>
          <w:snapToGrid w:val="0"/>
        </w:rPr>
        <w:t xml:space="preserve">по качеству работ, оборудования, материалов Заказчик либо эксплуатирующая организация назначает </w:t>
      </w:r>
      <w:r w:rsidRPr="00880410">
        <w:rPr>
          <w:snapToGrid w:val="0"/>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DE0C2E">
        <w:rPr>
          <w:snapToGrid w:val="0"/>
        </w:rPr>
        <w:t xml:space="preserve">подтверждено некачественное выполнение работ или примененных материалов, расходы, понесенные </w:t>
      </w:r>
      <w:r w:rsidRPr="00880410">
        <w:rPr>
          <w:snapToGrid w:val="0"/>
        </w:rPr>
        <w:t>Заказчиком на проведение экспертизы, оплатит Подрядчик.</w:t>
      </w:r>
    </w:p>
    <w:p w14:paraId="623BE8D5" w14:textId="77777777" w:rsidR="00DE412B" w:rsidRPr="00DE0C2E" w:rsidRDefault="00DE412B" w:rsidP="00DE412B">
      <w:pPr>
        <w:pStyle w:val="affd"/>
        <w:shd w:val="clear" w:color="auto" w:fill="FFFFFF"/>
        <w:ind w:left="0" w:firstLine="426"/>
        <w:jc w:val="both"/>
        <w:rPr>
          <w:snapToGrid w:val="0"/>
        </w:rPr>
      </w:pPr>
      <w:r w:rsidRPr="00DE0C2E">
        <w:rPr>
          <w:snapToGrid w:val="0"/>
        </w:rPr>
        <w:t xml:space="preserve">10.7.В случае неустранения Подрядчиком недостатков в установленные сроки, Заказчик вправе </w:t>
      </w:r>
      <w:r w:rsidRPr="00880410">
        <w:rPr>
          <w:snapToGrid w:val="0"/>
        </w:rPr>
        <w:t>устранить их самостоятельно либо с помощью третьих лиц и взыскать с Подрядчика возмещение своих расходов, связанных с их устранением.</w:t>
      </w:r>
    </w:p>
    <w:p w14:paraId="2F601F94" w14:textId="77777777" w:rsidR="00DE412B" w:rsidRPr="00DE0C2E" w:rsidRDefault="00DE412B" w:rsidP="00DE412B">
      <w:pPr>
        <w:pStyle w:val="affd"/>
        <w:shd w:val="clear" w:color="auto" w:fill="FFFFFF"/>
        <w:ind w:left="0" w:firstLine="426"/>
        <w:jc w:val="both"/>
        <w:rPr>
          <w:snapToGrid w:val="0"/>
        </w:rPr>
      </w:pPr>
      <w:r w:rsidRPr="00DE0C2E">
        <w:rPr>
          <w:snapToGrid w:val="0"/>
        </w:rPr>
        <w:t xml:space="preserve">10.8. Указанные гарантии не распространяются на случаи преднамеренного повреждения Объекта, а </w:t>
      </w:r>
      <w:r w:rsidRPr="00880410">
        <w:rPr>
          <w:snapToGrid w:val="0"/>
        </w:rPr>
        <w:t>также на случаи нарушения правил эксплуатации Заказчиком или третьими лицами.</w:t>
      </w:r>
    </w:p>
    <w:p w14:paraId="15A82F55" w14:textId="77777777" w:rsidR="00DE412B" w:rsidRPr="00DE0C2E" w:rsidRDefault="00DE412B" w:rsidP="00DE412B">
      <w:pPr>
        <w:pStyle w:val="affd"/>
        <w:shd w:val="clear" w:color="auto" w:fill="FFFFFF"/>
        <w:ind w:left="0" w:firstLine="426"/>
        <w:jc w:val="both"/>
        <w:rPr>
          <w:snapToGrid w:val="0"/>
        </w:rPr>
      </w:pPr>
    </w:p>
    <w:p w14:paraId="702C9D0D" w14:textId="77777777" w:rsidR="00DE412B" w:rsidRDefault="00DE412B" w:rsidP="00DE412B">
      <w:pPr>
        <w:pStyle w:val="affd"/>
        <w:shd w:val="clear" w:color="auto" w:fill="FFFFFF"/>
        <w:tabs>
          <w:tab w:val="left" w:pos="709"/>
          <w:tab w:val="left" w:pos="1034"/>
        </w:tabs>
        <w:ind w:left="0" w:firstLine="567"/>
        <w:jc w:val="center"/>
        <w:rPr>
          <w:b/>
        </w:rPr>
      </w:pPr>
      <w:r w:rsidRPr="00880410">
        <w:rPr>
          <w:b/>
          <w:bCs/>
          <w:snapToGrid w:val="0"/>
        </w:rPr>
        <w:t>11. ОБСТОЯТЕЛЬСТВА НЕПРЕОДОЛИМОЙ СИЛЫ</w:t>
      </w:r>
    </w:p>
    <w:p w14:paraId="7A91FF5E" w14:textId="77777777" w:rsidR="00DE412B" w:rsidRPr="00880410" w:rsidRDefault="00DE412B" w:rsidP="00DE412B">
      <w:pPr>
        <w:pStyle w:val="affd"/>
        <w:shd w:val="clear" w:color="auto" w:fill="FFFFFF"/>
        <w:ind w:left="0" w:firstLine="426"/>
        <w:jc w:val="both"/>
      </w:pPr>
      <w:r>
        <w:rPr>
          <w:snapToGrid w:val="0"/>
        </w:rPr>
        <w:t xml:space="preserve">11.1. </w:t>
      </w:r>
      <w:r w:rsidRPr="00880410">
        <w:rPr>
          <w:snapToGrid w:val="0"/>
        </w:rPr>
        <w:t>Стороны освобождаются от ответственности за частичное или полное 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4DFEBEE5" w14:textId="77777777" w:rsidR="00DE412B" w:rsidRPr="00880410" w:rsidRDefault="00DE412B" w:rsidP="00DE412B">
      <w:pPr>
        <w:pStyle w:val="affd"/>
        <w:shd w:val="clear" w:color="auto" w:fill="FFFFFF"/>
        <w:ind w:left="0" w:firstLine="426"/>
        <w:jc w:val="both"/>
      </w:pPr>
      <w:r>
        <w:rPr>
          <w:snapToGrid w:val="0"/>
        </w:rPr>
        <w:t xml:space="preserve">11.2. </w:t>
      </w:r>
      <w:r w:rsidRPr="00880410">
        <w:rPr>
          <w:snapToGrid w:val="0"/>
        </w:rPr>
        <w:t>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предвидеть.  Сроки исполнения обязательств по 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40EE39DF" w14:textId="77777777" w:rsidR="00DE412B" w:rsidRPr="00880410" w:rsidRDefault="00DE412B" w:rsidP="00DE412B">
      <w:pPr>
        <w:pStyle w:val="affd"/>
        <w:shd w:val="clear" w:color="auto" w:fill="FFFFFF"/>
        <w:ind w:left="0" w:firstLine="426"/>
        <w:jc w:val="both"/>
      </w:pPr>
      <w:r>
        <w:rPr>
          <w:snapToGrid w:val="0"/>
        </w:rPr>
        <w:t xml:space="preserve">11.3. </w:t>
      </w:r>
      <w:r w:rsidRPr="00880410">
        <w:rPr>
          <w:snapToGrid w:val="0"/>
        </w:rPr>
        <w:t>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непредотвратимостью.</w:t>
      </w:r>
    </w:p>
    <w:p w14:paraId="0E2F0252" w14:textId="77777777" w:rsidR="00DE412B" w:rsidRPr="00880410" w:rsidRDefault="00DE412B" w:rsidP="00DE412B">
      <w:pPr>
        <w:pStyle w:val="affd"/>
        <w:shd w:val="clear" w:color="auto" w:fill="FFFFFF"/>
        <w:ind w:left="0" w:firstLine="426"/>
        <w:jc w:val="both"/>
      </w:pPr>
      <w:r>
        <w:rPr>
          <w:snapToGrid w:val="0"/>
        </w:rPr>
        <w:t xml:space="preserve">11.4. </w:t>
      </w:r>
      <w:r w:rsidRPr="00880410">
        <w:rPr>
          <w:snapToGrid w:val="0"/>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3C78C341" w14:textId="77777777" w:rsidR="00DE412B" w:rsidRPr="00880410" w:rsidRDefault="00DE412B" w:rsidP="00DE412B">
      <w:pPr>
        <w:pStyle w:val="affd"/>
        <w:shd w:val="clear" w:color="auto" w:fill="FFFFFF"/>
        <w:ind w:left="0" w:firstLine="426"/>
        <w:jc w:val="both"/>
      </w:pPr>
      <w:r>
        <w:rPr>
          <w:snapToGrid w:val="0"/>
        </w:rPr>
        <w:t xml:space="preserve">11.5. </w:t>
      </w:r>
      <w:r w:rsidRPr="00880410">
        <w:rPr>
          <w:snapToGrid w:val="0"/>
        </w:rPr>
        <w:t>Если вышеупомянутые обстоятельства или последствия, ими вызванные, будут существовать в течение не менее чем 2 (Два) календарных месяца, Стороны регулируют свои дальнейшие отношения по Договору путем подписания дополнительного соглашения к нему.</w:t>
      </w:r>
    </w:p>
    <w:p w14:paraId="7FE768AE" w14:textId="77777777" w:rsidR="00DE412B" w:rsidRPr="00880410" w:rsidRDefault="00DE412B" w:rsidP="00DE412B">
      <w:pPr>
        <w:shd w:val="clear" w:color="auto" w:fill="FFFFFF"/>
        <w:tabs>
          <w:tab w:val="left" w:pos="974"/>
        </w:tabs>
        <w:spacing w:line="240" w:lineRule="auto"/>
        <w:rPr>
          <w:sz w:val="24"/>
          <w:szCs w:val="24"/>
        </w:rPr>
      </w:pPr>
    </w:p>
    <w:p w14:paraId="6BA7D3C5" w14:textId="77777777" w:rsidR="00DE412B" w:rsidRPr="00880410" w:rsidRDefault="00DE412B" w:rsidP="00DE412B">
      <w:pPr>
        <w:pStyle w:val="affd"/>
        <w:widowControl w:val="0"/>
        <w:tabs>
          <w:tab w:val="left" w:pos="426"/>
        </w:tabs>
        <w:autoSpaceDE w:val="0"/>
        <w:autoSpaceDN w:val="0"/>
        <w:adjustRightInd w:val="0"/>
        <w:ind w:left="0"/>
        <w:jc w:val="center"/>
        <w:rPr>
          <w:b/>
          <w:snapToGrid w:val="0"/>
          <w:color w:val="000000"/>
        </w:rPr>
      </w:pPr>
      <w:r>
        <w:rPr>
          <w:b/>
          <w:snapToGrid w:val="0"/>
          <w:color w:val="000000"/>
        </w:rPr>
        <w:t xml:space="preserve">12. </w:t>
      </w:r>
      <w:r w:rsidRPr="00880410">
        <w:rPr>
          <w:b/>
          <w:snapToGrid w:val="0"/>
          <w:color w:val="000000"/>
        </w:rPr>
        <w:t>РАСПРЕДЕЛЕНИЕ РИСКОВ МЕЖДУ СТОРОНАМИ.</w:t>
      </w:r>
    </w:p>
    <w:p w14:paraId="20741073" w14:textId="77777777" w:rsidR="00DE412B" w:rsidRPr="00880410" w:rsidRDefault="00DE412B" w:rsidP="00DE412B">
      <w:pPr>
        <w:pStyle w:val="affd"/>
        <w:ind w:left="0" w:firstLine="567"/>
        <w:jc w:val="both"/>
        <w:rPr>
          <w:snapToGrid w:val="0"/>
        </w:rPr>
      </w:pPr>
      <w:r>
        <w:rPr>
          <w:snapToGrid w:val="0"/>
        </w:rPr>
        <w:t xml:space="preserve">12.1. </w:t>
      </w:r>
      <w:r w:rsidRPr="00880410">
        <w:rPr>
          <w:snapToGrid w:val="0"/>
        </w:rPr>
        <w:t>После подписания Акта приема-передачи Объекта во исполнение обязан</w:t>
      </w:r>
      <w:r>
        <w:rPr>
          <w:snapToGrid w:val="0"/>
        </w:rPr>
        <w:t>ностей, предусмотренных в п. 4.3.35</w:t>
      </w:r>
      <w:r w:rsidRPr="00880410">
        <w:rPr>
          <w:snapToGrid w:val="0"/>
        </w:rPr>
        <w:t xml:space="preserve"> настоящего Договора, Заказчик принимает Объект под свою охрану и несет риск возможного разрушения или повреждения Объекта. </w:t>
      </w:r>
    </w:p>
    <w:p w14:paraId="1FA7C433" w14:textId="77777777" w:rsidR="00DE412B" w:rsidRPr="00880410" w:rsidRDefault="00DE412B" w:rsidP="00DE412B">
      <w:pPr>
        <w:pStyle w:val="affd"/>
        <w:ind w:left="0" w:firstLine="567"/>
        <w:jc w:val="both"/>
        <w:rPr>
          <w:snapToGrid w:val="0"/>
        </w:rPr>
      </w:pPr>
      <w:r>
        <w:rPr>
          <w:snapToGrid w:val="0"/>
          <w:color w:val="000000"/>
        </w:rPr>
        <w:t xml:space="preserve">12.2. </w:t>
      </w:r>
      <w:r w:rsidRPr="00880410">
        <w:rPr>
          <w:snapToGrid w:val="0"/>
          <w:color w:val="000000"/>
        </w:rPr>
        <w:t xml:space="preserve">С даты подписания Сторонами Акта приема-передачи Объекта во исполнение обязанностей, предусмотренных п. 4.1.2. и п. 4.3.1. настоящего Договора, и до даты подписания </w:t>
      </w:r>
      <w:r w:rsidRPr="00880410">
        <w:rPr>
          <w:snapToGrid w:val="0"/>
        </w:rPr>
        <w:t xml:space="preserve">Акта приема-передачи Объекта </w:t>
      </w:r>
      <w:r w:rsidRPr="00880410">
        <w:rPr>
          <w:snapToGrid w:val="0"/>
          <w:color w:val="000000"/>
        </w:rPr>
        <w:t>Подрядчик несет полную ответственность за риск случайного его уничтожения и повреждения, кроме случаев, связанных с обстоятельствами непреодолимой силы.</w:t>
      </w:r>
    </w:p>
    <w:p w14:paraId="021EA9C1" w14:textId="77777777" w:rsidR="00DE412B" w:rsidRPr="00880410" w:rsidRDefault="00DE412B" w:rsidP="00DE412B">
      <w:pPr>
        <w:pStyle w:val="affd"/>
        <w:ind w:left="0" w:firstLine="567"/>
        <w:jc w:val="both"/>
        <w:rPr>
          <w:snapToGrid w:val="0"/>
        </w:rPr>
      </w:pPr>
      <w:r>
        <w:rPr>
          <w:snapToGrid w:val="0"/>
        </w:rPr>
        <w:t xml:space="preserve">12.3. </w:t>
      </w:r>
      <w:r w:rsidRPr="00880410">
        <w:rPr>
          <w:snapToGrid w:val="0"/>
        </w:rPr>
        <w:t xml:space="preserve">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880410">
        <w:rPr>
          <w:snapToGrid w:val="0"/>
          <w:color w:val="000000"/>
        </w:rPr>
        <w:t>даты подписания Сторонами Акта приема-передачи Объекта во исполнение обязанностей, предусмотренных п. 4.1.2. и п. 4.3.1. настоящего Договора.</w:t>
      </w:r>
    </w:p>
    <w:p w14:paraId="6D6300B1" w14:textId="77777777" w:rsidR="00DE412B" w:rsidRPr="00880410" w:rsidRDefault="00DE412B" w:rsidP="00DE412B">
      <w:pPr>
        <w:shd w:val="clear" w:color="auto" w:fill="FFFFFF"/>
        <w:tabs>
          <w:tab w:val="left" w:pos="974"/>
        </w:tabs>
        <w:spacing w:line="240" w:lineRule="auto"/>
        <w:rPr>
          <w:sz w:val="24"/>
          <w:szCs w:val="24"/>
        </w:rPr>
      </w:pPr>
    </w:p>
    <w:p w14:paraId="0A1E6D42" w14:textId="77777777" w:rsidR="00DE412B" w:rsidRPr="00880410" w:rsidRDefault="00DE412B" w:rsidP="00DE412B">
      <w:pPr>
        <w:pStyle w:val="affd"/>
        <w:widowControl w:val="0"/>
        <w:shd w:val="clear" w:color="auto" w:fill="FFFFFF"/>
        <w:autoSpaceDE w:val="0"/>
        <w:autoSpaceDN w:val="0"/>
        <w:adjustRightInd w:val="0"/>
        <w:ind w:left="0" w:firstLine="567"/>
        <w:jc w:val="center"/>
        <w:rPr>
          <w:b/>
          <w:bCs/>
          <w:snapToGrid w:val="0"/>
          <w:spacing w:val="-1"/>
        </w:rPr>
      </w:pPr>
      <w:r w:rsidRPr="00880410">
        <w:rPr>
          <w:b/>
          <w:bCs/>
          <w:snapToGrid w:val="0"/>
          <w:spacing w:val="-1"/>
        </w:rPr>
        <w:t>13.</w:t>
      </w:r>
      <w:r>
        <w:rPr>
          <w:b/>
          <w:bCs/>
          <w:snapToGrid w:val="0"/>
          <w:spacing w:val="-1"/>
        </w:rPr>
        <w:t xml:space="preserve"> АНТИКОРРУПЦИОННАЯ ОГОВОРКА,</w:t>
      </w:r>
      <w:r w:rsidRPr="00880410">
        <w:rPr>
          <w:b/>
          <w:bCs/>
          <w:snapToGrid w:val="0"/>
          <w:spacing w:val="-1"/>
        </w:rPr>
        <w:t xml:space="preserve"> ПРОЧИЕ УСЛОВИЯ</w:t>
      </w:r>
    </w:p>
    <w:p w14:paraId="4C523732" w14:textId="77777777" w:rsidR="00DE412B" w:rsidRPr="00B22C9D" w:rsidRDefault="00DE412B" w:rsidP="00DE412B">
      <w:pPr>
        <w:pStyle w:val="affd"/>
        <w:widowControl w:val="0"/>
        <w:shd w:val="clear" w:color="auto" w:fill="FFFFFF"/>
        <w:autoSpaceDE w:val="0"/>
        <w:autoSpaceDN w:val="0"/>
        <w:adjustRightInd w:val="0"/>
        <w:ind w:left="0" w:firstLine="567"/>
        <w:jc w:val="both"/>
      </w:pPr>
      <w:r w:rsidRPr="00B22C9D">
        <w:t>13.1.Стороны гарантируют, что, при исполнении своих обязательств по настоящему Договору, они и их работники не совершают и не будут совершать действий, нарушающих требования антикоррупционного законодательства РФ, в том числе, включая, но не ограничиваясь:</w:t>
      </w:r>
    </w:p>
    <w:p w14:paraId="091C582D" w14:textId="77777777" w:rsidR="00DE412B" w:rsidRPr="00B22C9D" w:rsidRDefault="00DE412B" w:rsidP="00DE412B">
      <w:pPr>
        <w:pStyle w:val="affd"/>
        <w:widowControl w:val="0"/>
        <w:shd w:val="clear" w:color="auto" w:fill="FFFFFF"/>
        <w:autoSpaceDE w:val="0"/>
        <w:autoSpaceDN w:val="0"/>
        <w:adjustRightInd w:val="0"/>
        <w:ind w:left="0" w:firstLine="567"/>
        <w:jc w:val="both"/>
      </w:pPr>
      <w:r w:rsidRPr="00B22C9D">
        <w:t>- предложения, дачи и обещания взяток,</w:t>
      </w:r>
    </w:p>
    <w:p w14:paraId="1F6F761D" w14:textId="77777777" w:rsidR="00DE412B" w:rsidRPr="00B22C9D" w:rsidRDefault="00DE412B" w:rsidP="00DE412B">
      <w:pPr>
        <w:pStyle w:val="affd"/>
        <w:widowControl w:val="0"/>
        <w:shd w:val="clear" w:color="auto" w:fill="FFFFFF"/>
        <w:autoSpaceDE w:val="0"/>
        <w:autoSpaceDN w:val="0"/>
        <w:adjustRightInd w:val="0"/>
        <w:ind w:left="0" w:firstLine="567"/>
        <w:jc w:val="both"/>
      </w:pPr>
      <w:r w:rsidRPr="00B22C9D">
        <w:t>-совершения платежей для упрощения административных, бюрократических и прочих формальностей в любой форме.</w:t>
      </w:r>
    </w:p>
    <w:p w14:paraId="1213001E" w14:textId="77777777" w:rsidR="00DE412B" w:rsidRPr="00B22C9D" w:rsidRDefault="00DE412B" w:rsidP="00DE412B">
      <w:pPr>
        <w:pStyle w:val="affd"/>
        <w:widowControl w:val="0"/>
        <w:shd w:val="clear" w:color="auto" w:fill="FFFFFF"/>
        <w:autoSpaceDE w:val="0"/>
        <w:autoSpaceDN w:val="0"/>
        <w:adjustRightInd w:val="0"/>
        <w:ind w:left="0" w:firstLine="567"/>
        <w:jc w:val="both"/>
      </w:pPr>
      <w:r>
        <w:t>13.2. Подрядчик</w:t>
      </w:r>
      <w:r w:rsidRPr="00B22C9D">
        <w:t xml:space="preserve"> при исполнении настоящего Договора обязуется не совершать коррупционных правонарушений, не участвовать в коммерческом подкупе вопреки законным интересам Заказчика для получения неосновательных преимуществ, достижения иных противоправных целей.</w:t>
      </w:r>
    </w:p>
    <w:p w14:paraId="7DF8409B" w14:textId="77777777" w:rsidR="00DE412B" w:rsidRPr="00B22C9D" w:rsidRDefault="00DE412B" w:rsidP="00DE412B">
      <w:pPr>
        <w:pStyle w:val="affd"/>
        <w:widowControl w:val="0"/>
        <w:shd w:val="clear" w:color="auto" w:fill="FFFFFF"/>
        <w:autoSpaceDE w:val="0"/>
        <w:autoSpaceDN w:val="0"/>
        <w:adjustRightInd w:val="0"/>
        <w:ind w:left="0" w:firstLine="567"/>
        <w:jc w:val="both"/>
      </w:pPr>
      <w:r>
        <w:t>13.3.</w:t>
      </w:r>
      <w:r w:rsidRPr="00B22C9D">
        <w:t xml:space="preserve"> В случае нарушения условий пунктов </w:t>
      </w:r>
      <w:r>
        <w:t>13.1</w:t>
      </w:r>
      <w:r w:rsidRPr="00B22C9D">
        <w:t xml:space="preserve">. и </w:t>
      </w:r>
      <w:r>
        <w:t>13.2</w:t>
      </w:r>
      <w:r w:rsidRPr="00B22C9D">
        <w:t xml:space="preserve"> Договора, потерпевшая сторона имеет право расторгнуть договор и потребовать возмещения понесенных расходов и упущенной выгоды.</w:t>
      </w:r>
    </w:p>
    <w:p w14:paraId="37D385FA" w14:textId="77777777" w:rsidR="00DE412B" w:rsidRPr="00880410" w:rsidRDefault="00DE412B" w:rsidP="00DE412B">
      <w:pPr>
        <w:pStyle w:val="affd"/>
        <w:widowControl w:val="0"/>
        <w:shd w:val="clear" w:color="auto" w:fill="FFFFFF"/>
        <w:autoSpaceDE w:val="0"/>
        <w:autoSpaceDN w:val="0"/>
        <w:adjustRightInd w:val="0"/>
        <w:ind w:left="0" w:firstLine="567"/>
        <w:jc w:val="both"/>
      </w:pPr>
      <w:r>
        <w:t>13.4.</w:t>
      </w:r>
      <w:r w:rsidRPr="00880410">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10 (десяти)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в течении 10 (десяти) календарных дней с момента ее отправки почтовым отправлением. </w:t>
      </w:r>
    </w:p>
    <w:p w14:paraId="48C7917A" w14:textId="77777777" w:rsidR="00DE412B" w:rsidRPr="00880410" w:rsidRDefault="00DE412B" w:rsidP="00DE412B">
      <w:pPr>
        <w:pStyle w:val="affd"/>
        <w:widowControl w:val="0"/>
        <w:shd w:val="clear" w:color="auto" w:fill="FFFFFF"/>
        <w:autoSpaceDE w:val="0"/>
        <w:autoSpaceDN w:val="0"/>
        <w:adjustRightInd w:val="0"/>
        <w:ind w:left="0" w:firstLine="567"/>
        <w:jc w:val="both"/>
      </w:pPr>
      <w:r>
        <w:t xml:space="preserve">13.5. </w:t>
      </w:r>
      <w:r w:rsidRPr="00880410">
        <w:t>В случае невозможности разрешения разногласий в претензионном порядке в течение 10 (десяти) календарных дней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2B24BE01" w14:textId="77777777" w:rsidR="00DE412B" w:rsidRPr="00880410" w:rsidRDefault="00DE412B" w:rsidP="00DE412B">
      <w:pPr>
        <w:pStyle w:val="affd"/>
        <w:widowControl w:val="0"/>
        <w:shd w:val="clear" w:color="auto" w:fill="FFFFFF"/>
        <w:autoSpaceDE w:val="0"/>
        <w:autoSpaceDN w:val="0"/>
        <w:adjustRightInd w:val="0"/>
        <w:ind w:left="0" w:firstLine="567"/>
        <w:jc w:val="both"/>
      </w:pPr>
      <w:r>
        <w:rPr>
          <w:snapToGrid w:val="0"/>
          <w:spacing w:val="-1"/>
        </w:rPr>
        <w:t xml:space="preserve">13.6. </w:t>
      </w:r>
      <w:r w:rsidRPr="00880410">
        <w:rPr>
          <w:snapToGrid w:val="0"/>
          <w:spacing w:val="-1"/>
        </w:rPr>
        <w:t xml:space="preserve">Любые изменения и дополнения к настоящему Договору действительны, если они совершены в </w:t>
      </w:r>
      <w:r w:rsidRPr="00880410">
        <w:rPr>
          <w:snapToGrid w:val="0"/>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3B99E72F" w14:textId="77777777" w:rsidR="00DE412B" w:rsidRPr="00880410" w:rsidRDefault="00DE412B" w:rsidP="00DE412B">
      <w:pPr>
        <w:pStyle w:val="affd"/>
        <w:widowControl w:val="0"/>
        <w:shd w:val="clear" w:color="auto" w:fill="FFFFFF"/>
        <w:autoSpaceDE w:val="0"/>
        <w:autoSpaceDN w:val="0"/>
        <w:adjustRightInd w:val="0"/>
        <w:ind w:left="0" w:firstLine="567"/>
        <w:jc w:val="both"/>
      </w:pPr>
      <w:r>
        <w:rPr>
          <w:snapToGrid w:val="0"/>
        </w:rPr>
        <w:t xml:space="preserve">13.7. </w:t>
      </w:r>
      <w:r w:rsidRPr="00880410">
        <w:rPr>
          <w:snapToGrid w:val="0"/>
        </w:rPr>
        <w:t>Стороны обязаны в 3 (трех)-дневный срок сообщать друг другу об изменении своих реквизитов.</w:t>
      </w:r>
    </w:p>
    <w:p w14:paraId="1A46C01B" w14:textId="77777777" w:rsidR="00DE412B" w:rsidRPr="00880410" w:rsidRDefault="00DE412B" w:rsidP="00DE412B">
      <w:pPr>
        <w:pStyle w:val="affd"/>
        <w:widowControl w:val="0"/>
        <w:shd w:val="clear" w:color="auto" w:fill="FFFFFF"/>
        <w:autoSpaceDE w:val="0"/>
        <w:autoSpaceDN w:val="0"/>
        <w:adjustRightInd w:val="0"/>
        <w:ind w:left="0" w:firstLine="567"/>
        <w:jc w:val="both"/>
      </w:pPr>
      <w:r>
        <w:rPr>
          <w:snapToGrid w:val="0"/>
        </w:rPr>
        <w:t xml:space="preserve">13.8. </w:t>
      </w:r>
      <w:r w:rsidRPr="00880410">
        <w:rPr>
          <w:snapToGrid w:val="0"/>
        </w:rPr>
        <w:t xml:space="preserve">Все уведомления, запросы, извещения, требования и иные сообщения по вопросам, связанным </w:t>
      </w:r>
      <w:r w:rsidRPr="00880410">
        <w:rPr>
          <w:snapToGrid w:val="0"/>
          <w:spacing w:val="-1"/>
        </w:rPr>
        <w:t xml:space="preserve">и вытекающим из настоящего Договора, должны быть совершены в письменной форме. Они могут быть </w:t>
      </w:r>
      <w:r w:rsidRPr="00880410">
        <w:rPr>
          <w:snapToGrid w:val="0"/>
        </w:rPr>
        <w:t>доставлены посредством личного вручения адресату, а также с использованием средств почтовой, телеграфной, факсимильной.</w:t>
      </w:r>
    </w:p>
    <w:p w14:paraId="274490F8" w14:textId="77777777" w:rsidR="00DE412B" w:rsidRPr="00880410" w:rsidRDefault="00DE412B" w:rsidP="00DE412B">
      <w:pPr>
        <w:pStyle w:val="affd"/>
        <w:widowControl w:val="0"/>
        <w:shd w:val="clear" w:color="auto" w:fill="FFFFFF"/>
        <w:autoSpaceDE w:val="0"/>
        <w:autoSpaceDN w:val="0"/>
        <w:adjustRightInd w:val="0"/>
        <w:ind w:left="0" w:firstLine="567"/>
        <w:jc w:val="both"/>
      </w:pPr>
      <w:r>
        <w:rPr>
          <w:snapToGrid w:val="0"/>
        </w:rPr>
        <w:t xml:space="preserve">13.9. </w:t>
      </w:r>
      <w:r w:rsidRPr="00880410">
        <w:rPr>
          <w:snapToGrid w:val="0"/>
        </w:rPr>
        <w:t>Все, что не урегулировано настоящим Договором, регулируется действующим законодательством Российской Федерации.</w:t>
      </w:r>
    </w:p>
    <w:p w14:paraId="0C7A46AD" w14:textId="77777777" w:rsidR="00DE412B" w:rsidRPr="00880410" w:rsidRDefault="00DE412B" w:rsidP="00DE412B">
      <w:pPr>
        <w:pStyle w:val="affd"/>
        <w:widowControl w:val="0"/>
        <w:shd w:val="clear" w:color="auto" w:fill="FFFFFF"/>
        <w:autoSpaceDE w:val="0"/>
        <w:autoSpaceDN w:val="0"/>
        <w:adjustRightInd w:val="0"/>
        <w:ind w:left="0" w:firstLine="567"/>
        <w:jc w:val="both"/>
      </w:pPr>
      <w:r>
        <w:rPr>
          <w:snapToGrid w:val="0"/>
          <w:spacing w:val="-2"/>
        </w:rPr>
        <w:t xml:space="preserve">13.10. </w:t>
      </w:r>
      <w:r w:rsidRPr="00880410">
        <w:rPr>
          <w:snapToGrid w:val="0"/>
          <w:spacing w:val="-2"/>
        </w:rPr>
        <w:t xml:space="preserve">Настоящий Договор составлен в двух подлинных экземплярах, имеющих равную юридическую </w:t>
      </w:r>
      <w:r w:rsidRPr="00880410">
        <w:rPr>
          <w:snapToGrid w:val="0"/>
        </w:rPr>
        <w:t>силу, по одному для каждой из Сторон.</w:t>
      </w:r>
    </w:p>
    <w:p w14:paraId="49F60063" w14:textId="77777777" w:rsidR="00DE412B" w:rsidRDefault="00DE412B" w:rsidP="00DE412B">
      <w:pPr>
        <w:pStyle w:val="affd"/>
        <w:widowControl w:val="0"/>
        <w:autoSpaceDE w:val="0"/>
        <w:autoSpaceDN w:val="0"/>
        <w:adjustRightInd w:val="0"/>
        <w:ind w:left="0" w:firstLine="567"/>
        <w:jc w:val="both"/>
        <w:rPr>
          <w:snapToGrid w:val="0"/>
        </w:rPr>
      </w:pPr>
      <w:r>
        <w:rPr>
          <w:snapToGrid w:val="0"/>
        </w:rPr>
        <w:t xml:space="preserve">13.11. </w:t>
      </w:r>
      <w:r w:rsidRPr="00880410">
        <w:rPr>
          <w:snapToGrid w:val="0"/>
        </w:rPr>
        <w:t>Настоящий Договор заключен по итогам</w:t>
      </w:r>
      <w:r>
        <w:rPr>
          <w:snapToGrid w:val="0"/>
        </w:rPr>
        <w:t xml:space="preserve"> конкурса в электронной форме</w:t>
      </w:r>
      <w:r w:rsidRPr="00880410">
        <w:rPr>
          <w:snapToGrid w:val="0"/>
        </w:rPr>
        <w:t xml:space="preserve"> на основании протокола заседания Комиссии по закупо</w:t>
      </w:r>
      <w:r>
        <w:rPr>
          <w:snapToGrid w:val="0"/>
        </w:rPr>
        <w:t>чной деятельности __________________________________</w:t>
      </w:r>
    </w:p>
    <w:p w14:paraId="7D79AFE0" w14:textId="77777777" w:rsidR="00DE412B" w:rsidRPr="00880410" w:rsidRDefault="00DE412B" w:rsidP="00DE412B">
      <w:pPr>
        <w:pStyle w:val="affd"/>
        <w:widowControl w:val="0"/>
        <w:autoSpaceDE w:val="0"/>
        <w:autoSpaceDN w:val="0"/>
        <w:adjustRightInd w:val="0"/>
        <w:ind w:left="0" w:firstLine="567"/>
        <w:jc w:val="both"/>
      </w:pPr>
    </w:p>
    <w:p w14:paraId="405D2361" w14:textId="77777777" w:rsidR="00DE412B" w:rsidRPr="00880410" w:rsidRDefault="00DE412B" w:rsidP="007F268B">
      <w:pPr>
        <w:numPr>
          <w:ilvl w:val="0"/>
          <w:numId w:val="21"/>
        </w:numPr>
        <w:shd w:val="clear" w:color="auto" w:fill="FFFFFF"/>
        <w:tabs>
          <w:tab w:val="left" w:pos="1010"/>
        </w:tabs>
        <w:spacing w:line="240" w:lineRule="auto"/>
        <w:ind w:left="0" w:firstLine="567"/>
        <w:contextualSpacing/>
        <w:jc w:val="center"/>
        <w:rPr>
          <w:b/>
          <w:sz w:val="24"/>
          <w:szCs w:val="24"/>
        </w:rPr>
      </w:pPr>
      <w:r w:rsidRPr="00880410">
        <w:rPr>
          <w:b/>
          <w:sz w:val="24"/>
          <w:szCs w:val="24"/>
        </w:rPr>
        <w:t>ПРИЛОЖЕНИЯ</w:t>
      </w:r>
    </w:p>
    <w:p w14:paraId="50231595" w14:textId="77777777" w:rsidR="00DE412B" w:rsidRPr="00880410" w:rsidRDefault="00DE412B" w:rsidP="00DE412B">
      <w:pPr>
        <w:shd w:val="clear" w:color="auto" w:fill="FFFFFF"/>
        <w:tabs>
          <w:tab w:val="left" w:pos="1010"/>
        </w:tabs>
        <w:spacing w:line="240" w:lineRule="auto"/>
        <w:rPr>
          <w:sz w:val="24"/>
          <w:szCs w:val="24"/>
        </w:rPr>
      </w:pPr>
      <w:r w:rsidRPr="00880410">
        <w:rPr>
          <w:sz w:val="24"/>
          <w:szCs w:val="24"/>
        </w:rPr>
        <w:t>Приложение № 1</w:t>
      </w:r>
      <w:r>
        <w:rPr>
          <w:sz w:val="24"/>
          <w:szCs w:val="24"/>
        </w:rPr>
        <w:t xml:space="preserve"> -  Сводный</w:t>
      </w:r>
      <w:r w:rsidRPr="00F7068E">
        <w:rPr>
          <w:sz w:val="24"/>
          <w:szCs w:val="24"/>
        </w:rPr>
        <w:t xml:space="preserve"> </w:t>
      </w:r>
      <w:r>
        <w:rPr>
          <w:sz w:val="24"/>
          <w:szCs w:val="24"/>
        </w:rPr>
        <w:t>с</w:t>
      </w:r>
      <w:r w:rsidRPr="00880410">
        <w:rPr>
          <w:sz w:val="24"/>
          <w:szCs w:val="24"/>
        </w:rPr>
        <w:t>метный расчет</w:t>
      </w:r>
    </w:p>
    <w:p w14:paraId="6CFFCAB2" w14:textId="77777777" w:rsidR="00DE412B" w:rsidRDefault="00DE412B" w:rsidP="00DE412B">
      <w:pPr>
        <w:shd w:val="clear" w:color="auto" w:fill="FFFFFF"/>
        <w:tabs>
          <w:tab w:val="left" w:pos="1010"/>
        </w:tabs>
        <w:spacing w:line="240" w:lineRule="auto"/>
        <w:rPr>
          <w:sz w:val="24"/>
          <w:szCs w:val="24"/>
        </w:rPr>
      </w:pPr>
    </w:p>
    <w:p w14:paraId="2C0FF924" w14:textId="77777777" w:rsidR="00DE412B" w:rsidRPr="00880410" w:rsidRDefault="00DE412B" w:rsidP="00DE412B">
      <w:pPr>
        <w:shd w:val="clear" w:color="auto" w:fill="FFFFFF"/>
        <w:tabs>
          <w:tab w:val="left" w:pos="1010"/>
        </w:tabs>
        <w:spacing w:line="240" w:lineRule="auto"/>
        <w:rPr>
          <w:sz w:val="24"/>
          <w:szCs w:val="24"/>
        </w:rPr>
      </w:pPr>
    </w:p>
    <w:p w14:paraId="7BD591E5" w14:textId="77777777" w:rsidR="00DE412B" w:rsidRDefault="00DE412B" w:rsidP="007F268B">
      <w:pPr>
        <w:numPr>
          <w:ilvl w:val="0"/>
          <w:numId w:val="21"/>
        </w:numPr>
        <w:shd w:val="clear" w:color="auto" w:fill="FFFFFF"/>
        <w:tabs>
          <w:tab w:val="left" w:pos="974"/>
        </w:tabs>
        <w:spacing w:line="240" w:lineRule="auto"/>
        <w:contextualSpacing/>
        <w:jc w:val="center"/>
        <w:rPr>
          <w:b/>
          <w:bCs/>
          <w:sz w:val="24"/>
          <w:szCs w:val="24"/>
        </w:rPr>
      </w:pPr>
      <w:r w:rsidRPr="00A87024">
        <w:rPr>
          <w:b/>
          <w:bCs/>
          <w:sz w:val="24"/>
          <w:szCs w:val="24"/>
        </w:rPr>
        <w:t>РЕКВИЗИТЫ И ПОДПИСИ СТОРОН</w:t>
      </w:r>
    </w:p>
    <w:p w14:paraId="52A96D85" w14:textId="77777777" w:rsidR="00DE412B" w:rsidRDefault="00DE412B" w:rsidP="00DE412B">
      <w:pPr>
        <w:shd w:val="clear" w:color="auto" w:fill="FFFFFF"/>
        <w:tabs>
          <w:tab w:val="left" w:pos="974"/>
        </w:tabs>
        <w:spacing w:line="240" w:lineRule="auto"/>
        <w:ind w:left="480" w:firstLine="0"/>
        <w:contextualSpacing/>
        <w:rPr>
          <w:b/>
          <w:bCs/>
          <w:sz w:val="24"/>
          <w:szCs w:val="24"/>
        </w:rPr>
      </w:pPr>
    </w:p>
    <w:tbl>
      <w:tblPr>
        <w:tblW w:w="10672" w:type="dxa"/>
        <w:tblInd w:w="47" w:type="dxa"/>
        <w:tblLook w:val="0000" w:firstRow="0" w:lastRow="0" w:firstColumn="0" w:lastColumn="0" w:noHBand="0" w:noVBand="0"/>
      </w:tblPr>
      <w:tblGrid>
        <w:gridCol w:w="5623"/>
        <w:gridCol w:w="5049"/>
      </w:tblGrid>
      <w:tr w:rsidR="00DE412B" w:rsidRPr="00610C0B" w14:paraId="5E12E830" w14:textId="77777777" w:rsidTr="00DE412B">
        <w:trPr>
          <w:trHeight w:val="80"/>
        </w:trPr>
        <w:tc>
          <w:tcPr>
            <w:tcW w:w="5623" w:type="dxa"/>
          </w:tcPr>
          <w:p w14:paraId="4B4B0AC2" w14:textId="77777777" w:rsidR="00DE412B" w:rsidRPr="00724DBD" w:rsidRDefault="00DE412B" w:rsidP="00DE412B">
            <w:pPr>
              <w:shd w:val="clear" w:color="auto" w:fill="FFFFFF"/>
              <w:tabs>
                <w:tab w:val="left" w:pos="5006"/>
              </w:tabs>
              <w:spacing w:line="240" w:lineRule="auto"/>
              <w:ind w:firstLine="0"/>
              <w:rPr>
                <w:b/>
                <w:bCs/>
                <w:sz w:val="24"/>
                <w:szCs w:val="24"/>
              </w:rPr>
            </w:pPr>
            <w:r w:rsidRPr="00724DBD">
              <w:rPr>
                <w:b/>
                <w:bCs/>
                <w:sz w:val="24"/>
                <w:szCs w:val="24"/>
              </w:rPr>
              <w:t>Заказчик</w:t>
            </w:r>
          </w:p>
          <w:p w14:paraId="18E88507" w14:textId="77777777" w:rsidR="00DE412B" w:rsidRDefault="00DE412B" w:rsidP="00DE412B">
            <w:pPr>
              <w:spacing w:line="240" w:lineRule="auto"/>
              <w:ind w:firstLine="0"/>
              <w:rPr>
                <w:b/>
                <w:bCs/>
                <w:sz w:val="24"/>
                <w:szCs w:val="24"/>
              </w:rPr>
            </w:pPr>
            <w:r w:rsidRPr="00724DBD">
              <w:rPr>
                <w:b/>
                <w:bCs/>
                <w:sz w:val="24"/>
                <w:szCs w:val="24"/>
              </w:rPr>
              <w:t>АО «СПб ЦДЖ»</w:t>
            </w:r>
          </w:p>
          <w:p w14:paraId="2B441B23" w14:textId="77777777" w:rsidR="00DE412B" w:rsidRPr="00724DBD" w:rsidRDefault="00DE412B" w:rsidP="00DE412B">
            <w:pPr>
              <w:spacing w:line="240" w:lineRule="auto"/>
              <w:ind w:firstLine="0"/>
              <w:rPr>
                <w:bCs/>
                <w:sz w:val="24"/>
                <w:szCs w:val="24"/>
              </w:rPr>
            </w:pPr>
            <w:r w:rsidRPr="00724DBD">
              <w:rPr>
                <w:bCs/>
                <w:sz w:val="24"/>
                <w:szCs w:val="24"/>
              </w:rPr>
              <w:t xml:space="preserve">ИНН 7838469428, КПП 783801001 </w:t>
            </w:r>
          </w:p>
          <w:p w14:paraId="6ED1CD07" w14:textId="77777777" w:rsidR="00DE412B" w:rsidRPr="00724DBD" w:rsidRDefault="00DE412B" w:rsidP="00DE412B">
            <w:pPr>
              <w:spacing w:line="240" w:lineRule="auto"/>
              <w:ind w:firstLine="0"/>
              <w:rPr>
                <w:bCs/>
                <w:sz w:val="24"/>
                <w:szCs w:val="24"/>
              </w:rPr>
            </w:pPr>
            <w:r w:rsidRPr="00724DBD">
              <w:rPr>
                <w:bCs/>
                <w:sz w:val="24"/>
                <w:szCs w:val="24"/>
              </w:rPr>
              <w:t>ОГРН 1117847632682</w:t>
            </w:r>
          </w:p>
          <w:p w14:paraId="01B3720B" w14:textId="77777777" w:rsidR="00DE412B" w:rsidRPr="00724DBD" w:rsidRDefault="00DE412B" w:rsidP="00DE412B">
            <w:pPr>
              <w:spacing w:line="240" w:lineRule="auto"/>
              <w:ind w:firstLine="0"/>
              <w:rPr>
                <w:bCs/>
                <w:sz w:val="24"/>
                <w:szCs w:val="24"/>
              </w:rPr>
            </w:pPr>
            <w:r w:rsidRPr="00724DBD">
              <w:rPr>
                <w:bCs/>
                <w:sz w:val="24"/>
                <w:szCs w:val="24"/>
              </w:rPr>
              <w:t xml:space="preserve">Адрес: 190031, Санкт-Петербург, </w:t>
            </w:r>
          </w:p>
          <w:p w14:paraId="5C2AC412" w14:textId="77777777" w:rsidR="00DE412B" w:rsidRPr="00724DBD" w:rsidRDefault="00DE412B" w:rsidP="00DE412B">
            <w:pPr>
              <w:spacing w:line="240" w:lineRule="auto"/>
              <w:ind w:firstLine="0"/>
              <w:rPr>
                <w:bCs/>
                <w:sz w:val="24"/>
                <w:szCs w:val="24"/>
              </w:rPr>
            </w:pPr>
            <w:r w:rsidRPr="00724DBD">
              <w:rPr>
                <w:bCs/>
                <w:sz w:val="24"/>
                <w:szCs w:val="24"/>
              </w:rPr>
              <w:t>пер. Гривцова, д.20, лит. В</w:t>
            </w:r>
          </w:p>
          <w:p w14:paraId="6FB0C998" w14:textId="77777777" w:rsidR="00DE412B" w:rsidRPr="00724DBD" w:rsidRDefault="00DE412B" w:rsidP="00DE412B">
            <w:pPr>
              <w:spacing w:line="240" w:lineRule="auto"/>
              <w:ind w:firstLine="0"/>
              <w:rPr>
                <w:bCs/>
                <w:sz w:val="24"/>
                <w:szCs w:val="24"/>
              </w:rPr>
            </w:pPr>
            <w:r w:rsidRPr="00724DBD">
              <w:rPr>
                <w:bCs/>
                <w:sz w:val="24"/>
                <w:szCs w:val="24"/>
              </w:rPr>
              <w:t xml:space="preserve">р/с 40702810337000005979 </w:t>
            </w:r>
          </w:p>
          <w:p w14:paraId="6C32C201" w14:textId="77777777" w:rsidR="00DE412B" w:rsidRPr="00724DBD" w:rsidRDefault="00DE412B" w:rsidP="00DE412B">
            <w:pPr>
              <w:spacing w:line="240" w:lineRule="auto"/>
              <w:ind w:firstLine="0"/>
              <w:rPr>
                <w:bCs/>
                <w:sz w:val="24"/>
                <w:szCs w:val="24"/>
              </w:rPr>
            </w:pPr>
            <w:r w:rsidRPr="00724DBD">
              <w:rPr>
                <w:bCs/>
                <w:sz w:val="24"/>
                <w:szCs w:val="24"/>
              </w:rPr>
              <w:t>в Ф. ОПЕРУ Банка ВТБ (ПАО)</w:t>
            </w:r>
          </w:p>
          <w:p w14:paraId="72498EE1" w14:textId="77777777" w:rsidR="00DE412B" w:rsidRPr="00724DBD" w:rsidRDefault="00DE412B" w:rsidP="00DE412B">
            <w:pPr>
              <w:spacing w:line="240" w:lineRule="auto"/>
              <w:ind w:firstLine="0"/>
              <w:rPr>
                <w:bCs/>
                <w:sz w:val="24"/>
                <w:szCs w:val="24"/>
              </w:rPr>
            </w:pPr>
            <w:r w:rsidRPr="00724DBD">
              <w:rPr>
                <w:bCs/>
                <w:sz w:val="24"/>
                <w:szCs w:val="24"/>
              </w:rPr>
              <w:t xml:space="preserve">в Санкт-Петербурге г. Санкт-Петербург, </w:t>
            </w:r>
          </w:p>
          <w:p w14:paraId="0AFB4AF2" w14:textId="77777777" w:rsidR="00DE412B" w:rsidRPr="00724DBD" w:rsidRDefault="00DE412B" w:rsidP="00DE412B">
            <w:pPr>
              <w:spacing w:line="240" w:lineRule="auto"/>
              <w:ind w:firstLine="0"/>
              <w:rPr>
                <w:bCs/>
                <w:sz w:val="24"/>
                <w:szCs w:val="24"/>
              </w:rPr>
            </w:pPr>
            <w:r w:rsidRPr="00724DBD">
              <w:rPr>
                <w:bCs/>
                <w:sz w:val="24"/>
                <w:szCs w:val="24"/>
              </w:rPr>
              <w:t>к/с 30101810200000000704</w:t>
            </w:r>
          </w:p>
          <w:p w14:paraId="6576ED78" w14:textId="77777777" w:rsidR="00DE412B" w:rsidRPr="00724DBD" w:rsidRDefault="00DE412B" w:rsidP="00DE412B">
            <w:pPr>
              <w:spacing w:line="240" w:lineRule="auto"/>
              <w:ind w:firstLine="0"/>
              <w:rPr>
                <w:bCs/>
                <w:sz w:val="24"/>
                <w:szCs w:val="24"/>
              </w:rPr>
            </w:pPr>
            <w:r w:rsidRPr="00724DBD">
              <w:rPr>
                <w:bCs/>
                <w:sz w:val="24"/>
                <w:szCs w:val="24"/>
              </w:rPr>
              <w:t>БИК 044030704 ОКПО 30718930</w:t>
            </w:r>
          </w:p>
          <w:p w14:paraId="1E810058" w14:textId="77777777" w:rsidR="00DE412B" w:rsidRDefault="00DE412B" w:rsidP="00DE412B">
            <w:pPr>
              <w:spacing w:line="240" w:lineRule="auto"/>
              <w:ind w:firstLine="0"/>
              <w:jc w:val="left"/>
              <w:rPr>
                <w:bCs/>
                <w:sz w:val="24"/>
                <w:szCs w:val="24"/>
              </w:rPr>
            </w:pPr>
            <w:r w:rsidRPr="00724DBD">
              <w:rPr>
                <w:bCs/>
                <w:sz w:val="24"/>
                <w:szCs w:val="24"/>
              </w:rPr>
              <w:t>Т</w:t>
            </w:r>
            <w:r>
              <w:rPr>
                <w:bCs/>
                <w:sz w:val="24"/>
                <w:szCs w:val="24"/>
              </w:rPr>
              <w:t>ел. 640-57-22,</w:t>
            </w:r>
            <w:r w:rsidRPr="00724DBD">
              <w:rPr>
                <w:bCs/>
                <w:sz w:val="24"/>
                <w:szCs w:val="24"/>
              </w:rPr>
              <w:t>331-57-37</w:t>
            </w:r>
            <w:r>
              <w:rPr>
                <w:bCs/>
                <w:sz w:val="24"/>
                <w:szCs w:val="24"/>
              </w:rPr>
              <w:t>,</w:t>
            </w:r>
          </w:p>
          <w:p w14:paraId="55F6EB16" w14:textId="77777777" w:rsidR="00DE412B" w:rsidRPr="007F268B" w:rsidRDefault="00DE412B" w:rsidP="00DE412B">
            <w:pPr>
              <w:spacing w:line="240" w:lineRule="auto"/>
              <w:ind w:firstLine="0"/>
              <w:jc w:val="left"/>
              <w:rPr>
                <w:rStyle w:val="af3"/>
                <w:bCs/>
                <w:sz w:val="24"/>
                <w:szCs w:val="24"/>
              </w:rPr>
            </w:pPr>
            <w:r>
              <w:rPr>
                <w:bCs/>
                <w:sz w:val="24"/>
                <w:szCs w:val="24"/>
              </w:rPr>
              <w:t xml:space="preserve">эл. почта: </w:t>
            </w:r>
            <w:hyperlink r:id="rId16" w:history="1">
              <w:r w:rsidRPr="003B3217">
                <w:rPr>
                  <w:rStyle w:val="af3"/>
                  <w:bCs/>
                  <w:sz w:val="24"/>
                  <w:szCs w:val="24"/>
                  <w:lang w:val="en-US"/>
                </w:rPr>
                <w:t>stroyka</w:t>
              </w:r>
              <w:r w:rsidRPr="003B3217">
                <w:rPr>
                  <w:rStyle w:val="af3"/>
                  <w:bCs/>
                  <w:sz w:val="24"/>
                  <w:szCs w:val="24"/>
                </w:rPr>
                <w:t>@</w:t>
              </w:r>
              <w:r w:rsidRPr="003B3217">
                <w:rPr>
                  <w:rStyle w:val="af3"/>
                  <w:bCs/>
                  <w:sz w:val="24"/>
                  <w:szCs w:val="24"/>
                  <w:lang w:val="en-US"/>
                </w:rPr>
                <w:t>spbcdg</w:t>
              </w:r>
              <w:r w:rsidRPr="003B3217">
                <w:rPr>
                  <w:rStyle w:val="af3"/>
                  <w:bCs/>
                  <w:sz w:val="24"/>
                  <w:szCs w:val="24"/>
                </w:rPr>
                <w:t>.</w:t>
              </w:r>
              <w:proofErr w:type="spellStart"/>
              <w:r w:rsidRPr="003B3217">
                <w:rPr>
                  <w:rStyle w:val="af3"/>
                  <w:bCs/>
                  <w:sz w:val="24"/>
                  <w:szCs w:val="24"/>
                  <w:lang w:val="en-US"/>
                </w:rPr>
                <w:t>ru</w:t>
              </w:r>
              <w:proofErr w:type="spellEnd"/>
            </w:hyperlink>
          </w:p>
          <w:p w14:paraId="411F3A0D" w14:textId="77777777" w:rsidR="00DE412B" w:rsidRPr="007F268B" w:rsidRDefault="00DE412B" w:rsidP="00DE412B">
            <w:pPr>
              <w:spacing w:line="240" w:lineRule="auto"/>
              <w:ind w:firstLine="0"/>
              <w:jc w:val="left"/>
              <w:rPr>
                <w:rStyle w:val="af3"/>
                <w:bCs/>
                <w:sz w:val="24"/>
                <w:szCs w:val="24"/>
              </w:rPr>
            </w:pPr>
          </w:p>
          <w:p w14:paraId="6602DC03" w14:textId="77777777" w:rsidR="00DE412B" w:rsidRPr="00F06530" w:rsidRDefault="00DE412B" w:rsidP="00DE412B">
            <w:pPr>
              <w:spacing w:line="240" w:lineRule="auto"/>
              <w:ind w:firstLine="0"/>
              <w:jc w:val="left"/>
              <w:rPr>
                <w:bCs/>
                <w:sz w:val="24"/>
                <w:szCs w:val="24"/>
              </w:rPr>
            </w:pPr>
          </w:p>
          <w:p w14:paraId="7CA590E4" w14:textId="77777777" w:rsidR="00DE412B" w:rsidRDefault="00DE412B" w:rsidP="00DE412B">
            <w:pPr>
              <w:spacing w:line="240" w:lineRule="auto"/>
              <w:ind w:firstLine="0"/>
              <w:jc w:val="left"/>
              <w:rPr>
                <w:bCs/>
                <w:sz w:val="24"/>
                <w:szCs w:val="24"/>
              </w:rPr>
            </w:pPr>
            <w:r>
              <w:rPr>
                <w:bCs/>
                <w:sz w:val="24"/>
                <w:szCs w:val="24"/>
              </w:rPr>
              <w:t xml:space="preserve">Заместитель генерального директора по капитальному ремонту </w:t>
            </w:r>
          </w:p>
          <w:p w14:paraId="76B47C3A" w14:textId="77777777" w:rsidR="00DE412B" w:rsidRDefault="00DE412B" w:rsidP="00DE412B">
            <w:pPr>
              <w:spacing w:line="240" w:lineRule="auto"/>
              <w:ind w:firstLine="0"/>
              <w:rPr>
                <w:bCs/>
                <w:sz w:val="24"/>
                <w:szCs w:val="24"/>
              </w:rPr>
            </w:pPr>
            <w:r>
              <w:rPr>
                <w:bCs/>
                <w:sz w:val="24"/>
                <w:szCs w:val="24"/>
              </w:rPr>
              <w:t xml:space="preserve">____________________ </w:t>
            </w:r>
          </w:p>
          <w:p w14:paraId="050EB196" w14:textId="77777777" w:rsidR="00DE412B" w:rsidRPr="00724DBD" w:rsidRDefault="00DE412B" w:rsidP="00DE412B">
            <w:pPr>
              <w:spacing w:line="240" w:lineRule="auto"/>
              <w:ind w:firstLine="0"/>
              <w:rPr>
                <w:bCs/>
                <w:sz w:val="24"/>
                <w:szCs w:val="24"/>
              </w:rPr>
            </w:pPr>
          </w:p>
        </w:tc>
        <w:tc>
          <w:tcPr>
            <w:tcW w:w="5049" w:type="dxa"/>
          </w:tcPr>
          <w:p w14:paraId="1FBF8C5B" w14:textId="77777777" w:rsidR="00DE412B" w:rsidRDefault="00DE412B" w:rsidP="00DE412B">
            <w:pPr>
              <w:spacing w:line="240" w:lineRule="auto"/>
              <w:ind w:firstLine="0"/>
              <w:rPr>
                <w:b/>
                <w:bCs/>
                <w:sz w:val="24"/>
                <w:szCs w:val="24"/>
              </w:rPr>
            </w:pPr>
            <w:r w:rsidRPr="00724DBD">
              <w:rPr>
                <w:b/>
                <w:bCs/>
                <w:sz w:val="24"/>
                <w:szCs w:val="24"/>
              </w:rPr>
              <w:t>Подрядчик</w:t>
            </w:r>
          </w:p>
          <w:p w14:paraId="12782FC4" w14:textId="77777777" w:rsidR="00DE412B" w:rsidRDefault="00DE412B" w:rsidP="00DE412B">
            <w:pPr>
              <w:spacing w:line="240" w:lineRule="auto"/>
              <w:ind w:firstLine="0"/>
              <w:rPr>
                <w:b/>
                <w:bCs/>
                <w:sz w:val="24"/>
                <w:szCs w:val="24"/>
              </w:rPr>
            </w:pPr>
          </w:p>
          <w:p w14:paraId="27CD283A" w14:textId="77777777" w:rsidR="00DE412B" w:rsidRDefault="00DE412B" w:rsidP="00DE412B">
            <w:pPr>
              <w:spacing w:line="240" w:lineRule="auto"/>
              <w:ind w:firstLine="0"/>
              <w:rPr>
                <w:bCs/>
                <w:sz w:val="24"/>
                <w:szCs w:val="24"/>
              </w:rPr>
            </w:pPr>
          </w:p>
          <w:p w14:paraId="048D117D" w14:textId="77777777" w:rsidR="00DE412B" w:rsidRDefault="00DE412B" w:rsidP="00DE412B">
            <w:pPr>
              <w:spacing w:line="240" w:lineRule="auto"/>
              <w:ind w:firstLine="0"/>
              <w:rPr>
                <w:bCs/>
                <w:sz w:val="24"/>
                <w:szCs w:val="24"/>
              </w:rPr>
            </w:pPr>
          </w:p>
          <w:p w14:paraId="32E4A8C6" w14:textId="77777777" w:rsidR="00DE412B" w:rsidRDefault="00DE412B" w:rsidP="00DE412B">
            <w:pPr>
              <w:spacing w:line="240" w:lineRule="auto"/>
              <w:ind w:firstLine="0"/>
              <w:rPr>
                <w:bCs/>
                <w:sz w:val="24"/>
                <w:szCs w:val="24"/>
              </w:rPr>
            </w:pPr>
          </w:p>
          <w:p w14:paraId="092B8EE5" w14:textId="77777777" w:rsidR="00DE412B" w:rsidRDefault="00DE412B" w:rsidP="00DE412B">
            <w:pPr>
              <w:spacing w:line="240" w:lineRule="auto"/>
              <w:ind w:firstLine="0"/>
              <w:rPr>
                <w:bCs/>
                <w:sz w:val="24"/>
                <w:szCs w:val="24"/>
              </w:rPr>
            </w:pPr>
          </w:p>
          <w:p w14:paraId="6715AE4C" w14:textId="77777777" w:rsidR="00DE412B" w:rsidRDefault="00DE412B" w:rsidP="00DE412B">
            <w:pPr>
              <w:spacing w:line="240" w:lineRule="auto"/>
              <w:ind w:firstLine="0"/>
              <w:rPr>
                <w:bCs/>
                <w:sz w:val="24"/>
                <w:szCs w:val="24"/>
              </w:rPr>
            </w:pPr>
          </w:p>
          <w:p w14:paraId="45CC81E9" w14:textId="77777777" w:rsidR="00DE412B" w:rsidRDefault="00DE412B" w:rsidP="00DE412B">
            <w:pPr>
              <w:spacing w:line="240" w:lineRule="auto"/>
              <w:ind w:firstLine="0"/>
              <w:rPr>
                <w:bCs/>
                <w:sz w:val="24"/>
                <w:szCs w:val="24"/>
              </w:rPr>
            </w:pPr>
          </w:p>
          <w:p w14:paraId="51A09B7D" w14:textId="77777777" w:rsidR="00DE412B" w:rsidRDefault="00DE412B" w:rsidP="00DE412B">
            <w:pPr>
              <w:spacing w:line="240" w:lineRule="auto"/>
              <w:ind w:firstLine="0"/>
              <w:rPr>
                <w:bCs/>
                <w:sz w:val="24"/>
                <w:szCs w:val="24"/>
              </w:rPr>
            </w:pPr>
          </w:p>
          <w:p w14:paraId="1979EE11" w14:textId="77777777" w:rsidR="00DE412B" w:rsidRDefault="00DE412B" w:rsidP="00DE412B">
            <w:pPr>
              <w:spacing w:line="240" w:lineRule="auto"/>
              <w:ind w:firstLine="0"/>
              <w:rPr>
                <w:bCs/>
                <w:sz w:val="24"/>
                <w:szCs w:val="24"/>
              </w:rPr>
            </w:pPr>
          </w:p>
          <w:p w14:paraId="75AECBFA" w14:textId="77777777" w:rsidR="00DE412B" w:rsidRDefault="00DE412B" w:rsidP="00DE412B">
            <w:pPr>
              <w:spacing w:line="240" w:lineRule="auto"/>
              <w:ind w:firstLine="0"/>
              <w:rPr>
                <w:bCs/>
                <w:sz w:val="24"/>
                <w:szCs w:val="24"/>
              </w:rPr>
            </w:pPr>
          </w:p>
          <w:p w14:paraId="4DD432CD" w14:textId="77777777" w:rsidR="00DE412B" w:rsidRDefault="00DE412B" w:rsidP="00DE412B">
            <w:pPr>
              <w:spacing w:line="240" w:lineRule="auto"/>
              <w:ind w:firstLine="0"/>
              <w:rPr>
                <w:bCs/>
                <w:sz w:val="24"/>
                <w:szCs w:val="24"/>
              </w:rPr>
            </w:pPr>
          </w:p>
          <w:p w14:paraId="60ADBB69" w14:textId="77777777" w:rsidR="00DE412B" w:rsidRDefault="00DE412B" w:rsidP="00DE412B">
            <w:pPr>
              <w:spacing w:line="240" w:lineRule="auto"/>
              <w:ind w:firstLine="0"/>
              <w:rPr>
                <w:bCs/>
                <w:sz w:val="24"/>
                <w:szCs w:val="24"/>
              </w:rPr>
            </w:pPr>
          </w:p>
          <w:p w14:paraId="16BF5062" w14:textId="77777777" w:rsidR="00DE412B" w:rsidRDefault="00DE412B" w:rsidP="00DE412B">
            <w:pPr>
              <w:spacing w:line="240" w:lineRule="auto"/>
              <w:ind w:firstLine="0"/>
              <w:rPr>
                <w:bCs/>
                <w:sz w:val="24"/>
                <w:szCs w:val="24"/>
              </w:rPr>
            </w:pPr>
          </w:p>
          <w:p w14:paraId="447B8BA7" w14:textId="77777777" w:rsidR="00DE412B" w:rsidRDefault="00DE412B" w:rsidP="00DE412B">
            <w:pPr>
              <w:spacing w:line="240" w:lineRule="auto"/>
              <w:ind w:firstLine="0"/>
              <w:rPr>
                <w:bCs/>
                <w:sz w:val="24"/>
                <w:szCs w:val="24"/>
              </w:rPr>
            </w:pPr>
          </w:p>
          <w:p w14:paraId="03FB9C4A" w14:textId="77777777" w:rsidR="00DE412B" w:rsidRDefault="00DE412B" w:rsidP="00DE412B">
            <w:pPr>
              <w:spacing w:line="240" w:lineRule="auto"/>
              <w:ind w:firstLine="0"/>
              <w:rPr>
                <w:bCs/>
                <w:sz w:val="24"/>
                <w:szCs w:val="24"/>
              </w:rPr>
            </w:pPr>
            <w:r>
              <w:rPr>
                <w:bCs/>
                <w:sz w:val="24"/>
                <w:szCs w:val="24"/>
              </w:rPr>
              <w:t>Генеральный директор</w:t>
            </w:r>
          </w:p>
          <w:p w14:paraId="66A780FF" w14:textId="77777777" w:rsidR="00DE412B" w:rsidRDefault="00DE412B" w:rsidP="00DE412B">
            <w:pPr>
              <w:spacing w:line="240" w:lineRule="auto"/>
              <w:ind w:firstLine="0"/>
              <w:rPr>
                <w:bCs/>
                <w:sz w:val="24"/>
                <w:szCs w:val="24"/>
              </w:rPr>
            </w:pPr>
          </w:p>
          <w:p w14:paraId="430CA6BB" w14:textId="77777777" w:rsidR="00DE412B" w:rsidRPr="001133CD" w:rsidRDefault="00DE412B" w:rsidP="00DE412B">
            <w:pPr>
              <w:spacing w:line="240" w:lineRule="auto"/>
              <w:ind w:firstLine="0"/>
              <w:rPr>
                <w:bCs/>
                <w:sz w:val="24"/>
                <w:szCs w:val="24"/>
              </w:rPr>
            </w:pPr>
            <w:r>
              <w:rPr>
                <w:bCs/>
                <w:sz w:val="24"/>
                <w:szCs w:val="24"/>
              </w:rPr>
              <w:t>___________________ ______________</w:t>
            </w:r>
          </w:p>
          <w:p w14:paraId="57652395" w14:textId="77777777" w:rsidR="00DE412B" w:rsidRPr="00724DBD" w:rsidRDefault="00DE412B" w:rsidP="00DE412B">
            <w:pPr>
              <w:spacing w:line="240" w:lineRule="auto"/>
              <w:ind w:firstLine="0"/>
              <w:rPr>
                <w:bCs/>
                <w:sz w:val="24"/>
                <w:szCs w:val="24"/>
              </w:rPr>
            </w:pPr>
          </w:p>
        </w:tc>
      </w:tr>
    </w:tbl>
    <w:p w14:paraId="16626A35" w14:textId="77777777" w:rsidR="00DE412B" w:rsidRDefault="00DE412B" w:rsidP="00DE412B">
      <w:pPr>
        <w:spacing w:line="240" w:lineRule="auto"/>
        <w:ind w:firstLine="0"/>
        <w:jc w:val="left"/>
        <w:rPr>
          <w:sz w:val="24"/>
          <w:szCs w:val="24"/>
        </w:rPr>
      </w:pPr>
    </w:p>
    <w:p w14:paraId="589134E4" w14:textId="77777777" w:rsidR="00DE412B" w:rsidRDefault="00DE412B" w:rsidP="00DE412B">
      <w:pPr>
        <w:spacing w:line="240" w:lineRule="auto"/>
        <w:ind w:firstLine="0"/>
        <w:jc w:val="left"/>
        <w:rPr>
          <w:sz w:val="24"/>
          <w:szCs w:val="24"/>
        </w:rPr>
      </w:pPr>
      <w:r>
        <w:rPr>
          <w:sz w:val="24"/>
          <w:szCs w:val="24"/>
        </w:rPr>
        <w:br w:type="page"/>
      </w:r>
    </w:p>
    <w:p w14:paraId="55A6ED29" w14:textId="77777777" w:rsidR="00DE412B" w:rsidRDefault="00DE412B" w:rsidP="00DE412B">
      <w:pPr>
        <w:shd w:val="clear" w:color="auto" w:fill="FFFFFF"/>
        <w:tabs>
          <w:tab w:val="left" w:pos="974"/>
        </w:tabs>
        <w:spacing w:line="240" w:lineRule="auto"/>
        <w:contextualSpacing/>
        <w:jc w:val="right"/>
        <w:rPr>
          <w:sz w:val="24"/>
          <w:szCs w:val="24"/>
        </w:rPr>
      </w:pPr>
      <w:r>
        <w:rPr>
          <w:sz w:val="24"/>
          <w:szCs w:val="24"/>
        </w:rPr>
        <w:t>Приложение № 1</w:t>
      </w:r>
    </w:p>
    <w:p w14:paraId="7FE53208" w14:textId="77777777" w:rsidR="00DE412B" w:rsidRDefault="00DE412B" w:rsidP="00DE412B">
      <w:pPr>
        <w:shd w:val="clear" w:color="auto" w:fill="FFFFFF"/>
        <w:tabs>
          <w:tab w:val="left" w:pos="974"/>
        </w:tabs>
        <w:spacing w:line="240" w:lineRule="auto"/>
        <w:contextualSpacing/>
        <w:jc w:val="right"/>
        <w:rPr>
          <w:sz w:val="24"/>
          <w:szCs w:val="24"/>
        </w:rPr>
      </w:pPr>
      <w:r>
        <w:rPr>
          <w:sz w:val="24"/>
          <w:szCs w:val="24"/>
        </w:rPr>
        <w:t xml:space="preserve"> к договору № _________ от «___ » ______________ 2022 г. </w:t>
      </w:r>
    </w:p>
    <w:p w14:paraId="16BD4B94" w14:textId="77777777" w:rsidR="00DE412B" w:rsidRDefault="00DE412B" w:rsidP="00DE412B">
      <w:pPr>
        <w:shd w:val="clear" w:color="auto" w:fill="FFFFFF"/>
        <w:tabs>
          <w:tab w:val="left" w:pos="974"/>
        </w:tabs>
        <w:spacing w:line="240" w:lineRule="auto"/>
        <w:contextualSpacing/>
        <w:rPr>
          <w:sz w:val="24"/>
          <w:szCs w:val="24"/>
        </w:rPr>
      </w:pPr>
    </w:p>
    <w:p w14:paraId="48DB57B7" w14:textId="77777777" w:rsidR="00DE412B" w:rsidRDefault="00DE412B" w:rsidP="00DE412B">
      <w:pPr>
        <w:shd w:val="clear" w:color="auto" w:fill="FFFFFF"/>
        <w:tabs>
          <w:tab w:val="left" w:pos="974"/>
        </w:tabs>
        <w:spacing w:line="240" w:lineRule="auto"/>
        <w:contextualSpacing/>
        <w:jc w:val="center"/>
        <w:rPr>
          <w:b/>
          <w:sz w:val="24"/>
          <w:szCs w:val="24"/>
        </w:rPr>
      </w:pPr>
    </w:p>
    <w:p w14:paraId="77092B2E" w14:textId="77777777" w:rsidR="00DE412B" w:rsidRDefault="00DE412B" w:rsidP="00DE412B">
      <w:pPr>
        <w:shd w:val="clear" w:color="auto" w:fill="FFFFFF"/>
        <w:tabs>
          <w:tab w:val="left" w:pos="974"/>
        </w:tabs>
        <w:spacing w:line="240" w:lineRule="auto"/>
        <w:contextualSpacing/>
        <w:jc w:val="center"/>
        <w:rPr>
          <w:b/>
          <w:sz w:val="24"/>
          <w:szCs w:val="24"/>
        </w:rPr>
      </w:pPr>
      <w:r w:rsidRPr="000A3134">
        <w:rPr>
          <w:b/>
          <w:sz w:val="24"/>
          <w:szCs w:val="24"/>
        </w:rPr>
        <w:t>Сводный сметный расчет</w:t>
      </w:r>
    </w:p>
    <w:p w14:paraId="35CA6951" w14:textId="77777777" w:rsidR="00DE412B" w:rsidRDefault="00DE412B" w:rsidP="00DE412B">
      <w:pPr>
        <w:shd w:val="clear" w:color="auto" w:fill="FFFFFF"/>
        <w:tabs>
          <w:tab w:val="left" w:pos="974"/>
        </w:tabs>
        <w:spacing w:line="240" w:lineRule="auto"/>
        <w:contextualSpacing/>
        <w:jc w:val="center"/>
        <w:rPr>
          <w:b/>
          <w:sz w:val="24"/>
          <w:szCs w:val="24"/>
        </w:rPr>
      </w:pPr>
    </w:p>
    <w:tbl>
      <w:tblPr>
        <w:tblW w:w="10308" w:type="dxa"/>
        <w:tblLayout w:type="fixed"/>
        <w:tblLook w:val="04A0" w:firstRow="1" w:lastRow="0" w:firstColumn="1" w:lastColumn="0" w:noHBand="0" w:noVBand="1"/>
      </w:tblPr>
      <w:tblGrid>
        <w:gridCol w:w="562"/>
        <w:gridCol w:w="4253"/>
        <w:gridCol w:w="1843"/>
        <w:gridCol w:w="1701"/>
        <w:gridCol w:w="1949"/>
      </w:tblGrid>
      <w:tr w:rsidR="00DE412B" w:rsidRPr="005F3B24" w14:paraId="4A939344" w14:textId="77777777" w:rsidTr="00DE412B">
        <w:trPr>
          <w:trHeight w:val="73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70797" w14:textId="77777777" w:rsidR="00DE412B" w:rsidRPr="00500596" w:rsidRDefault="00DE412B" w:rsidP="00DE412B">
            <w:pPr>
              <w:spacing w:line="240" w:lineRule="auto"/>
              <w:ind w:firstLine="0"/>
              <w:jc w:val="center"/>
              <w:rPr>
                <w:b/>
                <w:bCs/>
                <w:snapToGrid/>
                <w:color w:val="000000"/>
                <w:sz w:val="24"/>
                <w:szCs w:val="24"/>
              </w:rPr>
            </w:pPr>
            <w:r w:rsidRPr="00500596">
              <w:rPr>
                <w:b/>
                <w:bCs/>
                <w:snapToGrid/>
                <w:color w:val="000000"/>
                <w:sz w:val="24"/>
                <w:szCs w:val="24"/>
              </w:rPr>
              <w:t>№п/п</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272B0A6B" w14:textId="77777777" w:rsidR="00DE412B" w:rsidRPr="00500596" w:rsidRDefault="00DE412B" w:rsidP="00DE412B">
            <w:pPr>
              <w:spacing w:line="240" w:lineRule="auto"/>
              <w:ind w:firstLine="0"/>
              <w:jc w:val="center"/>
              <w:rPr>
                <w:b/>
                <w:bCs/>
                <w:snapToGrid/>
                <w:color w:val="000000"/>
                <w:sz w:val="24"/>
                <w:szCs w:val="24"/>
              </w:rPr>
            </w:pPr>
            <w:r w:rsidRPr="00500596">
              <w:rPr>
                <w:b/>
                <w:bCs/>
                <w:snapToGrid/>
                <w:color w:val="000000"/>
                <w:sz w:val="24"/>
                <w:szCs w:val="24"/>
              </w:rPr>
              <w:t xml:space="preserve"> Наименование работ и затрат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93B6730" w14:textId="77777777" w:rsidR="00DE412B" w:rsidRPr="00500596" w:rsidRDefault="00DE412B" w:rsidP="00DE412B">
            <w:pPr>
              <w:spacing w:line="240" w:lineRule="auto"/>
              <w:ind w:firstLine="0"/>
              <w:jc w:val="center"/>
              <w:rPr>
                <w:b/>
                <w:bCs/>
                <w:snapToGrid/>
                <w:color w:val="000000"/>
                <w:sz w:val="24"/>
                <w:szCs w:val="24"/>
              </w:rPr>
            </w:pPr>
            <w:r w:rsidRPr="00500596">
              <w:rPr>
                <w:b/>
                <w:bCs/>
                <w:snapToGrid/>
                <w:color w:val="000000"/>
                <w:sz w:val="24"/>
                <w:szCs w:val="24"/>
              </w:rPr>
              <w:t xml:space="preserve">   Сумма без           НДС, руб.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F27EBF" w14:textId="77777777" w:rsidR="00DE412B" w:rsidRPr="00500596" w:rsidRDefault="00DE412B" w:rsidP="00DE412B">
            <w:pPr>
              <w:spacing w:line="240" w:lineRule="auto"/>
              <w:ind w:firstLine="0"/>
              <w:jc w:val="center"/>
              <w:rPr>
                <w:b/>
                <w:bCs/>
                <w:snapToGrid/>
                <w:color w:val="000000"/>
                <w:sz w:val="24"/>
                <w:szCs w:val="24"/>
              </w:rPr>
            </w:pPr>
            <w:r w:rsidRPr="00500596">
              <w:rPr>
                <w:b/>
                <w:bCs/>
                <w:snapToGrid/>
                <w:color w:val="000000"/>
                <w:sz w:val="24"/>
                <w:szCs w:val="24"/>
              </w:rPr>
              <w:t xml:space="preserve">    НДС,20%, руб. </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14:paraId="0FF524DB" w14:textId="77777777" w:rsidR="00DE412B" w:rsidRPr="00500596" w:rsidRDefault="00DE412B" w:rsidP="00DE412B">
            <w:pPr>
              <w:spacing w:line="240" w:lineRule="auto"/>
              <w:ind w:firstLine="0"/>
              <w:jc w:val="center"/>
              <w:rPr>
                <w:b/>
                <w:bCs/>
                <w:snapToGrid/>
                <w:color w:val="000000"/>
                <w:sz w:val="24"/>
                <w:szCs w:val="24"/>
              </w:rPr>
            </w:pPr>
            <w:r w:rsidRPr="00500596">
              <w:rPr>
                <w:b/>
                <w:bCs/>
                <w:snapToGrid/>
                <w:color w:val="000000"/>
                <w:sz w:val="24"/>
                <w:szCs w:val="24"/>
              </w:rPr>
              <w:t xml:space="preserve"> Всего с НДС , 20%, руб.</w:t>
            </w:r>
          </w:p>
        </w:tc>
      </w:tr>
      <w:tr w:rsidR="00DE412B" w:rsidRPr="005F3B24" w14:paraId="09037E3C" w14:textId="77777777" w:rsidTr="00DE412B">
        <w:trPr>
          <w:trHeight w:val="600"/>
        </w:trPr>
        <w:tc>
          <w:tcPr>
            <w:tcW w:w="562" w:type="dxa"/>
            <w:tcBorders>
              <w:top w:val="nil"/>
              <w:left w:val="single" w:sz="4" w:space="0" w:color="auto"/>
              <w:bottom w:val="single" w:sz="4" w:space="0" w:color="auto"/>
              <w:right w:val="single" w:sz="4" w:space="0" w:color="auto"/>
            </w:tcBorders>
            <w:shd w:val="clear" w:color="auto" w:fill="auto"/>
            <w:vAlign w:val="center"/>
          </w:tcPr>
          <w:p w14:paraId="1A8569E7" w14:textId="77777777" w:rsidR="00DE412B" w:rsidRPr="00340AD6" w:rsidRDefault="00DE412B" w:rsidP="00DE412B">
            <w:pPr>
              <w:spacing w:line="240" w:lineRule="auto"/>
              <w:ind w:firstLine="0"/>
              <w:jc w:val="center"/>
              <w:rPr>
                <w:b/>
                <w:snapToGrid/>
                <w:color w:val="000000"/>
                <w:sz w:val="24"/>
                <w:szCs w:val="24"/>
              </w:rPr>
            </w:pPr>
            <w:r w:rsidRPr="00340AD6">
              <w:rPr>
                <w:sz w:val="24"/>
              </w:rPr>
              <w:t>1</w:t>
            </w:r>
          </w:p>
        </w:tc>
        <w:tc>
          <w:tcPr>
            <w:tcW w:w="4253" w:type="dxa"/>
            <w:tcBorders>
              <w:top w:val="nil"/>
              <w:left w:val="nil"/>
              <w:bottom w:val="single" w:sz="4" w:space="0" w:color="auto"/>
              <w:right w:val="single" w:sz="4" w:space="0" w:color="auto"/>
            </w:tcBorders>
            <w:shd w:val="clear" w:color="auto" w:fill="auto"/>
            <w:vAlign w:val="center"/>
          </w:tcPr>
          <w:p w14:paraId="0B3C805D" w14:textId="77777777" w:rsidR="00DE412B" w:rsidRPr="00340AD6" w:rsidRDefault="00DE412B" w:rsidP="00DE412B">
            <w:pPr>
              <w:spacing w:line="240" w:lineRule="auto"/>
              <w:ind w:firstLine="0"/>
              <w:jc w:val="left"/>
              <w:rPr>
                <w:b/>
                <w:snapToGrid/>
                <w:color w:val="000000"/>
                <w:sz w:val="24"/>
                <w:szCs w:val="24"/>
              </w:rPr>
            </w:pPr>
            <w:r w:rsidRPr="00340AD6">
              <w:rPr>
                <w:sz w:val="24"/>
              </w:rPr>
              <w:t>02-01-07</w:t>
            </w:r>
            <w:r w:rsidRPr="00340AD6">
              <w:rPr>
                <w:sz w:val="24"/>
                <w:szCs w:val="14"/>
              </w:rPr>
              <w:t xml:space="preserve">   </w:t>
            </w:r>
            <w:r w:rsidRPr="00340AD6">
              <w:rPr>
                <w:sz w:val="24"/>
              </w:rPr>
              <w:t>Демонтажные работы</w:t>
            </w:r>
          </w:p>
        </w:tc>
        <w:tc>
          <w:tcPr>
            <w:tcW w:w="1843" w:type="dxa"/>
            <w:tcBorders>
              <w:top w:val="nil"/>
              <w:left w:val="nil"/>
              <w:bottom w:val="single" w:sz="4" w:space="0" w:color="auto"/>
              <w:right w:val="single" w:sz="4" w:space="0" w:color="auto"/>
            </w:tcBorders>
            <w:shd w:val="clear" w:color="auto" w:fill="auto"/>
            <w:noWrap/>
            <w:vAlign w:val="center"/>
          </w:tcPr>
          <w:p w14:paraId="2B15212A" w14:textId="77777777" w:rsidR="00DE412B" w:rsidRPr="00340AD6" w:rsidRDefault="00DE412B" w:rsidP="00DE412B">
            <w:pPr>
              <w:spacing w:line="240" w:lineRule="auto"/>
              <w:ind w:firstLine="0"/>
              <w:jc w:val="center"/>
              <w:rPr>
                <w:b/>
                <w:snapToGrid/>
                <w:color w:val="000000"/>
                <w:sz w:val="24"/>
                <w:szCs w:val="24"/>
              </w:rPr>
            </w:pPr>
            <w:r w:rsidRPr="00340AD6">
              <w:rPr>
                <w:sz w:val="24"/>
              </w:rPr>
              <w:t>19 929 252,86</w:t>
            </w:r>
          </w:p>
        </w:tc>
        <w:tc>
          <w:tcPr>
            <w:tcW w:w="1701" w:type="dxa"/>
            <w:tcBorders>
              <w:top w:val="nil"/>
              <w:left w:val="nil"/>
              <w:bottom w:val="single" w:sz="4" w:space="0" w:color="auto"/>
              <w:right w:val="single" w:sz="4" w:space="0" w:color="auto"/>
            </w:tcBorders>
            <w:shd w:val="clear" w:color="auto" w:fill="auto"/>
            <w:noWrap/>
            <w:vAlign w:val="center"/>
          </w:tcPr>
          <w:p w14:paraId="64A616A2" w14:textId="77777777" w:rsidR="00DE412B" w:rsidRPr="00340AD6" w:rsidRDefault="00DE412B" w:rsidP="00DE412B">
            <w:pPr>
              <w:spacing w:line="240" w:lineRule="auto"/>
              <w:ind w:firstLine="0"/>
              <w:jc w:val="center"/>
              <w:rPr>
                <w:b/>
                <w:snapToGrid/>
                <w:color w:val="000000"/>
                <w:sz w:val="24"/>
                <w:szCs w:val="24"/>
              </w:rPr>
            </w:pPr>
            <w:r w:rsidRPr="00340AD6">
              <w:rPr>
                <w:sz w:val="24"/>
              </w:rPr>
              <w:t>3 985 850,57</w:t>
            </w:r>
          </w:p>
        </w:tc>
        <w:tc>
          <w:tcPr>
            <w:tcW w:w="1949" w:type="dxa"/>
            <w:tcBorders>
              <w:top w:val="nil"/>
              <w:left w:val="nil"/>
              <w:bottom w:val="single" w:sz="4" w:space="0" w:color="auto"/>
              <w:right w:val="single" w:sz="4" w:space="0" w:color="auto"/>
            </w:tcBorders>
            <w:shd w:val="clear" w:color="auto" w:fill="auto"/>
            <w:noWrap/>
            <w:vAlign w:val="center"/>
          </w:tcPr>
          <w:p w14:paraId="52BF1E8A" w14:textId="77777777" w:rsidR="00DE412B" w:rsidRPr="00340AD6" w:rsidRDefault="00DE412B" w:rsidP="00DE412B">
            <w:pPr>
              <w:spacing w:line="240" w:lineRule="auto"/>
              <w:ind w:firstLine="0"/>
              <w:jc w:val="center"/>
              <w:rPr>
                <w:b/>
                <w:bCs/>
                <w:snapToGrid/>
                <w:color w:val="000000"/>
                <w:sz w:val="24"/>
                <w:szCs w:val="24"/>
              </w:rPr>
            </w:pPr>
            <w:r w:rsidRPr="00340AD6">
              <w:rPr>
                <w:sz w:val="24"/>
              </w:rPr>
              <w:t>23 915 103,44</w:t>
            </w:r>
          </w:p>
        </w:tc>
      </w:tr>
      <w:tr w:rsidR="00DE412B" w:rsidRPr="005F3B24" w14:paraId="3976F714" w14:textId="77777777" w:rsidTr="00DE412B">
        <w:trPr>
          <w:trHeight w:val="465"/>
        </w:trPr>
        <w:tc>
          <w:tcPr>
            <w:tcW w:w="562" w:type="dxa"/>
            <w:tcBorders>
              <w:top w:val="nil"/>
              <w:left w:val="single" w:sz="4" w:space="0" w:color="auto"/>
              <w:bottom w:val="single" w:sz="4" w:space="0" w:color="auto"/>
              <w:right w:val="single" w:sz="4" w:space="0" w:color="auto"/>
            </w:tcBorders>
            <w:shd w:val="clear" w:color="auto" w:fill="auto"/>
            <w:vAlign w:val="center"/>
          </w:tcPr>
          <w:p w14:paraId="660E7F10" w14:textId="77777777" w:rsidR="00DE412B" w:rsidRPr="00340AD6" w:rsidRDefault="00DE412B" w:rsidP="00DE412B">
            <w:pPr>
              <w:spacing w:line="240" w:lineRule="auto"/>
              <w:ind w:firstLine="0"/>
              <w:jc w:val="center"/>
              <w:rPr>
                <w:b/>
                <w:snapToGrid/>
                <w:color w:val="000000"/>
                <w:sz w:val="24"/>
                <w:szCs w:val="24"/>
              </w:rPr>
            </w:pPr>
            <w:r w:rsidRPr="00340AD6">
              <w:rPr>
                <w:sz w:val="24"/>
              </w:rPr>
              <w:t>2</w:t>
            </w:r>
          </w:p>
        </w:tc>
        <w:tc>
          <w:tcPr>
            <w:tcW w:w="4253" w:type="dxa"/>
            <w:tcBorders>
              <w:top w:val="nil"/>
              <w:left w:val="nil"/>
              <w:bottom w:val="single" w:sz="4" w:space="0" w:color="auto"/>
              <w:right w:val="single" w:sz="4" w:space="0" w:color="auto"/>
            </w:tcBorders>
            <w:shd w:val="clear" w:color="auto" w:fill="auto"/>
            <w:vAlign w:val="center"/>
          </w:tcPr>
          <w:p w14:paraId="552D7CA7" w14:textId="77777777" w:rsidR="00DE412B" w:rsidRPr="00340AD6" w:rsidRDefault="00DE412B" w:rsidP="00DE412B">
            <w:pPr>
              <w:spacing w:line="240" w:lineRule="auto"/>
              <w:ind w:firstLine="0"/>
              <w:jc w:val="left"/>
              <w:rPr>
                <w:b/>
                <w:snapToGrid/>
                <w:color w:val="000000"/>
                <w:sz w:val="24"/>
                <w:szCs w:val="24"/>
              </w:rPr>
            </w:pPr>
            <w:r w:rsidRPr="00340AD6">
              <w:rPr>
                <w:sz w:val="24"/>
              </w:rPr>
              <w:t>02-01-01 Конструктивные решения. Конструкции металлические. Усиление стен</w:t>
            </w:r>
          </w:p>
        </w:tc>
        <w:tc>
          <w:tcPr>
            <w:tcW w:w="1843" w:type="dxa"/>
            <w:tcBorders>
              <w:top w:val="nil"/>
              <w:left w:val="nil"/>
              <w:bottom w:val="single" w:sz="4" w:space="0" w:color="auto"/>
              <w:right w:val="single" w:sz="4" w:space="0" w:color="auto"/>
            </w:tcBorders>
            <w:shd w:val="clear" w:color="auto" w:fill="auto"/>
            <w:noWrap/>
            <w:vAlign w:val="center"/>
          </w:tcPr>
          <w:p w14:paraId="4D13E577" w14:textId="77777777" w:rsidR="00DE412B" w:rsidRPr="00340AD6" w:rsidRDefault="00DE412B" w:rsidP="00DE412B">
            <w:pPr>
              <w:spacing w:line="240" w:lineRule="auto"/>
              <w:ind w:firstLine="0"/>
              <w:jc w:val="center"/>
              <w:rPr>
                <w:b/>
                <w:snapToGrid/>
                <w:color w:val="000000"/>
                <w:sz w:val="24"/>
                <w:szCs w:val="24"/>
              </w:rPr>
            </w:pPr>
            <w:r w:rsidRPr="00340AD6">
              <w:rPr>
                <w:sz w:val="24"/>
              </w:rPr>
              <w:t>3 581 625,17</w:t>
            </w:r>
          </w:p>
        </w:tc>
        <w:tc>
          <w:tcPr>
            <w:tcW w:w="1701" w:type="dxa"/>
            <w:tcBorders>
              <w:top w:val="nil"/>
              <w:left w:val="nil"/>
              <w:bottom w:val="single" w:sz="4" w:space="0" w:color="auto"/>
              <w:right w:val="single" w:sz="4" w:space="0" w:color="auto"/>
            </w:tcBorders>
            <w:shd w:val="clear" w:color="auto" w:fill="auto"/>
            <w:noWrap/>
            <w:vAlign w:val="center"/>
          </w:tcPr>
          <w:p w14:paraId="0F56D50F" w14:textId="77777777" w:rsidR="00DE412B" w:rsidRPr="00340AD6" w:rsidRDefault="00DE412B" w:rsidP="00DE412B">
            <w:pPr>
              <w:spacing w:line="240" w:lineRule="auto"/>
              <w:ind w:firstLine="0"/>
              <w:jc w:val="center"/>
              <w:rPr>
                <w:b/>
                <w:snapToGrid/>
                <w:color w:val="000000"/>
                <w:sz w:val="24"/>
                <w:szCs w:val="24"/>
              </w:rPr>
            </w:pPr>
            <w:r w:rsidRPr="00340AD6">
              <w:rPr>
                <w:sz w:val="24"/>
              </w:rPr>
              <w:t>716 325,03</w:t>
            </w:r>
          </w:p>
        </w:tc>
        <w:tc>
          <w:tcPr>
            <w:tcW w:w="1949" w:type="dxa"/>
            <w:tcBorders>
              <w:top w:val="nil"/>
              <w:left w:val="nil"/>
              <w:bottom w:val="single" w:sz="4" w:space="0" w:color="auto"/>
              <w:right w:val="single" w:sz="4" w:space="0" w:color="auto"/>
            </w:tcBorders>
            <w:shd w:val="clear" w:color="auto" w:fill="auto"/>
            <w:noWrap/>
            <w:vAlign w:val="center"/>
          </w:tcPr>
          <w:p w14:paraId="1138573A" w14:textId="77777777" w:rsidR="00DE412B" w:rsidRPr="00340AD6" w:rsidRDefault="00DE412B" w:rsidP="00DE412B">
            <w:pPr>
              <w:spacing w:line="240" w:lineRule="auto"/>
              <w:ind w:firstLine="0"/>
              <w:jc w:val="center"/>
              <w:rPr>
                <w:b/>
                <w:bCs/>
                <w:snapToGrid/>
                <w:color w:val="000000"/>
                <w:sz w:val="24"/>
                <w:szCs w:val="24"/>
              </w:rPr>
            </w:pPr>
            <w:r w:rsidRPr="00340AD6">
              <w:rPr>
                <w:sz w:val="24"/>
              </w:rPr>
              <w:t>4 297 950,21</w:t>
            </w:r>
          </w:p>
        </w:tc>
      </w:tr>
      <w:tr w:rsidR="00DE412B" w:rsidRPr="005F3B24" w14:paraId="77A6EB76" w14:textId="77777777" w:rsidTr="00DE412B">
        <w:trPr>
          <w:trHeight w:val="330"/>
        </w:trPr>
        <w:tc>
          <w:tcPr>
            <w:tcW w:w="56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3F19E26" w14:textId="77777777" w:rsidR="00DE412B" w:rsidRPr="00340AD6" w:rsidRDefault="00DE412B" w:rsidP="00DE412B">
            <w:pPr>
              <w:spacing w:line="240" w:lineRule="auto"/>
              <w:ind w:firstLine="0"/>
              <w:jc w:val="left"/>
              <w:rPr>
                <w:b/>
                <w:snapToGrid/>
                <w:color w:val="000000"/>
                <w:sz w:val="24"/>
                <w:szCs w:val="24"/>
              </w:rPr>
            </w:pPr>
            <w:r w:rsidRPr="00340AD6">
              <w:rPr>
                <w:sz w:val="24"/>
              </w:rPr>
              <w:t>3</w:t>
            </w:r>
          </w:p>
        </w:tc>
        <w:tc>
          <w:tcPr>
            <w:tcW w:w="4253" w:type="dxa"/>
            <w:tcBorders>
              <w:top w:val="single" w:sz="8" w:space="0" w:color="auto"/>
              <w:left w:val="nil"/>
              <w:bottom w:val="single" w:sz="8" w:space="0" w:color="auto"/>
              <w:right w:val="single" w:sz="4" w:space="0" w:color="auto"/>
            </w:tcBorders>
            <w:shd w:val="clear" w:color="auto" w:fill="auto"/>
            <w:noWrap/>
            <w:vAlign w:val="center"/>
          </w:tcPr>
          <w:p w14:paraId="074CD028" w14:textId="77777777" w:rsidR="00DE412B" w:rsidRPr="00340AD6" w:rsidRDefault="00DE412B" w:rsidP="00DE412B">
            <w:pPr>
              <w:spacing w:line="240" w:lineRule="auto"/>
              <w:ind w:firstLine="0"/>
              <w:jc w:val="left"/>
              <w:rPr>
                <w:b/>
                <w:bCs/>
                <w:snapToGrid/>
                <w:color w:val="000000"/>
                <w:sz w:val="24"/>
                <w:szCs w:val="24"/>
              </w:rPr>
            </w:pPr>
            <w:r w:rsidRPr="00340AD6">
              <w:rPr>
                <w:sz w:val="24"/>
              </w:rPr>
              <w:t>02-01-02 Ремонт кирпичных стен</w:t>
            </w:r>
          </w:p>
        </w:tc>
        <w:tc>
          <w:tcPr>
            <w:tcW w:w="1843" w:type="dxa"/>
            <w:tcBorders>
              <w:top w:val="single" w:sz="8" w:space="0" w:color="auto"/>
              <w:left w:val="nil"/>
              <w:bottom w:val="single" w:sz="8" w:space="0" w:color="auto"/>
              <w:right w:val="single" w:sz="4" w:space="0" w:color="auto"/>
            </w:tcBorders>
            <w:shd w:val="clear" w:color="auto" w:fill="auto"/>
            <w:noWrap/>
            <w:vAlign w:val="center"/>
          </w:tcPr>
          <w:p w14:paraId="28DA326C" w14:textId="77777777" w:rsidR="00DE412B" w:rsidRPr="00340AD6" w:rsidRDefault="00DE412B" w:rsidP="00DE412B">
            <w:pPr>
              <w:spacing w:line="240" w:lineRule="auto"/>
              <w:ind w:firstLine="0"/>
              <w:jc w:val="center"/>
              <w:rPr>
                <w:b/>
                <w:bCs/>
                <w:snapToGrid/>
                <w:color w:val="000000"/>
                <w:sz w:val="24"/>
                <w:szCs w:val="24"/>
              </w:rPr>
            </w:pPr>
            <w:r w:rsidRPr="00340AD6">
              <w:rPr>
                <w:sz w:val="24"/>
              </w:rPr>
              <w:t>1 920 460,80</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5CD334C" w14:textId="77777777" w:rsidR="00DE412B" w:rsidRPr="00340AD6" w:rsidRDefault="00DE412B" w:rsidP="00DE412B">
            <w:pPr>
              <w:spacing w:line="240" w:lineRule="auto"/>
              <w:ind w:firstLine="0"/>
              <w:jc w:val="center"/>
              <w:rPr>
                <w:b/>
                <w:bCs/>
                <w:snapToGrid/>
                <w:color w:val="000000"/>
                <w:sz w:val="24"/>
                <w:szCs w:val="24"/>
              </w:rPr>
            </w:pPr>
            <w:r w:rsidRPr="00340AD6">
              <w:rPr>
                <w:sz w:val="24"/>
              </w:rPr>
              <w:t>384 092,16</w:t>
            </w:r>
          </w:p>
        </w:tc>
        <w:tc>
          <w:tcPr>
            <w:tcW w:w="1949" w:type="dxa"/>
            <w:tcBorders>
              <w:top w:val="single" w:sz="8" w:space="0" w:color="auto"/>
              <w:left w:val="nil"/>
              <w:bottom w:val="single" w:sz="8" w:space="0" w:color="auto"/>
              <w:right w:val="single" w:sz="8" w:space="0" w:color="auto"/>
            </w:tcBorders>
            <w:shd w:val="clear" w:color="auto" w:fill="auto"/>
            <w:noWrap/>
            <w:vAlign w:val="center"/>
          </w:tcPr>
          <w:p w14:paraId="3C35D130" w14:textId="77777777" w:rsidR="00DE412B" w:rsidRPr="00340AD6" w:rsidRDefault="00DE412B" w:rsidP="00DE412B">
            <w:pPr>
              <w:spacing w:line="240" w:lineRule="auto"/>
              <w:ind w:firstLine="0"/>
              <w:jc w:val="center"/>
              <w:rPr>
                <w:b/>
                <w:bCs/>
                <w:snapToGrid/>
                <w:color w:val="000000"/>
                <w:sz w:val="24"/>
                <w:szCs w:val="24"/>
              </w:rPr>
            </w:pPr>
            <w:r w:rsidRPr="00340AD6">
              <w:rPr>
                <w:sz w:val="24"/>
              </w:rPr>
              <w:t>2 304 552,96</w:t>
            </w:r>
          </w:p>
        </w:tc>
      </w:tr>
      <w:tr w:rsidR="00DE412B" w:rsidRPr="005F3B24" w14:paraId="65827422" w14:textId="77777777" w:rsidTr="00DE412B">
        <w:trPr>
          <w:trHeight w:val="330"/>
        </w:trPr>
        <w:tc>
          <w:tcPr>
            <w:tcW w:w="56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9A40394" w14:textId="77777777" w:rsidR="00DE412B" w:rsidRPr="00340AD6" w:rsidRDefault="00DE412B" w:rsidP="00DE412B">
            <w:pPr>
              <w:spacing w:line="240" w:lineRule="auto"/>
              <w:ind w:firstLine="0"/>
              <w:jc w:val="left"/>
              <w:rPr>
                <w:b/>
                <w:snapToGrid/>
                <w:color w:val="000000"/>
                <w:sz w:val="24"/>
                <w:szCs w:val="24"/>
              </w:rPr>
            </w:pPr>
            <w:r w:rsidRPr="00340AD6">
              <w:rPr>
                <w:sz w:val="24"/>
              </w:rPr>
              <w:t>4</w:t>
            </w:r>
          </w:p>
        </w:tc>
        <w:tc>
          <w:tcPr>
            <w:tcW w:w="4253" w:type="dxa"/>
            <w:tcBorders>
              <w:top w:val="single" w:sz="8" w:space="0" w:color="auto"/>
              <w:left w:val="nil"/>
              <w:bottom w:val="single" w:sz="8" w:space="0" w:color="auto"/>
              <w:right w:val="single" w:sz="4" w:space="0" w:color="auto"/>
            </w:tcBorders>
            <w:shd w:val="clear" w:color="auto" w:fill="auto"/>
            <w:noWrap/>
            <w:vAlign w:val="center"/>
          </w:tcPr>
          <w:p w14:paraId="042A2C65" w14:textId="77777777" w:rsidR="00DE412B" w:rsidRPr="00340AD6" w:rsidRDefault="00DE412B" w:rsidP="00DE412B">
            <w:pPr>
              <w:spacing w:line="240" w:lineRule="auto"/>
              <w:ind w:firstLine="0"/>
              <w:jc w:val="left"/>
              <w:rPr>
                <w:b/>
                <w:bCs/>
                <w:snapToGrid/>
                <w:color w:val="000000"/>
                <w:sz w:val="24"/>
                <w:szCs w:val="24"/>
              </w:rPr>
            </w:pPr>
            <w:r w:rsidRPr="00340AD6">
              <w:rPr>
                <w:sz w:val="24"/>
              </w:rPr>
              <w:t>02-01-03 Устройство стропильной системы</w:t>
            </w:r>
          </w:p>
        </w:tc>
        <w:tc>
          <w:tcPr>
            <w:tcW w:w="1843" w:type="dxa"/>
            <w:tcBorders>
              <w:top w:val="single" w:sz="8" w:space="0" w:color="auto"/>
              <w:left w:val="nil"/>
              <w:bottom w:val="single" w:sz="8" w:space="0" w:color="auto"/>
              <w:right w:val="single" w:sz="4" w:space="0" w:color="auto"/>
            </w:tcBorders>
            <w:shd w:val="clear" w:color="auto" w:fill="auto"/>
            <w:noWrap/>
            <w:vAlign w:val="center"/>
          </w:tcPr>
          <w:p w14:paraId="60F5DA2F" w14:textId="77777777" w:rsidR="00DE412B" w:rsidRPr="00340AD6" w:rsidRDefault="00DE412B" w:rsidP="00DE412B">
            <w:pPr>
              <w:spacing w:line="240" w:lineRule="auto"/>
              <w:ind w:firstLine="0"/>
              <w:jc w:val="center"/>
              <w:rPr>
                <w:b/>
                <w:bCs/>
                <w:snapToGrid/>
                <w:color w:val="000000"/>
                <w:sz w:val="24"/>
                <w:szCs w:val="24"/>
              </w:rPr>
            </w:pPr>
            <w:r w:rsidRPr="00340AD6">
              <w:rPr>
                <w:sz w:val="24"/>
              </w:rPr>
              <w:t>2 244 201,10</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2C01F74" w14:textId="77777777" w:rsidR="00DE412B" w:rsidRPr="00340AD6" w:rsidRDefault="00DE412B" w:rsidP="00DE412B">
            <w:pPr>
              <w:spacing w:line="240" w:lineRule="auto"/>
              <w:ind w:firstLine="0"/>
              <w:jc w:val="center"/>
              <w:rPr>
                <w:b/>
                <w:bCs/>
                <w:snapToGrid/>
                <w:color w:val="000000"/>
                <w:sz w:val="24"/>
                <w:szCs w:val="24"/>
              </w:rPr>
            </w:pPr>
            <w:r w:rsidRPr="00340AD6">
              <w:rPr>
                <w:sz w:val="24"/>
              </w:rPr>
              <w:t>448 840,22</w:t>
            </w:r>
          </w:p>
        </w:tc>
        <w:tc>
          <w:tcPr>
            <w:tcW w:w="1949" w:type="dxa"/>
            <w:tcBorders>
              <w:top w:val="single" w:sz="8" w:space="0" w:color="auto"/>
              <w:left w:val="nil"/>
              <w:bottom w:val="single" w:sz="8" w:space="0" w:color="auto"/>
              <w:right w:val="single" w:sz="8" w:space="0" w:color="auto"/>
            </w:tcBorders>
            <w:shd w:val="clear" w:color="auto" w:fill="auto"/>
            <w:noWrap/>
            <w:vAlign w:val="center"/>
          </w:tcPr>
          <w:p w14:paraId="2F8391F0" w14:textId="77777777" w:rsidR="00DE412B" w:rsidRPr="00340AD6" w:rsidRDefault="00DE412B" w:rsidP="00DE412B">
            <w:pPr>
              <w:spacing w:line="240" w:lineRule="auto"/>
              <w:ind w:firstLine="0"/>
              <w:jc w:val="center"/>
              <w:rPr>
                <w:b/>
                <w:bCs/>
                <w:snapToGrid/>
                <w:color w:val="000000"/>
                <w:sz w:val="24"/>
                <w:szCs w:val="24"/>
              </w:rPr>
            </w:pPr>
            <w:r w:rsidRPr="00340AD6">
              <w:rPr>
                <w:sz w:val="24"/>
              </w:rPr>
              <w:t>2 693 041,33</w:t>
            </w:r>
          </w:p>
        </w:tc>
      </w:tr>
      <w:tr w:rsidR="00DE412B" w:rsidRPr="005F3B24" w14:paraId="32E6F28B" w14:textId="77777777" w:rsidTr="00DE412B">
        <w:trPr>
          <w:trHeight w:val="330"/>
        </w:trPr>
        <w:tc>
          <w:tcPr>
            <w:tcW w:w="56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8AE3549" w14:textId="77777777" w:rsidR="00DE412B" w:rsidRPr="00340AD6" w:rsidRDefault="00DE412B" w:rsidP="00DE412B">
            <w:pPr>
              <w:spacing w:line="240" w:lineRule="auto"/>
              <w:ind w:firstLine="0"/>
              <w:jc w:val="left"/>
              <w:rPr>
                <w:b/>
                <w:snapToGrid/>
                <w:color w:val="000000"/>
                <w:sz w:val="24"/>
                <w:szCs w:val="24"/>
              </w:rPr>
            </w:pPr>
            <w:r w:rsidRPr="00340AD6">
              <w:rPr>
                <w:sz w:val="24"/>
              </w:rPr>
              <w:t>5</w:t>
            </w:r>
          </w:p>
        </w:tc>
        <w:tc>
          <w:tcPr>
            <w:tcW w:w="4253" w:type="dxa"/>
            <w:tcBorders>
              <w:top w:val="single" w:sz="8" w:space="0" w:color="auto"/>
              <w:left w:val="nil"/>
              <w:bottom w:val="single" w:sz="8" w:space="0" w:color="auto"/>
              <w:right w:val="single" w:sz="4" w:space="0" w:color="auto"/>
            </w:tcBorders>
            <w:shd w:val="clear" w:color="auto" w:fill="auto"/>
            <w:noWrap/>
            <w:vAlign w:val="center"/>
          </w:tcPr>
          <w:p w14:paraId="2E3F11CE" w14:textId="77777777" w:rsidR="00DE412B" w:rsidRPr="00340AD6" w:rsidRDefault="00DE412B" w:rsidP="00DE412B">
            <w:pPr>
              <w:spacing w:line="240" w:lineRule="auto"/>
              <w:ind w:firstLine="0"/>
              <w:jc w:val="left"/>
              <w:rPr>
                <w:b/>
                <w:bCs/>
                <w:snapToGrid/>
                <w:color w:val="000000"/>
                <w:sz w:val="24"/>
                <w:szCs w:val="24"/>
              </w:rPr>
            </w:pPr>
            <w:r w:rsidRPr="00340AD6">
              <w:rPr>
                <w:sz w:val="24"/>
              </w:rPr>
              <w:t>02-01-04 Конструкции железобетонные</w:t>
            </w:r>
          </w:p>
        </w:tc>
        <w:tc>
          <w:tcPr>
            <w:tcW w:w="1843" w:type="dxa"/>
            <w:tcBorders>
              <w:top w:val="single" w:sz="8" w:space="0" w:color="auto"/>
              <w:left w:val="nil"/>
              <w:bottom w:val="single" w:sz="8" w:space="0" w:color="auto"/>
              <w:right w:val="single" w:sz="4" w:space="0" w:color="auto"/>
            </w:tcBorders>
            <w:shd w:val="clear" w:color="auto" w:fill="auto"/>
            <w:noWrap/>
            <w:vAlign w:val="center"/>
          </w:tcPr>
          <w:p w14:paraId="449ACEF9" w14:textId="77777777" w:rsidR="00DE412B" w:rsidRPr="00340AD6" w:rsidRDefault="00DE412B" w:rsidP="00DE412B">
            <w:pPr>
              <w:spacing w:line="240" w:lineRule="auto"/>
              <w:ind w:firstLine="0"/>
              <w:jc w:val="center"/>
              <w:rPr>
                <w:b/>
                <w:bCs/>
                <w:snapToGrid/>
                <w:color w:val="000000"/>
                <w:sz w:val="24"/>
                <w:szCs w:val="24"/>
              </w:rPr>
            </w:pPr>
            <w:r w:rsidRPr="00340AD6">
              <w:rPr>
                <w:sz w:val="24"/>
              </w:rPr>
              <w:t>81 758 415,01</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202F6B6" w14:textId="77777777" w:rsidR="00DE412B" w:rsidRPr="00340AD6" w:rsidRDefault="00DE412B" w:rsidP="00DE412B">
            <w:pPr>
              <w:spacing w:line="240" w:lineRule="auto"/>
              <w:ind w:firstLine="0"/>
              <w:jc w:val="center"/>
              <w:rPr>
                <w:b/>
                <w:bCs/>
                <w:snapToGrid/>
                <w:color w:val="000000"/>
                <w:sz w:val="24"/>
                <w:szCs w:val="24"/>
              </w:rPr>
            </w:pPr>
            <w:r w:rsidRPr="00340AD6">
              <w:rPr>
                <w:sz w:val="24"/>
              </w:rPr>
              <w:t>16 351 683,00</w:t>
            </w:r>
          </w:p>
        </w:tc>
        <w:tc>
          <w:tcPr>
            <w:tcW w:w="1949" w:type="dxa"/>
            <w:tcBorders>
              <w:top w:val="single" w:sz="8" w:space="0" w:color="auto"/>
              <w:left w:val="nil"/>
              <w:bottom w:val="single" w:sz="8" w:space="0" w:color="auto"/>
              <w:right w:val="single" w:sz="8" w:space="0" w:color="auto"/>
            </w:tcBorders>
            <w:shd w:val="clear" w:color="auto" w:fill="auto"/>
            <w:noWrap/>
            <w:vAlign w:val="center"/>
          </w:tcPr>
          <w:p w14:paraId="46BF45D6" w14:textId="77777777" w:rsidR="00DE412B" w:rsidRPr="00340AD6" w:rsidRDefault="00DE412B" w:rsidP="00DE412B">
            <w:pPr>
              <w:spacing w:line="240" w:lineRule="auto"/>
              <w:ind w:firstLine="0"/>
              <w:jc w:val="center"/>
              <w:rPr>
                <w:b/>
                <w:bCs/>
                <w:snapToGrid/>
                <w:color w:val="000000"/>
                <w:sz w:val="24"/>
                <w:szCs w:val="24"/>
              </w:rPr>
            </w:pPr>
            <w:r w:rsidRPr="00340AD6">
              <w:rPr>
                <w:sz w:val="24"/>
              </w:rPr>
              <w:t>98 110 098,02</w:t>
            </w:r>
          </w:p>
        </w:tc>
      </w:tr>
      <w:tr w:rsidR="00DE412B" w:rsidRPr="005F3B24" w14:paraId="1B12B437" w14:textId="77777777" w:rsidTr="00DE412B">
        <w:trPr>
          <w:trHeight w:val="330"/>
        </w:trPr>
        <w:tc>
          <w:tcPr>
            <w:tcW w:w="56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0F39A22" w14:textId="77777777" w:rsidR="00DE412B" w:rsidRPr="00340AD6" w:rsidRDefault="00DE412B" w:rsidP="00DE412B">
            <w:pPr>
              <w:spacing w:line="240" w:lineRule="auto"/>
              <w:ind w:firstLine="0"/>
              <w:jc w:val="left"/>
              <w:rPr>
                <w:b/>
                <w:snapToGrid/>
                <w:color w:val="000000"/>
                <w:sz w:val="24"/>
                <w:szCs w:val="24"/>
              </w:rPr>
            </w:pPr>
            <w:r w:rsidRPr="00340AD6">
              <w:rPr>
                <w:sz w:val="24"/>
              </w:rPr>
              <w:t>6</w:t>
            </w:r>
          </w:p>
        </w:tc>
        <w:tc>
          <w:tcPr>
            <w:tcW w:w="4253" w:type="dxa"/>
            <w:tcBorders>
              <w:top w:val="single" w:sz="8" w:space="0" w:color="auto"/>
              <w:left w:val="nil"/>
              <w:bottom w:val="single" w:sz="8" w:space="0" w:color="auto"/>
              <w:right w:val="single" w:sz="4" w:space="0" w:color="auto"/>
            </w:tcBorders>
            <w:shd w:val="clear" w:color="auto" w:fill="auto"/>
            <w:noWrap/>
            <w:vAlign w:val="center"/>
          </w:tcPr>
          <w:p w14:paraId="7C6CE9CF" w14:textId="77777777" w:rsidR="00DE412B" w:rsidRPr="00340AD6" w:rsidRDefault="00DE412B" w:rsidP="00DE412B">
            <w:pPr>
              <w:spacing w:line="240" w:lineRule="auto"/>
              <w:ind w:firstLine="0"/>
              <w:jc w:val="left"/>
              <w:rPr>
                <w:b/>
                <w:bCs/>
                <w:snapToGrid/>
                <w:color w:val="000000"/>
                <w:sz w:val="24"/>
                <w:szCs w:val="24"/>
              </w:rPr>
            </w:pPr>
            <w:r w:rsidRPr="00340AD6">
              <w:rPr>
                <w:sz w:val="24"/>
              </w:rPr>
              <w:t>02-01-05 Архитектурные решения. АР1</w:t>
            </w:r>
          </w:p>
        </w:tc>
        <w:tc>
          <w:tcPr>
            <w:tcW w:w="1843" w:type="dxa"/>
            <w:tcBorders>
              <w:top w:val="single" w:sz="8" w:space="0" w:color="auto"/>
              <w:left w:val="nil"/>
              <w:bottom w:val="single" w:sz="8" w:space="0" w:color="auto"/>
              <w:right w:val="single" w:sz="4" w:space="0" w:color="auto"/>
            </w:tcBorders>
            <w:shd w:val="clear" w:color="auto" w:fill="auto"/>
            <w:noWrap/>
            <w:vAlign w:val="center"/>
          </w:tcPr>
          <w:p w14:paraId="795293C5" w14:textId="77777777" w:rsidR="00DE412B" w:rsidRPr="00340AD6" w:rsidRDefault="00DE412B" w:rsidP="00DE412B">
            <w:pPr>
              <w:spacing w:line="240" w:lineRule="auto"/>
              <w:ind w:firstLine="0"/>
              <w:jc w:val="center"/>
              <w:rPr>
                <w:b/>
                <w:bCs/>
                <w:snapToGrid/>
                <w:color w:val="000000"/>
                <w:sz w:val="24"/>
                <w:szCs w:val="24"/>
              </w:rPr>
            </w:pPr>
            <w:r w:rsidRPr="00340AD6">
              <w:rPr>
                <w:sz w:val="24"/>
              </w:rPr>
              <w:t>94 968 032,42</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FFBEA38" w14:textId="77777777" w:rsidR="00DE412B" w:rsidRPr="00340AD6" w:rsidRDefault="00DE412B" w:rsidP="00DE412B">
            <w:pPr>
              <w:spacing w:line="240" w:lineRule="auto"/>
              <w:ind w:firstLine="0"/>
              <w:jc w:val="center"/>
              <w:rPr>
                <w:b/>
                <w:bCs/>
                <w:snapToGrid/>
                <w:color w:val="000000"/>
                <w:sz w:val="24"/>
                <w:szCs w:val="24"/>
              </w:rPr>
            </w:pPr>
            <w:r w:rsidRPr="00340AD6">
              <w:rPr>
                <w:sz w:val="24"/>
              </w:rPr>
              <w:t>18 993 606,48</w:t>
            </w:r>
          </w:p>
        </w:tc>
        <w:tc>
          <w:tcPr>
            <w:tcW w:w="1949" w:type="dxa"/>
            <w:tcBorders>
              <w:top w:val="single" w:sz="8" w:space="0" w:color="auto"/>
              <w:left w:val="nil"/>
              <w:bottom w:val="single" w:sz="8" w:space="0" w:color="auto"/>
              <w:right w:val="single" w:sz="8" w:space="0" w:color="auto"/>
            </w:tcBorders>
            <w:shd w:val="clear" w:color="auto" w:fill="auto"/>
            <w:noWrap/>
            <w:vAlign w:val="center"/>
          </w:tcPr>
          <w:p w14:paraId="2E5557B6" w14:textId="77777777" w:rsidR="00DE412B" w:rsidRPr="00340AD6" w:rsidRDefault="00DE412B" w:rsidP="00DE412B">
            <w:pPr>
              <w:spacing w:line="240" w:lineRule="auto"/>
              <w:ind w:firstLine="0"/>
              <w:jc w:val="center"/>
              <w:rPr>
                <w:b/>
                <w:bCs/>
                <w:snapToGrid/>
                <w:color w:val="000000"/>
                <w:sz w:val="24"/>
                <w:szCs w:val="24"/>
              </w:rPr>
            </w:pPr>
            <w:r w:rsidRPr="00340AD6">
              <w:rPr>
                <w:sz w:val="24"/>
              </w:rPr>
              <w:t>113 961 638,90</w:t>
            </w:r>
          </w:p>
        </w:tc>
      </w:tr>
      <w:tr w:rsidR="00DE412B" w:rsidRPr="005F3B24" w14:paraId="7D18A00C" w14:textId="77777777" w:rsidTr="00DE412B">
        <w:trPr>
          <w:trHeight w:val="330"/>
        </w:trPr>
        <w:tc>
          <w:tcPr>
            <w:tcW w:w="56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7986651" w14:textId="77777777" w:rsidR="00DE412B" w:rsidRPr="00340AD6" w:rsidRDefault="00DE412B" w:rsidP="00DE412B">
            <w:pPr>
              <w:spacing w:line="240" w:lineRule="auto"/>
              <w:ind w:firstLine="0"/>
              <w:jc w:val="left"/>
              <w:rPr>
                <w:b/>
                <w:snapToGrid/>
                <w:color w:val="000000"/>
                <w:sz w:val="24"/>
                <w:szCs w:val="24"/>
              </w:rPr>
            </w:pPr>
            <w:r w:rsidRPr="00340AD6">
              <w:rPr>
                <w:sz w:val="24"/>
              </w:rPr>
              <w:t>7</w:t>
            </w:r>
          </w:p>
        </w:tc>
        <w:tc>
          <w:tcPr>
            <w:tcW w:w="4253" w:type="dxa"/>
            <w:tcBorders>
              <w:top w:val="single" w:sz="8" w:space="0" w:color="auto"/>
              <w:left w:val="nil"/>
              <w:bottom w:val="single" w:sz="8" w:space="0" w:color="auto"/>
              <w:right w:val="single" w:sz="4" w:space="0" w:color="auto"/>
            </w:tcBorders>
            <w:shd w:val="clear" w:color="auto" w:fill="auto"/>
            <w:noWrap/>
            <w:vAlign w:val="center"/>
          </w:tcPr>
          <w:p w14:paraId="6C99FE13" w14:textId="77777777" w:rsidR="00DE412B" w:rsidRPr="00340AD6" w:rsidRDefault="00DE412B" w:rsidP="00DE412B">
            <w:pPr>
              <w:spacing w:line="240" w:lineRule="auto"/>
              <w:ind w:firstLine="0"/>
              <w:jc w:val="left"/>
              <w:rPr>
                <w:b/>
                <w:bCs/>
                <w:snapToGrid/>
                <w:color w:val="000000"/>
                <w:sz w:val="24"/>
                <w:szCs w:val="24"/>
              </w:rPr>
            </w:pPr>
            <w:r w:rsidRPr="00340AD6">
              <w:rPr>
                <w:sz w:val="24"/>
              </w:rPr>
              <w:t>02-01-06 Архитектурные решения. АР2</w:t>
            </w:r>
          </w:p>
        </w:tc>
        <w:tc>
          <w:tcPr>
            <w:tcW w:w="1843" w:type="dxa"/>
            <w:tcBorders>
              <w:top w:val="single" w:sz="8" w:space="0" w:color="auto"/>
              <w:left w:val="nil"/>
              <w:bottom w:val="single" w:sz="8" w:space="0" w:color="auto"/>
              <w:right w:val="single" w:sz="4" w:space="0" w:color="auto"/>
            </w:tcBorders>
            <w:shd w:val="clear" w:color="auto" w:fill="auto"/>
            <w:noWrap/>
            <w:vAlign w:val="center"/>
          </w:tcPr>
          <w:p w14:paraId="6AB51822" w14:textId="77777777" w:rsidR="00DE412B" w:rsidRPr="00340AD6" w:rsidRDefault="00DE412B" w:rsidP="00DE412B">
            <w:pPr>
              <w:spacing w:line="240" w:lineRule="auto"/>
              <w:ind w:firstLine="0"/>
              <w:jc w:val="center"/>
              <w:rPr>
                <w:b/>
                <w:bCs/>
                <w:snapToGrid/>
                <w:color w:val="000000"/>
                <w:sz w:val="24"/>
                <w:szCs w:val="24"/>
              </w:rPr>
            </w:pPr>
            <w:r w:rsidRPr="00340AD6">
              <w:rPr>
                <w:sz w:val="24"/>
              </w:rPr>
              <w:t>15 184 999,36</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06BCCA8" w14:textId="77777777" w:rsidR="00DE412B" w:rsidRPr="00340AD6" w:rsidRDefault="00DE412B" w:rsidP="00DE412B">
            <w:pPr>
              <w:spacing w:line="240" w:lineRule="auto"/>
              <w:ind w:firstLine="0"/>
              <w:jc w:val="center"/>
              <w:rPr>
                <w:b/>
                <w:bCs/>
                <w:snapToGrid/>
                <w:color w:val="000000"/>
                <w:sz w:val="24"/>
                <w:szCs w:val="24"/>
              </w:rPr>
            </w:pPr>
            <w:r w:rsidRPr="00340AD6">
              <w:rPr>
                <w:sz w:val="24"/>
              </w:rPr>
              <w:t>3 036 999,87</w:t>
            </w:r>
          </w:p>
        </w:tc>
        <w:tc>
          <w:tcPr>
            <w:tcW w:w="1949" w:type="dxa"/>
            <w:tcBorders>
              <w:top w:val="single" w:sz="8" w:space="0" w:color="auto"/>
              <w:left w:val="nil"/>
              <w:bottom w:val="single" w:sz="8" w:space="0" w:color="auto"/>
              <w:right w:val="single" w:sz="8" w:space="0" w:color="auto"/>
            </w:tcBorders>
            <w:shd w:val="clear" w:color="auto" w:fill="auto"/>
            <w:noWrap/>
            <w:vAlign w:val="center"/>
          </w:tcPr>
          <w:p w14:paraId="02972FFD" w14:textId="77777777" w:rsidR="00DE412B" w:rsidRPr="00340AD6" w:rsidRDefault="00DE412B" w:rsidP="00DE412B">
            <w:pPr>
              <w:spacing w:line="240" w:lineRule="auto"/>
              <w:ind w:firstLine="0"/>
              <w:jc w:val="center"/>
              <w:rPr>
                <w:b/>
                <w:bCs/>
                <w:snapToGrid/>
                <w:color w:val="000000"/>
                <w:sz w:val="24"/>
                <w:szCs w:val="24"/>
              </w:rPr>
            </w:pPr>
            <w:r w:rsidRPr="00340AD6">
              <w:rPr>
                <w:sz w:val="24"/>
              </w:rPr>
              <w:t>18 221 999,23</w:t>
            </w:r>
          </w:p>
        </w:tc>
      </w:tr>
      <w:tr w:rsidR="00DE412B" w:rsidRPr="005F3B24" w14:paraId="23D32DE5" w14:textId="77777777" w:rsidTr="00DE412B">
        <w:trPr>
          <w:trHeight w:val="330"/>
        </w:trPr>
        <w:tc>
          <w:tcPr>
            <w:tcW w:w="56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4C0F3D5" w14:textId="77777777" w:rsidR="00DE412B" w:rsidRPr="00340AD6" w:rsidRDefault="00DE412B" w:rsidP="00DE412B">
            <w:pPr>
              <w:spacing w:line="240" w:lineRule="auto"/>
              <w:ind w:firstLine="0"/>
              <w:jc w:val="left"/>
              <w:rPr>
                <w:b/>
                <w:snapToGrid/>
                <w:color w:val="000000"/>
                <w:sz w:val="24"/>
                <w:szCs w:val="24"/>
              </w:rPr>
            </w:pPr>
            <w:r w:rsidRPr="00340AD6">
              <w:rPr>
                <w:sz w:val="24"/>
              </w:rPr>
              <w:t>8</w:t>
            </w:r>
          </w:p>
        </w:tc>
        <w:tc>
          <w:tcPr>
            <w:tcW w:w="4253" w:type="dxa"/>
            <w:tcBorders>
              <w:top w:val="single" w:sz="8" w:space="0" w:color="auto"/>
              <w:left w:val="nil"/>
              <w:bottom w:val="single" w:sz="8" w:space="0" w:color="auto"/>
              <w:right w:val="single" w:sz="4" w:space="0" w:color="auto"/>
            </w:tcBorders>
            <w:shd w:val="clear" w:color="auto" w:fill="auto"/>
            <w:noWrap/>
            <w:vAlign w:val="center"/>
          </w:tcPr>
          <w:p w14:paraId="69570C84" w14:textId="77777777" w:rsidR="00DE412B" w:rsidRPr="00340AD6" w:rsidRDefault="00DE412B" w:rsidP="00DE412B">
            <w:pPr>
              <w:spacing w:line="240" w:lineRule="auto"/>
              <w:ind w:firstLine="0"/>
              <w:jc w:val="left"/>
              <w:rPr>
                <w:b/>
                <w:bCs/>
                <w:snapToGrid/>
                <w:color w:val="000000"/>
                <w:sz w:val="24"/>
                <w:szCs w:val="24"/>
              </w:rPr>
            </w:pPr>
            <w:r w:rsidRPr="00340AD6">
              <w:rPr>
                <w:sz w:val="24"/>
              </w:rPr>
              <w:t>Утилизация строительного мусора</w:t>
            </w:r>
          </w:p>
        </w:tc>
        <w:tc>
          <w:tcPr>
            <w:tcW w:w="1843" w:type="dxa"/>
            <w:tcBorders>
              <w:top w:val="single" w:sz="8" w:space="0" w:color="auto"/>
              <w:left w:val="nil"/>
              <w:bottom w:val="single" w:sz="8" w:space="0" w:color="auto"/>
              <w:right w:val="single" w:sz="4" w:space="0" w:color="auto"/>
            </w:tcBorders>
            <w:shd w:val="clear" w:color="auto" w:fill="auto"/>
            <w:noWrap/>
            <w:vAlign w:val="center"/>
          </w:tcPr>
          <w:p w14:paraId="4B88117F" w14:textId="77777777" w:rsidR="00DE412B" w:rsidRPr="00340AD6" w:rsidRDefault="00DE412B" w:rsidP="00DE412B">
            <w:pPr>
              <w:spacing w:line="240" w:lineRule="auto"/>
              <w:ind w:firstLine="0"/>
              <w:jc w:val="center"/>
              <w:rPr>
                <w:b/>
                <w:bCs/>
                <w:snapToGrid/>
                <w:color w:val="000000"/>
                <w:sz w:val="24"/>
                <w:szCs w:val="24"/>
              </w:rPr>
            </w:pPr>
            <w:r w:rsidRPr="00340AD6">
              <w:rPr>
                <w:sz w:val="24"/>
              </w:rPr>
              <w:t>1 485 257,22</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E142468" w14:textId="77777777" w:rsidR="00DE412B" w:rsidRPr="00340AD6" w:rsidRDefault="00DE412B" w:rsidP="00DE412B">
            <w:pPr>
              <w:spacing w:line="240" w:lineRule="auto"/>
              <w:ind w:firstLine="0"/>
              <w:jc w:val="center"/>
              <w:rPr>
                <w:b/>
                <w:bCs/>
                <w:snapToGrid/>
                <w:color w:val="000000"/>
                <w:sz w:val="24"/>
                <w:szCs w:val="24"/>
              </w:rPr>
            </w:pPr>
            <w:r w:rsidRPr="00340AD6">
              <w:rPr>
                <w:sz w:val="24"/>
              </w:rPr>
              <w:t>297 051,44</w:t>
            </w:r>
          </w:p>
        </w:tc>
        <w:tc>
          <w:tcPr>
            <w:tcW w:w="1949" w:type="dxa"/>
            <w:tcBorders>
              <w:top w:val="single" w:sz="8" w:space="0" w:color="auto"/>
              <w:left w:val="nil"/>
              <w:bottom w:val="single" w:sz="8" w:space="0" w:color="auto"/>
              <w:right w:val="single" w:sz="8" w:space="0" w:color="auto"/>
            </w:tcBorders>
            <w:shd w:val="clear" w:color="auto" w:fill="auto"/>
            <w:noWrap/>
            <w:vAlign w:val="center"/>
          </w:tcPr>
          <w:p w14:paraId="25C57982" w14:textId="77777777" w:rsidR="00DE412B" w:rsidRPr="00340AD6" w:rsidRDefault="00DE412B" w:rsidP="00DE412B">
            <w:pPr>
              <w:spacing w:line="240" w:lineRule="auto"/>
              <w:ind w:firstLine="0"/>
              <w:jc w:val="center"/>
              <w:rPr>
                <w:b/>
                <w:bCs/>
                <w:snapToGrid/>
                <w:color w:val="000000"/>
                <w:sz w:val="24"/>
                <w:szCs w:val="24"/>
              </w:rPr>
            </w:pPr>
            <w:r w:rsidRPr="00340AD6">
              <w:rPr>
                <w:sz w:val="24"/>
              </w:rPr>
              <w:t>1 782 308,66</w:t>
            </w:r>
          </w:p>
        </w:tc>
      </w:tr>
      <w:tr w:rsidR="00DE412B" w:rsidRPr="005F3B24" w14:paraId="1B4A2A09" w14:textId="77777777" w:rsidTr="00DE412B">
        <w:trPr>
          <w:trHeight w:val="330"/>
        </w:trPr>
        <w:tc>
          <w:tcPr>
            <w:tcW w:w="56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7947079" w14:textId="77777777" w:rsidR="00DE412B" w:rsidRPr="00340AD6" w:rsidRDefault="00DE412B" w:rsidP="00DE412B">
            <w:pPr>
              <w:spacing w:line="240" w:lineRule="auto"/>
              <w:ind w:firstLine="0"/>
              <w:jc w:val="left"/>
              <w:rPr>
                <w:b/>
                <w:snapToGrid/>
                <w:color w:val="000000"/>
                <w:sz w:val="24"/>
                <w:szCs w:val="24"/>
              </w:rPr>
            </w:pPr>
            <w:r w:rsidRPr="00340AD6">
              <w:rPr>
                <w:color w:val="000000"/>
                <w:sz w:val="24"/>
              </w:rPr>
              <w:t>9</w:t>
            </w:r>
          </w:p>
        </w:tc>
        <w:tc>
          <w:tcPr>
            <w:tcW w:w="4253" w:type="dxa"/>
            <w:tcBorders>
              <w:top w:val="single" w:sz="8" w:space="0" w:color="auto"/>
              <w:left w:val="nil"/>
              <w:bottom w:val="single" w:sz="8" w:space="0" w:color="auto"/>
              <w:right w:val="single" w:sz="4" w:space="0" w:color="auto"/>
            </w:tcBorders>
            <w:shd w:val="clear" w:color="auto" w:fill="auto"/>
            <w:noWrap/>
            <w:vAlign w:val="center"/>
          </w:tcPr>
          <w:p w14:paraId="14ABBA56" w14:textId="77777777" w:rsidR="00DE412B" w:rsidRPr="00340AD6" w:rsidRDefault="00DE412B" w:rsidP="00DE412B">
            <w:pPr>
              <w:spacing w:line="240" w:lineRule="auto"/>
              <w:ind w:firstLine="0"/>
              <w:jc w:val="left"/>
              <w:rPr>
                <w:b/>
                <w:bCs/>
                <w:snapToGrid/>
                <w:color w:val="000000"/>
                <w:sz w:val="24"/>
                <w:szCs w:val="24"/>
              </w:rPr>
            </w:pPr>
            <w:r w:rsidRPr="00340AD6">
              <w:rPr>
                <w:color w:val="000000"/>
                <w:sz w:val="24"/>
              </w:rPr>
              <w:t>Средства на непредвиденные затраты и расходы</w:t>
            </w:r>
          </w:p>
        </w:tc>
        <w:tc>
          <w:tcPr>
            <w:tcW w:w="1843" w:type="dxa"/>
            <w:tcBorders>
              <w:top w:val="single" w:sz="8" w:space="0" w:color="auto"/>
              <w:left w:val="nil"/>
              <w:bottom w:val="single" w:sz="8" w:space="0" w:color="auto"/>
              <w:right w:val="single" w:sz="4" w:space="0" w:color="auto"/>
            </w:tcBorders>
            <w:shd w:val="clear" w:color="auto" w:fill="auto"/>
            <w:noWrap/>
            <w:vAlign w:val="center"/>
          </w:tcPr>
          <w:p w14:paraId="1B1829C5" w14:textId="77777777" w:rsidR="00DE412B" w:rsidRPr="00340AD6" w:rsidRDefault="00DE412B" w:rsidP="00DE412B">
            <w:pPr>
              <w:spacing w:line="240" w:lineRule="auto"/>
              <w:ind w:firstLine="0"/>
              <w:jc w:val="center"/>
              <w:rPr>
                <w:b/>
                <w:bCs/>
                <w:snapToGrid/>
                <w:color w:val="000000"/>
                <w:sz w:val="24"/>
                <w:szCs w:val="24"/>
              </w:rPr>
            </w:pPr>
            <w:r w:rsidRPr="00340AD6">
              <w:rPr>
                <w:color w:val="000000"/>
                <w:sz w:val="24"/>
              </w:rPr>
              <w:t>4 421 444,88</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9072AB5" w14:textId="77777777" w:rsidR="00DE412B" w:rsidRPr="00340AD6" w:rsidRDefault="00DE412B" w:rsidP="00DE412B">
            <w:pPr>
              <w:spacing w:line="240" w:lineRule="auto"/>
              <w:ind w:firstLine="0"/>
              <w:jc w:val="center"/>
              <w:rPr>
                <w:b/>
                <w:bCs/>
                <w:snapToGrid/>
                <w:color w:val="000000"/>
                <w:sz w:val="24"/>
                <w:szCs w:val="24"/>
              </w:rPr>
            </w:pPr>
            <w:r w:rsidRPr="00340AD6">
              <w:rPr>
                <w:color w:val="000000"/>
                <w:sz w:val="24"/>
              </w:rPr>
              <w:t>884 288,98</w:t>
            </w:r>
          </w:p>
        </w:tc>
        <w:tc>
          <w:tcPr>
            <w:tcW w:w="1949" w:type="dxa"/>
            <w:tcBorders>
              <w:top w:val="single" w:sz="8" w:space="0" w:color="auto"/>
              <w:left w:val="nil"/>
              <w:bottom w:val="single" w:sz="8" w:space="0" w:color="auto"/>
              <w:right w:val="single" w:sz="8" w:space="0" w:color="auto"/>
            </w:tcBorders>
            <w:shd w:val="clear" w:color="auto" w:fill="auto"/>
            <w:noWrap/>
            <w:vAlign w:val="center"/>
          </w:tcPr>
          <w:p w14:paraId="72FE27CF" w14:textId="77777777" w:rsidR="00DE412B" w:rsidRPr="00340AD6" w:rsidRDefault="00DE412B" w:rsidP="00DE412B">
            <w:pPr>
              <w:spacing w:line="240" w:lineRule="auto"/>
              <w:ind w:firstLine="0"/>
              <w:jc w:val="center"/>
              <w:rPr>
                <w:b/>
                <w:bCs/>
                <w:snapToGrid/>
                <w:color w:val="000000"/>
                <w:sz w:val="24"/>
                <w:szCs w:val="24"/>
              </w:rPr>
            </w:pPr>
            <w:r w:rsidRPr="00340AD6">
              <w:rPr>
                <w:color w:val="000000"/>
                <w:sz w:val="24"/>
              </w:rPr>
              <w:t>5 305 733,85</w:t>
            </w:r>
          </w:p>
        </w:tc>
      </w:tr>
      <w:tr w:rsidR="00DE412B" w:rsidRPr="005F3B24" w14:paraId="09D12B11" w14:textId="77777777" w:rsidTr="00DE412B">
        <w:trPr>
          <w:trHeight w:val="330"/>
        </w:trPr>
        <w:tc>
          <w:tcPr>
            <w:tcW w:w="56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73B5C3C" w14:textId="77777777" w:rsidR="00DE412B" w:rsidRPr="00340AD6" w:rsidRDefault="00DE412B" w:rsidP="00DE412B">
            <w:pPr>
              <w:spacing w:line="240" w:lineRule="auto"/>
              <w:ind w:firstLine="0"/>
              <w:jc w:val="left"/>
              <w:rPr>
                <w:b/>
                <w:snapToGrid/>
                <w:color w:val="000000"/>
                <w:sz w:val="24"/>
                <w:szCs w:val="24"/>
              </w:rPr>
            </w:pPr>
            <w:r w:rsidRPr="00340AD6">
              <w:rPr>
                <w:color w:val="000000"/>
                <w:sz w:val="24"/>
              </w:rPr>
              <w:t> </w:t>
            </w:r>
          </w:p>
        </w:tc>
        <w:tc>
          <w:tcPr>
            <w:tcW w:w="4253" w:type="dxa"/>
            <w:tcBorders>
              <w:top w:val="single" w:sz="8" w:space="0" w:color="auto"/>
              <w:left w:val="nil"/>
              <w:bottom w:val="single" w:sz="8" w:space="0" w:color="auto"/>
              <w:right w:val="single" w:sz="4" w:space="0" w:color="auto"/>
            </w:tcBorders>
            <w:shd w:val="clear" w:color="auto" w:fill="auto"/>
            <w:noWrap/>
            <w:vAlign w:val="center"/>
          </w:tcPr>
          <w:p w14:paraId="0B4E2FC9" w14:textId="77777777" w:rsidR="00DE412B" w:rsidRPr="00340AD6" w:rsidRDefault="00DE412B" w:rsidP="00DE412B">
            <w:pPr>
              <w:spacing w:line="240" w:lineRule="auto"/>
              <w:ind w:firstLine="0"/>
              <w:jc w:val="left"/>
              <w:rPr>
                <w:b/>
                <w:bCs/>
                <w:snapToGrid/>
                <w:color w:val="000000"/>
                <w:sz w:val="24"/>
                <w:szCs w:val="24"/>
              </w:rPr>
            </w:pPr>
            <w:r w:rsidRPr="00340AD6">
              <w:rPr>
                <w:b/>
                <w:bCs/>
                <w:color w:val="000000"/>
                <w:sz w:val="24"/>
              </w:rPr>
              <w:t>ИТОГО</w:t>
            </w:r>
          </w:p>
        </w:tc>
        <w:tc>
          <w:tcPr>
            <w:tcW w:w="1843" w:type="dxa"/>
            <w:tcBorders>
              <w:top w:val="single" w:sz="8" w:space="0" w:color="auto"/>
              <w:left w:val="nil"/>
              <w:bottom w:val="single" w:sz="8" w:space="0" w:color="auto"/>
              <w:right w:val="single" w:sz="4" w:space="0" w:color="auto"/>
            </w:tcBorders>
            <w:shd w:val="clear" w:color="auto" w:fill="auto"/>
            <w:noWrap/>
            <w:vAlign w:val="center"/>
          </w:tcPr>
          <w:p w14:paraId="518BD828" w14:textId="77777777" w:rsidR="00DE412B" w:rsidRPr="00340AD6" w:rsidRDefault="00DE412B" w:rsidP="00DE412B">
            <w:pPr>
              <w:spacing w:line="240" w:lineRule="auto"/>
              <w:ind w:firstLine="0"/>
              <w:jc w:val="center"/>
              <w:rPr>
                <w:b/>
                <w:bCs/>
                <w:snapToGrid/>
                <w:color w:val="000000"/>
                <w:sz w:val="24"/>
                <w:szCs w:val="24"/>
              </w:rPr>
            </w:pPr>
            <w:r w:rsidRPr="00340AD6">
              <w:rPr>
                <w:b/>
                <w:bCs/>
                <w:color w:val="000000"/>
                <w:sz w:val="24"/>
              </w:rPr>
              <w:t>225 493 688,83</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CF061D3" w14:textId="77777777" w:rsidR="00DE412B" w:rsidRPr="00340AD6" w:rsidRDefault="00DE412B" w:rsidP="00DE412B">
            <w:pPr>
              <w:spacing w:line="240" w:lineRule="auto"/>
              <w:ind w:firstLine="0"/>
              <w:jc w:val="center"/>
              <w:rPr>
                <w:b/>
                <w:bCs/>
                <w:snapToGrid/>
                <w:color w:val="000000"/>
                <w:sz w:val="24"/>
                <w:szCs w:val="24"/>
              </w:rPr>
            </w:pPr>
            <w:r w:rsidRPr="00340AD6">
              <w:rPr>
                <w:b/>
                <w:bCs/>
                <w:color w:val="000000"/>
                <w:sz w:val="24"/>
              </w:rPr>
              <w:t>45 098 737,77</w:t>
            </w:r>
          </w:p>
        </w:tc>
        <w:tc>
          <w:tcPr>
            <w:tcW w:w="1949" w:type="dxa"/>
            <w:tcBorders>
              <w:top w:val="single" w:sz="8" w:space="0" w:color="auto"/>
              <w:left w:val="nil"/>
              <w:bottom w:val="single" w:sz="8" w:space="0" w:color="auto"/>
              <w:right w:val="single" w:sz="8" w:space="0" w:color="auto"/>
            </w:tcBorders>
            <w:shd w:val="clear" w:color="auto" w:fill="auto"/>
            <w:noWrap/>
            <w:vAlign w:val="center"/>
          </w:tcPr>
          <w:p w14:paraId="2CE5E00D" w14:textId="77777777" w:rsidR="00DE412B" w:rsidRPr="00340AD6" w:rsidRDefault="00DE412B" w:rsidP="00DE412B">
            <w:pPr>
              <w:spacing w:line="240" w:lineRule="auto"/>
              <w:ind w:firstLine="0"/>
              <w:jc w:val="center"/>
              <w:rPr>
                <w:b/>
                <w:bCs/>
                <w:snapToGrid/>
                <w:color w:val="000000"/>
                <w:sz w:val="24"/>
                <w:szCs w:val="24"/>
              </w:rPr>
            </w:pPr>
            <w:r w:rsidRPr="00340AD6">
              <w:rPr>
                <w:b/>
                <w:bCs/>
                <w:color w:val="000000"/>
                <w:sz w:val="24"/>
              </w:rPr>
              <w:t>270 592 426,60</w:t>
            </w:r>
          </w:p>
        </w:tc>
      </w:tr>
      <w:tr w:rsidR="00DE412B" w:rsidRPr="005F3B24" w14:paraId="5EA65F38" w14:textId="77777777" w:rsidTr="00DE412B">
        <w:trPr>
          <w:trHeight w:val="330"/>
        </w:trPr>
        <w:tc>
          <w:tcPr>
            <w:tcW w:w="56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86DE492" w14:textId="77777777" w:rsidR="00DE412B" w:rsidRPr="00500596" w:rsidRDefault="00DE412B" w:rsidP="00DE412B">
            <w:pPr>
              <w:spacing w:line="240" w:lineRule="auto"/>
              <w:ind w:firstLine="0"/>
              <w:jc w:val="left"/>
              <w:rPr>
                <w:b/>
                <w:snapToGrid/>
                <w:color w:val="000000"/>
                <w:sz w:val="24"/>
                <w:szCs w:val="24"/>
              </w:rPr>
            </w:pPr>
          </w:p>
        </w:tc>
        <w:tc>
          <w:tcPr>
            <w:tcW w:w="4253" w:type="dxa"/>
            <w:tcBorders>
              <w:top w:val="single" w:sz="8" w:space="0" w:color="auto"/>
              <w:left w:val="nil"/>
              <w:bottom w:val="single" w:sz="8" w:space="0" w:color="auto"/>
              <w:right w:val="single" w:sz="4" w:space="0" w:color="auto"/>
            </w:tcBorders>
            <w:shd w:val="clear" w:color="auto" w:fill="auto"/>
            <w:noWrap/>
            <w:vAlign w:val="center"/>
          </w:tcPr>
          <w:p w14:paraId="6AE6941F" w14:textId="77777777" w:rsidR="00DE412B" w:rsidRPr="00500596" w:rsidRDefault="00DE412B" w:rsidP="00DE412B">
            <w:pPr>
              <w:spacing w:line="240" w:lineRule="auto"/>
              <w:ind w:firstLine="0"/>
              <w:jc w:val="left"/>
              <w:rPr>
                <w:b/>
                <w:bCs/>
                <w:snapToGrid/>
                <w:color w:val="000000"/>
                <w:sz w:val="24"/>
                <w:szCs w:val="24"/>
              </w:rPr>
            </w:pPr>
            <w:r w:rsidRPr="00500596">
              <w:rPr>
                <w:b/>
                <w:bCs/>
                <w:snapToGrid/>
                <w:color w:val="000000"/>
                <w:sz w:val="24"/>
                <w:szCs w:val="24"/>
              </w:rPr>
              <w:t>Коэффициент снижения</w:t>
            </w:r>
          </w:p>
        </w:tc>
        <w:tc>
          <w:tcPr>
            <w:tcW w:w="1843" w:type="dxa"/>
            <w:tcBorders>
              <w:top w:val="single" w:sz="8" w:space="0" w:color="auto"/>
              <w:left w:val="nil"/>
              <w:bottom w:val="single" w:sz="8" w:space="0" w:color="auto"/>
              <w:right w:val="single" w:sz="4" w:space="0" w:color="auto"/>
            </w:tcBorders>
            <w:shd w:val="clear" w:color="auto" w:fill="auto"/>
            <w:noWrap/>
            <w:vAlign w:val="center"/>
          </w:tcPr>
          <w:p w14:paraId="2ACD565C" w14:textId="77777777" w:rsidR="00DE412B" w:rsidRPr="00500596" w:rsidRDefault="00DE412B" w:rsidP="00DE412B">
            <w:pPr>
              <w:spacing w:line="240" w:lineRule="auto"/>
              <w:ind w:firstLine="0"/>
              <w:jc w:val="center"/>
              <w:rPr>
                <w:b/>
                <w:bCs/>
                <w:snapToGrid/>
                <w:color w:val="000000"/>
                <w:sz w:val="24"/>
                <w:szCs w:val="24"/>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276CCE2" w14:textId="77777777" w:rsidR="00DE412B" w:rsidRPr="00500596" w:rsidRDefault="00DE412B" w:rsidP="00DE412B">
            <w:pPr>
              <w:spacing w:line="240" w:lineRule="auto"/>
              <w:ind w:firstLine="0"/>
              <w:jc w:val="center"/>
              <w:rPr>
                <w:b/>
                <w:bCs/>
                <w:snapToGrid/>
                <w:color w:val="000000"/>
                <w:sz w:val="24"/>
                <w:szCs w:val="24"/>
              </w:rPr>
            </w:pPr>
          </w:p>
        </w:tc>
        <w:tc>
          <w:tcPr>
            <w:tcW w:w="1949" w:type="dxa"/>
            <w:tcBorders>
              <w:top w:val="single" w:sz="8" w:space="0" w:color="auto"/>
              <w:left w:val="nil"/>
              <w:bottom w:val="single" w:sz="8" w:space="0" w:color="auto"/>
              <w:right w:val="single" w:sz="8" w:space="0" w:color="auto"/>
            </w:tcBorders>
            <w:shd w:val="clear" w:color="auto" w:fill="auto"/>
            <w:noWrap/>
            <w:vAlign w:val="center"/>
          </w:tcPr>
          <w:p w14:paraId="429EBC30" w14:textId="77777777" w:rsidR="00DE412B" w:rsidRPr="00500596" w:rsidRDefault="00DE412B" w:rsidP="00DE412B">
            <w:pPr>
              <w:spacing w:line="240" w:lineRule="auto"/>
              <w:ind w:firstLine="0"/>
              <w:jc w:val="center"/>
              <w:rPr>
                <w:b/>
                <w:bCs/>
                <w:snapToGrid/>
                <w:color w:val="000000"/>
                <w:sz w:val="24"/>
                <w:szCs w:val="24"/>
              </w:rPr>
            </w:pPr>
          </w:p>
        </w:tc>
      </w:tr>
      <w:tr w:rsidR="00DE412B" w:rsidRPr="005F3B24" w14:paraId="7375CE8C" w14:textId="77777777" w:rsidTr="00DE412B">
        <w:trPr>
          <w:trHeight w:val="330"/>
        </w:trPr>
        <w:tc>
          <w:tcPr>
            <w:tcW w:w="56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F9FC2C2" w14:textId="77777777" w:rsidR="00DE412B" w:rsidRPr="00500596" w:rsidRDefault="00DE412B" w:rsidP="00DE412B">
            <w:pPr>
              <w:spacing w:line="240" w:lineRule="auto"/>
              <w:ind w:firstLine="0"/>
              <w:jc w:val="left"/>
              <w:rPr>
                <w:b/>
                <w:snapToGrid/>
                <w:color w:val="000000"/>
                <w:sz w:val="24"/>
                <w:szCs w:val="24"/>
              </w:rPr>
            </w:pPr>
          </w:p>
        </w:tc>
        <w:tc>
          <w:tcPr>
            <w:tcW w:w="4253" w:type="dxa"/>
            <w:tcBorders>
              <w:top w:val="single" w:sz="8" w:space="0" w:color="auto"/>
              <w:left w:val="nil"/>
              <w:bottom w:val="single" w:sz="8" w:space="0" w:color="auto"/>
              <w:right w:val="single" w:sz="4" w:space="0" w:color="auto"/>
            </w:tcBorders>
            <w:shd w:val="clear" w:color="auto" w:fill="auto"/>
            <w:noWrap/>
            <w:vAlign w:val="center"/>
          </w:tcPr>
          <w:p w14:paraId="1EFF5708" w14:textId="77777777" w:rsidR="00DE412B" w:rsidRPr="00500596" w:rsidRDefault="00DE412B" w:rsidP="00DE412B">
            <w:pPr>
              <w:spacing w:line="240" w:lineRule="auto"/>
              <w:ind w:firstLine="0"/>
              <w:jc w:val="left"/>
              <w:rPr>
                <w:b/>
                <w:bCs/>
                <w:snapToGrid/>
                <w:color w:val="000000"/>
                <w:sz w:val="24"/>
                <w:szCs w:val="24"/>
              </w:rPr>
            </w:pPr>
            <w:r w:rsidRPr="00500596">
              <w:rPr>
                <w:b/>
                <w:bCs/>
                <w:snapToGrid/>
                <w:color w:val="000000"/>
                <w:sz w:val="24"/>
                <w:szCs w:val="24"/>
              </w:rPr>
              <w:t>ИТОГО, с учетом коэффициента снижения</w:t>
            </w:r>
          </w:p>
        </w:tc>
        <w:tc>
          <w:tcPr>
            <w:tcW w:w="1843" w:type="dxa"/>
            <w:tcBorders>
              <w:top w:val="single" w:sz="8" w:space="0" w:color="auto"/>
              <w:left w:val="nil"/>
              <w:bottom w:val="single" w:sz="8" w:space="0" w:color="auto"/>
              <w:right w:val="single" w:sz="4" w:space="0" w:color="auto"/>
            </w:tcBorders>
            <w:shd w:val="clear" w:color="auto" w:fill="auto"/>
            <w:noWrap/>
            <w:vAlign w:val="center"/>
          </w:tcPr>
          <w:p w14:paraId="44BA9D7B" w14:textId="77777777" w:rsidR="00DE412B" w:rsidRPr="00500596" w:rsidRDefault="00DE412B" w:rsidP="00DE412B">
            <w:pPr>
              <w:spacing w:line="240" w:lineRule="auto"/>
              <w:ind w:firstLine="0"/>
              <w:jc w:val="center"/>
              <w:rPr>
                <w:b/>
                <w:bCs/>
                <w:snapToGrid/>
                <w:color w:val="000000"/>
                <w:sz w:val="24"/>
                <w:szCs w:val="24"/>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6384DC7" w14:textId="77777777" w:rsidR="00DE412B" w:rsidRPr="00500596" w:rsidRDefault="00DE412B" w:rsidP="00DE412B">
            <w:pPr>
              <w:spacing w:line="240" w:lineRule="auto"/>
              <w:ind w:firstLine="0"/>
              <w:jc w:val="center"/>
              <w:rPr>
                <w:b/>
                <w:bCs/>
                <w:snapToGrid/>
                <w:color w:val="000000"/>
                <w:sz w:val="24"/>
                <w:szCs w:val="24"/>
              </w:rPr>
            </w:pPr>
          </w:p>
        </w:tc>
        <w:tc>
          <w:tcPr>
            <w:tcW w:w="1949" w:type="dxa"/>
            <w:tcBorders>
              <w:top w:val="single" w:sz="8" w:space="0" w:color="auto"/>
              <w:left w:val="nil"/>
              <w:bottom w:val="single" w:sz="8" w:space="0" w:color="auto"/>
              <w:right w:val="single" w:sz="8" w:space="0" w:color="auto"/>
            </w:tcBorders>
            <w:shd w:val="clear" w:color="auto" w:fill="auto"/>
            <w:noWrap/>
            <w:vAlign w:val="center"/>
          </w:tcPr>
          <w:p w14:paraId="790C99D1" w14:textId="77777777" w:rsidR="00DE412B" w:rsidRPr="00500596" w:rsidRDefault="00DE412B" w:rsidP="00DE412B">
            <w:pPr>
              <w:spacing w:line="240" w:lineRule="auto"/>
              <w:ind w:firstLine="0"/>
              <w:jc w:val="center"/>
              <w:rPr>
                <w:b/>
                <w:bCs/>
                <w:snapToGrid/>
                <w:color w:val="000000"/>
                <w:sz w:val="24"/>
                <w:szCs w:val="24"/>
              </w:rPr>
            </w:pPr>
          </w:p>
        </w:tc>
      </w:tr>
    </w:tbl>
    <w:p w14:paraId="0981D928" w14:textId="77777777" w:rsidR="00DE412B" w:rsidRPr="000A3134" w:rsidRDefault="00DE412B" w:rsidP="00DE412B">
      <w:pPr>
        <w:shd w:val="clear" w:color="auto" w:fill="FFFFFF"/>
        <w:tabs>
          <w:tab w:val="left" w:pos="974"/>
        </w:tabs>
        <w:spacing w:line="240" w:lineRule="auto"/>
        <w:contextualSpacing/>
        <w:jc w:val="center"/>
        <w:rPr>
          <w:b/>
          <w:sz w:val="24"/>
          <w:szCs w:val="24"/>
        </w:rPr>
      </w:pPr>
    </w:p>
    <w:p w14:paraId="55749697" w14:textId="77777777" w:rsidR="00DE412B" w:rsidRDefault="00DE412B" w:rsidP="00DE412B">
      <w:pPr>
        <w:shd w:val="clear" w:color="auto" w:fill="FFFFFF"/>
        <w:tabs>
          <w:tab w:val="left" w:pos="974"/>
        </w:tabs>
        <w:spacing w:line="240" w:lineRule="auto"/>
        <w:contextualSpacing/>
        <w:rPr>
          <w:sz w:val="24"/>
          <w:szCs w:val="24"/>
        </w:rPr>
      </w:pPr>
    </w:p>
    <w:p w14:paraId="74C20E7F" w14:textId="77777777" w:rsidR="00DE412B" w:rsidRDefault="00DE412B" w:rsidP="00DE412B">
      <w:pPr>
        <w:shd w:val="clear" w:color="auto" w:fill="FFFFFF"/>
        <w:tabs>
          <w:tab w:val="left" w:pos="974"/>
        </w:tabs>
        <w:spacing w:line="240" w:lineRule="auto"/>
        <w:ind w:firstLine="0"/>
        <w:contextualSpacing/>
        <w:rPr>
          <w:sz w:val="24"/>
          <w:szCs w:val="24"/>
        </w:rPr>
      </w:pPr>
    </w:p>
    <w:tbl>
      <w:tblPr>
        <w:tblpPr w:leftFromText="180" w:rightFromText="180" w:vertAnchor="text" w:horzAnchor="margin" w:tblpY="116"/>
        <w:tblW w:w="10173" w:type="dxa"/>
        <w:tblLook w:val="01E0" w:firstRow="1" w:lastRow="1" w:firstColumn="1" w:lastColumn="1" w:noHBand="0" w:noVBand="0"/>
      </w:tblPr>
      <w:tblGrid>
        <w:gridCol w:w="5245"/>
        <w:gridCol w:w="4928"/>
      </w:tblGrid>
      <w:tr w:rsidR="00DE412B" w:rsidRPr="00610C0B" w14:paraId="1B0B9649" w14:textId="77777777" w:rsidTr="00DE412B">
        <w:trPr>
          <w:trHeight w:val="1412"/>
        </w:trPr>
        <w:tc>
          <w:tcPr>
            <w:tcW w:w="5245" w:type="dxa"/>
          </w:tcPr>
          <w:p w14:paraId="53B310B4" w14:textId="77777777" w:rsidR="00DE412B" w:rsidRPr="00610C0B" w:rsidRDefault="00DE412B" w:rsidP="00DE412B">
            <w:pPr>
              <w:spacing w:line="240" w:lineRule="auto"/>
              <w:ind w:firstLine="0"/>
              <w:rPr>
                <w:b/>
                <w:sz w:val="24"/>
                <w:szCs w:val="24"/>
              </w:rPr>
            </w:pPr>
          </w:p>
          <w:p w14:paraId="179498E4" w14:textId="77777777" w:rsidR="00DE412B" w:rsidRDefault="00DE412B" w:rsidP="00DE412B">
            <w:pPr>
              <w:spacing w:line="240" w:lineRule="auto"/>
              <w:rPr>
                <w:b/>
                <w:sz w:val="24"/>
                <w:szCs w:val="24"/>
              </w:rPr>
            </w:pPr>
            <w:r w:rsidRPr="00610C0B">
              <w:rPr>
                <w:b/>
                <w:sz w:val="24"/>
                <w:szCs w:val="24"/>
              </w:rPr>
              <w:t>ЗАКАЗЧИК:</w:t>
            </w:r>
          </w:p>
          <w:p w14:paraId="3ABA31F4" w14:textId="77777777" w:rsidR="00DE412B" w:rsidRPr="00610C0B" w:rsidRDefault="00DE412B" w:rsidP="00DE412B">
            <w:pPr>
              <w:spacing w:line="240" w:lineRule="auto"/>
              <w:rPr>
                <w:b/>
                <w:sz w:val="24"/>
                <w:szCs w:val="24"/>
              </w:rPr>
            </w:pPr>
          </w:p>
          <w:p w14:paraId="141B304A" w14:textId="77777777" w:rsidR="00DE412B" w:rsidRPr="00610C0B" w:rsidRDefault="00DE412B" w:rsidP="00DE412B">
            <w:pPr>
              <w:spacing w:line="240" w:lineRule="auto"/>
              <w:rPr>
                <w:b/>
                <w:sz w:val="24"/>
                <w:szCs w:val="24"/>
              </w:rPr>
            </w:pPr>
            <w:r w:rsidRPr="00610C0B">
              <w:rPr>
                <w:b/>
                <w:sz w:val="24"/>
                <w:szCs w:val="24"/>
              </w:rPr>
              <w:t>АО «СПб ЦДЖ»</w:t>
            </w:r>
          </w:p>
          <w:p w14:paraId="721847C5" w14:textId="77777777" w:rsidR="00DE412B" w:rsidRDefault="00DE412B" w:rsidP="00DE412B">
            <w:pPr>
              <w:spacing w:line="240" w:lineRule="auto"/>
              <w:rPr>
                <w:bCs/>
                <w:sz w:val="24"/>
                <w:szCs w:val="24"/>
              </w:rPr>
            </w:pPr>
          </w:p>
          <w:p w14:paraId="288635F2" w14:textId="77777777" w:rsidR="00DE412B" w:rsidRDefault="00DE412B" w:rsidP="00DE412B">
            <w:pPr>
              <w:spacing w:line="240" w:lineRule="auto"/>
              <w:rPr>
                <w:bCs/>
                <w:sz w:val="24"/>
                <w:szCs w:val="24"/>
              </w:rPr>
            </w:pPr>
          </w:p>
          <w:p w14:paraId="3FD0559D" w14:textId="77777777" w:rsidR="00DE412B" w:rsidRPr="006E0E8E" w:rsidRDefault="00DE412B" w:rsidP="00DE412B">
            <w:pPr>
              <w:spacing w:line="240" w:lineRule="auto"/>
              <w:rPr>
                <w:bCs/>
                <w:sz w:val="24"/>
                <w:szCs w:val="24"/>
              </w:rPr>
            </w:pPr>
            <w:r w:rsidRPr="006E0E8E">
              <w:rPr>
                <w:bCs/>
                <w:sz w:val="24"/>
                <w:szCs w:val="24"/>
              </w:rPr>
              <w:t>__________________</w:t>
            </w:r>
            <w:r>
              <w:rPr>
                <w:bCs/>
                <w:sz w:val="24"/>
                <w:szCs w:val="24"/>
              </w:rPr>
              <w:t xml:space="preserve">Носов В.А. </w:t>
            </w:r>
          </w:p>
          <w:p w14:paraId="36713390" w14:textId="77777777" w:rsidR="00DE412B" w:rsidRPr="00610C0B" w:rsidRDefault="00DE412B" w:rsidP="00DE412B">
            <w:pPr>
              <w:spacing w:line="240" w:lineRule="auto"/>
              <w:rPr>
                <w:b/>
                <w:bCs/>
                <w:sz w:val="24"/>
                <w:szCs w:val="24"/>
              </w:rPr>
            </w:pPr>
            <w:r w:rsidRPr="006E0E8E">
              <w:rPr>
                <w:bCs/>
                <w:sz w:val="24"/>
                <w:szCs w:val="24"/>
              </w:rPr>
              <w:t>М.П.</w:t>
            </w:r>
          </w:p>
        </w:tc>
        <w:tc>
          <w:tcPr>
            <w:tcW w:w="4928" w:type="dxa"/>
          </w:tcPr>
          <w:p w14:paraId="2FD3F8C0" w14:textId="77777777" w:rsidR="00DE412B" w:rsidRPr="00610C0B" w:rsidRDefault="00DE412B" w:rsidP="00DE412B">
            <w:pPr>
              <w:spacing w:line="240" w:lineRule="auto"/>
              <w:ind w:firstLine="709"/>
              <w:rPr>
                <w:b/>
                <w:sz w:val="24"/>
                <w:szCs w:val="24"/>
              </w:rPr>
            </w:pPr>
          </w:p>
          <w:p w14:paraId="71FAA4A1" w14:textId="77777777" w:rsidR="00DE412B" w:rsidRPr="00610C0B" w:rsidRDefault="00DE412B" w:rsidP="00DE412B">
            <w:pPr>
              <w:spacing w:line="240" w:lineRule="auto"/>
              <w:rPr>
                <w:b/>
                <w:sz w:val="24"/>
                <w:szCs w:val="24"/>
              </w:rPr>
            </w:pPr>
            <w:r w:rsidRPr="00610C0B">
              <w:rPr>
                <w:b/>
                <w:sz w:val="24"/>
                <w:szCs w:val="24"/>
              </w:rPr>
              <w:t>ПОДРЯДЧИК:</w:t>
            </w:r>
          </w:p>
          <w:p w14:paraId="378AAE3F" w14:textId="77777777" w:rsidR="00DE412B" w:rsidRDefault="00DE412B" w:rsidP="00DE412B">
            <w:pPr>
              <w:spacing w:line="240" w:lineRule="auto"/>
              <w:rPr>
                <w:b/>
                <w:bCs/>
                <w:sz w:val="24"/>
                <w:szCs w:val="24"/>
              </w:rPr>
            </w:pPr>
          </w:p>
          <w:p w14:paraId="5E4B872B" w14:textId="77777777" w:rsidR="00DE412B" w:rsidRDefault="00DE412B" w:rsidP="00DE412B">
            <w:pPr>
              <w:spacing w:line="240" w:lineRule="auto"/>
              <w:rPr>
                <w:b/>
                <w:bCs/>
                <w:sz w:val="24"/>
                <w:szCs w:val="24"/>
              </w:rPr>
            </w:pPr>
          </w:p>
          <w:p w14:paraId="128D6620" w14:textId="77777777" w:rsidR="00DE412B" w:rsidRPr="000048FA" w:rsidRDefault="00DE412B" w:rsidP="00DE412B">
            <w:pPr>
              <w:spacing w:line="240" w:lineRule="auto"/>
              <w:rPr>
                <w:b/>
                <w:bCs/>
                <w:sz w:val="24"/>
                <w:szCs w:val="24"/>
              </w:rPr>
            </w:pPr>
          </w:p>
          <w:p w14:paraId="55938382" w14:textId="77777777" w:rsidR="00DE412B" w:rsidRDefault="00DE412B" w:rsidP="00DE412B">
            <w:pPr>
              <w:spacing w:line="240" w:lineRule="auto"/>
              <w:rPr>
                <w:b/>
                <w:sz w:val="24"/>
                <w:szCs w:val="24"/>
              </w:rPr>
            </w:pPr>
            <w:r w:rsidRPr="00403471">
              <w:rPr>
                <w:bCs/>
                <w:sz w:val="24"/>
                <w:szCs w:val="24"/>
              </w:rPr>
              <w:t>_______________</w:t>
            </w:r>
            <w:r>
              <w:rPr>
                <w:bCs/>
                <w:sz w:val="24"/>
                <w:szCs w:val="24"/>
              </w:rPr>
              <w:t xml:space="preserve"> /___________</w:t>
            </w:r>
          </w:p>
          <w:p w14:paraId="172900AC" w14:textId="77777777" w:rsidR="00DE412B" w:rsidRPr="00610C0B" w:rsidRDefault="00DE412B" w:rsidP="00DE412B">
            <w:pPr>
              <w:spacing w:line="240" w:lineRule="auto"/>
              <w:rPr>
                <w:sz w:val="24"/>
                <w:szCs w:val="24"/>
              </w:rPr>
            </w:pPr>
            <w:r>
              <w:rPr>
                <w:b/>
                <w:sz w:val="24"/>
                <w:szCs w:val="24"/>
              </w:rPr>
              <w:t xml:space="preserve">   </w:t>
            </w:r>
            <w:r w:rsidRPr="001263E5">
              <w:rPr>
                <w:sz w:val="24"/>
                <w:szCs w:val="24"/>
              </w:rPr>
              <w:t>М.П.</w:t>
            </w:r>
          </w:p>
        </w:tc>
      </w:tr>
    </w:tbl>
    <w:tbl>
      <w:tblPr>
        <w:tblW w:w="15227" w:type="dxa"/>
        <w:tblInd w:w="42" w:type="dxa"/>
        <w:tblLook w:val="0000" w:firstRow="0" w:lastRow="0" w:firstColumn="0" w:lastColumn="0" w:noHBand="0" w:noVBand="0"/>
      </w:tblPr>
      <w:tblGrid>
        <w:gridCol w:w="15227"/>
      </w:tblGrid>
      <w:tr w:rsidR="00FB4981" w:rsidRPr="00610C0B" w14:paraId="3DE1ADB8" w14:textId="77777777" w:rsidTr="00FB4981">
        <w:trPr>
          <w:trHeight w:val="957"/>
        </w:trPr>
        <w:tc>
          <w:tcPr>
            <w:tcW w:w="15227" w:type="dxa"/>
          </w:tcPr>
          <w:p w14:paraId="55D740E6" w14:textId="77777777" w:rsidR="00FB4981" w:rsidRPr="00610C0B" w:rsidRDefault="00FB4981" w:rsidP="00F71163">
            <w:pPr>
              <w:spacing w:line="240" w:lineRule="auto"/>
              <w:ind w:firstLine="0"/>
              <w:rPr>
                <w:b/>
                <w:sz w:val="24"/>
                <w:szCs w:val="24"/>
              </w:rPr>
            </w:pPr>
          </w:p>
        </w:tc>
      </w:tr>
    </w:tbl>
    <w:p w14:paraId="471615D9" w14:textId="77777777" w:rsidR="001B5A0A" w:rsidRDefault="001B5A0A" w:rsidP="001A3034">
      <w:pPr>
        <w:spacing w:line="240" w:lineRule="auto"/>
        <w:ind w:firstLine="0"/>
        <w:jc w:val="right"/>
        <w:rPr>
          <w:sz w:val="24"/>
          <w:szCs w:val="24"/>
        </w:rPr>
        <w:sectPr w:rsidR="001B5A0A" w:rsidSect="00DE412B">
          <w:footerReference w:type="default" r:id="rId17"/>
          <w:pgSz w:w="11906" w:h="16838"/>
          <w:pgMar w:top="567" w:right="851" w:bottom="567" w:left="1134" w:header="567" w:footer="567" w:gutter="0"/>
          <w:cols w:space="708"/>
          <w:titlePg/>
          <w:docGrid w:linePitch="381"/>
        </w:sectPr>
      </w:pPr>
    </w:p>
    <w:p w14:paraId="574FB30F" w14:textId="77777777" w:rsidR="00915135" w:rsidRDefault="00915135" w:rsidP="001A3034">
      <w:pPr>
        <w:spacing w:line="240" w:lineRule="auto"/>
        <w:ind w:firstLine="0"/>
        <w:jc w:val="right"/>
        <w:rPr>
          <w:sz w:val="24"/>
          <w:szCs w:val="24"/>
        </w:rPr>
      </w:pPr>
    </w:p>
    <w:p w14:paraId="676A8856" w14:textId="147B96C3" w:rsidR="00DC4A2E" w:rsidRPr="009F496E" w:rsidRDefault="00A73B18" w:rsidP="001A3034">
      <w:pPr>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33033FAD" w14:textId="77777777" w:rsidR="00B05B5C" w:rsidRPr="007043FE" w:rsidRDefault="00B05B5C" w:rsidP="00B05B5C">
      <w:pPr>
        <w:spacing w:line="240" w:lineRule="auto"/>
        <w:ind w:firstLine="0"/>
        <w:jc w:val="right"/>
        <w:outlineLvl w:val="1"/>
        <w:rPr>
          <w:color w:val="000000"/>
          <w:sz w:val="24"/>
          <w:szCs w:val="24"/>
        </w:rPr>
      </w:pPr>
    </w:p>
    <w:p w14:paraId="43FA32C1" w14:textId="1AC2ADD6" w:rsidR="00157BD9" w:rsidRPr="006C3145" w:rsidRDefault="000131FA" w:rsidP="00157BD9">
      <w:pPr>
        <w:spacing w:line="240" w:lineRule="auto"/>
        <w:ind w:firstLine="0"/>
        <w:jc w:val="center"/>
        <w:rPr>
          <w:b/>
          <w:color w:val="000000"/>
          <w:sz w:val="24"/>
          <w:szCs w:val="24"/>
        </w:rPr>
      </w:pPr>
      <w:r>
        <w:rPr>
          <w:b/>
          <w:sz w:val="24"/>
          <w:szCs w:val="24"/>
        </w:rPr>
        <w:t>Рекомендованная ф</w:t>
      </w:r>
      <w:r w:rsidR="00157BD9">
        <w:rPr>
          <w:b/>
          <w:sz w:val="24"/>
          <w:szCs w:val="24"/>
        </w:rPr>
        <w:t>орма «П</w:t>
      </w:r>
      <w:r w:rsidR="00157BD9" w:rsidRPr="00646D8D">
        <w:rPr>
          <w:b/>
          <w:sz w:val="24"/>
          <w:szCs w:val="24"/>
        </w:rPr>
        <w:t>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157BD9">
        <w:rPr>
          <w:b/>
          <w:color w:val="000000"/>
          <w:sz w:val="24"/>
          <w:szCs w:val="24"/>
        </w:rPr>
        <w:t>»</w:t>
      </w:r>
    </w:p>
    <w:p w14:paraId="7079EF33" w14:textId="77777777" w:rsidR="00157BD9" w:rsidRPr="00D37F0D" w:rsidRDefault="00157BD9" w:rsidP="00157BD9">
      <w:pPr>
        <w:pStyle w:val="affb"/>
        <w:widowControl w:val="0"/>
        <w:jc w:val="both"/>
        <w:rPr>
          <w:rFonts w:ascii="Times New Roman" w:hAnsi="Times New Roman"/>
          <w:color w:val="000000"/>
          <w:sz w:val="24"/>
          <w:szCs w:val="24"/>
          <w:highlight w:val="green"/>
        </w:rPr>
      </w:pPr>
    </w:p>
    <w:p w14:paraId="030CF7A2" w14:textId="77777777" w:rsidR="00157BD9" w:rsidRPr="00D37F0D" w:rsidRDefault="00157BD9" w:rsidP="00157BD9">
      <w:pPr>
        <w:pStyle w:val="affb"/>
        <w:widowControl w:val="0"/>
        <w:jc w:val="both"/>
        <w:rPr>
          <w:rFonts w:ascii="Times New Roman" w:hAnsi="Times New Roman"/>
          <w:color w:val="000000"/>
          <w:sz w:val="24"/>
          <w:szCs w:val="24"/>
          <w:highlight w:val="green"/>
        </w:rPr>
      </w:pPr>
    </w:p>
    <w:tbl>
      <w:tblPr>
        <w:tblW w:w="52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506"/>
        <w:gridCol w:w="1498"/>
        <w:gridCol w:w="1502"/>
        <w:gridCol w:w="2044"/>
        <w:gridCol w:w="1283"/>
        <w:gridCol w:w="1700"/>
      </w:tblGrid>
      <w:tr w:rsidR="00AB5ACD" w:rsidRPr="00646D8D" w14:paraId="29802422" w14:textId="77777777" w:rsidTr="00133773">
        <w:trPr>
          <w:trHeight w:val="2749"/>
          <w:jc w:val="center"/>
        </w:trPr>
        <w:tc>
          <w:tcPr>
            <w:tcW w:w="392" w:type="pct"/>
            <w:shd w:val="clear" w:color="auto" w:fill="auto"/>
          </w:tcPr>
          <w:p w14:paraId="2384B242" w14:textId="65E71A5D" w:rsidR="00157BD9" w:rsidRPr="00AB5ACD" w:rsidRDefault="00AB5ACD" w:rsidP="00AB5ACD">
            <w:pPr>
              <w:spacing w:line="240" w:lineRule="auto"/>
              <w:ind w:firstLine="0"/>
              <w:jc w:val="center"/>
              <w:rPr>
                <w:sz w:val="21"/>
                <w:szCs w:val="21"/>
              </w:rPr>
            </w:pPr>
            <w:r w:rsidRPr="00AB5ACD">
              <w:rPr>
                <w:sz w:val="21"/>
                <w:szCs w:val="21"/>
              </w:rPr>
              <w:t>№</w:t>
            </w:r>
            <w:r w:rsidR="00157BD9" w:rsidRPr="00AB5ACD">
              <w:rPr>
                <w:sz w:val="21"/>
                <w:szCs w:val="21"/>
              </w:rPr>
              <w:t xml:space="preserve"> товара</w:t>
            </w:r>
          </w:p>
        </w:tc>
        <w:tc>
          <w:tcPr>
            <w:tcW w:w="728" w:type="pct"/>
            <w:shd w:val="clear" w:color="auto" w:fill="auto"/>
          </w:tcPr>
          <w:p w14:paraId="34B74E7E" w14:textId="24A495BD" w:rsidR="00157BD9" w:rsidRPr="00AB5ACD" w:rsidRDefault="00157BD9" w:rsidP="00AB5ACD">
            <w:pPr>
              <w:spacing w:line="240" w:lineRule="auto"/>
              <w:ind w:firstLine="0"/>
              <w:jc w:val="center"/>
              <w:rPr>
                <w:sz w:val="21"/>
                <w:szCs w:val="21"/>
              </w:rPr>
            </w:pPr>
            <w:r w:rsidRPr="00AB5ACD">
              <w:rPr>
                <w:sz w:val="21"/>
                <w:szCs w:val="21"/>
              </w:rPr>
              <w:t>Наименование товара</w:t>
            </w:r>
          </w:p>
        </w:tc>
        <w:tc>
          <w:tcPr>
            <w:tcW w:w="724" w:type="pct"/>
            <w:shd w:val="clear" w:color="auto" w:fill="auto"/>
          </w:tcPr>
          <w:p w14:paraId="774B114F" w14:textId="2C5135A5" w:rsidR="00157BD9" w:rsidRPr="00AB5ACD" w:rsidRDefault="00AB5ACD" w:rsidP="00AB5ACD">
            <w:pPr>
              <w:spacing w:line="240" w:lineRule="auto"/>
              <w:ind w:firstLine="0"/>
              <w:jc w:val="center"/>
              <w:rPr>
                <w:sz w:val="21"/>
                <w:szCs w:val="21"/>
              </w:rPr>
            </w:pPr>
            <w:r>
              <w:rPr>
                <w:rFonts w:eastAsia="Calibri"/>
                <w:sz w:val="21"/>
                <w:szCs w:val="21"/>
                <w:lang w:eastAsia="en-US"/>
              </w:rPr>
              <w:t>Показатель товара</w:t>
            </w:r>
          </w:p>
        </w:tc>
        <w:tc>
          <w:tcPr>
            <w:tcW w:w="726" w:type="pct"/>
          </w:tcPr>
          <w:p w14:paraId="15E4063A" w14:textId="072CA865" w:rsidR="00157BD9" w:rsidRPr="00AB5ACD" w:rsidRDefault="00157BD9" w:rsidP="00AB5ACD">
            <w:pPr>
              <w:spacing w:line="240" w:lineRule="auto"/>
              <w:ind w:firstLine="0"/>
              <w:jc w:val="center"/>
              <w:rPr>
                <w:sz w:val="21"/>
                <w:szCs w:val="21"/>
              </w:rPr>
            </w:pPr>
            <w:r w:rsidRPr="00AB5ACD">
              <w:rPr>
                <w:iCs/>
                <w:sz w:val="21"/>
                <w:szCs w:val="21"/>
              </w:rPr>
              <w:t>Требуемое значение по показателю товара</w:t>
            </w:r>
          </w:p>
        </w:tc>
        <w:tc>
          <w:tcPr>
            <w:tcW w:w="988" w:type="pct"/>
            <w:shd w:val="clear" w:color="auto" w:fill="auto"/>
          </w:tcPr>
          <w:p w14:paraId="67CFA2BA" w14:textId="078D6EFD" w:rsidR="00157BD9" w:rsidRPr="00AB5ACD" w:rsidRDefault="00157BD9" w:rsidP="00AB5ACD">
            <w:pPr>
              <w:spacing w:line="240" w:lineRule="auto"/>
              <w:ind w:firstLine="0"/>
              <w:jc w:val="center"/>
              <w:rPr>
                <w:sz w:val="21"/>
                <w:szCs w:val="21"/>
              </w:rPr>
            </w:pPr>
            <w:r w:rsidRPr="00AB5ACD">
              <w:rPr>
                <w:sz w:val="21"/>
                <w:szCs w:val="21"/>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620" w:type="pct"/>
          </w:tcPr>
          <w:p w14:paraId="23A2BA99" w14:textId="686A6184" w:rsidR="00157BD9" w:rsidRPr="00AB5ACD" w:rsidRDefault="00157BD9" w:rsidP="00AB5ACD">
            <w:pPr>
              <w:spacing w:line="240" w:lineRule="auto"/>
              <w:ind w:left="-108" w:firstLine="0"/>
              <w:jc w:val="center"/>
              <w:rPr>
                <w:sz w:val="21"/>
                <w:szCs w:val="21"/>
              </w:rPr>
            </w:pPr>
            <w:r w:rsidRPr="00AB5ACD">
              <w:rPr>
                <w:sz w:val="21"/>
                <w:szCs w:val="21"/>
              </w:rPr>
              <w:t>Единица измерения показателя</w:t>
            </w:r>
          </w:p>
        </w:tc>
        <w:tc>
          <w:tcPr>
            <w:tcW w:w="822" w:type="pct"/>
          </w:tcPr>
          <w:p w14:paraId="5FFBDA24" w14:textId="77777777" w:rsidR="00AB5ACD" w:rsidRPr="00AB5ACD" w:rsidRDefault="00AB5ACD" w:rsidP="00AB5ACD">
            <w:pPr>
              <w:autoSpaceDE w:val="0"/>
              <w:autoSpaceDN w:val="0"/>
              <w:adjustRightInd w:val="0"/>
              <w:spacing w:line="240" w:lineRule="auto"/>
              <w:ind w:firstLine="0"/>
              <w:jc w:val="center"/>
              <w:outlineLvl w:val="1"/>
              <w:rPr>
                <w:rFonts w:eastAsia="Calibri"/>
                <w:sz w:val="21"/>
                <w:szCs w:val="21"/>
                <w:lang w:eastAsia="en-US"/>
              </w:rPr>
            </w:pPr>
            <w:r w:rsidRPr="00AB5ACD">
              <w:rPr>
                <w:rFonts w:eastAsia="Calibri"/>
                <w:sz w:val="21"/>
                <w:szCs w:val="21"/>
                <w:lang w:eastAsia="en-US"/>
              </w:rPr>
              <w:t>Наименование страны происхождения товара</w:t>
            </w:r>
          </w:p>
          <w:p w14:paraId="34DD512E" w14:textId="07BFB127" w:rsidR="00157BD9" w:rsidRPr="00AB5ACD" w:rsidRDefault="00157BD9" w:rsidP="00AB5ACD">
            <w:pPr>
              <w:spacing w:line="240" w:lineRule="auto"/>
              <w:ind w:left="-108" w:firstLine="0"/>
              <w:jc w:val="center"/>
              <w:rPr>
                <w:sz w:val="21"/>
                <w:szCs w:val="21"/>
              </w:rPr>
            </w:pPr>
          </w:p>
        </w:tc>
      </w:tr>
      <w:tr w:rsidR="00AB5ACD" w:rsidRPr="00646D8D" w14:paraId="35EE3E8D" w14:textId="77777777" w:rsidTr="00133773">
        <w:trPr>
          <w:trHeight w:val="406"/>
          <w:jc w:val="center"/>
        </w:trPr>
        <w:tc>
          <w:tcPr>
            <w:tcW w:w="392" w:type="pct"/>
            <w:shd w:val="clear" w:color="auto" w:fill="auto"/>
            <w:vAlign w:val="center"/>
          </w:tcPr>
          <w:p w14:paraId="33F6FEB3" w14:textId="77777777" w:rsidR="00157BD9" w:rsidRPr="00AB5ACD" w:rsidRDefault="00157BD9" w:rsidP="00340FE3">
            <w:pPr>
              <w:spacing w:line="240" w:lineRule="auto"/>
              <w:ind w:firstLine="0"/>
              <w:contextualSpacing/>
              <w:jc w:val="center"/>
              <w:rPr>
                <w:rFonts w:eastAsia="Calibri"/>
                <w:sz w:val="20"/>
                <w:szCs w:val="20"/>
              </w:rPr>
            </w:pPr>
            <w:r w:rsidRPr="00AB5ACD">
              <w:rPr>
                <w:rFonts w:eastAsia="Calibri"/>
                <w:sz w:val="20"/>
                <w:szCs w:val="20"/>
              </w:rPr>
              <w:t>1</w:t>
            </w:r>
          </w:p>
        </w:tc>
        <w:tc>
          <w:tcPr>
            <w:tcW w:w="728" w:type="pct"/>
            <w:shd w:val="clear" w:color="auto" w:fill="auto"/>
            <w:vAlign w:val="center"/>
          </w:tcPr>
          <w:p w14:paraId="2595E468" w14:textId="007DC29D" w:rsidR="00157BD9" w:rsidRPr="00AB5ACD" w:rsidRDefault="00340FE3" w:rsidP="00340FE3">
            <w:pPr>
              <w:spacing w:line="240" w:lineRule="auto"/>
              <w:ind w:firstLine="0"/>
              <w:jc w:val="center"/>
              <w:rPr>
                <w:sz w:val="20"/>
                <w:szCs w:val="20"/>
              </w:rPr>
            </w:pPr>
            <w:r w:rsidRPr="00AB5ACD">
              <w:rPr>
                <w:sz w:val="20"/>
                <w:szCs w:val="20"/>
              </w:rPr>
              <w:t>2</w:t>
            </w:r>
          </w:p>
        </w:tc>
        <w:tc>
          <w:tcPr>
            <w:tcW w:w="724" w:type="pct"/>
            <w:shd w:val="clear" w:color="auto" w:fill="auto"/>
            <w:vAlign w:val="center"/>
          </w:tcPr>
          <w:p w14:paraId="02683949" w14:textId="739FAFA3" w:rsidR="00157BD9" w:rsidRPr="00AB5ACD" w:rsidRDefault="00340FE3" w:rsidP="00340FE3">
            <w:pPr>
              <w:spacing w:line="240" w:lineRule="auto"/>
              <w:ind w:firstLine="0"/>
              <w:jc w:val="center"/>
              <w:rPr>
                <w:sz w:val="20"/>
                <w:szCs w:val="20"/>
              </w:rPr>
            </w:pPr>
            <w:r w:rsidRPr="00AB5ACD">
              <w:rPr>
                <w:sz w:val="20"/>
                <w:szCs w:val="20"/>
              </w:rPr>
              <w:t>3</w:t>
            </w:r>
          </w:p>
        </w:tc>
        <w:tc>
          <w:tcPr>
            <w:tcW w:w="726" w:type="pct"/>
            <w:vAlign w:val="center"/>
          </w:tcPr>
          <w:p w14:paraId="736A4E47" w14:textId="62A268FE" w:rsidR="00157BD9" w:rsidRPr="00AB5ACD" w:rsidRDefault="00340FE3" w:rsidP="00340FE3">
            <w:pPr>
              <w:spacing w:line="240" w:lineRule="auto"/>
              <w:ind w:firstLine="0"/>
              <w:jc w:val="center"/>
              <w:rPr>
                <w:sz w:val="20"/>
                <w:szCs w:val="20"/>
              </w:rPr>
            </w:pPr>
            <w:r w:rsidRPr="00AB5ACD">
              <w:rPr>
                <w:sz w:val="20"/>
                <w:szCs w:val="20"/>
              </w:rPr>
              <w:t>4</w:t>
            </w:r>
          </w:p>
        </w:tc>
        <w:tc>
          <w:tcPr>
            <w:tcW w:w="988" w:type="pct"/>
            <w:shd w:val="clear" w:color="auto" w:fill="auto"/>
            <w:vAlign w:val="center"/>
          </w:tcPr>
          <w:p w14:paraId="5049F2CE" w14:textId="0BA2D2B6" w:rsidR="00157BD9" w:rsidRPr="00AB5ACD" w:rsidRDefault="00340FE3" w:rsidP="00340FE3">
            <w:pPr>
              <w:spacing w:line="240" w:lineRule="auto"/>
              <w:ind w:firstLine="0"/>
              <w:jc w:val="center"/>
              <w:rPr>
                <w:sz w:val="20"/>
                <w:szCs w:val="20"/>
              </w:rPr>
            </w:pPr>
            <w:r w:rsidRPr="00AB5ACD">
              <w:rPr>
                <w:sz w:val="20"/>
                <w:szCs w:val="20"/>
              </w:rPr>
              <w:t>5</w:t>
            </w:r>
          </w:p>
        </w:tc>
        <w:tc>
          <w:tcPr>
            <w:tcW w:w="620" w:type="pct"/>
            <w:vAlign w:val="center"/>
          </w:tcPr>
          <w:p w14:paraId="3FF4A0BA" w14:textId="007A3BF4" w:rsidR="00157BD9" w:rsidRPr="00AB5ACD" w:rsidRDefault="00340FE3" w:rsidP="00340FE3">
            <w:pPr>
              <w:spacing w:line="240" w:lineRule="auto"/>
              <w:ind w:firstLine="0"/>
              <w:jc w:val="center"/>
              <w:rPr>
                <w:sz w:val="20"/>
                <w:szCs w:val="20"/>
              </w:rPr>
            </w:pPr>
            <w:r w:rsidRPr="00AB5ACD">
              <w:rPr>
                <w:sz w:val="20"/>
                <w:szCs w:val="20"/>
              </w:rPr>
              <w:t>6</w:t>
            </w:r>
          </w:p>
        </w:tc>
        <w:tc>
          <w:tcPr>
            <w:tcW w:w="822" w:type="pct"/>
            <w:vAlign w:val="center"/>
          </w:tcPr>
          <w:p w14:paraId="26C6DBE2" w14:textId="6C5ABD14" w:rsidR="00157BD9" w:rsidRPr="00AB5ACD" w:rsidRDefault="00340FE3" w:rsidP="00340FE3">
            <w:pPr>
              <w:spacing w:line="240" w:lineRule="auto"/>
              <w:ind w:firstLine="0"/>
              <w:jc w:val="center"/>
              <w:rPr>
                <w:sz w:val="20"/>
                <w:szCs w:val="20"/>
              </w:rPr>
            </w:pPr>
            <w:r w:rsidRPr="00AB5ACD">
              <w:rPr>
                <w:sz w:val="20"/>
                <w:szCs w:val="20"/>
              </w:rPr>
              <w:t>7</w:t>
            </w:r>
          </w:p>
        </w:tc>
      </w:tr>
      <w:tr w:rsidR="00AB5ACD" w:rsidRPr="00646D8D" w14:paraId="14E547A4" w14:textId="77777777" w:rsidTr="00133773">
        <w:trPr>
          <w:trHeight w:val="474"/>
          <w:jc w:val="center"/>
        </w:trPr>
        <w:tc>
          <w:tcPr>
            <w:tcW w:w="392" w:type="pct"/>
            <w:shd w:val="clear" w:color="auto" w:fill="auto"/>
          </w:tcPr>
          <w:p w14:paraId="0FE26BB6" w14:textId="77777777" w:rsidR="00157BD9" w:rsidRPr="00646D8D" w:rsidRDefault="00157BD9" w:rsidP="00146DEE">
            <w:pPr>
              <w:spacing w:after="200" w:line="276" w:lineRule="auto"/>
              <w:ind w:firstLine="0"/>
              <w:contextualSpacing/>
              <w:jc w:val="center"/>
              <w:rPr>
                <w:rFonts w:eastAsia="Calibri"/>
                <w:sz w:val="24"/>
                <w:szCs w:val="24"/>
              </w:rPr>
            </w:pPr>
            <w:r w:rsidRPr="00646D8D">
              <w:rPr>
                <w:rFonts w:eastAsia="Calibri"/>
                <w:sz w:val="24"/>
                <w:szCs w:val="24"/>
              </w:rPr>
              <w:t>…</w:t>
            </w:r>
          </w:p>
        </w:tc>
        <w:tc>
          <w:tcPr>
            <w:tcW w:w="728" w:type="pct"/>
            <w:shd w:val="clear" w:color="auto" w:fill="auto"/>
          </w:tcPr>
          <w:p w14:paraId="7C4AD957" w14:textId="77777777" w:rsidR="00157BD9" w:rsidRPr="00646D8D" w:rsidRDefault="00157BD9" w:rsidP="00146DEE">
            <w:pPr>
              <w:spacing w:line="240" w:lineRule="auto"/>
              <w:ind w:firstLine="0"/>
              <w:jc w:val="left"/>
              <w:rPr>
                <w:sz w:val="24"/>
                <w:szCs w:val="24"/>
              </w:rPr>
            </w:pPr>
          </w:p>
        </w:tc>
        <w:tc>
          <w:tcPr>
            <w:tcW w:w="724" w:type="pct"/>
            <w:shd w:val="clear" w:color="auto" w:fill="auto"/>
            <w:vAlign w:val="center"/>
          </w:tcPr>
          <w:p w14:paraId="5E80CF99" w14:textId="77777777" w:rsidR="00157BD9" w:rsidRPr="00646D8D" w:rsidRDefault="00157BD9" w:rsidP="00146DEE">
            <w:pPr>
              <w:spacing w:line="240" w:lineRule="auto"/>
              <w:ind w:firstLine="0"/>
              <w:jc w:val="center"/>
              <w:rPr>
                <w:sz w:val="24"/>
                <w:szCs w:val="24"/>
              </w:rPr>
            </w:pPr>
          </w:p>
        </w:tc>
        <w:tc>
          <w:tcPr>
            <w:tcW w:w="726" w:type="pct"/>
          </w:tcPr>
          <w:p w14:paraId="0EA8F721" w14:textId="77777777" w:rsidR="00157BD9" w:rsidRPr="00646D8D" w:rsidRDefault="00157BD9" w:rsidP="00146DEE">
            <w:pPr>
              <w:spacing w:line="240" w:lineRule="auto"/>
              <w:ind w:firstLine="0"/>
              <w:jc w:val="center"/>
              <w:rPr>
                <w:sz w:val="24"/>
                <w:szCs w:val="24"/>
              </w:rPr>
            </w:pPr>
          </w:p>
        </w:tc>
        <w:tc>
          <w:tcPr>
            <w:tcW w:w="988" w:type="pct"/>
            <w:shd w:val="clear" w:color="auto" w:fill="auto"/>
            <w:vAlign w:val="center"/>
          </w:tcPr>
          <w:p w14:paraId="031D589A" w14:textId="77777777" w:rsidR="00157BD9" w:rsidRPr="00646D8D" w:rsidRDefault="00157BD9" w:rsidP="00146DEE">
            <w:pPr>
              <w:spacing w:line="240" w:lineRule="auto"/>
              <w:ind w:firstLine="0"/>
              <w:jc w:val="center"/>
              <w:rPr>
                <w:sz w:val="24"/>
                <w:szCs w:val="24"/>
              </w:rPr>
            </w:pPr>
          </w:p>
        </w:tc>
        <w:tc>
          <w:tcPr>
            <w:tcW w:w="620" w:type="pct"/>
          </w:tcPr>
          <w:p w14:paraId="17DCB47C" w14:textId="77777777" w:rsidR="00157BD9" w:rsidRPr="00646D8D" w:rsidRDefault="00157BD9" w:rsidP="00146DEE">
            <w:pPr>
              <w:spacing w:line="240" w:lineRule="auto"/>
              <w:ind w:firstLine="0"/>
              <w:jc w:val="center"/>
              <w:rPr>
                <w:sz w:val="24"/>
                <w:szCs w:val="24"/>
              </w:rPr>
            </w:pPr>
          </w:p>
        </w:tc>
        <w:tc>
          <w:tcPr>
            <w:tcW w:w="822" w:type="pct"/>
          </w:tcPr>
          <w:p w14:paraId="0904B6CB" w14:textId="77777777" w:rsidR="00157BD9" w:rsidRPr="00646D8D" w:rsidRDefault="00157BD9" w:rsidP="00146DEE">
            <w:pPr>
              <w:spacing w:line="240" w:lineRule="auto"/>
              <w:ind w:firstLine="0"/>
              <w:jc w:val="center"/>
              <w:rPr>
                <w:sz w:val="24"/>
                <w:szCs w:val="24"/>
              </w:rPr>
            </w:pPr>
          </w:p>
        </w:tc>
      </w:tr>
    </w:tbl>
    <w:p w14:paraId="3AFA1367" w14:textId="77777777" w:rsidR="00157BD9" w:rsidRPr="00D37F0D" w:rsidRDefault="00157BD9" w:rsidP="00157BD9">
      <w:pPr>
        <w:autoSpaceDE w:val="0"/>
        <w:autoSpaceDN w:val="0"/>
        <w:adjustRightInd w:val="0"/>
        <w:spacing w:line="240" w:lineRule="auto"/>
        <w:ind w:left="567" w:firstLine="540"/>
        <w:rPr>
          <w:sz w:val="24"/>
          <w:szCs w:val="24"/>
          <w:highlight w:val="green"/>
        </w:rPr>
      </w:pPr>
    </w:p>
    <w:p w14:paraId="68B94A1D" w14:textId="77777777" w:rsidR="00B90B11" w:rsidRPr="00A01305" w:rsidRDefault="00B90B11" w:rsidP="00D47FDD">
      <w:pPr>
        <w:spacing w:line="240" w:lineRule="auto"/>
        <w:ind w:firstLine="709"/>
        <w:rPr>
          <w:bCs/>
          <w:sz w:val="22"/>
          <w:szCs w:val="22"/>
        </w:rPr>
      </w:pPr>
      <w:r w:rsidRPr="00A01305">
        <w:rPr>
          <w:bCs/>
          <w:sz w:val="22"/>
          <w:szCs w:val="22"/>
          <w:u w:val="single"/>
        </w:rPr>
        <w:t>Порядок заполнения формы</w:t>
      </w:r>
      <w:r w:rsidRPr="00A01305">
        <w:rPr>
          <w:bCs/>
          <w:sz w:val="22"/>
          <w:szCs w:val="22"/>
        </w:rPr>
        <w:t>:</w:t>
      </w:r>
    </w:p>
    <w:p w14:paraId="275D344C" w14:textId="12F848DF" w:rsidR="00B90B11" w:rsidRPr="00A01305" w:rsidRDefault="00B90B11" w:rsidP="007F268B">
      <w:pPr>
        <w:pStyle w:val="affd"/>
        <w:numPr>
          <w:ilvl w:val="0"/>
          <w:numId w:val="20"/>
        </w:numPr>
        <w:ind w:left="0" w:firstLine="709"/>
        <w:jc w:val="both"/>
        <w:rPr>
          <w:iCs/>
          <w:sz w:val="22"/>
          <w:szCs w:val="22"/>
        </w:rPr>
      </w:pPr>
      <w:r w:rsidRPr="00A01305">
        <w:rPr>
          <w:iCs/>
          <w:sz w:val="22"/>
          <w:szCs w:val="22"/>
        </w:rPr>
        <w:t xml:space="preserve">Участник указывает конкретные показатели товаров (материалов) в соответствии с </w:t>
      </w:r>
      <w:r w:rsidR="00A01305" w:rsidRPr="00A01305">
        <w:rPr>
          <w:bCs/>
          <w:sz w:val="22"/>
          <w:szCs w:val="22"/>
        </w:rPr>
        <w:t xml:space="preserve">Требованиями к значениям показателей, удовлетворяющих потребностям заказчика или показателям эквивалентности товара, используемого при выполнении работ (приложение </w:t>
      </w:r>
      <w:r w:rsidRPr="00A01305">
        <w:rPr>
          <w:iCs/>
          <w:sz w:val="22"/>
          <w:szCs w:val="22"/>
        </w:rPr>
        <w:t>№3 к Техническому заданию</w:t>
      </w:r>
      <w:r w:rsidR="00A01305" w:rsidRPr="00A01305">
        <w:rPr>
          <w:iCs/>
          <w:sz w:val="22"/>
          <w:szCs w:val="22"/>
        </w:rPr>
        <w:t>)</w:t>
      </w:r>
      <w:r w:rsidRPr="00A01305">
        <w:rPr>
          <w:iCs/>
          <w:sz w:val="22"/>
          <w:szCs w:val="22"/>
        </w:rPr>
        <w:t xml:space="preserve">; </w:t>
      </w:r>
    </w:p>
    <w:p w14:paraId="43F00C26" w14:textId="66AE515F" w:rsidR="00FF0CB4" w:rsidRPr="00A01305" w:rsidRDefault="00FF0CB4" w:rsidP="007F268B">
      <w:pPr>
        <w:pStyle w:val="affd"/>
        <w:numPr>
          <w:ilvl w:val="0"/>
          <w:numId w:val="20"/>
        </w:numPr>
        <w:ind w:left="0" w:firstLine="709"/>
        <w:jc w:val="both"/>
        <w:rPr>
          <w:iCs/>
          <w:sz w:val="22"/>
          <w:szCs w:val="22"/>
        </w:rPr>
      </w:pPr>
      <w:r w:rsidRPr="00A01305">
        <w:rPr>
          <w:iCs/>
          <w:sz w:val="22"/>
          <w:szCs w:val="22"/>
        </w:rPr>
        <w:t xml:space="preserve">Инструкция по заполнению конкретных показателей товаров (материалов) установлена в </w:t>
      </w:r>
      <w:r w:rsidR="00D47FDD" w:rsidRPr="00A01305">
        <w:rPr>
          <w:iCs/>
          <w:sz w:val="22"/>
          <w:szCs w:val="22"/>
        </w:rPr>
        <w:t>разделе 14 настояще</w:t>
      </w:r>
      <w:r w:rsidR="007D052D">
        <w:rPr>
          <w:iCs/>
          <w:sz w:val="22"/>
          <w:szCs w:val="22"/>
        </w:rPr>
        <w:t>й документации.</w:t>
      </w:r>
    </w:p>
    <w:p w14:paraId="76C89A60" w14:textId="77777777" w:rsidR="00E74C29" w:rsidRPr="00A01305" w:rsidRDefault="00E74C29" w:rsidP="00A01305">
      <w:pPr>
        <w:spacing w:line="240" w:lineRule="auto"/>
        <w:ind w:firstLine="709"/>
        <w:rPr>
          <w:iCs/>
          <w:sz w:val="22"/>
          <w:szCs w:val="22"/>
        </w:rPr>
      </w:pPr>
    </w:p>
    <w:p w14:paraId="0ADFC76C" w14:textId="77777777" w:rsidR="00B90B11" w:rsidRPr="00A01305" w:rsidRDefault="00B90B11" w:rsidP="00A01305">
      <w:pPr>
        <w:spacing w:line="240" w:lineRule="auto"/>
        <w:ind w:firstLine="709"/>
        <w:rPr>
          <w:color w:val="000000"/>
          <w:sz w:val="22"/>
          <w:szCs w:val="22"/>
        </w:rPr>
      </w:pPr>
    </w:p>
    <w:p w14:paraId="45F23A86" w14:textId="77777777" w:rsidR="00B90B11" w:rsidRPr="00A01305" w:rsidRDefault="00B90B11" w:rsidP="00AB5ACD">
      <w:pPr>
        <w:spacing w:line="240" w:lineRule="auto"/>
        <w:ind w:firstLine="709"/>
        <w:rPr>
          <w:color w:val="000000"/>
          <w:sz w:val="22"/>
          <w:szCs w:val="22"/>
        </w:rPr>
      </w:pPr>
    </w:p>
    <w:p w14:paraId="78BBFAAC" w14:textId="77777777" w:rsidR="00B90B11" w:rsidRPr="00A01305" w:rsidRDefault="00B90B11" w:rsidP="00AB5ACD">
      <w:pPr>
        <w:spacing w:line="240" w:lineRule="auto"/>
        <w:ind w:firstLine="709"/>
        <w:rPr>
          <w:color w:val="000000"/>
          <w:sz w:val="22"/>
          <w:szCs w:val="22"/>
        </w:rPr>
      </w:pPr>
    </w:p>
    <w:p w14:paraId="5E8C8A13" w14:textId="77777777" w:rsidR="00B90B11" w:rsidRDefault="00B90B11" w:rsidP="00AB5ACD">
      <w:pPr>
        <w:spacing w:line="240" w:lineRule="auto"/>
        <w:ind w:firstLine="709"/>
        <w:rPr>
          <w:color w:val="000000"/>
          <w:sz w:val="24"/>
          <w:szCs w:val="24"/>
        </w:rPr>
      </w:pPr>
    </w:p>
    <w:p w14:paraId="5099E2D4" w14:textId="77777777" w:rsidR="00B90B11" w:rsidRDefault="00B90B11" w:rsidP="00AB5ACD">
      <w:pPr>
        <w:spacing w:line="240" w:lineRule="auto"/>
        <w:ind w:firstLine="709"/>
        <w:rPr>
          <w:color w:val="000000"/>
          <w:sz w:val="24"/>
          <w:szCs w:val="24"/>
        </w:rPr>
      </w:pPr>
    </w:p>
    <w:p w14:paraId="766A33F1" w14:textId="77777777" w:rsidR="002010A1" w:rsidRDefault="002010A1" w:rsidP="00AB5ACD">
      <w:pPr>
        <w:spacing w:line="240" w:lineRule="auto"/>
        <w:ind w:firstLine="709"/>
        <w:rPr>
          <w:color w:val="000000"/>
          <w:sz w:val="24"/>
          <w:szCs w:val="24"/>
        </w:rPr>
      </w:pPr>
    </w:p>
    <w:p w14:paraId="63579803" w14:textId="77777777" w:rsidR="002010A1" w:rsidRDefault="002010A1" w:rsidP="00AB5ACD">
      <w:pPr>
        <w:spacing w:line="240" w:lineRule="auto"/>
        <w:ind w:firstLine="709"/>
        <w:rPr>
          <w:color w:val="000000"/>
          <w:sz w:val="24"/>
          <w:szCs w:val="24"/>
        </w:rPr>
      </w:pPr>
    </w:p>
    <w:p w14:paraId="326FA7D9" w14:textId="77777777" w:rsidR="002010A1" w:rsidRDefault="002010A1" w:rsidP="00AB5ACD">
      <w:pPr>
        <w:spacing w:line="240" w:lineRule="auto"/>
        <w:ind w:firstLine="709"/>
        <w:rPr>
          <w:color w:val="000000"/>
          <w:sz w:val="24"/>
          <w:szCs w:val="24"/>
        </w:rPr>
      </w:pPr>
    </w:p>
    <w:p w14:paraId="0086F3DF" w14:textId="77777777" w:rsidR="002010A1" w:rsidRDefault="002010A1"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2B48C2BE" w14:textId="77777777" w:rsidR="002010A1" w:rsidRDefault="002010A1" w:rsidP="00AB5ACD">
      <w:pPr>
        <w:spacing w:line="240" w:lineRule="auto"/>
        <w:ind w:firstLine="709"/>
        <w:rPr>
          <w:color w:val="000000"/>
          <w:sz w:val="24"/>
          <w:szCs w:val="24"/>
        </w:rPr>
      </w:pPr>
    </w:p>
    <w:p w14:paraId="2163AC6C" w14:textId="77777777" w:rsidR="002010A1" w:rsidRDefault="002010A1" w:rsidP="00AB5ACD">
      <w:pPr>
        <w:spacing w:line="240" w:lineRule="auto"/>
        <w:ind w:firstLine="709"/>
        <w:rPr>
          <w:color w:val="000000"/>
          <w:sz w:val="24"/>
          <w:szCs w:val="24"/>
        </w:rPr>
      </w:pPr>
    </w:p>
    <w:p w14:paraId="07DA63F5" w14:textId="77777777" w:rsidR="002010A1" w:rsidRDefault="002010A1" w:rsidP="00AB5ACD">
      <w:pPr>
        <w:spacing w:line="240" w:lineRule="auto"/>
        <w:ind w:firstLine="709"/>
        <w:rPr>
          <w:color w:val="000000"/>
          <w:sz w:val="24"/>
          <w:szCs w:val="24"/>
        </w:rPr>
      </w:pPr>
    </w:p>
    <w:p w14:paraId="603974BC" w14:textId="77777777" w:rsidR="002010A1" w:rsidRDefault="002010A1" w:rsidP="00AB5ACD">
      <w:pPr>
        <w:spacing w:line="240" w:lineRule="auto"/>
        <w:ind w:firstLine="709"/>
        <w:rPr>
          <w:color w:val="000000"/>
          <w:sz w:val="24"/>
          <w:szCs w:val="24"/>
        </w:rPr>
      </w:pPr>
    </w:p>
    <w:p w14:paraId="5C749899" w14:textId="77777777" w:rsidR="00BC298A" w:rsidRDefault="00BC298A" w:rsidP="00AB5ACD">
      <w:pPr>
        <w:spacing w:line="240" w:lineRule="auto"/>
        <w:ind w:firstLine="709"/>
        <w:rPr>
          <w:color w:val="000000"/>
          <w:sz w:val="24"/>
          <w:szCs w:val="24"/>
        </w:rPr>
      </w:pPr>
    </w:p>
    <w:p w14:paraId="000F0B6A" w14:textId="77777777" w:rsidR="00BC298A" w:rsidRDefault="00BC298A" w:rsidP="00AB5ACD">
      <w:pPr>
        <w:spacing w:line="240" w:lineRule="auto"/>
        <w:ind w:firstLine="709"/>
        <w:rPr>
          <w:color w:val="000000"/>
          <w:sz w:val="24"/>
          <w:szCs w:val="24"/>
        </w:rPr>
      </w:pPr>
    </w:p>
    <w:p w14:paraId="64537A6C" w14:textId="77777777" w:rsidR="00A73B18" w:rsidRDefault="00A73B18" w:rsidP="00AB5ACD">
      <w:pPr>
        <w:spacing w:line="240" w:lineRule="auto"/>
        <w:ind w:firstLine="709"/>
        <w:rPr>
          <w:color w:val="000000"/>
          <w:sz w:val="24"/>
          <w:szCs w:val="24"/>
        </w:rPr>
      </w:pPr>
    </w:p>
    <w:p w14:paraId="718C7B4A" w14:textId="77777777" w:rsidR="00A73B18" w:rsidRDefault="00A73B18" w:rsidP="00AB5ACD">
      <w:pPr>
        <w:spacing w:line="240" w:lineRule="auto"/>
        <w:ind w:firstLine="709"/>
        <w:rPr>
          <w:color w:val="000000"/>
          <w:sz w:val="24"/>
          <w:szCs w:val="24"/>
        </w:rPr>
      </w:pPr>
    </w:p>
    <w:p w14:paraId="3562C1F7" w14:textId="77777777" w:rsidR="00A73B18" w:rsidRDefault="00A73B18" w:rsidP="00AB5ACD">
      <w:pPr>
        <w:spacing w:line="240" w:lineRule="auto"/>
        <w:ind w:firstLine="709"/>
        <w:rPr>
          <w:color w:val="000000"/>
          <w:sz w:val="24"/>
          <w:szCs w:val="24"/>
        </w:rPr>
      </w:pPr>
    </w:p>
    <w:p w14:paraId="5C358F36" w14:textId="77777777" w:rsidR="00BC298A" w:rsidRDefault="00BC298A" w:rsidP="00AB5ACD">
      <w:pPr>
        <w:spacing w:line="240" w:lineRule="auto"/>
        <w:ind w:firstLine="709"/>
        <w:rPr>
          <w:color w:val="000000"/>
          <w:sz w:val="24"/>
          <w:szCs w:val="24"/>
        </w:rPr>
      </w:pPr>
    </w:p>
    <w:p w14:paraId="0DC4032E" w14:textId="77777777" w:rsidR="00BC298A" w:rsidRDefault="00BC298A" w:rsidP="00AB5ACD">
      <w:pPr>
        <w:spacing w:line="240" w:lineRule="auto"/>
        <w:ind w:firstLine="709"/>
        <w:rPr>
          <w:color w:val="000000"/>
          <w:sz w:val="24"/>
          <w:szCs w:val="24"/>
        </w:rPr>
      </w:pPr>
    </w:p>
    <w:p w14:paraId="33BAC6CA" w14:textId="77777777" w:rsidR="00BC298A" w:rsidRDefault="00BC298A" w:rsidP="00AB5ACD">
      <w:pPr>
        <w:spacing w:line="240" w:lineRule="auto"/>
        <w:ind w:firstLine="709"/>
        <w:rPr>
          <w:color w:val="000000"/>
          <w:sz w:val="24"/>
          <w:szCs w:val="24"/>
        </w:rPr>
      </w:pPr>
    </w:p>
    <w:p w14:paraId="17403C1F" w14:textId="77777777" w:rsidR="002010A1" w:rsidRDefault="002010A1" w:rsidP="00AB5ACD">
      <w:pPr>
        <w:spacing w:line="240" w:lineRule="auto"/>
        <w:ind w:firstLine="709"/>
        <w:rPr>
          <w:color w:val="000000"/>
          <w:sz w:val="24"/>
          <w:szCs w:val="24"/>
        </w:rPr>
      </w:pPr>
    </w:p>
    <w:p w14:paraId="164F335A" w14:textId="77777777" w:rsidR="002010A1" w:rsidRDefault="002010A1" w:rsidP="00AB5ACD">
      <w:pPr>
        <w:spacing w:line="240" w:lineRule="auto"/>
        <w:ind w:firstLine="709"/>
        <w:rPr>
          <w:color w:val="000000"/>
          <w:sz w:val="24"/>
          <w:szCs w:val="24"/>
        </w:rPr>
      </w:pPr>
    </w:p>
    <w:p w14:paraId="7771BF1C" w14:textId="77777777" w:rsidR="002010A1" w:rsidRDefault="002010A1" w:rsidP="00AB5ACD">
      <w:pPr>
        <w:spacing w:line="240" w:lineRule="auto"/>
        <w:ind w:firstLine="709"/>
        <w:rPr>
          <w:color w:val="000000"/>
          <w:sz w:val="24"/>
          <w:szCs w:val="24"/>
        </w:rPr>
      </w:pPr>
    </w:p>
    <w:p w14:paraId="1B774E23" w14:textId="33E99229" w:rsidR="001F18D0" w:rsidRPr="009F496E" w:rsidRDefault="001F18D0" w:rsidP="001F18D0">
      <w:pPr>
        <w:pStyle w:val="affd"/>
        <w:ind w:left="1069"/>
        <w:jc w:val="right"/>
      </w:pPr>
      <w:bookmarkStart w:id="21" w:name="_Toc368934347"/>
      <w:bookmarkStart w:id="22" w:name="_Toc375759545"/>
      <w:bookmarkStart w:id="23" w:name="_Toc307936280"/>
      <w:r w:rsidRPr="009F496E">
        <w:t xml:space="preserve">Приложение № </w:t>
      </w:r>
      <w:r w:rsidR="00A73B18">
        <w:t>4</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4CC2C0C0"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r w:rsidR="00915135">
        <w:rPr>
          <w:rStyle w:val="afffb"/>
          <w:b/>
          <w:sz w:val="24"/>
          <w:szCs w:val="24"/>
        </w:rPr>
        <w:footnoteReference w:id="10"/>
      </w:r>
    </w:p>
    <w:p w14:paraId="25B4F7DB" w14:textId="77777777" w:rsidR="005A42B6" w:rsidRDefault="005A42B6"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p w14:paraId="20E243FE" w14:textId="084985B7" w:rsidR="001F18D0" w:rsidRPr="005A453C" w:rsidRDefault="001F18D0"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sidR="005A453C">
        <w:rPr>
          <w:sz w:val="22"/>
          <w:szCs w:val="22"/>
        </w:rPr>
        <w:t>__</w:t>
      </w:r>
      <w:r w:rsidR="005A42B6">
        <w:rPr>
          <w:sz w:val="22"/>
          <w:szCs w:val="22"/>
        </w:rPr>
        <w:t>_______</w:t>
      </w:r>
      <w:r w:rsidRPr="005A453C">
        <w:rPr>
          <w:sz w:val="22"/>
          <w:szCs w:val="22"/>
        </w:rPr>
        <w:t>_______</w:t>
      </w:r>
      <w:r w:rsidR="005A453C" w:rsidRPr="005A453C">
        <w:rPr>
          <w:sz w:val="22"/>
          <w:szCs w:val="22"/>
        </w:rPr>
        <w:t>____</w:t>
      </w:r>
      <w:r w:rsidR="005A42B6">
        <w:rPr>
          <w:sz w:val="22"/>
          <w:szCs w:val="22"/>
        </w:rPr>
        <w:t>_____</w:t>
      </w:r>
      <w:r w:rsidR="005A453C" w:rsidRPr="005A453C">
        <w:rPr>
          <w:sz w:val="22"/>
          <w:szCs w:val="22"/>
        </w:rPr>
        <w:t>__</w:t>
      </w:r>
      <w:r w:rsidR="00F63FCB">
        <w:rPr>
          <w:sz w:val="22"/>
          <w:szCs w:val="22"/>
        </w:rPr>
        <w:t>____</w:t>
      </w:r>
      <w:r w:rsidR="005A42B6">
        <w:rPr>
          <w:sz w:val="22"/>
          <w:szCs w:val="22"/>
        </w:rPr>
        <w:t>_</w:t>
      </w:r>
      <w:r w:rsidR="00F63FCB">
        <w:rPr>
          <w:sz w:val="22"/>
          <w:szCs w:val="22"/>
        </w:rPr>
        <w:t>________</w:t>
      </w:r>
      <w:r w:rsidRPr="005A453C">
        <w:rPr>
          <w:sz w:val="22"/>
          <w:szCs w:val="22"/>
        </w:rPr>
        <w:t>___</w:t>
      </w:r>
    </w:p>
    <w:p w14:paraId="23573B6C" w14:textId="4582F6EF"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168FCCDC" w14:textId="3C223B4B" w:rsidR="005A453C"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Pr>
          <w:sz w:val="23"/>
          <w:szCs w:val="23"/>
        </w:rPr>
        <w:t>_____</w:t>
      </w:r>
      <w:r w:rsidR="005A42B6">
        <w:rPr>
          <w:sz w:val="23"/>
          <w:szCs w:val="23"/>
        </w:rPr>
        <w:t>___</w:t>
      </w:r>
      <w:r>
        <w:rPr>
          <w:sz w:val="23"/>
          <w:szCs w:val="23"/>
        </w:rPr>
        <w:t>______________</w:t>
      </w:r>
      <w:r w:rsidR="005A42B6">
        <w:rPr>
          <w:sz w:val="23"/>
          <w:szCs w:val="23"/>
        </w:rPr>
        <w:t>_</w:t>
      </w:r>
      <w:r>
        <w:rPr>
          <w:sz w:val="23"/>
          <w:szCs w:val="23"/>
        </w:rPr>
        <w:t>___________</w:t>
      </w:r>
    </w:p>
    <w:p w14:paraId="77F07ABE" w14:textId="747868F5" w:rsidR="00F63FCB" w:rsidRPr="00F63FCB"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4A5F6F2C" w14:textId="77777777" w:rsidR="00F63FCB" w:rsidRDefault="00F63FCB" w:rsidP="005A453C">
      <w:pPr>
        <w:autoSpaceDE w:val="0"/>
        <w:autoSpaceDN w:val="0"/>
        <w:adjustRightInd w:val="0"/>
        <w:spacing w:line="240" w:lineRule="auto"/>
        <w:ind w:firstLine="540"/>
        <w:rPr>
          <w:sz w:val="22"/>
          <w:szCs w:val="22"/>
        </w:rPr>
      </w:pPr>
    </w:p>
    <w:p w14:paraId="62906EBB" w14:textId="25B2CF1E"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23EAF9" w14:textId="77777777" w:rsidR="00915135" w:rsidRPr="005A42B6" w:rsidRDefault="00915135" w:rsidP="005A453C">
      <w:pPr>
        <w:autoSpaceDE w:val="0"/>
        <w:autoSpaceDN w:val="0"/>
        <w:adjustRightInd w:val="0"/>
        <w:spacing w:line="240" w:lineRule="auto"/>
        <w:ind w:firstLine="540"/>
        <w:rPr>
          <w:sz w:val="24"/>
          <w:szCs w:val="24"/>
        </w:rPr>
      </w:pPr>
    </w:p>
    <w:p w14:paraId="59F4F8EA" w14:textId="48B67E23"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8"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30FA301E" w14:textId="77777777" w:rsidR="00915135" w:rsidRPr="005A42B6" w:rsidRDefault="00915135" w:rsidP="005A453C">
      <w:pPr>
        <w:autoSpaceDE w:val="0"/>
        <w:autoSpaceDN w:val="0"/>
        <w:adjustRightInd w:val="0"/>
        <w:spacing w:line="240" w:lineRule="auto"/>
        <w:ind w:firstLine="540"/>
        <w:rPr>
          <w:sz w:val="24"/>
          <w:szCs w:val="24"/>
        </w:rPr>
      </w:pPr>
    </w:p>
    <w:p w14:paraId="3BD3554C" w14:textId="77777777" w:rsidR="005A453C"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0914CAB0" w14:textId="77777777" w:rsidR="00915135" w:rsidRPr="005A42B6" w:rsidRDefault="00915135" w:rsidP="005A453C">
      <w:pPr>
        <w:autoSpaceDE w:val="0"/>
        <w:autoSpaceDN w:val="0"/>
        <w:adjustRightInd w:val="0"/>
        <w:spacing w:line="240" w:lineRule="auto"/>
        <w:ind w:firstLine="540"/>
        <w:rPr>
          <w:sz w:val="24"/>
          <w:szCs w:val="24"/>
        </w:rPr>
      </w:pPr>
    </w:p>
    <w:p w14:paraId="1C9D920F" w14:textId="7013ED45"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г) отсутствует</w:t>
      </w:r>
      <w:r w:rsidR="00C67377" w:rsidRPr="005A42B6">
        <w:rPr>
          <w:sz w:val="24"/>
          <w:szCs w:val="24"/>
        </w:rPr>
        <w:t xml:space="preserve">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r w:rsidRPr="005A42B6">
        <w:rPr>
          <w:sz w:val="24"/>
          <w:szCs w:val="24"/>
        </w:rPr>
        <w:t xml:space="preserve"> юридического лица - участника</w:t>
      </w:r>
      <w:r w:rsidR="00C67377" w:rsidRPr="005A42B6">
        <w:rPr>
          <w:sz w:val="24"/>
          <w:szCs w:val="24"/>
        </w:rPr>
        <w:t xml:space="preserve"> закупки непогашенной или неснятой судимости за преступления в сфере экономики и (или) преступления, предусмотренные </w:t>
      </w:r>
      <w:hyperlink r:id="rId21" w:history="1">
        <w:r w:rsidR="00C67377" w:rsidRPr="005A42B6">
          <w:rPr>
            <w:sz w:val="24"/>
            <w:szCs w:val="24"/>
          </w:rPr>
          <w:t>статьями 289</w:t>
        </w:r>
      </w:hyperlink>
      <w:r w:rsidR="00C67377" w:rsidRPr="005A42B6">
        <w:rPr>
          <w:sz w:val="24"/>
          <w:szCs w:val="24"/>
        </w:rPr>
        <w:t xml:space="preserve">, </w:t>
      </w:r>
      <w:hyperlink r:id="rId22" w:history="1">
        <w:r w:rsidR="00C67377" w:rsidRPr="005A42B6">
          <w:rPr>
            <w:sz w:val="24"/>
            <w:szCs w:val="24"/>
          </w:rPr>
          <w:t>290</w:t>
        </w:r>
      </w:hyperlink>
      <w:r w:rsidR="00C67377" w:rsidRPr="005A42B6">
        <w:rPr>
          <w:sz w:val="24"/>
          <w:szCs w:val="24"/>
        </w:rPr>
        <w:t xml:space="preserve">, </w:t>
      </w:r>
      <w:hyperlink r:id="rId23" w:history="1">
        <w:r w:rsidR="00C67377" w:rsidRPr="005A42B6">
          <w:rPr>
            <w:sz w:val="24"/>
            <w:szCs w:val="24"/>
          </w:rPr>
          <w:t>291</w:t>
        </w:r>
      </w:hyperlink>
      <w:r w:rsidR="00C67377" w:rsidRPr="005A42B6">
        <w:rPr>
          <w:sz w:val="24"/>
          <w:szCs w:val="24"/>
        </w:rPr>
        <w:t xml:space="preserve">, </w:t>
      </w:r>
      <w:hyperlink r:id="rId24" w:history="1">
        <w:r w:rsidR="00C67377" w:rsidRPr="005A42B6">
          <w:rPr>
            <w:sz w:val="24"/>
            <w:szCs w:val="24"/>
          </w:rPr>
          <w:t>291.1</w:t>
        </w:r>
      </w:hyperlink>
      <w:r w:rsidR="00C67377"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B088F7" w14:textId="77777777" w:rsidR="00915135" w:rsidRPr="005A42B6" w:rsidRDefault="00915135" w:rsidP="005A453C">
      <w:pPr>
        <w:autoSpaceDE w:val="0"/>
        <w:autoSpaceDN w:val="0"/>
        <w:adjustRightInd w:val="0"/>
        <w:spacing w:line="240" w:lineRule="auto"/>
        <w:ind w:firstLine="540"/>
        <w:rPr>
          <w:sz w:val="24"/>
          <w:szCs w:val="24"/>
        </w:rPr>
      </w:pPr>
    </w:p>
    <w:p w14:paraId="63F90790" w14:textId="3776E68F"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 xml:space="preserve">д) отсутствуют факты </w:t>
      </w:r>
      <w:r w:rsidR="00C67377" w:rsidRPr="005A42B6">
        <w:rPr>
          <w:sz w:val="24"/>
          <w:szCs w:val="24"/>
        </w:rPr>
        <w:t xml:space="preserve">привлечения в течение двух лет до момента подачи заявки на участие </w:t>
      </w:r>
      <w:r w:rsidRPr="005A42B6">
        <w:rPr>
          <w:sz w:val="24"/>
          <w:szCs w:val="24"/>
        </w:rPr>
        <w:t xml:space="preserve">в настоящей </w:t>
      </w:r>
      <w:r w:rsidR="00C67377" w:rsidRPr="005A42B6">
        <w:rPr>
          <w:sz w:val="24"/>
          <w:szCs w:val="24"/>
        </w:rPr>
        <w:t xml:space="preserve">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history="1">
        <w:r w:rsidR="00C67377" w:rsidRPr="005A42B6">
          <w:rPr>
            <w:sz w:val="24"/>
            <w:szCs w:val="24"/>
          </w:rPr>
          <w:t>статьей 19.28</w:t>
        </w:r>
      </w:hyperlink>
      <w:r w:rsidR="00C67377" w:rsidRPr="005A42B6">
        <w:rPr>
          <w:sz w:val="24"/>
          <w:szCs w:val="24"/>
        </w:rPr>
        <w:t xml:space="preserve"> Кодекса Российской Федерации об административных правонарушениях;</w:t>
      </w:r>
    </w:p>
    <w:p w14:paraId="7883736C" w14:textId="77777777" w:rsidR="00915135" w:rsidRPr="005A42B6" w:rsidRDefault="00915135" w:rsidP="005A453C">
      <w:pPr>
        <w:autoSpaceDE w:val="0"/>
        <w:autoSpaceDN w:val="0"/>
        <w:adjustRightInd w:val="0"/>
        <w:spacing w:line="240" w:lineRule="auto"/>
        <w:ind w:firstLine="539"/>
        <w:rPr>
          <w:sz w:val="24"/>
          <w:szCs w:val="24"/>
        </w:rPr>
      </w:pPr>
      <w:bookmarkStart w:id="24" w:name="Par18"/>
      <w:bookmarkEnd w:id="24"/>
    </w:p>
    <w:p w14:paraId="65EFF4A3" w14:textId="77777777" w:rsidR="00915135" w:rsidRDefault="00C67377" w:rsidP="005A453C">
      <w:pPr>
        <w:autoSpaceDE w:val="0"/>
        <w:autoSpaceDN w:val="0"/>
        <w:adjustRightInd w:val="0"/>
        <w:spacing w:line="240" w:lineRule="auto"/>
        <w:ind w:firstLine="539"/>
        <w:rPr>
          <w:sz w:val="24"/>
          <w:szCs w:val="24"/>
        </w:rPr>
      </w:pPr>
      <w:r w:rsidRPr="005A42B6">
        <w:rPr>
          <w:sz w:val="24"/>
          <w:szCs w:val="24"/>
        </w:rPr>
        <w:t xml:space="preserve">е) </w:t>
      </w:r>
      <w:r w:rsidR="00BF0DD7" w:rsidRPr="005A42B6">
        <w:rPr>
          <w:sz w:val="24"/>
          <w:szCs w:val="24"/>
        </w:rPr>
        <w:t>участник соответствует</w:t>
      </w:r>
      <w:r w:rsidRPr="005A42B6">
        <w:rPr>
          <w:sz w:val="24"/>
          <w:szCs w:val="24"/>
        </w:rPr>
        <w:t xml:space="preserve">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5A453C" w:rsidRPr="005A42B6">
        <w:rPr>
          <w:sz w:val="24"/>
          <w:szCs w:val="24"/>
        </w:rPr>
        <w:t>оммуникационной сети "Интернет":</w:t>
      </w:r>
    </w:p>
    <w:p w14:paraId="1F690D60" w14:textId="77777777" w:rsidR="00BC298A" w:rsidRPr="005A42B6" w:rsidRDefault="00BC298A" w:rsidP="005A453C">
      <w:pPr>
        <w:autoSpaceDE w:val="0"/>
        <w:autoSpaceDN w:val="0"/>
        <w:adjustRightInd w:val="0"/>
        <w:spacing w:line="240" w:lineRule="auto"/>
        <w:ind w:firstLine="539"/>
        <w:rPr>
          <w:sz w:val="24"/>
          <w:szCs w:val="24"/>
        </w:rPr>
      </w:pPr>
    </w:p>
    <w:p w14:paraId="09433A4A" w14:textId="177548D3" w:rsidR="005A453C" w:rsidRDefault="005A42B6" w:rsidP="005A453C">
      <w:pPr>
        <w:autoSpaceDE w:val="0"/>
        <w:autoSpaceDN w:val="0"/>
        <w:adjustRightInd w:val="0"/>
        <w:spacing w:line="240" w:lineRule="auto"/>
        <w:ind w:firstLine="539"/>
        <w:rPr>
          <w:sz w:val="24"/>
          <w:szCs w:val="24"/>
        </w:rPr>
      </w:pPr>
      <w:r w:rsidRPr="005A42B6">
        <w:rPr>
          <w:sz w:val="24"/>
          <w:szCs w:val="24"/>
        </w:rPr>
        <w:t>1. соответствие участника закупки требованиям, установленным пунктом 2.1 части 2 раздела 2 настоящей документации:</w:t>
      </w:r>
      <w:r>
        <w:rPr>
          <w:sz w:val="22"/>
          <w:szCs w:val="22"/>
        </w:rPr>
        <w:t xml:space="preserve"> _</w:t>
      </w:r>
      <w:r w:rsidR="005A453C">
        <w:rPr>
          <w:sz w:val="24"/>
          <w:szCs w:val="24"/>
        </w:rPr>
        <w:t>__________________________________________________</w:t>
      </w:r>
    </w:p>
    <w:p w14:paraId="62537C04" w14:textId="77777777" w:rsidR="005A453C" w:rsidRDefault="00C67377" w:rsidP="005A453C">
      <w:pPr>
        <w:autoSpaceDE w:val="0"/>
        <w:autoSpaceDN w:val="0"/>
        <w:adjustRightInd w:val="0"/>
        <w:spacing w:line="240" w:lineRule="auto"/>
        <w:ind w:firstLine="539"/>
        <w:jc w:val="center"/>
        <w:rPr>
          <w:i/>
          <w:sz w:val="18"/>
          <w:szCs w:val="18"/>
        </w:rPr>
      </w:pPr>
      <w:r w:rsidRPr="005A453C">
        <w:rPr>
          <w:i/>
          <w:sz w:val="18"/>
          <w:szCs w:val="18"/>
        </w:rPr>
        <w:t>(</w:t>
      </w:r>
      <w:r w:rsidR="005A453C" w:rsidRPr="005A453C">
        <w:rPr>
          <w:i/>
          <w:sz w:val="18"/>
          <w:szCs w:val="18"/>
        </w:rPr>
        <w:t>указывается адрес</w:t>
      </w:r>
      <w:r w:rsidRPr="005A453C">
        <w:rPr>
          <w:i/>
          <w:sz w:val="18"/>
          <w:szCs w:val="18"/>
        </w:rPr>
        <w:t xml:space="preserve"> сайта или страницы сайта в информационно-телекоммуникационной сети "Интернет", </w:t>
      </w:r>
    </w:p>
    <w:p w14:paraId="63A40F67" w14:textId="37C99805" w:rsidR="00C67377" w:rsidRPr="005A453C" w:rsidRDefault="00C67377" w:rsidP="005A453C">
      <w:pPr>
        <w:autoSpaceDE w:val="0"/>
        <w:autoSpaceDN w:val="0"/>
        <w:adjustRightInd w:val="0"/>
        <w:spacing w:line="240" w:lineRule="auto"/>
        <w:ind w:firstLine="539"/>
        <w:jc w:val="center"/>
        <w:rPr>
          <w:i/>
          <w:sz w:val="18"/>
          <w:szCs w:val="18"/>
        </w:rPr>
      </w:pPr>
      <w:r w:rsidRPr="005A453C">
        <w:rPr>
          <w:i/>
          <w:sz w:val="18"/>
          <w:szCs w:val="18"/>
        </w:rPr>
        <w:t>на которых размещ</w:t>
      </w:r>
      <w:r w:rsidR="005A453C" w:rsidRPr="005A453C">
        <w:rPr>
          <w:i/>
          <w:sz w:val="18"/>
          <w:szCs w:val="18"/>
        </w:rPr>
        <w:t>ены эти информация и документы)</w:t>
      </w:r>
    </w:p>
    <w:p w14:paraId="2471A9E6" w14:textId="77777777" w:rsidR="005A42B6" w:rsidRDefault="005A42B6" w:rsidP="005A453C">
      <w:pPr>
        <w:autoSpaceDE w:val="0"/>
        <w:autoSpaceDN w:val="0"/>
        <w:adjustRightInd w:val="0"/>
        <w:spacing w:line="240" w:lineRule="auto"/>
        <w:ind w:firstLine="540"/>
        <w:rPr>
          <w:sz w:val="24"/>
          <w:szCs w:val="24"/>
        </w:rPr>
      </w:pPr>
    </w:p>
    <w:p w14:paraId="575D3AAE" w14:textId="68D0D51D" w:rsidR="005A42B6" w:rsidRDefault="005A42B6" w:rsidP="005A453C">
      <w:pPr>
        <w:autoSpaceDE w:val="0"/>
        <w:autoSpaceDN w:val="0"/>
        <w:adjustRightInd w:val="0"/>
        <w:spacing w:line="240" w:lineRule="auto"/>
        <w:ind w:firstLine="540"/>
        <w:rPr>
          <w:sz w:val="24"/>
          <w:szCs w:val="24"/>
        </w:rPr>
      </w:pPr>
      <w:r w:rsidRPr="005A42B6">
        <w:rPr>
          <w:sz w:val="24"/>
          <w:szCs w:val="24"/>
        </w:rPr>
        <w:t>2. соответствие участника закупки требова</w:t>
      </w:r>
      <w:r w:rsidR="003E4CB3">
        <w:rPr>
          <w:sz w:val="24"/>
          <w:szCs w:val="24"/>
        </w:rPr>
        <w:t>ниям, установленным пунктом 2.9</w:t>
      </w:r>
      <w:r w:rsidRPr="005A42B6">
        <w:rPr>
          <w:sz w:val="24"/>
          <w:szCs w:val="24"/>
        </w:rPr>
        <w:t xml:space="preserve"> части 2 раздела 2 документации о закупке: _________________________________________________</w:t>
      </w:r>
      <w:r>
        <w:rPr>
          <w:sz w:val="24"/>
          <w:szCs w:val="24"/>
        </w:rPr>
        <w:t>__</w:t>
      </w:r>
      <w:r w:rsidRPr="005A42B6">
        <w:rPr>
          <w:sz w:val="24"/>
          <w:szCs w:val="24"/>
        </w:rPr>
        <w:t>__</w:t>
      </w:r>
    </w:p>
    <w:p w14:paraId="14C07E48" w14:textId="77777777" w:rsidR="005A42B6" w:rsidRDefault="005A42B6" w:rsidP="005A42B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37B95BC2" w14:textId="77777777" w:rsidR="005A42B6" w:rsidRPr="005A453C" w:rsidRDefault="005A42B6" w:rsidP="005A42B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C3C098" w14:textId="77777777" w:rsidR="005A42B6" w:rsidRDefault="005A42B6" w:rsidP="005A453C">
      <w:pPr>
        <w:autoSpaceDE w:val="0"/>
        <w:autoSpaceDN w:val="0"/>
        <w:adjustRightInd w:val="0"/>
        <w:spacing w:line="240" w:lineRule="auto"/>
        <w:ind w:firstLine="540"/>
        <w:rPr>
          <w:sz w:val="24"/>
          <w:szCs w:val="24"/>
        </w:rPr>
      </w:pPr>
    </w:p>
    <w:p w14:paraId="27EFD86F" w14:textId="2EA11588"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ж) </w:t>
      </w:r>
      <w:r w:rsidR="005A453C" w:rsidRPr="005A42B6">
        <w:rPr>
          <w:sz w:val="24"/>
          <w:szCs w:val="24"/>
        </w:rPr>
        <w:t>участник</w:t>
      </w:r>
      <w:r w:rsidRPr="005A42B6">
        <w:rPr>
          <w:sz w:val="24"/>
          <w:szCs w:val="24"/>
        </w:rPr>
        <w:t xml:space="preserve"> закупки </w:t>
      </w:r>
      <w:r w:rsidR="005A453C" w:rsidRPr="005A42B6">
        <w:rPr>
          <w:sz w:val="24"/>
          <w:szCs w:val="24"/>
        </w:rPr>
        <w:t xml:space="preserve">обладает </w:t>
      </w:r>
      <w:r w:rsidRPr="005A42B6">
        <w:rPr>
          <w:sz w:val="24"/>
          <w:szCs w:val="24"/>
        </w:rPr>
        <w:t>исключительными правами на результаты</w:t>
      </w:r>
      <w:r w:rsidR="005A453C" w:rsidRPr="005A42B6">
        <w:rPr>
          <w:sz w:val="24"/>
          <w:szCs w:val="24"/>
        </w:rPr>
        <w:t xml:space="preserve">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005A453C" w:rsidRPr="005A42B6">
        <w:rPr>
          <w:sz w:val="24"/>
          <w:szCs w:val="24"/>
        </w:rPr>
        <w:t>)</w:t>
      </w:r>
      <w:r w:rsidRPr="005A42B6">
        <w:rPr>
          <w:sz w:val="24"/>
          <w:szCs w:val="24"/>
        </w:rPr>
        <w:t>;</w:t>
      </w:r>
    </w:p>
    <w:p w14:paraId="374ED106" w14:textId="6E16E67D"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з) </w:t>
      </w:r>
      <w:r w:rsidR="005A453C" w:rsidRPr="005A42B6">
        <w:rPr>
          <w:sz w:val="24"/>
          <w:szCs w:val="24"/>
        </w:rPr>
        <w:t>участник</w:t>
      </w:r>
      <w:r w:rsidRPr="005A42B6">
        <w:rPr>
          <w:sz w:val="24"/>
          <w:szCs w:val="24"/>
        </w:rPr>
        <w:t xml:space="preserve"> закупки </w:t>
      </w:r>
      <w:r w:rsidR="005A453C" w:rsidRPr="005A42B6">
        <w:rPr>
          <w:sz w:val="24"/>
          <w:szCs w:val="24"/>
        </w:rPr>
        <w:t>обладает</w:t>
      </w:r>
      <w:r w:rsidRPr="005A42B6">
        <w:rPr>
          <w:sz w:val="24"/>
          <w:szCs w:val="24"/>
        </w:rPr>
        <w:t xml:space="preserve"> правами использования результата интеллектуальной деятельности </w:t>
      </w:r>
      <w:r w:rsidR="005A453C" w:rsidRPr="005A42B6">
        <w:rPr>
          <w:sz w:val="24"/>
          <w:szCs w:val="24"/>
        </w:rPr>
        <w:t>(</w:t>
      </w:r>
      <w:r w:rsidRPr="005A42B6">
        <w:rPr>
          <w:i/>
          <w:sz w:val="24"/>
          <w:szCs w:val="24"/>
        </w:rPr>
        <w:t>в случае использования такого результата при исполнении договора</w:t>
      </w:r>
      <w:r w:rsidR="005A453C" w:rsidRPr="005A42B6">
        <w:rPr>
          <w:sz w:val="24"/>
          <w:szCs w:val="24"/>
        </w:rPr>
        <w:t>).</w:t>
      </w:r>
    </w:p>
    <w:p w14:paraId="5D0205E1" w14:textId="77777777" w:rsidR="005A42B6" w:rsidRDefault="005A42B6" w:rsidP="005A453C">
      <w:pPr>
        <w:tabs>
          <w:tab w:val="left" w:pos="0"/>
        </w:tabs>
        <w:spacing w:line="240" w:lineRule="auto"/>
        <w:contextualSpacing/>
        <w:rPr>
          <w:b/>
          <w:sz w:val="24"/>
          <w:szCs w:val="24"/>
        </w:rPr>
      </w:pPr>
    </w:p>
    <w:p w14:paraId="1C32D51F" w14:textId="77777777" w:rsidR="00BC298A" w:rsidRDefault="00BC298A" w:rsidP="005A453C">
      <w:pPr>
        <w:tabs>
          <w:tab w:val="left" w:pos="0"/>
        </w:tabs>
        <w:spacing w:line="240" w:lineRule="auto"/>
        <w:contextualSpacing/>
        <w:rPr>
          <w:b/>
          <w:sz w:val="24"/>
          <w:szCs w:val="24"/>
        </w:rPr>
      </w:pPr>
    </w:p>
    <w:p w14:paraId="31A871DD" w14:textId="77777777" w:rsidR="005A42B6" w:rsidRDefault="005A42B6" w:rsidP="005A453C">
      <w:pPr>
        <w:tabs>
          <w:tab w:val="left" w:pos="0"/>
        </w:tabs>
        <w:spacing w:line="240" w:lineRule="auto"/>
        <w:contextualSpacing/>
        <w:rPr>
          <w:b/>
          <w:sz w:val="24"/>
          <w:szCs w:val="24"/>
        </w:rPr>
      </w:pPr>
    </w:p>
    <w:p w14:paraId="46E8A8CD" w14:textId="77777777" w:rsidR="001F18D0" w:rsidRPr="009F496E" w:rsidRDefault="001F18D0" w:rsidP="005A453C">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4A38C1AD" w:rsidR="001F18D0" w:rsidRPr="009F496E" w:rsidRDefault="001F18D0" w:rsidP="005A453C">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bookmarkEnd w:id="21"/>
    <w:bookmarkEnd w:id="22"/>
    <w:bookmarkEnd w:id="23"/>
    <w:p w14:paraId="2624FF0F" w14:textId="77777777" w:rsidR="005A42B6" w:rsidRDefault="005A42B6" w:rsidP="00F97435">
      <w:pPr>
        <w:spacing w:line="240" w:lineRule="auto"/>
        <w:ind w:firstLine="0"/>
        <w:jc w:val="right"/>
        <w:rPr>
          <w:sz w:val="24"/>
          <w:szCs w:val="24"/>
        </w:rPr>
      </w:pPr>
    </w:p>
    <w:p w14:paraId="745998C5" w14:textId="77777777" w:rsidR="005A42B6" w:rsidRDefault="005A42B6" w:rsidP="00F97435">
      <w:pPr>
        <w:spacing w:line="240" w:lineRule="auto"/>
        <w:ind w:firstLine="0"/>
        <w:jc w:val="right"/>
        <w:rPr>
          <w:sz w:val="24"/>
          <w:szCs w:val="24"/>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6323368D" w14:textId="77777777" w:rsidR="005A42B6" w:rsidRDefault="005A42B6" w:rsidP="00F97435">
      <w:pPr>
        <w:spacing w:line="240" w:lineRule="auto"/>
        <w:ind w:firstLine="0"/>
        <w:jc w:val="right"/>
        <w:rPr>
          <w:sz w:val="24"/>
          <w:szCs w:val="24"/>
        </w:rPr>
      </w:pPr>
    </w:p>
    <w:p w14:paraId="58F0A280" w14:textId="77777777" w:rsidR="005A42B6" w:rsidRDefault="005A42B6" w:rsidP="00F97435">
      <w:pPr>
        <w:spacing w:line="240" w:lineRule="auto"/>
        <w:ind w:firstLine="0"/>
        <w:jc w:val="right"/>
        <w:rPr>
          <w:sz w:val="24"/>
          <w:szCs w:val="24"/>
        </w:rPr>
      </w:pPr>
    </w:p>
    <w:p w14:paraId="2296FC31" w14:textId="77777777" w:rsidR="005A42B6" w:rsidRDefault="005A42B6" w:rsidP="00F97435">
      <w:pPr>
        <w:spacing w:line="240" w:lineRule="auto"/>
        <w:ind w:firstLine="0"/>
        <w:jc w:val="right"/>
        <w:rPr>
          <w:sz w:val="24"/>
          <w:szCs w:val="24"/>
        </w:rPr>
      </w:pPr>
    </w:p>
    <w:p w14:paraId="1555A8AA" w14:textId="77777777" w:rsidR="005A42B6" w:rsidRDefault="005A42B6" w:rsidP="00F97435">
      <w:pPr>
        <w:spacing w:line="240" w:lineRule="auto"/>
        <w:ind w:firstLine="0"/>
        <w:jc w:val="right"/>
        <w:rPr>
          <w:sz w:val="24"/>
          <w:szCs w:val="24"/>
        </w:rPr>
      </w:pPr>
    </w:p>
    <w:p w14:paraId="12343277" w14:textId="77777777" w:rsidR="005A42B6" w:rsidRDefault="005A42B6" w:rsidP="00F97435">
      <w:pPr>
        <w:spacing w:line="240" w:lineRule="auto"/>
        <w:ind w:firstLine="0"/>
        <w:jc w:val="right"/>
        <w:rPr>
          <w:sz w:val="24"/>
          <w:szCs w:val="24"/>
        </w:rPr>
      </w:pPr>
    </w:p>
    <w:p w14:paraId="7780B540" w14:textId="77777777" w:rsidR="005A42B6" w:rsidRDefault="005A42B6" w:rsidP="00F97435">
      <w:pPr>
        <w:spacing w:line="240" w:lineRule="auto"/>
        <w:ind w:firstLine="0"/>
        <w:jc w:val="right"/>
        <w:rPr>
          <w:sz w:val="24"/>
          <w:szCs w:val="24"/>
        </w:rPr>
      </w:pPr>
    </w:p>
    <w:p w14:paraId="1FB65708" w14:textId="77777777" w:rsidR="005A42B6" w:rsidRDefault="005A42B6" w:rsidP="00F97435">
      <w:pPr>
        <w:spacing w:line="240" w:lineRule="auto"/>
        <w:ind w:firstLine="0"/>
        <w:jc w:val="right"/>
        <w:rPr>
          <w:sz w:val="24"/>
          <w:szCs w:val="24"/>
        </w:rPr>
      </w:pPr>
    </w:p>
    <w:p w14:paraId="31358E45" w14:textId="77777777" w:rsidR="005A42B6" w:rsidRDefault="005A42B6" w:rsidP="00F97435">
      <w:pPr>
        <w:spacing w:line="240" w:lineRule="auto"/>
        <w:ind w:firstLine="0"/>
        <w:jc w:val="right"/>
        <w:rPr>
          <w:sz w:val="24"/>
          <w:szCs w:val="24"/>
        </w:rPr>
      </w:pPr>
    </w:p>
    <w:p w14:paraId="6E9FC807" w14:textId="77777777" w:rsidR="005A42B6" w:rsidRDefault="005A42B6" w:rsidP="00F97435">
      <w:pPr>
        <w:spacing w:line="240" w:lineRule="auto"/>
        <w:ind w:firstLine="0"/>
        <w:jc w:val="right"/>
        <w:rPr>
          <w:sz w:val="24"/>
          <w:szCs w:val="24"/>
        </w:rPr>
      </w:pPr>
    </w:p>
    <w:p w14:paraId="02C9A204" w14:textId="77777777" w:rsidR="005A42B6" w:rsidRDefault="005A42B6" w:rsidP="00F97435">
      <w:pPr>
        <w:spacing w:line="240" w:lineRule="auto"/>
        <w:ind w:firstLine="0"/>
        <w:jc w:val="right"/>
        <w:rPr>
          <w:sz w:val="24"/>
          <w:szCs w:val="24"/>
        </w:rPr>
      </w:pPr>
    </w:p>
    <w:p w14:paraId="3A4C4FFC" w14:textId="64DC9B5D"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A73B18">
        <w:rPr>
          <w:sz w:val="24"/>
          <w:szCs w:val="24"/>
        </w:rPr>
        <w:t>5</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1"/>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2010A1" w:rsidRDefault="00F97435" w:rsidP="00F97435">
      <w:pPr>
        <w:spacing w:line="240" w:lineRule="auto"/>
        <w:ind w:firstLine="680"/>
        <w:rPr>
          <w:bCs/>
          <w:sz w:val="22"/>
          <w:szCs w:val="22"/>
        </w:rPr>
      </w:pPr>
      <w:r w:rsidRPr="002010A1">
        <w:rPr>
          <w:bCs/>
          <w:sz w:val="22"/>
          <w:szCs w:val="22"/>
          <w:u w:val="single"/>
        </w:rPr>
        <w:t>Порядок заполнения формы</w:t>
      </w:r>
      <w:r w:rsidRPr="002010A1">
        <w:rPr>
          <w:bCs/>
          <w:sz w:val="22"/>
          <w:szCs w:val="22"/>
        </w:rPr>
        <w:t>:</w:t>
      </w:r>
    </w:p>
    <w:p w14:paraId="2977E94D" w14:textId="37A93847" w:rsidR="00F97435" w:rsidRPr="002010A1" w:rsidRDefault="00CD1745" w:rsidP="00F97435">
      <w:pPr>
        <w:spacing w:line="240" w:lineRule="auto"/>
        <w:ind w:firstLine="680"/>
        <w:rPr>
          <w:bCs/>
          <w:sz w:val="22"/>
          <w:szCs w:val="22"/>
        </w:rPr>
      </w:pPr>
      <w:r w:rsidRPr="002010A1">
        <w:rPr>
          <w:bCs/>
          <w:sz w:val="22"/>
          <w:szCs w:val="22"/>
        </w:rPr>
        <w:t xml:space="preserve">1.В графе № </w:t>
      </w:r>
      <w:r w:rsidR="00F97435" w:rsidRPr="002010A1">
        <w:rPr>
          <w:bCs/>
          <w:sz w:val="22"/>
          <w:szCs w:val="22"/>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2010A1" w:rsidRDefault="00F97435" w:rsidP="00F97435">
      <w:pPr>
        <w:spacing w:line="240" w:lineRule="auto"/>
        <w:ind w:firstLine="680"/>
        <w:rPr>
          <w:bCs/>
          <w:sz w:val="22"/>
          <w:szCs w:val="22"/>
        </w:rPr>
      </w:pPr>
      <w:r w:rsidRPr="002010A1">
        <w:rPr>
          <w:bCs/>
          <w:sz w:val="22"/>
          <w:szCs w:val="22"/>
        </w:rPr>
        <w:t>2. В графе № 3 Таблицы необходимо указать дату и номер заключения договора;</w:t>
      </w:r>
    </w:p>
    <w:p w14:paraId="7F2FA1DE" w14:textId="744861DC" w:rsidR="00F97435" w:rsidRPr="002010A1" w:rsidRDefault="00F97435" w:rsidP="00F97435">
      <w:pPr>
        <w:spacing w:line="240" w:lineRule="auto"/>
        <w:ind w:firstLine="680"/>
        <w:rPr>
          <w:bCs/>
          <w:sz w:val="22"/>
          <w:szCs w:val="22"/>
        </w:rPr>
      </w:pPr>
      <w:r w:rsidRPr="002010A1">
        <w:rPr>
          <w:bCs/>
          <w:sz w:val="22"/>
          <w:szCs w:val="22"/>
        </w:rPr>
        <w:t xml:space="preserve">3. В графе № 4 Таблицы необходимо указать </w:t>
      </w:r>
      <w:r w:rsidR="002010A1" w:rsidRPr="002010A1">
        <w:rPr>
          <w:bCs/>
          <w:sz w:val="22"/>
          <w:szCs w:val="22"/>
        </w:rPr>
        <w:t>итоговую</w:t>
      </w:r>
      <w:r w:rsidRPr="002010A1">
        <w:rPr>
          <w:bCs/>
          <w:sz w:val="22"/>
          <w:szCs w:val="22"/>
        </w:rPr>
        <w:t xml:space="preserve"> сумму договора, с учетом всех изменений к договору (при их наличии);</w:t>
      </w:r>
    </w:p>
    <w:p w14:paraId="6161C958" w14:textId="77777777" w:rsidR="00F97435" w:rsidRPr="002010A1" w:rsidRDefault="00F97435" w:rsidP="00F97435">
      <w:pPr>
        <w:spacing w:line="240" w:lineRule="auto"/>
        <w:ind w:firstLine="680"/>
        <w:rPr>
          <w:bCs/>
          <w:sz w:val="22"/>
          <w:szCs w:val="22"/>
        </w:rPr>
      </w:pPr>
      <w:r w:rsidRPr="002010A1">
        <w:rPr>
          <w:bCs/>
          <w:sz w:val="22"/>
          <w:szCs w:val="22"/>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2010A1" w:rsidRDefault="00F97435" w:rsidP="00F97435">
      <w:pPr>
        <w:spacing w:line="240" w:lineRule="auto"/>
        <w:ind w:firstLine="680"/>
        <w:rPr>
          <w:bCs/>
          <w:sz w:val="22"/>
          <w:szCs w:val="22"/>
        </w:rPr>
      </w:pPr>
      <w:r w:rsidRPr="002010A1">
        <w:rPr>
          <w:bCs/>
          <w:sz w:val="22"/>
          <w:szCs w:val="22"/>
        </w:rPr>
        <w:t>5. В графах № 6 и №7 Таблицы необходимо указать дату и номер акта выполненных работ (</w:t>
      </w:r>
      <w:r w:rsidR="002010A1">
        <w:rPr>
          <w:bCs/>
          <w:sz w:val="22"/>
          <w:szCs w:val="22"/>
        </w:rPr>
        <w:t>КС-3</w:t>
      </w:r>
      <w:r w:rsidRPr="002010A1">
        <w:rPr>
          <w:bCs/>
          <w:sz w:val="22"/>
          <w:szCs w:val="22"/>
        </w:rPr>
        <w:t>), а также стоимость выполненных работ</w:t>
      </w:r>
      <w:r w:rsidR="002010A1">
        <w:rPr>
          <w:bCs/>
          <w:sz w:val="22"/>
          <w:szCs w:val="22"/>
        </w:rPr>
        <w:t>.</w:t>
      </w:r>
    </w:p>
    <w:p w14:paraId="6EDDEFF9" w14:textId="29386B91" w:rsidR="00F97435" w:rsidRPr="002010A1" w:rsidRDefault="00F97435" w:rsidP="00F97435">
      <w:pPr>
        <w:spacing w:line="240" w:lineRule="auto"/>
        <w:ind w:firstLine="680"/>
        <w:rPr>
          <w:bCs/>
          <w:sz w:val="22"/>
          <w:szCs w:val="22"/>
        </w:rPr>
      </w:pPr>
      <w:r w:rsidRPr="002010A1">
        <w:rPr>
          <w:bCs/>
          <w:sz w:val="22"/>
          <w:szCs w:val="22"/>
        </w:rPr>
        <w:t xml:space="preserve">В данных графах указываются все акты выполненных </w:t>
      </w:r>
      <w:r w:rsidR="002010A1">
        <w:rPr>
          <w:bCs/>
          <w:sz w:val="22"/>
          <w:szCs w:val="22"/>
        </w:rPr>
        <w:t xml:space="preserve">работ </w:t>
      </w:r>
      <w:r w:rsidR="005F416B" w:rsidRPr="002010A1">
        <w:rPr>
          <w:bCs/>
          <w:sz w:val="22"/>
          <w:szCs w:val="22"/>
        </w:rPr>
        <w:t xml:space="preserve">в хронологическом </w:t>
      </w:r>
      <w:r w:rsidR="00213A73" w:rsidRPr="002010A1">
        <w:rPr>
          <w:bCs/>
          <w:sz w:val="22"/>
          <w:szCs w:val="22"/>
        </w:rPr>
        <w:t>порядке, подтверждающие</w:t>
      </w:r>
      <w:r w:rsidRPr="002010A1">
        <w:rPr>
          <w:bCs/>
          <w:sz w:val="22"/>
          <w:szCs w:val="22"/>
        </w:rPr>
        <w:t xml:space="preserve"> </w:t>
      </w:r>
      <w:r w:rsidR="00E73B34" w:rsidRPr="002010A1">
        <w:rPr>
          <w:bCs/>
          <w:sz w:val="22"/>
          <w:szCs w:val="22"/>
        </w:rPr>
        <w:t>выполнение работ, в объеме сопоставимом предмету закупки</w:t>
      </w:r>
      <w:r w:rsidRPr="002010A1">
        <w:rPr>
          <w:bCs/>
          <w:sz w:val="22"/>
          <w:szCs w:val="22"/>
        </w:rPr>
        <w:t>.</w:t>
      </w:r>
    </w:p>
    <w:p w14:paraId="17DF3DD2" w14:textId="1918BE30" w:rsidR="002010A1" w:rsidRPr="002010A1" w:rsidRDefault="002010A1" w:rsidP="00F97435">
      <w:pPr>
        <w:spacing w:line="240" w:lineRule="auto"/>
        <w:ind w:firstLine="680"/>
        <w:rPr>
          <w:bCs/>
          <w:sz w:val="22"/>
          <w:szCs w:val="22"/>
        </w:rPr>
      </w:pPr>
      <w:r w:rsidRPr="002010A1">
        <w:rPr>
          <w:bCs/>
          <w:sz w:val="22"/>
          <w:szCs w:val="22"/>
        </w:rPr>
        <w:t>Стоимость работ по актам должна соответствовать стоимости договора, указанной в графе 4 настоящей таблицы.</w:t>
      </w:r>
    </w:p>
    <w:p w14:paraId="534C132D" w14:textId="77777777" w:rsidR="00F97435" w:rsidRPr="002010A1" w:rsidRDefault="00F97435" w:rsidP="00F97435">
      <w:pPr>
        <w:spacing w:line="240" w:lineRule="auto"/>
        <w:ind w:firstLine="680"/>
        <w:rPr>
          <w:sz w:val="22"/>
          <w:szCs w:val="22"/>
        </w:rPr>
      </w:pPr>
      <w:r w:rsidRPr="002010A1">
        <w:rPr>
          <w:bCs/>
          <w:sz w:val="22"/>
          <w:szCs w:val="22"/>
        </w:rPr>
        <w:t>6. П</w:t>
      </w:r>
      <w:r w:rsidRPr="002010A1">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2010A1" w:rsidRDefault="00F97435" w:rsidP="00F97435">
      <w:pPr>
        <w:spacing w:line="240" w:lineRule="auto"/>
        <w:ind w:firstLine="680"/>
        <w:rPr>
          <w:sz w:val="22"/>
          <w:szCs w:val="22"/>
        </w:rPr>
      </w:pPr>
      <w:r w:rsidRPr="002010A1">
        <w:rPr>
          <w:sz w:val="22"/>
          <w:szCs w:val="22"/>
        </w:rPr>
        <w:t xml:space="preserve">- в случае полного или частичного незаполнения, либо некорректного заполнения участником настоящей Таблицы, </w:t>
      </w:r>
    </w:p>
    <w:p w14:paraId="1687317E" w14:textId="506235AA" w:rsidR="00F97435" w:rsidRPr="002010A1" w:rsidRDefault="00F97435" w:rsidP="00F97435">
      <w:pPr>
        <w:spacing w:line="240" w:lineRule="auto"/>
        <w:ind w:firstLine="680"/>
        <w:rPr>
          <w:sz w:val="22"/>
          <w:szCs w:val="22"/>
        </w:rPr>
      </w:pPr>
      <w:r w:rsidRPr="002010A1">
        <w:rPr>
          <w:sz w:val="22"/>
          <w:szCs w:val="22"/>
        </w:rPr>
        <w:t>- в случае предоставления Таблицы в иной форме, отличной от</w:t>
      </w:r>
      <w:r w:rsidR="00C53F60">
        <w:rPr>
          <w:sz w:val="22"/>
          <w:szCs w:val="22"/>
        </w:rPr>
        <w:t xml:space="preserve"> установленной в приложении </w:t>
      </w:r>
      <w:r w:rsidR="00C53F60">
        <w:rPr>
          <w:sz w:val="22"/>
          <w:szCs w:val="22"/>
        </w:rPr>
        <w:br/>
        <w:t>№ 5</w:t>
      </w:r>
      <w:r w:rsidRPr="002010A1">
        <w:rPr>
          <w:sz w:val="22"/>
          <w:szCs w:val="22"/>
        </w:rPr>
        <w:t xml:space="preserve"> к настоящей документации, </w:t>
      </w:r>
    </w:p>
    <w:p w14:paraId="5B82732E" w14:textId="23DD2278" w:rsidR="00F97435" w:rsidRPr="002010A1" w:rsidRDefault="00F97435" w:rsidP="00F97435">
      <w:pPr>
        <w:spacing w:line="240" w:lineRule="auto"/>
        <w:ind w:firstLine="680"/>
        <w:rPr>
          <w:sz w:val="22"/>
          <w:szCs w:val="22"/>
        </w:rPr>
      </w:pPr>
      <w:r w:rsidRPr="002010A1">
        <w:rPr>
          <w:sz w:val="22"/>
          <w:szCs w:val="22"/>
        </w:rPr>
        <w:t xml:space="preserve">- в случае отсутствия в составе заявки участника подтверждающих документов (копий </w:t>
      </w:r>
      <w:r w:rsidRPr="002010A1">
        <w:rPr>
          <w:bCs/>
          <w:sz w:val="22"/>
          <w:szCs w:val="22"/>
        </w:rPr>
        <w:t>договоров</w:t>
      </w:r>
      <w:r w:rsidR="00E73B34" w:rsidRPr="002010A1">
        <w:rPr>
          <w:bCs/>
          <w:sz w:val="22"/>
          <w:szCs w:val="22"/>
        </w:rPr>
        <w:t xml:space="preserve">, </w:t>
      </w:r>
      <w:r w:rsidR="0067692C" w:rsidRPr="002010A1">
        <w:rPr>
          <w:bCs/>
          <w:sz w:val="22"/>
          <w:szCs w:val="22"/>
        </w:rPr>
        <w:t>справок КС-3 (</w:t>
      </w:r>
      <w:r w:rsidR="00E73B34" w:rsidRPr="002010A1">
        <w:rPr>
          <w:bCs/>
          <w:sz w:val="22"/>
          <w:szCs w:val="22"/>
        </w:rPr>
        <w:t>актов выполненных работ</w:t>
      </w:r>
      <w:r w:rsidRPr="002010A1">
        <w:rPr>
          <w:sz w:val="22"/>
          <w:szCs w:val="22"/>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2010A1" w:rsidRDefault="00F97435" w:rsidP="00F97435">
      <w:pPr>
        <w:pStyle w:val="affd"/>
        <w:ind w:left="0" w:firstLine="709"/>
        <w:jc w:val="both"/>
        <w:rPr>
          <w:sz w:val="22"/>
          <w:szCs w:val="22"/>
        </w:rPr>
      </w:pPr>
      <w:r w:rsidRPr="002010A1">
        <w:rPr>
          <w:sz w:val="22"/>
          <w:szCs w:val="22"/>
        </w:rPr>
        <w:t>-  в случае выявления в представленных участником документах недостоверной информации,</w:t>
      </w:r>
    </w:p>
    <w:p w14:paraId="59A66C6A" w14:textId="6119230A" w:rsidR="00F97435" w:rsidRPr="002010A1" w:rsidRDefault="00F97435" w:rsidP="00F97435">
      <w:pPr>
        <w:spacing w:line="240" w:lineRule="auto"/>
        <w:ind w:firstLine="680"/>
        <w:rPr>
          <w:sz w:val="22"/>
          <w:szCs w:val="22"/>
        </w:rPr>
      </w:pPr>
      <w:r w:rsidRPr="002010A1">
        <w:rPr>
          <w:sz w:val="22"/>
          <w:szCs w:val="22"/>
        </w:rPr>
        <w:t xml:space="preserve">-  в </w:t>
      </w:r>
      <w:r w:rsidRPr="002010A1">
        <w:rPr>
          <w:bCs/>
          <w:sz w:val="22"/>
          <w:szCs w:val="22"/>
        </w:rPr>
        <w:t>случае несоответствия сум</w:t>
      </w:r>
      <w:r w:rsidR="00E73B34" w:rsidRPr="002010A1">
        <w:rPr>
          <w:bCs/>
          <w:sz w:val="22"/>
          <w:szCs w:val="22"/>
        </w:rPr>
        <w:t xml:space="preserve">м, указанных в договорах, актах </w:t>
      </w:r>
      <w:r w:rsidRPr="002010A1">
        <w:rPr>
          <w:bCs/>
          <w:sz w:val="22"/>
          <w:szCs w:val="22"/>
        </w:rPr>
        <w:t>и в вышеуказанной Таблице</w:t>
      </w:r>
      <w:r w:rsidRPr="002010A1">
        <w:rPr>
          <w:sz w:val="22"/>
          <w:szCs w:val="22"/>
        </w:rPr>
        <w:t xml:space="preserve">. </w:t>
      </w:r>
    </w:p>
    <w:p w14:paraId="6099F4AC" w14:textId="77777777" w:rsidR="00F97435" w:rsidRPr="00BF064F" w:rsidRDefault="00F97435" w:rsidP="00F97435">
      <w:pPr>
        <w:pStyle w:val="affd"/>
        <w:ind w:left="0" w:firstLine="709"/>
        <w:jc w:val="both"/>
        <w:rPr>
          <w:bCs/>
          <w:sz w:val="23"/>
          <w:szCs w:val="23"/>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0F800D1"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D39C3B3" w14:textId="77777777" w:rsidR="001F18D0" w:rsidRDefault="001F18D0" w:rsidP="006B70C7">
      <w:pPr>
        <w:pStyle w:val="affd"/>
        <w:ind w:left="1069"/>
        <w:jc w:val="right"/>
      </w:pPr>
    </w:p>
    <w:p w14:paraId="3F6224CC" w14:textId="08CC7A26" w:rsidR="006B70C7" w:rsidRDefault="006B70C7" w:rsidP="006B70C7">
      <w:pPr>
        <w:pStyle w:val="affd"/>
        <w:ind w:left="1069"/>
        <w:jc w:val="right"/>
      </w:pPr>
      <w:r w:rsidRPr="00BC4F78">
        <w:t xml:space="preserve">Приложение № </w:t>
      </w:r>
      <w:r w:rsidR="00A73B18">
        <w:t>6</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A71BFF" w:rsidRDefault="001F18D0" w:rsidP="001F18D0">
      <w:pPr>
        <w:keepNext/>
        <w:keepLines/>
        <w:spacing w:line="240" w:lineRule="auto"/>
        <w:jc w:val="center"/>
        <w:rPr>
          <w:i/>
          <w:sz w:val="24"/>
          <w:szCs w:val="24"/>
        </w:rPr>
      </w:pPr>
      <w:r w:rsidRPr="00A71BFF">
        <w:rPr>
          <w:i/>
          <w:sz w:val="24"/>
          <w:szCs w:val="24"/>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719ED7A3" w14:textId="77777777" w:rsidR="001F18D0" w:rsidRPr="00A71BFF" w:rsidRDefault="001F18D0" w:rsidP="001F18D0">
      <w:pPr>
        <w:pStyle w:val="ConsNonformat"/>
        <w:ind w:left="720"/>
        <w:rPr>
          <w:rFonts w:ascii="Times New Roman" w:hAnsi="Times New Roman" w:cs="Times New Roman"/>
          <w:bCs/>
          <w:sz w:val="24"/>
          <w:szCs w:val="24"/>
        </w:rPr>
      </w:pPr>
    </w:p>
    <w:p w14:paraId="75C37B01" w14:textId="77777777" w:rsidR="001F18D0" w:rsidRDefault="001F18D0" w:rsidP="001F18D0">
      <w:pPr>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6752B9B1" w14:textId="77777777" w:rsidR="001F18D0" w:rsidRPr="00A71BFF" w:rsidRDefault="001F18D0" w:rsidP="001F18D0">
      <w:pPr>
        <w:spacing w:line="240" w:lineRule="auto"/>
        <w:rPr>
          <w:b/>
          <w:sz w:val="24"/>
          <w:szCs w:val="24"/>
        </w:rPr>
      </w:pPr>
    </w:p>
    <w:tbl>
      <w:tblPr>
        <w:tblStyle w:val="aff8"/>
        <w:tblW w:w="10060" w:type="dxa"/>
        <w:tblLook w:val="04A0" w:firstRow="1" w:lastRow="0" w:firstColumn="1" w:lastColumn="0" w:noHBand="0" w:noVBand="1"/>
      </w:tblPr>
      <w:tblGrid>
        <w:gridCol w:w="704"/>
        <w:gridCol w:w="4108"/>
        <w:gridCol w:w="5248"/>
      </w:tblGrid>
      <w:tr w:rsidR="001F18D0" w:rsidRPr="00A71BFF" w14:paraId="059C5D43" w14:textId="77777777" w:rsidTr="00133773">
        <w:tc>
          <w:tcPr>
            <w:tcW w:w="704" w:type="dxa"/>
          </w:tcPr>
          <w:p w14:paraId="6BAA9D88" w14:textId="77777777" w:rsidR="001F18D0" w:rsidRPr="00A71BFF" w:rsidRDefault="001F18D0" w:rsidP="002F4667">
            <w:pPr>
              <w:spacing w:line="240" w:lineRule="auto"/>
              <w:ind w:firstLine="0"/>
              <w:jc w:val="center"/>
              <w:rPr>
                <w:b/>
                <w:sz w:val="24"/>
                <w:szCs w:val="24"/>
              </w:rPr>
            </w:pPr>
            <w:r w:rsidRPr="00A71BFF">
              <w:rPr>
                <w:b/>
                <w:sz w:val="24"/>
                <w:szCs w:val="24"/>
              </w:rPr>
              <w:t xml:space="preserve">№ </w:t>
            </w:r>
          </w:p>
          <w:p w14:paraId="0B6A4945" w14:textId="77777777" w:rsidR="001F18D0" w:rsidRPr="00A71BFF" w:rsidRDefault="001F18D0" w:rsidP="002F4667">
            <w:pPr>
              <w:spacing w:line="240" w:lineRule="auto"/>
              <w:ind w:firstLine="0"/>
              <w:jc w:val="center"/>
              <w:rPr>
                <w:b/>
                <w:sz w:val="24"/>
                <w:szCs w:val="24"/>
              </w:rPr>
            </w:pPr>
            <w:r w:rsidRPr="00A71BFF">
              <w:rPr>
                <w:b/>
                <w:sz w:val="24"/>
                <w:szCs w:val="24"/>
              </w:rPr>
              <w:t>п/п</w:t>
            </w:r>
          </w:p>
        </w:tc>
        <w:tc>
          <w:tcPr>
            <w:tcW w:w="4108" w:type="dxa"/>
          </w:tcPr>
          <w:p w14:paraId="07898E0C" w14:textId="77777777" w:rsidR="001F18D0" w:rsidRPr="00A71BFF" w:rsidRDefault="001F18D0" w:rsidP="002F4667">
            <w:pPr>
              <w:spacing w:line="240" w:lineRule="auto"/>
              <w:ind w:firstLine="0"/>
              <w:jc w:val="center"/>
              <w:rPr>
                <w:b/>
                <w:sz w:val="24"/>
                <w:szCs w:val="24"/>
              </w:rPr>
            </w:pPr>
            <w:r w:rsidRPr="00A71BFF">
              <w:rPr>
                <w:b/>
                <w:sz w:val="24"/>
                <w:szCs w:val="24"/>
              </w:rPr>
              <w:t>Группа специалистов</w:t>
            </w:r>
          </w:p>
          <w:p w14:paraId="431B1BC1" w14:textId="77777777" w:rsidR="001F18D0" w:rsidRPr="00A71BFF" w:rsidRDefault="001F18D0" w:rsidP="002F4667">
            <w:pPr>
              <w:spacing w:line="240" w:lineRule="auto"/>
              <w:ind w:firstLine="0"/>
              <w:jc w:val="center"/>
              <w:rPr>
                <w:b/>
                <w:sz w:val="24"/>
                <w:szCs w:val="24"/>
              </w:rPr>
            </w:pPr>
          </w:p>
        </w:tc>
        <w:tc>
          <w:tcPr>
            <w:tcW w:w="5248" w:type="dxa"/>
          </w:tcPr>
          <w:p w14:paraId="02049A34" w14:textId="77777777" w:rsidR="001F18D0" w:rsidRPr="00A71BFF" w:rsidRDefault="001F18D0" w:rsidP="002F4667">
            <w:pPr>
              <w:spacing w:line="240" w:lineRule="auto"/>
              <w:ind w:firstLine="0"/>
              <w:jc w:val="center"/>
              <w:rPr>
                <w:b/>
                <w:sz w:val="24"/>
                <w:szCs w:val="24"/>
              </w:rPr>
            </w:pPr>
            <w:r w:rsidRPr="00A71BFF">
              <w:rPr>
                <w:b/>
                <w:sz w:val="24"/>
                <w:szCs w:val="24"/>
              </w:rPr>
              <w:t>Штатная численность, чел.</w:t>
            </w:r>
          </w:p>
        </w:tc>
      </w:tr>
      <w:tr w:rsidR="001F18D0" w:rsidRPr="00A71BFF" w14:paraId="47727197" w14:textId="77777777" w:rsidTr="00133773">
        <w:trPr>
          <w:trHeight w:val="425"/>
        </w:trPr>
        <w:tc>
          <w:tcPr>
            <w:tcW w:w="704" w:type="dxa"/>
          </w:tcPr>
          <w:p w14:paraId="5AB298CD" w14:textId="77777777" w:rsidR="001F18D0" w:rsidRPr="00A71BFF" w:rsidRDefault="001F18D0" w:rsidP="002F4667">
            <w:pPr>
              <w:spacing w:line="240" w:lineRule="auto"/>
              <w:ind w:firstLine="0"/>
              <w:jc w:val="center"/>
              <w:rPr>
                <w:sz w:val="24"/>
                <w:szCs w:val="24"/>
              </w:rPr>
            </w:pPr>
            <w:r w:rsidRPr="00A71BFF">
              <w:rPr>
                <w:sz w:val="24"/>
                <w:szCs w:val="24"/>
              </w:rPr>
              <w:t>1</w:t>
            </w:r>
          </w:p>
        </w:tc>
        <w:tc>
          <w:tcPr>
            <w:tcW w:w="4108" w:type="dxa"/>
          </w:tcPr>
          <w:p w14:paraId="109CC98E" w14:textId="77777777" w:rsidR="001F18D0" w:rsidRPr="00A71BFF" w:rsidRDefault="001F18D0" w:rsidP="002F4667">
            <w:pPr>
              <w:spacing w:line="240" w:lineRule="auto"/>
              <w:ind w:firstLine="0"/>
              <w:rPr>
                <w:sz w:val="24"/>
                <w:szCs w:val="24"/>
              </w:rPr>
            </w:pPr>
            <w:r w:rsidRPr="00A71BFF">
              <w:rPr>
                <w:sz w:val="24"/>
                <w:szCs w:val="24"/>
              </w:rPr>
              <w:t>Инженерно- технический персонал</w:t>
            </w:r>
          </w:p>
        </w:tc>
        <w:tc>
          <w:tcPr>
            <w:tcW w:w="5248" w:type="dxa"/>
          </w:tcPr>
          <w:p w14:paraId="69ED1603" w14:textId="77777777" w:rsidR="001F18D0" w:rsidRPr="00A71BFF" w:rsidRDefault="001F18D0" w:rsidP="002F4667">
            <w:pPr>
              <w:spacing w:line="240" w:lineRule="auto"/>
              <w:ind w:firstLine="0"/>
              <w:rPr>
                <w:sz w:val="24"/>
                <w:szCs w:val="24"/>
              </w:rPr>
            </w:pPr>
          </w:p>
        </w:tc>
      </w:tr>
      <w:tr w:rsidR="001F18D0" w:rsidRPr="00A71BFF" w14:paraId="71BB5767" w14:textId="77777777" w:rsidTr="00133773">
        <w:trPr>
          <w:trHeight w:val="418"/>
        </w:trPr>
        <w:tc>
          <w:tcPr>
            <w:tcW w:w="704" w:type="dxa"/>
          </w:tcPr>
          <w:p w14:paraId="0C7C9B67" w14:textId="77777777" w:rsidR="001F18D0" w:rsidRPr="00A71BFF" w:rsidRDefault="001F18D0" w:rsidP="002F4667">
            <w:pPr>
              <w:spacing w:line="240" w:lineRule="auto"/>
              <w:ind w:firstLine="0"/>
              <w:jc w:val="center"/>
              <w:rPr>
                <w:sz w:val="24"/>
                <w:szCs w:val="24"/>
              </w:rPr>
            </w:pPr>
            <w:r w:rsidRPr="00A71BFF">
              <w:rPr>
                <w:sz w:val="24"/>
                <w:szCs w:val="24"/>
              </w:rPr>
              <w:t>2</w:t>
            </w:r>
          </w:p>
        </w:tc>
        <w:tc>
          <w:tcPr>
            <w:tcW w:w="4108" w:type="dxa"/>
          </w:tcPr>
          <w:p w14:paraId="23628753" w14:textId="77777777" w:rsidR="001F18D0" w:rsidRPr="00A71BFF" w:rsidRDefault="001F18D0" w:rsidP="002F4667">
            <w:pPr>
              <w:spacing w:line="240" w:lineRule="auto"/>
              <w:ind w:firstLine="0"/>
              <w:rPr>
                <w:sz w:val="24"/>
                <w:szCs w:val="24"/>
              </w:rPr>
            </w:pPr>
            <w:r w:rsidRPr="00A71BFF">
              <w:rPr>
                <w:sz w:val="24"/>
                <w:szCs w:val="24"/>
              </w:rPr>
              <w:t>Рабочий персонал</w:t>
            </w:r>
          </w:p>
        </w:tc>
        <w:tc>
          <w:tcPr>
            <w:tcW w:w="5248" w:type="dxa"/>
          </w:tcPr>
          <w:p w14:paraId="15EE4AE1" w14:textId="77777777" w:rsidR="001F18D0" w:rsidRPr="00A71BFF" w:rsidRDefault="001F18D0" w:rsidP="002F4667">
            <w:pPr>
              <w:spacing w:line="240" w:lineRule="auto"/>
              <w:ind w:firstLine="0"/>
              <w:rPr>
                <w:sz w:val="24"/>
                <w:szCs w:val="24"/>
              </w:rPr>
            </w:pPr>
          </w:p>
        </w:tc>
      </w:tr>
    </w:tbl>
    <w:p w14:paraId="3B14F711" w14:textId="77777777" w:rsidR="001F18D0" w:rsidRPr="00A71BFF" w:rsidRDefault="001F18D0" w:rsidP="001F18D0">
      <w:pPr>
        <w:spacing w:line="240" w:lineRule="auto"/>
        <w:rPr>
          <w:sz w:val="24"/>
          <w:szCs w:val="24"/>
        </w:rPr>
      </w:pPr>
    </w:p>
    <w:p w14:paraId="2E570957" w14:textId="77777777" w:rsidR="001F18D0" w:rsidRPr="00A71BFF" w:rsidRDefault="001F18D0" w:rsidP="001F18D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2511"/>
        <w:gridCol w:w="2977"/>
        <w:gridCol w:w="3969"/>
      </w:tblGrid>
      <w:tr w:rsidR="001F18D0" w:rsidRPr="00A71BFF" w14:paraId="7A6A3FD3" w14:textId="77777777" w:rsidTr="00133773">
        <w:trPr>
          <w:trHeight w:val="887"/>
        </w:trPr>
        <w:tc>
          <w:tcPr>
            <w:tcW w:w="603" w:type="dxa"/>
          </w:tcPr>
          <w:p w14:paraId="5C0E10FE" w14:textId="77777777" w:rsidR="001F18D0" w:rsidRPr="007752DA" w:rsidRDefault="001F18D0" w:rsidP="002F4667">
            <w:pPr>
              <w:spacing w:line="240" w:lineRule="auto"/>
              <w:ind w:firstLine="0"/>
              <w:jc w:val="center"/>
              <w:rPr>
                <w:b/>
                <w:sz w:val="22"/>
                <w:szCs w:val="22"/>
              </w:rPr>
            </w:pPr>
            <w:r w:rsidRPr="007752DA">
              <w:rPr>
                <w:b/>
                <w:sz w:val="22"/>
                <w:szCs w:val="22"/>
              </w:rPr>
              <w:t>№</w:t>
            </w:r>
          </w:p>
          <w:p w14:paraId="22AEB791" w14:textId="77777777" w:rsidR="001F18D0" w:rsidRPr="007752DA" w:rsidRDefault="001F18D0" w:rsidP="002F4667">
            <w:pPr>
              <w:spacing w:line="240" w:lineRule="auto"/>
              <w:ind w:firstLine="0"/>
              <w:jc w:val="center"/>
              <w:rPr>
                <w:b/>
                <w:sz w:val="22"/>
                <w:szCs w:val="22"/>
              </w:rPr>
            </w:pPr>
            <w:r w:rsidRPr="007752DA">
              <w:rPr>
                <w:b/>
                <w:sz w:val="22"/>
                <w:szCs w:val="22"/>
              </w:rPr>
              <w:t>п/п</w:t>
            </w:r>
          </w:p>
        </w:tc>
        <w:tc>
          <w:tcPr>
            <w:tcW w:w="2511" w:type="dxa"/>
          </w:tcPr>
          <w:p w14:paraId="23C5009B" w14:textId="77777777" w:rsidR="001F18D0" w:rsidRPr="007752DA" w:rsidRDefault="001F18D0" w:rsidP="002F4667">
            <w:pPr>
              <w:spacing w:line="240" w:lineRule="auto"/>
              <w:ind w:firstLine="0"/>
              <w:jc w:val="center"/>
              <w:rPr>
                <w:b/>
                <w:sz w:val="22"/>
                <w:szCs w:val="22"/>
              </w:rPr>
            </w:pPr>
          </w:p>
          <w:p w14:paraId="57B5065C" w14:textId="77777777" w:rsidR="001F18D0" w:rsidRPr="007752DA" w:rsidRDefault="001F18D0" w:rsidP="002F4667">
            <w:pPr>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6C1DF45" w14:textId="77777777" w:rsidR="001F18D0" w:rsidRPr="007752DA" w:rsidRDefault="001F18D0" w:rsidP="002F4667">
            <w:pPr>
              <w:spacing w:line="240" w:lineRule="auto"/>
              <w:ind w:firstLine="0"/>
              <w:jc w:val="center"/>
              <w:rPr>
                <w:b/>
                <w:sz w:val="22"/>
                <w:szCs w:val="22"/>
              </w:rPr>
            </w:pPr>
            <w:r w:rsidRPr="007752DA">
              <w:rPr>
                <w:b/>
                <w:sz w:val="22"/>
                <w:szCs w:val="22"/>
              </w:rPr>
              <w:t xml:space="preserve">Сведения об образовании </w:t>
            </w:r>
          </w:p>
          <w:p w14:paraId="669F50D3" w14:textId="77777777" w:rsidR="001F18D0" w:rsidRPr="007752DA" w:rsidRDefault="001F18D0" w:rsidP="002F4667">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3969" w:type="dxa"/>
          </w:tcPr>
          <w:p w14:paraId="08ECAB09" w14:textId="77777777" w:rsidR="001F18D0" w:rsidRPr="007752DA" w:rsidRDefault="001F18D0" w:rsidP="002F4667">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1F18D0" w:rsidRPr="00A71BFF" w14:paraId="363F6429" w14:textId="77777777" w:rsidTr="00133773">
        <w:trPr>
          <w:trHeight w:val="240"/>
        </w:trPr>
        <w:tc>
          <w:tcPr>
            <w:tcW w:w="603" w:type="dxa"/>
          </w:tcPr>
          <w:p w14:paraId="591F6D66" w14:textId="77777777" w:rsidR="001F18D0" w:rsidRPr="00883649" w:rsidRDefault="001F18D0" w:rsidP="002F4667">
            <w:pPr>
              <w:spacing w:line="240" w:lineRule="auto"/>
              <w:ind w:firstLine="0"/>
              <w:jc w:val="center"/>
              <w:rPr>
                <w:sz w:val="20"/>
                <w:szCs w:val="20"/>
              </w:rPr>
            </w:pPr>
            <w:r w:rsidRPr="00883649">
              <w:rPr>
                <w:sz w:val="20"/>
                <w:szCs w:val="20"/>
              </w:rPr>
              <w:t>1</w:t>
            </w:r>
          </w:p>
        </w:tc>
        <w:tc>
          <w:tcPr>
            <w:tcW w:w="2511" w:type="dxa"/>
          </w:tcPr>
          <w:p w14:paraId="25B4C3B0" w14:textId="77777777" w:rsidR="001F18D0" w:rsidRPr="00883649" w:rsidRDefault="001F18D0" w:rsidP="002F4667">
            <w:pPr>
              <w:spacing w:line="240" w:lineRule="auto"/>
              <w:ind w:firstLine="0"/>
              <w:jc w:val="center"/>
              <w:rPr>
                <w:sz w:val="20"/>
                <w:szCs w:val="20"/>
              </w:rPr>
            </w:pPr>
            <w:r w:rsidRPr="00883649">
              <w:rPr>
                <w:sz w:val="20"/>
                <w:szCs w:val="20"/>
              </w:rPr>
              <w:t>2</w:t>
            </w:r>
          </w:p>
        </w:tc>
        <w:tc>
          <w:tcPr>
            <w:tcW w:w="2977" w:type="dxa"/>
          </w:tcPr>
          <w:p w14:paraId="22C4046A" w14:textId="77777777" w:rsidR="001F18D0" w:rsidRPr="00883649" w:rsidRDefault="001F18D0" w:rsidP="002F4667">
            <w:pPr>
              <w:spacing w:line="240" w:lineRule="auto"/>
              <w:ind w:firstLine="0"/>
              <w:jc w:val="center"/>
              <w:rPr>
                <w:sz w:val="20"/>
                <w:szCs w:val="20"/>
              </w:rPr>
            </w:pPr>
            <w:r w:rsidRPr="00883649">
              <w:rPr>
                <w:sz w:val="20"/>
                <w:szCs w:val="20"/>
              </w:rPr>
              <w:t>3</w:t>
            </w:r>
          </w:p>
        </w:tc>
        <w:tc>
          <w:tcPr>
            <w:tcW w:w="3969" w:type="dxa"/>
          </w:tcPr>
          <w:p w14:paraId="54EA294D" w14:textId="77777777" w:rsidR="001F18D0" w:rsidRPr="00883649" w:rsidRDefault="001F18D0" w:rsidP="002F4667">
            <w:pPr>
              <w:spacing w:line="240" w:lineRule="auto"/>
              <w:ind w:firstLine="0"/>
              <w:jc w:val="center"/>
              <w:rPr>
                <w:sz w:val="20"/>
                <w:szCs w:val="20"/>
              </w:rPr>
            </w:pPr>
            <w:r w:rsidRPr="00883649">
              <w:rPr>
                <w:sz w:val="20"/>
                <w:szCs w:val="20"/>
              </w:rPr>
              <w:t>4</w:t>
            </w:r>
          </w:p>
        </w:tc>
      </w:tr>
      <w:tr w:rsidR="001F18D0" w:rsidRPr="00A71BFF" w14:paraId="1698826C" w14:textId="77777777" w:rsidTr="00133773">
        <w:tc>
          <w:tcPr>
            <w:tcW w:w="603" w:type="dxa"/>
          </w:tcPr>
          <w:p w14:paraId="38F25608" w14:textId="77777777" w:rsidR="001F18D0" w:rsidRPr="00A71BFF" w:rsidRDefault="001F18D0" w:rsidP="002F4667">
            <w:pPr>
              <w:spacing w:line="240" w:lineRule="auto"/>
              <w:ind w:firstLine="0"/>
              <w:jc w:val="center"/>
              <w:rPr>
                <w:sz w:val="24"/>
                <w:szCs w:val="24"/>
              </w:rPr>
            </w:pPr>
          </w:p>
        </w:tc>
        <w:tc>
          <w:tcPr>
            <w:tcW w:w="2511" w:type="dxa"/>
          </w:tcPr>
          <w:p w14:paraId="43DB4247" w14:textId="77777777" w:rsidR="001F18D0" w:rsidRPr="00A71BFF" w:rsidRDefault="001F18D0" w:rsidP="002F4667">
            <w:pPr>
              <w:spacing w:line="240" w:lineRule="auto"/>
              <w:ind w:firstLine="0"/>
              <w:rPr>
                <w:sz w:val="24"/>
                <w:szCs w:val="24"/>
              </w:rPr>
            </w:pPr>
          </w:p>
        </w:tc>
        <w:tc>
          <w:tcPr>
            <w:tcW w:w="2977" w:type="dxa"/>
          </w:tcPr>
          <w:p w14:paraId="4D8A81AC" w14:textId="77777777" w:rsidR="001F18D0" w:rsidRPr="00A71BFF" w:rsidRDefault="001F18D0" w:rsidP="002F4667">
            <w:pPr>
              <w:spacing w:line="240" w:lineRule="auto"/>
              <w:ind w:firstLine="0"/>
              <w:rPr>
                <w:sz w:val="24"/>
                <w:szCs w:val="24"/>
              </w:rPr>
            </w:pPr>
          </w:p>
        </w:tc>
        <w:tc>
          <w:tcPr>
            <w:tcW w:w="3969" w:type="dxa"/>
          </w:tcPr>
          <w:p w14:paraId="559D8231" w14:textId="77777777" w:rsidR="001F18D0" w:rsidRPr="00A71BFF" w:rsidRDefault="001F18D0" w:rsidP="002F4667">
            <w:pPr>
              <w:spacing w:line="240" w:lineRule="auto"/>
              <w:ind w:firstLine="0"/>
              <w:rPr>
                <w:sz w:val="24"/>
                <w:szCs w:val="24"/>
              </w:rPr>
            </w:pPr>
          </w:p>
        </w:tc>
      </w:tr>
      <w:tr w:rsidR="001F18D0" w:rsidRPr="00A71BFF" w14:paraId="6CB1E947" w14:textId="77777777" w:rsidTr="00133773">
        <w:tc>
          <w:tcPr>
            <w:tcW w:w="603" w:type="dxa"/>
          </w:tcPr>
          <w:p w14:paraId="73D01CEF" w14:textId="77777777" w:rsidR="001F18D0" w:rsidRPr="00A71BFF" w:rsidRDefault="001F18D0" w:rsidP="002F4667">
            <w:pPr>
              <w:spacing w:line="240" w:lineRule="auto"/>
              <w:ind w:firstLine="0"/>
              <w:jc w:val="center"/>
              <w:rPr>
                <w:sz w:val="24"/>
                <w:szCs w:val="24"/>
              </w:rPr>
            </w:pPr>
          </w:p>
        </w:tc>
        <w:tc>
          <w:tcPr>
            <w:tcW w:w="2511" w:type="dxa"/>
          </w:tcPr>
          <w:p w14:paraId="11F2E367" w14:textId="77777777" w:rsidR="001F18D0" w:rsidRPr="00A71BFF" w:rsidRDefault="001F18D0" w:rsidP="002F4667">
            <w:pPr>
              <w:spacing w:line="240" w:lineRule="auto"/>
              <w:ind w:firstLine="0"/>
              <w:rPr>
                <w:sz w:val="24"/>
                <w:szCs w:val="24"/>
              </w:rPr>
            </w:pPr>
          </w:p>
        </w:tc>
        <w:tc>
          <w:tcPr>
            <w:tcW w:w="2977" w:type="dxa"/>
          </w:tcPr>
          <w:p w14:paraId="2E0AB385" w14:textId="77777777" w:rsidR="001F18D0" w:rsidRPr="00A71BFF" w:rsidRDefault="001F18D0" w:rsidP="002F4667">
            <w:pPr>
              <w:spacing w:line="240" w:lineRule="auto"/>
              <w:ind w:firstLine="0"/>
              <w:rPr>
                <w:sz w:val="24"/>
                <w:szCs w:val="24"/>
              </w:rPr>
            </w:pPr>
          </w:p>
        </w:tc>
        <w:tc>
          <w:tcPr>
            <w:tcW w:w="3969" w:type="dxa"/>
          </w:tcPr>
          <w:p w14:paraId="6B95CBA2" w14:textId="77777777" w:rsidR="001F18D0" w:rsidRPr="00A71BFF" w:rsidRDefault="001F18D0" w:rsidP="002F4667">
            <w:pPr>
              <w:spacing w:line="240" w:lineRule="auto"/>
              <w:ind w:firstLine="0"/>
              <w:rPr>
                <w:sz w:val="24"/>
                <w:szCs w:val="24"/>
              </w:rPr>
            </w:pPr>
          </w:p>
        </w:tc>
      </w:tr>
    </w:tbl>
    <w:p w14:paraId="004F4A80" w14:textId="77777777" w:rsidR="001F18D0" w:rsidRPr="00A71BFF" w:rsidRDefault="001F18D0" w:rsidP="001F18D0">
      <w:pPr>
        <w:spacing w:line="240" w:lineRule="auto"/>
        <w:rPr>
          <w:sz w:val="24"/>
          <w:szCs w:val="24"/>
        </w:rPr>
      </w:pPr>
    </w:p>
    <w:p w14:paraId="7CE9ADCB" w14:textId="77777777" w:rsidR="001F18D0" w:rsidRPr="00A71BFF" w:rsidRDefault="001F18D0" w:rsidP="001F18D0">
      <w:pPr>
        <w:spacing w:line="240" w:lineRule="auto"/>
        <w:rPr>
          <w:sz w:val="24"/>
          <w:szCs w:val="24"/>
        </w:rPr>
      </w:pPr>
      <w:r w:rsidRPr="00A71BFF">
        <w:rPr>
          <w:sz w:val="24"/>
          <w:szCs w:val="24"/>
        </w:rPr>
        <w:t>Таблица 3. Квалификация рабочего персонала</w:t>
      </w:r>
    </w:p>
    <w:tbl>
      <w:tblPr>
        <w:tblStyle w:val="aff8"/>
        <w:tblW w:w="10060" w:type="dxa"/>
        <w:tblLook w:val="04A0" w:firstRow="1" w:lastRow="0" w:firstColumn="1" w:lastColumn="0" w:noHBand="0" w:noVBand="1"/>
      </w:tblPr>
      <w:tblGrid>
        <w:gridCol w:w="666"/>
        <w:gridCol w:w="2419"/>
        <w:gridCol w:w="6975"/>
      </w:tblGrid>
      <w:tr w:rsidR="00607BA9" w:rsidRPr="007752DA" w14:paraId="467A5E26" w14:textId="77777777" w:rsidTr="00133773">
        <w:trPr>
          <w:trHeight w:val="887"/>
        </w:trPr>
        <w:tc>
          <w:tcPr>
            <w:tcW w:w="666" w:type="dxa"/>
          </w:tcPr>
          <w:p w14:paraId="2BBD45C7" w14:textId="77777777" w:rsidR="00607BA9" w:rsidRPr="007752DA" w:rsidRDefault="00607BA9" w:rsidP="002F4667">
            <w:pPr>
              <w:spacing w:line="240" w:lineRule="auto"/>
              <w:ind w:firstLine="0"/>
              <w:jc w:val="center"/>
              <w:rPr>
                <w:b/>
                <w:sz w:val="22"/>
                <w:szCs w:val="22"/>
              </w:rPr>
            </w:pPr>
            <w:r w:rsidRPr="007752DA">
              <w:rPr>
                <w:b/>
                <w:sz w:val="22"/>
                <w:szCs w:val="22"/>
              </w:rPr>
              <w:t>№</w:t>
            </w:r>
          </w:p>
          <w:p w14:paraId="172A9CEA" w14:textId="77777777" w:rsidR="00607BA9" w:rsidRPr="007752DA" w:rsidRDefault="00607BA9" w:rsidP="002F4667">
            <w:pPr>
              <w:spacing w:line="240" w:lineRule="auto"/>
              <w:ind w:firstLine="0"/>
              <w:jc w:val="center"/>
              <w:rPr>
                <w:b/>
                <w:sz w:val="22"/>
                <w:szCs w:val="22"/>
              </w:rPr>
            </w:pPr>
            <w:r w:rsidRPr="007752DA">
              <w:rPr>
                <w:b/>
                <w:sz w:val="22"/>
                <w:szCs w:val="22"/>
              </w:rPr>
              <w:t>п/п</w:t>
            </w:r>
          </w:p>
        </w:tc>
        <w:tc>
          <w:tcPr>
            <w:tcW w:w="2419" w:type="dxa"/>
          </w:tcPr>
          <w:p w14:paraId="58D28AA2" w14:textId="77777777" w:rsidR="00607BA9" w:rsidRPr="007752DA" w:rsidRDefault="00607BA9" w:rsidP="002F4667">
            <w:pPr>
              <w:spacing w:line="240" w:lineRule="auto"/>
              <w:ind w:firstLine="0"/>
              <w:jc w:val="center"/>
              <w:rPr>
                <w:b/>
                <w:sz w:val="22"/>
                <w:szCs w:val="22"/>
              </w:rPr>
            </w:pPr>
          </w:p>
          <w:p w14:paraId="201D4996" w14:textId="77777777" w:rsidR="00607BA9" w:rsidRPr="007752DA" w:rsidRDefault="00607BA9" w:rsidP="002F4667">
            <w:pPr>
              <w:spacing w:line="240" w:lineRule="auto"/>
              <w:ind w:firstLine="0"/>
              <w:jc w:val="center"/>
              <w:rPr>
                <w:b/>
                <w:sz w:val="22"/>
                <w:szCs w:val="22"/>
              </w:rPr>
            </w:pPr>
            <w:r w:rsidRPr="007752DA">
              <w:rPr>
                <w:b/>
                <w:sz w:val="22"/>
                <w:szCs w:val="22"/>
              </w:rPr>
              <w:t>Фамилия, имя, отчество сотрудника</w:t>
            </w:r>
          </w:p>
        </w:tc>
        <w:tc>
          <w:tcPr>
            <w:tcW w:w="6975" w:type="dxa"/>
          </w:tcPr>
          <w:p w14:paraId="4629A3B6" w14:textId="3C428D12" w:rsidR="00607BA9" w:rsidRPr="007752DA" w:rsidRDefault="00607BA9" w:rsidP="00D72F4F">
            <w:pPr>
              <w:spacing w:line="240" w:lineRule="auto"/>
              <w:ind w:firstLine="0"/>
              <w:jc w:val="center"/>
              <w:rPr>
                <w:b/>
                <w:sz w:val="22"/>
                <w:szCs w:val="22"/>
              </w:rPr>
            </w:pPr>
            <w:r>
              <w:rPr>
                <w:b/>
                <w:sz w:val="22"/>
                <w:szCs w:val="22"/>
              </w:rPr>
              <w:t>Н</w:t>
            </w:r>
            <w:r w:rsidRPr="007752DA">
              <w:rPr>
                <w:b/>
                <w:sz w:val="22"/>
                <w:szCs w:val="22"/>
              </w:rPr>
              <w:t>аименование должности, в соответствии с трудовой книжкой (трудовым договором)</w:t>
            </w:r>
          </w:p>
        </w:tc>
      </w:tr>
      <w:tr w:rsidR="00607BA9" w:rsidRPr="007752DA" w14:paraId="6A598FD7" w14:textId="77777777" w:rsidTr="00133773">
        <w:trPr>
          <w:trHeight w:val="240"/>
        </w:trPr>
        <w:tc>
          <w:tcPr>
            <w:tcW w:w="666" w:type="dxa"/>
          </w:tcPr>
          <w:p w14:paraId="5F7ABA42" w14:textId="77777777" w:rsidR="00607BA9" w:rsidRPr="007752DA" w:rsidRDefault="00607BA9" w:rsidP="002F4667">
            <w:pPr>
              <w:spacing w:line="240" w:lineRule="auto"/>
              <w:ind w:firstLine="0"/>
              <w:jc w:val="center"/>
              <w:rPr>
                <w:sz w:val="22"/>
                <w:szCs w:val="22"/>
              </w:rPr>
            </w:pPr>
            <w:r>
              <w:rPr>
                <w:sz w:val="22"/>
                <w:szCs w:val="22"/>
              </w:rPr>
              <w:t>1</w:t>
            </w:r>
          </w:p>
        </w:tc>
        <w:tc>
          <w:tcPr>
            <w:tcW w:w="2419" w:type="dxa"/>
          </w:tcPr>
          <w:p w14:paraId="024869BF" w14:textId="77777777" w:rsidR="00607BA9" w:rsidRPr="007752DA" w:rsidRDefault="00607BA9" w:rsidP="002F4667">
            <w:pPr>
              <w:spacing w:line="240" w:lineRule="auto"/>
              <w:ind w:firstLine="0"/>
              <w:jc w:val="center"/>
              <w:rPr>
                <w:sz w:val="22"/>
                <w:szCs w:val="22"/>
              </w:rPr>
            </w:pPr>
            <w:r>
              <w:rPr>
                <w:sz w:val="22"/>
                <w:szCs w:val="22"/>
              </w:rPr>
              <w:t>2</w:t>
            </w:r>
          </w:p>
        </w:tc>
        <w:tc>
          <w:tcPr>
            <w:tcW w:w="6975" w:type="dxa"/>
          </w:tcPr>
          <w:p w14:paraId="30A2A325" w14:textId="77777777" w:rsidR="00607BA9" w:rsidRPr="007752DA" w:rsidRDefault="00607BA9" w:rsidP="002F4667">
            <w:pPr>
              <w:spacing w:line="240" w:lineRule="auto"/>
              <w:ind w:firstLine="0"/>
              <w:jc w:val="center"/>
              <w:rPr>
                <w:sz w:val="22"/>
                <w:szCs w:val="22"/>
              </w:rPr>
            </w:pPr>
            <w:r>
              <w:rPr>
                <w:sz w:val="22"/>
                <w:szCs w:val="22"/>
              </w:rPr>
              <w:t>4</w:t>
            </w:r>
          </w:p>
        </w:tc>
      </w:tr>
      <w:tr w:rsidR="00607BA9" w:rsidRPr="007752DA" w14:paraId="2FBCE102" w14:textId="77777777" w:rsidTr="00133773">
        <w:tc>
          <w:tcPr>
            <w:tcW w:w="666" w:type="dxa"/>
          </w:tcPr>
          <w:p w14:paraId="08F01D4D" w14:textId="77777777" w:rsidR="00607BA9" w:rsidRPr="007752DA" w:rsidRDefault="00607BA9" w:rsidP="002F4667">
            <w:pPr>
              <w:spacing w:line="240" w:lineRule="auto"/>
              <w:ind w:firstLine="0"/>
              <w:jc w:val="center"/>
              <w:rPr>
                <w:sz w:val="22"/>
                <w:szCs w:val="22"/>
              </w:rPr>
            </w:pPr>
          </w:p>
        </w:tc>
        <w:tc>
          <w:tcPr>
            <w:tcW w:w="2419" w:type="dxa"/>
          </w:tcPr>
          <w:p w14:paraId="7EA0BF8D" w14:textId="77777777" w:rsidR="00607BA9" w:rsidRPr="007752DA" w:rsidRDefault="00607BA9" w:rsidP="002F4667">
            <w:pPr>
              <w:spacing w:line="240" w:lineRule="auto"/>
              <w:ind w:firstLine="0"/>
              <w:rPr>
                <w:sz w:val="22"/>
                <w:szCs w:val="22"/>
              </w:rPr>
            </w:pPr>
          </w:p>
        </w:tc>
        <w:tc>
          <w:tcPr>
            <w:tcW w:w="6975" w:type="dxa"/>
          </w:tcPr>
          <w:p w14:paraId="22123661" w14:textId="77777777" w:rsidR="00607BA9" w:rsidRPr="007752DA" w:rsidRDefault="00607BA9" w:rsidP="002F4667">
            <w:pPr>
              <w:spacing w:line="240" w:lineRule="auto"/>
              <w:ind w:firstLine="0"/>
              <w:rPr>
                <w:sz w:val="22"/>
                <w:szCs w:val="22"/>
              </w:rPr>
            </w:pPr>
          </w:p>
        </w:tc>
      </w:tr>
      <w:tr w:rsidR="00607BA9" w:rsidRPr="007752DA" w14:paraId="0F073275" w14:textId="77777777" w:rsidTr="00133773">
        <w:tc>
          <w:tcPr>
            <w:tcW w:w="666" w:type="dxa"/>
          </w:tcPr>
          <w:p w14:paraId="7C10E549" w14:textId="77777777" w:rsidR="00607BA9" w:rsidRPr="007752DA" w:rsidRDefault="00607BA9" w:rsidP="002F4667">
            <w:pPr>
              <w:spacing w:line="240" w:lineRule="auto"/>
              <w:ind w:firstLine="0"/>
              <w:jc w:val="center"/>
              <w:rPr>
                <w:sz w:val="22"/>
                <w:szCs w:val="22"/>
              </w:rPr>
            </w:pPr>
          </w:p>
        </w:tc>
        <w:tc>
          <w:tcPr>
            <w:tcW w:w="2419" w:type="dxa"/>
          </w:tcPr>
          <w:p w14:paraId="2F392060" w14:textId="77777777" w:rsidR="00607BA9" w:rsidRPr="007752DA" w:rsidRDefault="00607BA9" w:rsidP="002F4667">
            <w:pPr>
              <w:spacing w:line="240" w:lineRule="auto"/>
              <w:ind w:firstLine="0"/>
              <w:rPr>
                <w:sz w:val="22"/>
                <w:szCs w:val="22"/>
              </w:rPr>
            </w:pPr>
          </w:p>
        </w:tc>
        <w:tc>
          <w:tcPr>
            <w:tcW w:w="6975" w:type="dxa"/>
          </w:tcPr>
          <w:p w14:paraId="1CAC09F8" w14:textId="77777777" w:rsidR="00607BA9" w:rsidRPr="007752DA" w:rsidRDefault="00607BA9" w:rsidP="002F4667">
            <w:pPr>
              <w:spacing w:line="240" w:lineRule="auto"/>
              <w:ind w:firstLine="0"/>
              <w:rPr>
                <w:sz w:val="22"/>
                <w:szCs w:val="22"/>
              </w:rPr>
            </w:pPr>
          </w:p>
        </w:tc>
      </w:tr>
    </w:tbl>
    <w:p w14:paraId="2227714C" w14:textId="77777777" w:rsidR="001F18D0" w:rsidRDefault="001F18D0" w:rsidP="001F18D0">
      <w:pPr>
        <w:spacing w:line="240" w:lineRule="auto"/>
        <w:ind w:firstLine="0"/>
        <w:rPr>
          <w:sz w:val="22"/>
          <w:szCs w:val="22"/>
        </w:rPr>
      </w:pPr>
    </w:p>
    <w:p w14:paraId="5E322C53" w14:textId="77777777" w:rsidR="001F18D0" w:rsidRPr="00BF064F" w:rsidRDefault="001F18D0" w:rsidP="001F18D0">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45DB6370" w14:textId="77777777" w:rsidR="001F18D0" w:rsidRPr="001701FA" w:rsidRDefault="001F18D0" w:rsidP="001F18D0">
      <w:pPr>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0C82A020" w14:textId="77777777" w:rsidR="001F18D0" w:rsidRDefault="001F18D0" w:rsidP="001F18D0">
      <w:pPr>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0A459656" w14:textId="77777777" w:rsidR="001F18D0" w:rsidRDefault="001F18D0" w:rsidP="001F18D0">
      <w:pPr>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2AA52940" w14:textId="19CE4AB9" w:rsidR="001F18D0" w:rsidRDefault="001F18D0" w:rsidP="001F18D0">
      <w:pPr>
        <w:spacing w:line="240" w:lineRule="auto"/>
        <w:ind w:firstLine="680"/>
        <w:rPr>
          <w:bCs/>
          <w:sz w:val="22"/>
          <w:szCs w:val="22"/>
        </w:rPr>
      </w:pPr>
      <w:r>
        <w:rPr>
          <w:bCs/>
          <w:sz w:val="22"/>
          <w:szCs w:val="22"/>
        </w:rPr>
        <w:t>4</w:t>
      </w:r>
      <w:r w:rsidRPr="001701FA">
        <w:rPr>
          <w:bCs/>
          <w:sz w:val="22"/>
          <w:szCs w:val="22"/>
        </w:rPr>
        <w:t>. В граф</w:t>
      </w:r>
      <w:r w:rsidR="00D72F4F">
        <w:rPr>
          <w:bCs/>
          <w:sz w:val="22"/>
          <w:szCs w:val="22"/>
        </w:rPr>
        <w:t>е</w:t>
      </w:r>
      <w:r>
        <w:rPr>
          <w:bCs/>
          <w:sz w:val="22"/>
          <w:szCs w:val="22"/>
        </w:rPr>
        <w:t xml:space="preserve"> № 4 Таблиц</w:t>
      </w:r>
      <w:r w:rsidR="00D72F4F">
        <w:rPr>
          <w:bCs/>
          <w:sz w:val="22"/>
          <w:szCs w:val="22"/>
        </w:rPr>
        <w:t>ы</w:t>
      </w:r>
      <w:r>
        <w:rPr>
          <w:bCs/>
          <w:sz w:val="22"/>
          <w:szCs w:val="22"/>
        </w:rPr>
        <w:t xml:space="preserve"> №2 </w:t>
      </w:r>
      <w:r w:rsidRPr="001701FA">
        <w:rPr>
          <w:bCs/>
          <w:sz w:val="22"/>
          <w:szCs w:val="22"/>
        </w:rPr>
        <w:t xml:space="preserve">необходимо указать сведения о непрерывном стаже сотрудника в области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1A154DF0" w14:textId="43964883" w:rsidR="00D72F4F" w:rsidRPr="001701FA" w:rsidRDefault="00D72F4F" w:rsidP="001F18D0">
      <w:pPr>
        <w:spacing w:line="240" w:lineRule="auto"/>
        <w:ind w:firstLine="680"/>
        <w:rPr>
          <w:bCs/>
          <w:sz w:val="22"/>
          <w:szCs w:val="22"/>
        </w:rPr>
      </w:pPr>
      <w:r>
        <w:rPr>
          <w:bCs/>
          <w:sz w:val="22"/>
          <w:szCs w:val="22"/>
        </w:rPr>
        <w:t>5. В графе</w:t>
      </w:r>
      <w:r w:rsidRPr="001701FA">
        <w:rPr>
          <w:bCs/>
          <w:sz w:val="22"/>
          <w:szCs w:val="22"/>
        </w:rPr>
        <w:t xml:space="preserve"> № </w:t>
      </w:r>
      <w:r>
        <w:rPr>
          <w:bCs/>
          <w:sz w:val="22"/>
          <w:szCs w:val="22"/>
        </w:rPr>
        <w:t xml:space="preserve">4 Таблицы №3 </w:t>
      </w:r>
      <w:r w:rsidRPr="001701FA">
        <w:rPr>
          <w:bCs/>
          <w:sz w:val="22"/>
          <w:szCs w:val="22"/>
        </w:rPr>
        <w:t xml:space="preserve">необходимо указать наименование </w:t>
      </w:r>
      <w:r>
        <w:rPr>
          <w:bCs/>
          <w:sz w:val="22"/>
          <w:szCs w:val="22"/>
        </w:rPr>
        <w:t>должности сотрудника.</w:t>
      </w:r>
    </w:p>
    <w:p w14:paraId="1D2C4515" w14:textId="77777777" w:rsidR="001F18D0" w:rsidRPr="001701FA" w:rsidRDefault="001F18D0" w:rsidP="001F18D0">
      <w:pPr>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1701FA" w:rsidRDefault="001F18D0" w:rsidP="001F18D0">
      <w:pPr>
        <w:spacing w:line="240" w:lineRule="auto"/>
        <w:ind w:firstLine="680"/>
        <w:rPr>
          <w:sz w:val="22"/>
          <w:szCs w:val="22"/>
        </w:rPr>
      </w:pPr>
      <w:r w:rsidRPr="001701FA">
        <w:rPr>
          <w:sz w:val="22"/>
          <w:szCs w:val="22"/>
        </w:rPr>
        <w:t>- в случае полного или частичного незаполнения,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EEC3AC0" w14:textId="36CB4728" w:rsidR="001F18D0" w:rsidRPr="001701FA" w:rsidRDefault="001F18D0" w:rsidP="001F18D0">
      <w:pPr>
        <w:spacing w:line="240" w:lineRule="auto"/>
        <w:ind w:firstLine="680"/>
        <w:rPr>
          <w:sz w:val="22"/>
          <w:szCs w:val="22"/>
        </w:rPr>
      </w:pPr>
      <w:r w:rsidRPr="001701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xml:space="preserve">№ </w:t>
      </w:r>
      <w:r w:rsidR="00C53F60">
        <w:rPr>
          <w:sz w:val="22"/>
          <w:szCs w:val="22"/>
        </w:rPr>
        <w:t>6</w:t>
      </w:r>
      <w:r w:rsidRPr="001701FA">
        <w:rPr>
          <w:sz w:val="22"/>
          <w:szCs w:val="22"/>
        </w:rPr>
        <w:t xml:space="preserve"> к настоящей документации, </w:t>
      </w:r>
    </w:p>
    <w:p w14:paraId="2796C406" w14:textId="19AD726C" w:rsidR="001F18D0" w:rsidRPr="001701FA" w:rsidRDefault="001F18D0" w:rsidP="001F18D0">
      <w:pPr>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w:t>
      </w:r>
      <w:r w:rsidR="00365001">
        <w:rPr>
          <w:bCs/>
          <w:sz w:val="22"/>
          <w:szCs w:val="22"/>
        </w:rPr>
        <w:t>ентов об образовании</w:t>
      </w:r>
      <w:r w:rsidRPr="001701FA">
        <w:rPr>
          <w:bCs/>
          <w:sz w:val="22"/>
          <w:szCs w:val="22"/>
        </w:rPr>
        <w:t>, копий трудовых книжек</w:t>
      </w:r>
      <w:r w:rsidR="00D72F4F">
        <w:rPr>
          <w:bCs/>
          <w:sz w:val="22"/>
          <w:szCs w:val="22"/>
        </w:rPr>
        <w:t xml:space="preserve"> </w:t>
      </w:r>
      <w:r w:rsidRPr="001701FA">
        <w:rPr>
          <w:bCs/>
          <w:sz w:val="22"/>
          <w:szCs w:val="22"/>
        </w:rPr>
        <w:t>сотрудников</w:t>
      </w:r>
      <w:r w:rsidRPr="001701FA">
        <w:rPr>
          <w:sz w:val="22"/>
          <w:szCs w:val="22"/>
        </w:rPr>
        <w:t>) либо предоставления документов не в полном объеме (например, приложены не все страницы).</w:t>
      </w:r>
    </w:p>
    <w:p w14:paraId="5DEADFB6" w14:textId="77777777" w:rsidR="001F18D0" w:rsidRPr="001701FA" w:rsidRDefault="001F18D0" w:rsidP="001F18D0">
      <w:pPr>
        <w:pStyle w:val="affd"/>
        <w:ind w:left="0" w:firstLine="709"/>
        <w:jc w:val="both"/>
        <w:rPr>
          <w:sz w:val="22"/>
          <w:szCs w:val="22"/>
        </w:rPr>
      </w:pPr>
      <w:r w:rsidRPr="001701FA">
        <w:rPr>
          <w:sz w:val="22"/>
          <w:szCs w:val="22"/>
        </w:rPr>
        <w:t>-  в случае выявления в представленных участником документах недостоверной информации,</w:t>
      </w:r>
    </w:p>
    <w:p w14:paraId="1695388A" w14:textId="77777777" w:rsidR="001F18D0" w:rsidRPr="001701FA" w:rsidRDefault="001F18D0" w:rsidP="001F18D0">
      <w:pPr>
        <w:spacing w:line="240" w:lineRule="auto"/>
        <w:ind w:firstLine="680"/>
        <w:rPr>
          <w:sz w:val="22"/>
          <w:szCs w:val="22"/>
        </w:rPr>
      </w:pPr>
      <w:r w:rsidRPr="001701FA">
        <w:rPr>
          <w:sz w:val="22"/>
          <w:szCs w:val="22"/>
        </w:rPr>
        <w:t xml:space="preserve">-  в </w:t>
      </w:r>
      <w:r w:rsidRPr="001701FA">
        <w:rPr>
          <w:bCs/>
          <w:sz w:val="22"/>
          <w:szCs w:val="22"/>
        </w:rPr>
        <w:t>случае несоответствия сумм, указанных в договорах и в вышеуказанной Таблице</w:t>
      </w:r>
      <w:r w:rsidRPr="001701FA">
        <w:rPr>
          <w:sz w:val="22"/>
          <w:szCs w:val="22"/>
        </w:rPr>
        <w:t xml:space="preserve">. </w:t>
      </w:r>
    </w:p>
    <w:p w14:paraId="75A6BD6D" w14:textId="77777777" w:rsidR="001F18D0" w:rsidRDefault="001F18D0" w:rsidP="001F18D0">
      <w:pPr>
        <w:spacing w:line="240" w:lineRule="auto"/>
        <w:ind w:firstLine="0"/>
        <w:rPr>
          <w:sz w:val="24"/>
          <w:szCs w:val="24"/>
        </w:rPr>
      </w:pPr>
    </w:p>
    <w:p w14:paraId="18BE00C0" w14:textId="77777777" w:rsidR="001F18D0" w:rsidRDefault="001F18D0" w:rsidP="001F18D0">
      <w:pPr>
        <w:spacing w:line="240" w:lineRule="auto"/>
        <w:ind w:firstLine="0"/>
        <w:rPr>
          <w:sz w:val="24"/>
          <w:szCs w:val="24"/>
        </w:rPr>
      </w:pPr>
    </w:p>
    <w:p w14:paraId="15441E0F" w14:textId="77777777" w:rsidR="002E6D2F" w:rsidRDefault="002E6D2F" w:rsidP="002E6D2F">
      <w:pPr>
        <w:tabs>
          <w:tab w:val="left" w:pos="0"/>
        </w:tabs>
        <w:spacing w:line="240" w:lineRule="auto"/>
        <w:contextualSpacing/>
        <w:rPr>
          <w:b/>
          <w:sz w:val="24"/>
          <w:szCs w:val="24"/>
        </w:rPr>
      </w:pPr>
    </w:p>
    <w:p w14:paraId="7141D5E8"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5B81AFB"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69B907B9" w14:textId="77777777" w:rsidR="001F18D0" w:rsidRDefault="001F18D0" w:rsidP="001F18D0">
      <w:pPr>
        <w:widowControl w:val="0"/>
        <w:spacing w:line="240" w:lineRule="auto"/>
        <w:jc w:val="right"/>
        <w:rPr>
          <w:color w:val="000000"/>
          <w:sz w:val="24"/>
          <w:szCs w:val="24"/>
        </w:rPr>
      </w:pPr>
    </w:p>
    <w:p w14:paraId="7A6A4142" w14:textId="77777777" w:rsidR="001F18D0" w:rsidRDefault="001F18D0" w:rsidP="001F18D0">
      <w:pPr>
        <w:widowControl w:val="0"/>
        <w:spacing w:line="240" w:lineRule="auto"/>
        <w:jc w:val="right"/>
        <w:rPr>
          <w:color w:val="000000"/>
          <w:sz w:val="24"/>
          <w:szCs w:val="24"/>
        </w:rPr>
      </w:pPr>
    </w:p>
    <w:p w14:paraId="5956873F" w14:textId="77777777" w:rsidR="001F18D0" w:rsidRDefault="001F18D0" w:rsidP="001F18D0">
      <w:pPr>
        <w:widowControl w:val="0"/>
        <w:spacing w:line="240" w:lineRule="auto"/>
        <w:jc w:val="right"/>
        <w:rPr>
          <w:color w:val="000000"/>
          <w:sz w:val="24"/>
          <w:szCs w:val="24"/>
        </w:rPr>
      </w:pPr>
    </w:p>
    <w:p w14:paraId="678F68E8" w14:textId="77777777" w:rsidR="001F18D0" w:rsidRDefault="001F18D0" w:rsidP="001F18D0">
      <w:pPr>
        <w:widowControl w:val="0"/>
        <w:spacing w:line="240" w:lineRule="auto"/>
        <w:jc w:val="right"/>
        <w:rPr>
          <w:color w:val="000000"/>
          <w:sz w:val="24"/>
          <w:szCs w:val="24"/>
        </w:rPr>
      </w:pPr>
    </w:p>
    <w:p w14:paraId="03B87124" w14:textId="77777777" w:rsidR="001F18D0" w:rsidRDefault="001F18D0" w:rsidP="001F18D0">
      <w:pPr>
        <w:widowControl w:val="0"/>
        <w:spacing w:line="240" w:lineRule="auto"/>
        <w:jc w:val="right"/>
        <w:rPr>
          <w:color w:val="000000"/>
          <w:sz w:val="24"/>
          <w:szCs w:val="24"/>
        </w:rPr>
      </w:pPr>
    </w:p>
    <w:p w14:paraId="55D911EC" w14:textId="77777777" w:rsidR="001F18D0" w:rsidRDefault="001F18D0" w:rsidP="001F18D0">
      <w:pPr>
        <w:widowControl w:val="0"/>
        <w:spacing w:line="240" w:lineRule="auto"/>
        <w:jc w:val="right"/>
        <w:rPr>
          <w:color w:val="000000"/>
          <w:sz w:val="24"/>
          <w:szCs w:val="24"/>
        </w:rPr>
      </w:pPr>
    </w:p>
    <w:p w14:paraId="03916C25" w14:textId="77777777" w:rsidR="001F18D0" w:rsidRDefault="001F18D0" w:rsidP="001F18D0">
      <w:pPr>
        <w:widowControl w:val="0"/>
        <w:spacing w:line="240" w:lineRule="auto"/>
        <w:jc w:val="right"/>
        <w:rPr>
          <w:color w:val="000000"/>
          <w:sz w:val="24"/>
          <w:szCs w:val="24"/>
        </w:rPr>
      </w:pPr>
    </w:p>
    <w:p w14:paraId="7CEE8002" w14:textId="77777777" w:rsidR="001F18D0" w:rsidRDefault="001F18D0" w:rsidP="001F18D0">
      <w:pPr>
        <w:widowControl w:val="0"/>
        <w:spacing w:line="240" w:lineRule="auto"/>
        <w:jc w:val="right"/>
        <w:rPr>
          <w:color w:val="000000"/>
          <w:sz w:val="24"/>
          <w:szCs w:val="24"/>
        </w:rPr>
      </w:pPr>
    </w:p>
    <w:p w14:paraId="64B1D23F" w14:textId="77777777" w:rsidR="001F18D0" w:rsidRDefault="001F18D0" w:rsidP="001F18D0">
      <w:pPr>
        <w:widowControl w:val="0"/>
        <w:spacing w:line="240" w:lineRule="auto"/>
        <w:jc w:val="right"/>
        <w:rPr>
          <w:color w:val="000000"/>
          <w:sz w:val="24"/>
          <w:szCs w:val="24"/>
        </w:rPr>
      </w:pPr>
    </w:p>
    <w:p w14:paraId="14DBAF1A" w14:textId="77777777" w:rsidR="001F18D0" w:rsidRDefault="001F18D0" w:rsidP="001F18D0">
      <w:pPr>
        <w:widowControl w:val="0"/>
        <w:spacing w:line="240" w:lineRule="auto"/>
        <w:jc w:val="right"/>
        <w:rPr>
          <w:color w:val="000000"/>
          <w:sz w:val="24"/>
          <w:szCs w:val="24"/>
        </w:rPr>
      </w:pPr>
    </w:p>
    <w:p w14:paraId="41B06D34" w14:textId="77777777" w:rsidR="00514901" w:rsidRDefault="00514901" w:rsidP="00514901">
      <w:pPr>
        <w:spacing w:line="240" w:lineRule="auto"/>
        <w:ind w:firstLine="680"/>
        <w:rPr>
          <w:bCs/>
          <w:sz w:val="22"/>
          <w:szCs w:val="22"/>
        </w:rPr>
      </w:pPr>
    </w:p>
    <w:p w14:paraId="285A4E24" w14:textId="77777777" w:rsidR="00514901" w:rsidRDefault="00514901" w:rsidP="00514901">
      <w:pPr>
        <w:spacing w:line="240" w:lineRule="auto"/>
        <w:ind w:firstLine="680"/>
        <w:rPr>
          <w:bCs/>
          <w:sz w:val="22"/>
          <w:szCs w:val="22"/>
        </w:rPr>
      </w:pPr>
    </w:p>
    <w:p w14:paraId="2B748449" w14:textId="77777777" w:rsidR="00514901" w:rsidRDefault="00514901" w:rsidP="00514901">
      <w:pPr>
        <w:spacing w:line="240" w:lineRule="auto"/>
        <w:ind w:firstLine="680"/>
        <w:rPr>
          <w:bCs/>
          <w:sz w:val="22"/>
          <w:szCs w:val="22"/>
        </w:rPr>
      </w:pPr>
    </w:p>
    <w:p w14:paraId="3003A9C1" w14:textId="77777777" w:rsidR="00514901" w:rsidRDefault="00514901" w:rsidP="00514901">
      <w:pPr>
        <w:spacing w:line="240" w:lineRule="auto"/>
        <w:ind w:firstLine="680"/>
        <w:rPr>
          <w:bCs/>
          <w:sz w:val="22"/>
          <w:szCs w:val="22"/>
        </w:rPr>
      </w:pPr>
    </w:p>
    <w:p w14:paraId="4AD947B8" w14:textId="77777777" w:rsidR="001F18D0" w:rsidRDefault="001F18D0" w:rsidP="00514901">
      <w:pPr>
        <w:spacing w:line="240" w:lineRule="auto"/>
        <w:ind w:firstLine="680"/>
        <w:rPr>
          <w:bCs/>
          <w:sz w:val="22"/>
          <w:szCs w:val="22"/>
        </w:rPr>
      </w:pPr>
    </w:p>
    <w:p w14:paraId="0CA13E6E" w14:textId="77777777" w:rsidR="001F18D0" w:rsidRDefault="001F18D0" w:rsidP="00514901">
      <w:pPr>
        <w:spacing w:line="240" w:lineRule="auto"/>
        <w:ind w:firstLine="680"/>
        <w:rPr>
          <w:bCs/>
          <w:sz w:val="22"/>
          <w:szCs w:val="22"/>
        </w:rPr>
      </w:pPr>
    </w:p>
    <w:p w14:paraId="20E4BA9C" w14:textId="77777777" w:rsidR="001F18D0" w:rsidRDefault="001F18D0" w:rsidP="00514901">
      <w:pPr>
        <w:spacing w:line="240" w:lineRule="auto"/>
        <w:ind w:firstLine="680"/>
        <w:rPr>
          <w:bCs/>
          <w:sz w:val="22"/>
          <w:szCs w:val="22"/>
        </w:rPr>
      </w:pPr>
    </w:p>
    <w:p w14:paraId="01D7B271" w14:textId="77777777" w:rsidR="001F18D0" w:rsidRDefault="001F18D0" w:rsidP="00514901">
      <w:pPr>
        <w:spacing w:line="240" w:lineRule="auto"/>
        <w:ind w:firstLine="680"/>
        <w:rPr>
          <w:bCs/>
          <w:sz w:val="22"/>
          <w:szCs w:val="22"/>
        </w:rPr>
      </w:pPr>
    </w:p>
    <w:p w14:paraId="4AE53C44" w14:textId="77777777" w:rsidR="001F18D0" w:rsidRDefault="001F18D0" w:rsidP="00514901">
      <w:pPr>
        <w:spacing w:line="240" w:lineRule="auto"/>
        <w:ind w:firstLine="680"/>
        <w:rPr>
          <w:bCs/>
          <w:sz w:val="22"/>
          <w:szCs w:val="22"/>
        </w:rPr>
      </w:pPr>
    </w:p>
    <w:p w14:paraId="5745E4C8" w14:textId="77777777" w:rsidR="001F18D0" w:rsidRDefault="001F18D0" w:rsidP="00514901">
      <w:pPr>
        <w:spacing w:line="240" w:lineRule="auto"/>
        <w:ind w:firstLine="680"/>
        <w:rPr>
          <w:bCs/>
          <w:sz w:val="22"/>
          <w:szCs w:val="22"/>
        </w:rPr>
      </w:pPr>
    </w:p>
    <w:p w14:paraId="2F66A29A" w14:textId="77777777" w:rsidR="001F18D0" w:rsidRDefault="001F18D0" w:rsidP="00514901">
      <w:pPr>
        <w:spacing w:line="240" w:lineRule="auto"/>
        <w:ind w:firstLine="680"/>
        <w:rPr>
          <w:bCs/>
          <w:sz w:val="22"/>
          <w:szCs w:val="22"/>
        </w:rPr>
      </w:pPr>
    </w:p>
    <w:p w14:paraId="0F78AE89" w14:textId="77777777" w:rsidR="001F18D0" w:rsidRDefault="001F18D0" w:rsidP="00514901">
      <w:pPr>
        <w:spacing w:line="240" w:lineRule="auto"/>
        <w:ind w:firstLine="680"/>
        <w:rPr>
          <w:bCs/>
          <w:sz w:val="22"/>
          <w:szCs w:val="22"/>
        </w:rPr>
      </w:pPr>
    </w:p>
    <w:p w14:paraId="23CC8747" w14:textId="77777777" w:rsidR="001F18D0" w:rsidRDefault="001F18D0" w:rsidP="00514901">
      <w:pPr>
        <w:spacing w:line="240" w:lineRule="auto"/>
        <w:ind w:firstLine="680"/>
        <w:rPr>
          <w:bCs/>
          <w:sz w:val="22"/>
          <w:szCs w:val="22"/>
        </w:rPr>
      </w:pPr>
    </w:p>
    <w:p w14:paraId="786E6989" w14:textId="77777777" w:rsidR="001F18D0" w:rsidRDefault="001F18D0" w:rsidP="00514901">
      <w:pPr>
        <w:spacing w:line="240" w:lineRule="auto"/>
        <w:ind w:firstLine="680"/>
        <w:rPr>
          <w:bCs/>
          <w:sz w:val="22"/>
          <w:szCs w:val="22"/>
        </w:rPr>
      </w:pPr>
    </w:p>
    <w:p w14:paraId="3ED39632" w14:textId="77777777" w:rsidR="001F18D0" w:rsidRDefault="001F18D0" w:rsidP="00514901">
      <w:pPr>
        <w:spacing w:line="240" w:lineRule="auto"/>
        <w:ind w:firstLine="680"/>
        <w:rPr>
          <w:bCs/>
          <w:sz w:val="22"/>
          <w:szCs w:val="22"/>
        </w:rPr>
      </w:pPr>
    </w:p>
    <w:p w14:paraId="5635C585" w14:textId="77777777" w:rsidR="001F18D0" w:rsidRDefault="001F18D0" w:rsidP="00514901">
      <w:pPr>
        <w:spacing w:line="240" w:lineRule="auto"/>
        <w:ind w:firstLine="680"/>
        <w:rPr>
          <w:bCs/>
          <w:sz w:val="22"/>
          <w:szCs w:val="22"/>
        </w:rPr>
      </w:pPr>
    </w:p>
    <w:p w14:paraId="67E7527C" w14:textId="77777777" w:rsidR="001F18D0" w:rsidRDefault="001F18D0" w:rsidP="00514901">
      <w:pPr>
        <w:spacing w:line="240" w:lineRule="auto"/>
        <w:ind w:firstLine="680"/>
        <w:rPr>
          <w:bCs/>
          <w:sz w:val="22"/>
          <w:szCs w:val="22"/>
        </w:rPr>
      </w:pPr>
    </w:p>
    <w:p w14:paraId="305450B7" w14:textId="77777777" w:rsidR="001F18D0" w:rsidRDefault="001F18D0" w:rsidP="00514901">
      <w:pPr>
        <w:spacing w:line="240" w:lineRule="auto"/>
        <w:ind w:firstLine="680"/>
        <w:rPr>
          <w:bCs/>
          <w:sz w:val="22"/>
          <w:szCs w:val="22"/>
        </w:rPr>
      </w:pPr>
    </w:p>
    <w:p w14:paraId="2DA94503" w14:textId="77777777" w:rsidR="001F18D0" w:rsidRDefault="001F18D0" w:rsidP="00514901">
      <w:pPr>
        <w:spacing w:line="240" w:lineRule="auto"/>
        <w:ind w:firstLine="680"/>
        <w:rPr>
          <w:bCs/>
          <w:sz w:val="22"/>
          <w:szCs w:val="22"/>
        </w:rPr>
      </w:pPr>
    </w:p>
    <w:p w14:paraId="51C95756" w14:textId="77777777" w:rsidR="001F18D0" w:rsidRDefault="001F18D0" w:rsidP="00514901">
      <w:pPr>
        <w:spacing w:line="240" w:lineRule="auto"/>
        <w:ind w:firstLine="680"/>
        <w:rPr>
          <w:bCs/>
          <w:sz w:val="22"/>
          <w:szCs w:val="22"/>
        </w:rPr>
      </w:pPr>
    </w:p>
    <w:p w14:paraId="34285084" w14:textId="77777777" w:rsidR="001F18D0" w:rsidRDefault="001F18D0" w:rsidP="00514901">
      <w:pPr>
        <w:spacing w:line="240" w:lineRule="auto"/>
        <w:ind w:firstLine="680"/>
        <w:rPr>
          <w:bCs/>
          <w:sz w:val="22"/>
          <w:szCs w:val="22"/>
        </w:rPr>
      </w:pPr>
    </w:p>
    <w:p w14:paraId="09A59C5E" w14:textId="77777777" w:rsidR="001F18D0" w:rsidRDefault="001F18D0" w:rsidP="00514901">
      <w:pPr>
        <w:spacing w:line="240" w:lineRule="auto"/>
        <w:ind w:firstLine="680"/>
        <w:rPr>
          <w:bCs/>
          <w:sz w:val="22"/>
          <w:szCs w:val="22"/>
        </w:rPr>
      </w:pPr>
    </w:p>
    <w:p w14:paraId="316C6F68" w14:textId="77777777" w:rsidR="001F18D0" w:rsidRDefault="001F18D0" w:rsidP="00514901">
      <w:pPr>
        <w:spacing w:line="240" w:lineRule="auto"/>
        <w:ind w:firstLine="680"/>
        <w:rPr>
          <w:bCs/>
          <w:sz w:val="22"/>
          <w:szCs w:val="22"/>
        </w:rPr>
      </w:pPr>
    </w:p>
    <w:p w14:paraId="67B6EEC0" w14:textId="77777777" w:rsidR="00514901" w:rsidRDefault="00514901" w:rsidP="00514901">
      <w:pPr>
        <w:spacing w:line="240" w:lineRule="auto"/>
        <w:ind w:firstLine="680"/>
        <w:rPr>
          <w:bCs/>
          <w:sz w:val="22"/>
          <w:szCs w:val="22"/>
        </w:rPr>
      </w:pPr>
    </w:p>
    <w:p w14:paraId="179424A9" w14:textId="77777777" w:rsidR="00514901" w:rsidRDefault="00514901" w:rsidP="00514901">
      <w:pPr>
        <w:spacing w:line="240" w:lineRule="auto"/>
        <w:ind w:firstLine="680"/>
        <w:rPr>
          <w:bCs/>
          <w:sz w:val="22"/>
          <w:szCs w:val="22"/>
        </w:rPr>
      </w:pPr>
    </w:p>
    <w:p w14:paraId="5DD1ABA2" w14:textId="77777777" w:rsidR="00514901" w:rsidRDefault="00514901" w:rsidP="00514901">
      <w:pPr>
        <w:spacing w:line="240" w:lineRule="auto"/>
        <w:ind w:firstLine="680"/>
        <w:rPr>
          <w:bCs/>
          <w:sz w:val="22"/>
          <w:szCs w:val="22"/>
        </w:rPr>
      </w:pPr>
    </w:p>
    <w:p w14:paraId="4FB26155" w14:textId="77777777" w:rsidR="00514901" w:rsidRDefault="00514901" w:rsidP="00514901">
      <w:pPr>
        <w:spacing w:line="240" w:lineRule="auto"/>
        <w:ind w:firstLine="680"/>
        <w:rPr>
          <w:bCs/>
          <w:sz w:val="22"/>
          <w:szCs w:val="22"/>
        </w:rPr>
      </w:pPr>
    </w:p>
    <w:p w14:paraId="2E0B57CD" w14:textId="77777777" w:rsidR="00365001" w:rsidRDefault="00365001" w:rsidP="00514901">
      <w:pPr>
        <w:spacing w:line="240" w:lineRule="auto"/>
        <w:ind w:firstLine="680"/>
        <w:rPr>
          <w:bCs/>
          <w:sz w:val="22"/>
          <w:szCs w:val="22"/>
        </w:rPr>
      </w:pPr>
    </w:p>
    <w:p w14:paraId="1E22A61F" w14:textId="77777777" w:rsidR="00BC298A" w:rsidRDefault="00BC298A" w:rsidP="00514901">
      <w:pPr>
        <w:spacing w:line="240" w:lineRule="auto"/>
        <w:ind w:firstLine="680"/>
        <w:rPr>
          <w:bCs/>
          <w:sz w:val="22"/>
          <w:szCs w:val="22"/>
        </w:rPr>
      </w:pPr>
    </w:p>
    <w:p w14:paraId="324BB7F9" w14:textId="77777777" w:rsidR="00BC298A" w:rsidRDefault="00BC298A" w:rsidP="00514901">
      <w:pPr>
        <w:spacing w:line="240" w:lineRule="auto"/>
        <w:ind w:firstLine="680"/>
        <w:rPr>
          <w:bCs/>
          <w:sz w:val="22"/>
          <w:szCs w:val="22"/>
        </w:rPr>
      </w:pPr>
    </w:p>
    <w:p w14:paraId="043420A7" w14:textId="77777777" w:rsidR="00365001" w:rsidRDefault="00365001" w:rsidP="00514901">
      <w:pPr>
        <w:spacing w:line="240" w:lineRule="auto"/>
        <w:ind w:firstLine="680"/>
        <w:rPr>
          <w:bCs/>
          <w:sz w:val="22"/>
          <w:szCs w:val="22"/>
        </w:rPr>
      </w:pPr>
    </w:p>
    <w:p w14:paraId="634B4FD4" w14:textId="7FB8CF7B" w:rsidR="001F18D0" w:rsidRPr="00B62182" w:rsidRDefault="002E6D2F" w:rsidP="002E6D2F">
      <w:pPr>
        <w:spacing w:line="240" w:lineRule="auto"/>
        <w:ind w:firstLine="90"/>
        <w:rPr>
          <w:sz w:val="24"/>
          <w:szCs w:val="24"/>
        </w:rPr>
        <w:sectPr w:rsidR="001F18D0"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p>
    <w:p w14:paraId="34E45F53" w14:textId="0F2289F7" w:rsidR="00DE412B" w:rsidRPr="00A71BFF" w:rsidRDefault="00DE412B" w:rsidP="00DE412B">
      <w:pPr>
        <w:keepNext/>
        <w:keepLines/>
        <w:spacing w:line="240" w:lineRule="auto"/>
        <w:jc w:val="right"/>
        <w:rPr>
          <w:i/>
          <w:sz w:val="24"/>
          <w:szCs w:val="24"/>
        </w:rPr>
      </w:pPr>
      <w:r>
        <w:rPr>
          <w:color w:val="000000"/>
          <w:sz w:val="24"/>
          <w:szCs w:val="24"/>
        </w:rPr>
        <w:t>Приложение № 7</w:t>
      </w:r>
      <w:r w:rsidRPr="00A71BFF">
        <w:rPr>
          <w:color w:val="000000"/>
          <w:sz w:val="24"/>
          <w:szCs w:val="24"/>
        </w:rPr>
        <w:t xml:space="preserve"> к документации</w:t>
      </w:r>
      <w:r>
        <w:rPr>
          <w:color w:val="000000"/>
          <w:sz w:val="24"/>
          <w:szCs w:val="24"/>
        </w:rPr>
        <w:t xml:space="preserve"> о закупке</w:t>
      </w:r>
    </w:p>
    <w:p w14:paraId="3829D3BC" w14:textId="77777777" w:rsidR="00DE412B" w:rsidRPr="00A71BFF" w:rsidRDefault="00DE412B" w:rsidP="00DE412B">
      <w:pPr>
        <w:spacing w:line="240" w:lineRule="auto"/>
        <w:jc w:val="right"/>
        <w:rPr>
          <w:sz w:val="24"/>
          <w:szCs w:val="24"/>
        </w:rPr>
      </w:pPr>
    </w:p>
    <w:p w14:paraId="37ACB24F" w14:textId="77777777" w:rsidR="00DE412B" w:rsidRPr="00B62182" w:rsidRDefault="00DE412B" w:rsidP="00DE412B">
      <w:pPr>
        <w:spacing w:line="240" w:lineRule="auto"/>
        <w:jc w:val="right"/>
        <w:rPr>
          <w:sz w:val="24"/>
          <w:szCs w:val="24"/>
        </w:rPr>
      </w:pPr>
    </w:p>
    <w:p w14:paraId="77414076" w14:textId="77777777" w:rsidR="00DE412B" w:rsidRPr="00B62182" w:rsidRDefault="00DE412B" w:rsidP="00DE412B">
      <w:pPr>
        <w:spacing w:line="240" w:lineRule="auto"/>
        <w:jc w:val="center"/>
        <w:rPr>
          <w:b/>
          <w:sz w:val="24"/>
          <w:szCs w:val="24"/>
        </w:rPr>
      </w:pPr>
      <w:r w:rsidRPr="00B62182">
        <w:rPr>
          <w:b/>
          <w:sz w:val="24"/>
          <w:szCs w:val="24"/>
        </w:rPr>
        <w:t>Справка о наличии технических ресурсов</w:t>
      </w:r>
    </w:p>
    <w:p w14:paraId="1D52DED0" w14:textId="77777777" w:rsidR="00DE412B" w:rsidRPr="00B62182" w:rsidRDefault="00DE412B" w:rsidP="00DE412B">
      <w:pPr>
        <w:spacing w:line="240" w:lineRule="auto"/>
        <w:jc w:val="center"/>
        <w:rPr>
          <w:b/>
          <w:sz w:val="24"/>
          <w:szCs w:val="24"/>
        </w:rPr>
      </w:pPr>
    </w:p>
    <w:p w14:paraId="0F3A936E" w14:textId="77777777" w:rsidR="00DE412B" w:rsidRPr="00B62182" w:rsidRDefault="00DE412B" w:rsidP="00DE412B">
      <w:pPr>
        <w:spacing w:line="240" w:lineRule="auto"/>
        <w:rPr>
          <w:sz w:val="24"/>
          <w:szCs w:val="24"/>
        </w:rPr>
      </w:pPr>
      <w:r w:rsidRPr="00B62182">
        <w:rPr>
          <w:sz w:val="24"/>
          <w:szCs w:val="24"/>
        </w:rPr>
        <w:t>Наименование уча</w:t>
      </w:r>
      <w:r>
        <w:rPr>
          <w:sz w:val="24"/>
          <w:szCs w:val="24"/>
        </w:rPr>
        <w:t>стника_______________________</w:t>
      </w:r>
      <w:r w:rsidRPr="00B62182">
        <w:rPr>
          <w:sz w:val="24"/>
          <w:szCs w:val="24"/>
        </w:rPr>
        <w:t>________________________________</w:t>
      </w:r>
    </w:p>
    <w:p w14:paraId="55368979" w14:textId="77777777" w:rsidR="00DE412B" w:rsidRPr="00B62182" w:rsidRDefault="00DE412B" w:rsidP="00DE412B">
      <w:pPr>
        <w:spacing w:line="240" w:lineRule="auto"/>
        <w:rPr>
          <w:b/>
          <w:sz w:val="24"/>
          <w:szCs w:val="24"/>
        </w:rPr>
      </w:pPr>
      <w:r w:rsidRPr="00B62182">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DE412B" w:rsidRPr="00B62182" w14:paraId="1A6723C0" w14:textId="77777777" w:rsidTr="00DE412B">
        <w:tc>
          <w:tcPr>
            <w:tcW w:w="4503" w:type="dxa"/>
            <w:shd w:val="clear" w:color="auto" w:fill="auto"/>
          </w:tcPr>
          <w:p w14:paraId="2844CEBC" w14:textId="77777777" w:rsidR="00DE412B" w:rsidRPr="00B62182" w:rsidRDefault="00DE412B" w:rsidP="00DE412B">
            <w:pPr>
              <w:spacing w:line="240" w:lineRule="auto"/>
              <w:jc w:val="center"/>
              <w:rPr>
                <w:sz w:val="24"/>
                <w:szCs w:val="24"/>
              </w:rPr>
            </w:pPr>
            <w:r w:rsidRPr="00B62182">
              <w:rPr>
                <w:sz w:val="24"/>
                <w:szCs w:val="24"/>
              </w:rPr>
              <w:t>Наименование, кол-во</w:t>
            </w:r>
          </w:p>
        </w:tc>
        <w:tc>
          <w:tcPr>
            <w:tcW w:w="5415" w:type="dxa"/>
            <w:shd w:val="clear" w:color="auto" w:fill="auto"/>
          </w:tcPr>
          <w:p w14:paraId="72BBCBB9" w14:textId="77777777" w:rsidR="00DE412B" w:rsidRPr="00B62182" w:rsidRDefault="00DE412B" w:rsidP="00DE412B">
            <w:pPr>
              <w:spacing w:line="240" w:lineRule="auto"/>
              <w:jc w:val="center"/>
              <w:rPr>
                <w:sz w:val="24"/>
                <w:szCs w:val="24"/>
              </w:rPr>
            </w:pPr>
            <w:r w:rsidRPr="00B62182">
              <w:rPr>
                <w:sz w:val="24"/>
                <w:szCs w:val="24"/>
              </w:rPr>
              <w:t xml:space="preserve">Документ, подтверждающий право собственности </w:t>
            </w:r>
          </w:p>
          <w:p w14:paraId="298378B6" w14:textId="77777777" w:rsidR="00DE412B" w:rsidRPr="00B62182" w:rsidRDefault="00DE412B" w:rsidP="00DE412B">
            <w:pPr>
              <w:spacing w:line="240" w:lineRule="auto"/>
              <w:jc w:val="center"/>
              <w:rPr>
                <w:sz w:val="24"/>
                <w:szCs w:val="24"/>
              </w:rPr>
            </w:pPr>
          </w:p>
          <w:p w14:paraId="33BAA560" w14:textId="77777777" w:rsidR="00DE412B" w:rsidRPr="00B62182" w:rsidRDefault="00DE412B" w:rsidP="00DE412B">
            <w:pPr>
              <w:spacing w:line="240" w:lineRule="auto"/>
              <w:jc w:val="center"/>
              <w:rPr>
                <w:sz w:val="24"/>
                <w:szCs w:val="24"/>
              </w:rPr>
            </w:pPr>
          </w:p>
        </w:tc>
      </w:tr>
      <w:tr w:rsidR="00DE412B" w:rsidRPr="00B62182" w14:paraId="01176D37" w14:textId="77777777" w:rsidTr="00DE412B">
        <w:tc>
          <w:tcPr>
            <w:tcW w:w="4503" w:type="dxa"/>
            <w:shd w:val="clear" w:color="auto" w:fill="auto"/>
          </w:tcPr>
          <w:p w14:paraId="01D3485B" w14:textId="77777777" w:rsidR="00DE412B" w:rsidRPr="00B62182" w:rsidRDefault="00DE412B" w:rsidP="00DE412B">
            <w:pPr>
              <w:spacing w:line="240" w:lineRule="auto"/>
              <w:jc w:val="center"/>
              <w:rPr>
                <w:sz w:val="24"/>
                <w:szCs w:val="24"/>
              </w:rPr>
            </w:pPr>
            <w:r w:rsidRPr="00B62182">
              <w:rPr>
                <w:sz w:val="24"/>
                <w:szCs w:val="24"/>
              </w:rPr>
              <w:t>1</w:t>
            </w:r>
          </w:p>
        </w:tc>
        <w:tc>
          <w:tcPr>
            <w:tcW w:w="5415" w:type="dxa"/>
            <w:shd w:val="clear" w:color="auto" w:fill="auto"/>
          </w:tcPr>
          <w:p w14:paraId="218B891A" w14:textId="77777777" w:rsidR="00DE412B" w:rsidRPr="00B62182" w:rsidRDefault="00DE412B" w:rsidP="00DE412B">
            <w:pPr>
              <w:spacing w:line="240" w:lineRule="auto"/>
              <w:jc w:val="center"/>
              <w:rPr>
                <w:sz w:val="24"/>
                <w:szCs w:val="24"/>
              </w:rPr>
            </w:pPr>
            <w:r w:rsidRPr="00B62182">
              <w:rPr>
                <w:sz w:val="24"/>
                <w:szCs w:val="24"/>
              </w:rPr>
              <w:t>2</w:t>
            </w:r>
          </w:p>
        </w:tc>
      </w:tr>
      <w:tr w:rsidR="00DE412B" w:rsidRPr="00B62182" w14:paraId="7D1C69F9" w14:textId="77777777" w:rsidTr="00DE412B">
        <w:tc>
          <w:tcPr>
            <w:tcW w:w="4503" w:type="dxa"/>
            <w:shd w:val="clear" w:color="auto" w:fill="auto"/>
          </w:tcPr>
          <w:p w14:paraId="7AC57506" w14:textId="77777777" w:rsidR="00DE412B" w:rsidRPr="00B62182" w:rsidRDefault="00DE412B" w:rsidP="00DE412B">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2"/>
            </w:r>
          </w:p>
          <w:p w14:paraId="0427612B" w14:textId="77777777" w:rsidR="00DE412B" w:rsidRPr="00B62182" w:rsidRDefault="00DE412B" w:rsidP="00DE412B">
            <w:pPr>
              <w:spacing w:line="240" w:lineRule="auto"/>
              <w:jc w:val="center"/>
              <w:rPr>
                <w:b/>
                <w:sz w:val="24"/>
                <w:szCs w:val="24"/>
              </w:rPr>
            </w:pPr>
          </w:p>
        </w:tc>
        <w:tc>
          <w:tcPr>
            <w:tcW w:w="5415" w:type="dxa"/>
            <w:shd w:val="clear" w:color="auto" w:fill="auto"/>
          </w:tcPr>
          <w:p w14:paraId="75C7628B" w14:textId="77777777" w:rsidR="00DE412B" w:rsidRPr="00B62182" w:rsidRDefault="00DE412B" w:rsidP="00DE412B">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DE412B" w:rsidRPr="00B62182" w14:paraId="4FFB6031" w14:textId="77777777" w:rsidTr="00DE412B">
        <w:tc>
          <w:tcPr>
            <w:tcW w:w="4503" w:type="dxa"/>
            <w:shd w:val="clear" w:color="auto" w:fill="auto"/>
          </w:tcPr>
          <w:p w14:paraId="461A82D9" w14:textId="77777777" w:rsidR="00DE412B" w:rsidRPr="00B62182" w:rsidRDefault="00DE412B" w:rsidP="007F268B">
            <w:pPr>
              <w:pStyle w:val="affd"/>
              <w:numPr>
                <w:ilvl w:val="0"/>
                <w:numId w:val="22"/>
              </w:numPr>
            </w:pPr>
            <w:r w:rsidRPr="00B62182">
              <w:t>……………</w:t>
            </w:r>
          </w:p>
        </w:tc>
        <w:tc>
          <w:tcPr>
            <w:tcW w:w="5415" w:type="dxa"/>
            <w:shd w:val="clear" w:color="auto" w:fill="auto"/>
          </w:tcPr>
          <w:p w14:paraId="021A8F62" w14:textId="77777777" w:rsidR="00DE412B" w:rsidRPr="00B62182" w:rsidRDefault="00DE412B" w:rsidP="00DE412B">
            <w:pPr>
              <w:spacing w:line="240" w:lineRule="auto"/>
              <w:jc w:val="center"/>
              <w:rPr>
                <w:sz w:val="20"/>
                <w:szCs w:val="20"/>
              </w:rPr>
            </w:pPr>
          </w:p>
        </w:tc>
      </w:tr>
      <w:tr w:rsidR="00DE412B" w:rsidRPr="00B62182" w14:paraId="64824DBC" w14:textId="77777777" w:rsidTr="00DE412B">
        <w:tc>
          <w:tcPr>
            <w:tcW w:w="4503" w:type="dxa"/>
            <w:shd w:val="clear" w:color="auto" w:fill="auto"/>
          </w:tcPr>
          <w:p w14:paraId="79A61D7A" w14:textId="77777777" w:rsidR="00DE412B" w:rsidRPr="00B62182" w:rsidRDefault="00DE412B" w:rsidP="007F268B">
            <w:pPr>
              <w:pStyle w:val="affd"/>
              <w:numPr>
                <w:ilvl w:val="0"/>
                <w:numId w:val="22"/>
              </w:numPr>
            </w:pPr>
            <w:r w:rsidRPr="00B62182">
              <w:t>……………</w:t>
            </w:r>
          </w:p>
        </w:tc>
        <w:tc>
          <w:tcPr>
            <w:tcW w:w="5415" w:type="dxa"/>
            <w:shd w:val="clear" w:color="auto" w:fill="auto"/>
          </w:tcPr>
          <w:p w14:paraId="74C5D4D1" w14:textId="77777777" w:rsidR="00DE412B" w:rsidRPr="00B62182" w:rsidRDefault="00DE412B" w:rsidP="00DE412B">
            <w:pPr>
              <w:spacing w:line="240" w:lineRule="auto"/>
              <w:jc w:val="center"/>
              <w:rPr>
                <w:sz w:val="20"/>
                <w:szCs w:val="20"/>
              </w:rPr>
            </w:pPr>
          </w:p>
        </w:tc>
      </w:tr>
    </w:tbl>
    <w:p w14:paraId="75ED1037" w14:textId="77777777" w:rsidR="00DE412B" w:rsidRPr="00B62182" w:rsidRDefault="00DE412B" w:rsidP="00DE412B">
      <w:pPr>
        <w:spacing w:line="240" w:lineRule="auto"/>
        <w:ind w:firstLine="709"/>
        <w:rPr>
          <w:i/>
          <w:sz w:val="24"/>
          <w:szCs w:val="24"/>
        </w:rPr>
      </w:pPr>
    </w:p>
    <w:p w14:paraId="229415E7" w14:textId="77777777" w:rsidR="00DE412B" w:rsidRPr="00B62182" w:rsidRDefault="00DE412B" w:rsidP="00DE412B">
      <w:pPr>
        <w:spacing w:line="240" w:lineRule="auto"/>
        <w:ind w:firstLine="680"/>
        <w:rPr>
          <w:bCs/>
          <w:sz w:val="22"/>
          <w:szCs w:val="22"/>
        </w:rPr>
      </w:pPr>
      <w:r w:rsidRPr="00B62182">
        <w:rPr>
          <w:bCs/>
          <w:sz w:val="22"/>
          <w:szCs w:val="22"/>
          <w:u w:val="single"/>
        </w:rPr>
        <w:t>Порядок заполнения формы</w:t>
      </w:r>
      <w:r w:rsidRPr="00B62182">
        <w:rPr>
          <w:bCs/>
          <w:sz w:val="22"/>
          <w:szCs w:val="22"/>
        </w:rPr>
        <w:t>:</w:t>
      </w:r>
    </w:p>
    <w:p w14:paraId="26190594" w14:textId="77777777" w:rsidR="00DE412B" w:rsidRPr="00B62182" w:rsidRDefault="00DE412B" w:rsidP="00DE412B">
      <w:pPr>
        <w:spacing w:line="240" w:lineRule="auto"/>
        <w:ind w:firstLine="709"/>
        <w:rPr>
          <w:bCs/>
          <w:sz w:val="22"/>
          <w:szCs w:val="22"/>
        </w:rPr>
      </w:pPr>
      <w:r w:rsidRPr="00B62182">
        <w:rPr>
          <w:bCs/>
          <w:sz w:val="22"/>
          <w:szCs w:val="22"/>
        </w:rPr>
        <w:t>1.В графе № 1 Таблицы необходимо указать наименование имеющейся у участника закупки строительной техники;</w:t>
      </w:r>
    </w:p>
    <w:p w14:paraId="28F7BD42" w14:textId="77777777" w:rsidR="00DE412B" w:rsidRPr="00B62182" w:rsidRDefault="00DE412B" w:rsidP="00DE412B">
      <w:pPr>
        <w:spacing w:line="240" w:lineRule="auto"/>
        <w:ind w:firstLine="709"/>
        <w:rPr>
          <w:sz w:val="24"/>
          <w:szCs w:val="24"/>
        </w:rPr>
      </w:pPr>
      <w:r w:rsidRPr="00B62182">
        <w:rPr>
          <w:bCs/>
          <w:sz w:val="22"/>
          <w:szCs w:val="22"/>
        </w:rPr>
        <w:t>2. В графе № 2 Таблицы необходимо указать дату и номер д</w:t>
      </w:r>
      <w:r w:rsidRPr="00B62182">
        <w:rPr>
          <w:sz w:val="24"/>
          <w:szCs w:val="24"/>
        </w:rPr>
        <w:t>окумента, подтверждающий право собственности или аренды спецтехники.</w:t>
      </w:r>
    </w:p>
    <w:p w14:paraId="4324532F" w14:textId="77777777" w:rsidR="00DE412B" w:rsidRPr="00B62182" w:rsidRDefault="00DE412B" w:rsidP="00DE412B">
      <w:pPr>
        <w:spacing w:line="240" w:lineRule="auto"/>
        <w:ind w:firstLine="709"/>
        <w:rPr>
          <w:sz w:val="22"/>
          <w:szCs w:val="22"/>
        </w:rPr>
      </w:pPr>
      <w:r w:rsidRPr="00B62182">
        <w:rPr>
          <w:bCs/>
          <w:sz w:val="22"/>
          <w:szCs w:val="22"/>
        </w:rPr>
        <w:t>3. П</w:t>
      </w:r>
      <w:r w:rsidRPr="00B62182">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398137B" w14:textId="77777777" w:rsidR="00DE412B" w:rsidRPr="00B62182" w:rsidRDefault="00DE412B" w:rsidP="00DE412B">
      <w:pPr>
        <w:spacing w:line="240" w:lineRule="auto"/>
        <w:ind w:firstLine="709"/>
        <w:rPr>
          <w:sz w:val="22"/>
          <w:szCs w:val="22"/>
        </w:rPr>
      </w:pPr>
      <w:r w:rsidRPr="00B62182">
        <w:rPr>
          <w:sz w:val="22"/>
          <w:szCs w:val="22"/>
        </w:rPr>
        <w:t xml:space="preserve">- в случае полного или частичного незаполнения, либо некорректного заполнения участником настоящей Таблицы, </w:t>
      </w:r>
    </w:p>
    <w:p w14:paraId="5C30349E" w14:textId="77777777" w:rsidR="00DE412B" w:rsidRPr="00B62182" w:rsidRDefault="00DE412B" w:rsidP="00DE412B">
      <w:pPr>
        <w:spacing w:line="240" w:lineRule="auto"/>
        <w:ind w:firstLine="709"/>
        <w:rPr>
          <w:sz w:val="22"/>
          <w:szCs w:val="22"/>
        </w:rPr>
      </w:pPr>
      <w:r w:rsidRPr="00B62182">
        <w:rPr>
          <w:sz w:val="22"/>
          <w:szCs w:val="22"/>
        </w:rPr>
        <w:t xml:space="preserve">- в случае предоставления Таблицы в иной форме, отличной от установленной в приложении </w:t>
      </w:r>
      <w:r w:rsidRPr="00B62182">
        <w:rPr>
          <w:sz w:val="22"/>
          <w:szCs w:val="22"/>
        </w:rPr>
        <w:br/>
        <w:t xml:space="preserve">№ </w:t>
      </w:r>
      <w:r>
        <w:rPr>
          <w:sz w:val="22"/>
          <w:szCs w:val="22"/>
        </w:rPr>
        <w:t>8</w:t>
      </w:r>
      <w:r w:rsidRPr="00B62182">
        <w:rPr>
          <w:sz w:val="22"/>
          <w:szCs w:val="22"/>
        </w:rPr>
        <w:t xml:space="preserve"> к настоящей документации, </w:t>
      </w:r>
    </w:p>
    <w:p w14:paraId="405F708F" w14:textId="77777777" w:rsidR="00DE412B" w:rsidRPr="00B62182" w:rsidRDefault="00DE412B" w:rsidP="00DE412B">
      <w:pPr>
        <w:spacing w:line="240" w:lineRule="auto"/>
        <w:ind w:firstLine="709"/>
        <w:rPr>
          <w:sz w:val="22"/>
          <w:szCs w:val="22"/>
        </w:rPr>
      </w:pPr>
      <w:r w:rsidRPr="00B62182">
        <w:rPr>
          <w:sz w:val="22"/>
          <w:szCs w:val="22"/>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286DEBA7" w14:textId="77777777" w:rsidR="00DE412B" w:rsidRPr="00AD659E" w:rsidRDefault="00DE412B" w:rsidP="00DE412B">
      <w:pPr>
        <w:spacing w:line="240" w:lineRule="auto"/>
        <w:ind w:firstLine="680"/>
        <w:rPr>
          <w:sz w:val="22"/>
          <w:szCs w:val="22"/>
        </w:rPr>
      </w:pPr>
      <w:r w:rsidRPr="00B62182">
        <w:rPr>
          <w:sz w:val="22"/>
          <w:szCs w:val="22"/>
        </w:rPr>
        <w:t>-  в случае выявления в представленных участником документах недостоверной информации</w:t>
      </w:r>
      <w:r w:rsidRPr="00AD659E">
        <w:rPr>
          <w:sz w:val="22"/>
          <w:szCs w:val="22"/>
        </w:rPr>
        <w:t xml:space="preserve">, </w:t>
      </w:r>
    </w:p>
    <w:p w14:paraId="1BF62702" w14:textId="77777777" w:rsidR="00DE412B" w:rsidRPr="00AD659E" w:rsidRDefault="00DE412B" w:rsidP="00DE412B">
      <w:pPr>
        <w:spacing w:line="240" w:lineRule="auto"/>
        <w:ind w:firstLine="680"/>
        <w:rPr>
          <w:sz w:val="24"/>
          <w:szCs w:val="24"/>
        </w:rPr>
      </w:pPr>
      <w:r w:rsidRPr="00AD659E">
        <w:rPr>
          <w:sz w:val="22"/>
          <w:szCs w:val="22"/>
        </w:rPr>
        <w:t xml:space="preserve">-  в </w:t>
      </w:r>
      <w:r w:rsidRPr="00AD659E">
        <w:rPr>
          <w:bCs/>
          <w:sz w:val="22"/>
          <w:szCs w:val="22"/>
        </w:rPr>
        <w:t xml:space="preserve">случае несоответствия </w:t>
      </w:r>
      <w:r>
        <w:rPr>
          <w:bCs/>
          <w:sz w:val="22"/>
          <w:szCs w:val="22"/>
        </w:rPr>
        <w:t>наименований</w:t>
      </w:r>
      <w:r w:rsidRPr="00AD659E">
        <w:rPr>
          <w:bCs/>
          <w:sz w:val="22"/>
          <w:szCs w:val="22"/>
        </w:rPr>
        <w:t xml:space="preserve">, указанных в </w:t>
      </w:r>
      <w:r>
        <w:rPr>
          <w:bCs/>
          <w:sz w:val="22"/>
          <w:szCs w:val="22"/>
        </w:rPr>
        <w:t xml:space="preserve">документах и </w:t>
      </w:r>
      <w:r w:rsidRPr="00AD659E">
        <w:rPr>
          <w:bCs/>
          <w:sz w:val="22"/>
          <w:szCs w:val="22"/>
        </w:rPr>
        <w:t>в вышеуказанной Таблице</w:t>
      </w:r>
      <w:r w:rsidRPr="00AD659E">
        <w:rPr>
          <w:sz w:val="24"/>
          <w:szCs w:val="24"/>
        </w:rPr>
        <w:t xml:space="preserve">. </w:t>
      </w:r>
    </w:p>
    <w:p w14:paraId="4D433A30" w14:textId="77777777" w:rsidR="00DE412B" w:rsidRDefault="00DE412B" w:rsidP="00DE412B">
      <w:pPr>
        <w:tabs>
          <w:tab w:val="left" w:pos="0"/>
        </w:tabs>
        <w:spacing w:line="240" w:lineRule="auto"/>
        <w:contextualSpacing/>
        <w:rPr>
          <w:b/>
          <w:sz w:val="24"/>
          <w:szCs w:val="24"/>
        </w:rPr>
      </w:pPr>
    </w:p>
    <w:p w14:paraId="271C21B3" w14:textId="77777777" w:rsidR="00DE412B" w:rsidRPr="009F496E" w:rsidRDefault="00DE412B" w:rsidP="00DE412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D4596D5" w14:textId="77777777" w:rsidR="00DE412B" w:rsidRPr="00B62182" w:rsidRDefault="00DE412B" w:rsidP="00DE412B">
      <w:pPr>
        <w:spacing w:line="240" w:lineRule="auto"/>
        <w:ind w:firstLine="90"/>
        <w:rPr>
          <w:sz w:val="24"/>
          <w:szCs w:val="24"/>
        </w:rPr>
        <w:sectPr w:rsidR="00DE412B"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27E5A4A0" w14:textId="6E67F828"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A73B18">
        <w:rPr>
          <w:sz w:val="24"/>
          <w:szCs w:val="24"/>
        </w:rPr>
        <w:t>8</w:t>
      </w:r>
      <w:r w:rsidRPr="005F6954">
        <w:rPr>
          <w:sz w:val="24"/>
          <w:szCs w:val="24"/>
        </w:rPr>
        <w:t xml:space="preserve"> к документации</w:t>
      </w:r>
      <w:r>
        <w:rPr>
          <w:sz w:val="24"/>
          <w:szCs w:val="24"/>
        </w:rPr>
        <w:t xml:space="preserve"> о закупке</w:t>
      </w:r>
    </w:p>
    <w:p w14:paraId="2FE9542F"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254F628C" w14:textId="77777777" w:rsidR="001F18D0" w:rsidRPr="000122D5" w:rsidRDefault="001F18D0" w:rsidP="001F18D0">
      <w:pPr>
        <w:pStyle w:val="ConsPlusNormal"/>
        <w:jc w:val="both"/>
        <w:rPr>
          <w:rFonts w:ascii="Times New Roman" w:hAnsi="Times New Roman" w:cs="Times New Roman"/>
          <w:sz w:val="24"/>
          <w:szCs w:val="24"/>
        </w:rPr>
      </w:pPr>
    </w:p>
    <w:p w14:paraId="7CD785E4"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3"/>
      </w:r>
      <w:r w:rsidRPr="000122D5">
        <w:rPr>
          <w:rFonts w:ascii="Times New Roman" w:hAnsi="Times New Roman" w:cs="Times New Roman"/>
          <w:b/>
          <w:sz w:val="24"/>
          <w:szCs w:val="24"/>
        </w:rPr>
        <w:t xml:space="preserve"> N ______</w:t>
      </w:r>
    </w:p>
    <w:p w14:paraId="733876EF"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FC9E3BA" w14:textId="77777777" w:rsidTr="002F4667">
        <w:tc>
          <w:tcPr>
            <w:tcW w:w="4677" w:type="dxa"/>
            <w:tcBorders>
              <w:top w:val="nil"/>
              <w:left w:val="nil"/>
              <w:bottom w:val="nil"/>
              <w:right w:val="nil"/>
            </w:tcBorders>
          </w:tcPr>
          <w:p w14:paraId="58379972"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8069689" w14:textId="31D18A8D" w:rsidR="001F18D0" w:rsidRPr="000122D5" w:rsidRDefault="00137728" w:rsidP="002F466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 2022 </w:t>
            </w:r>
            <w:r w:rsidR="001F18D0" w:rsidRPr="000122D5">
              <w:rPr>
                <w:rFonts w:ascii="Times New Roman" w:hAnsi="Times New Roman" w:cs="Times New Roman"/>
                <w:sz w:val="24"/>
                <w:szCs w:val="24"/>
              </w:rPr>
              <w:t>г.</w:t>
            </w:r>
          </w:p>
        </w:tc>
      </w:tr>
    </w:tbl>
    <w:p w14:paraId="5F324E3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4"/>
      </w:r>
      <w:r w:rsidRPr="000122D5">
        <w:rPr>
          <w:rFonts w:ascii="Times New Roman" w:hAnsi="Times New Roman" w:cs="Times New Roman"/>
          <w:sz w:val="24"/>
          <w:szCs w:val="24"/>
        </w:rPr>
        <w:t>.</w:t>
      </w:r>
    </w:p>
    <w:p w14:paraId="27F00A5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EC9B4C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5B29E65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7176E84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9B9E6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6BDECF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5DDD647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1164F1F2"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5"/>
      </w:r>
      <w:r>
        <w:rPr>
          <w:rFonts w:ascii="Times New Roman" w:hAnsi="Times New Roman" w:cs="Times New Roman"/>
          <w:sz w:val="24"/>
          <w:szCs w:val="24"/>
        </w:rPr>
        <w:t>.</w:t>
      </w:r>
    </w:p>
    <w:p w14:paraId="68A27EEB"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3CEBEB71" w14:textId="77777777" w:rsidR="001F18D0" w:rsidRDefault="001F18D0" w:rsidP="001F18D0">
      <w:pPr>
        <w:pStyle w:val="ConsPlusNormal"/>
        <w:spacing w:before="220"/>
        <w:ind w:firstLine="540"/>
        <w:jc w:val="both"/>
        <w:rPr>
          <w:rFonts w:ascii="Times New Roman" w:hAnsi="Times New Roman" w:cs="Times New Roman"/>
          <w:sz w:val="24"/>
          <w:szCs w:val="24"/>
        </w:rPr>
      </w:pPr>
    </w:p>
    <w:p w14:paraId="41B4215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p>
    <w:p w14:paraId="367112C1" w14:textId="77777777" w:rsidR="001F18D0" w:rsidRPr="000122D5" w:rsidRDefault="001F18D0" w:rsidP="001F18D0">
      <w:pPr>
        <w:pStyle w:val="ConsPlusNormal"/>
        <w:jc w:val="both"/>
        <w:rPr>
          <w:rFonts w:ascii="Times New Roman" w:hAnsi="Times New Roman" w:cs="Times New Roman"/>
          <w:sz w:val="24"/>
          <w:szCs w:val="24"/>
        </w:rPr>
      </w:pPr>
    </w:p>
    <w:p w14:paraId="2AE93667"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4FD8E169"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4E4C6ABC"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64A79638" w14:textId="77777777" w:rsidR="001F18D0" w:rsidRDefault="001F18D0" w:rsidP="001F18D0">
      <w:pPr>
        <w:pStyle w:val="ConsPlusNormal"/>
        <w:jc w:val="both"/>
        <w:rPr>
          <w:rFonts w:ascii="Times New Roman" w:hAnsi="Times New Roman" w:cs="Times New Roman"/>
          <w:sz w:val="24"/>
          <w:szCs w:val="24"/>
        </w:rPr>
      </w:pPr>
    </w:p>
    <w:p w14:paraId="0C3AE014" w14:textId="77777777" w:rsidR="001F18D0" w:rsidRPr="000122D5" w:rsidRDefault="001F18D0" w:rsidP="001F18D0">
      <w:pPr>
        <w:pStyle w:val="ConsPlusNormal"/>
        <w:jc w:val="both"/>
        <w:rPr>
          <w:rFonts w:ascii="Times New Roman" w:hAnsi="Times New Roman" w:cs="Times New Roman"/>
          <w:sz w:val="24"/>
          <w:szCs w:val="24"/>
        </w:rPr>
      </w:pPr>
    </w:p>
    <w:p w14:paraId="49B30ACC" w14:textId="77777777" w:rsidR="001F18D0" w:rsidRDefault="001F18D0" w:rsidP="001F18D0">
      <w:pPr>
        <w:spacing w:line="240" w:lineRule="auto"/>
        <w:ind w:firstLine="0"/>
        <w:jc w:val="right"/>
        <w:rPr>
          <w:color w:val="FF0000"/>
          <w:sz w:val="24"/>
          <w:szCs w:val="24"/>
        </w:rPr>
      </w:pPr>
    </w:p>
    <w:p w14:paraId="74B22267" w14:textId="77777777" w:rsidR="001F18D0" w:rsidRDefault="001F18D0" w:rsidP="001F18D0">
      <w:pPr>
        <w:spacing w:line="240" w:lineRule="auto"/>
        <w:ind w:firstLine="0"/>
        <w:jc w:val="right"/>
        <w:rPr>
          <w:color w:val="FF0000"/>
          <w:sz w:val="24"/>
          <w:szCs w:val="24"/>
        </w:rPr>
      </w:pPr>
    </w:p>
    <w:p w14:paraId="70DEB1A4" w14:textId="77777777" w:rsidR="001F18D0" w:rsidRDefault="001F18D0" w:rsidP="001F18D0">
      <w:pPr>
        <w:spacing w:line="240" w:lineRule="auto"/>
        <w:ind w:firstLine="0"/>
        <w:jc w:val="right"/>
        <w:rPr>
          <w:color w:val="FF0000"/>
          <w:sz w:val="24"/>
          <w:szCs w:val="24"/>
        </w:rPr>
      </w:pPr>
    </w:p>
    <w:p w14:paraId="2A51D3E5" w14:textId="77777777" w:rsidR="001F18D0" w:rsidRDefault="001F18D0" w:rsidP="001F18D0">
      <w:pPr>
        <w:spacing w:line="240" w:lineRule="auto"/>
        <w:ind w:firstLine="0"/>
        <w:jc w:val="right"/>
        <w:rPr>
          <w:color w:val="FF0000"/>
          <w:sz w:val="24"/>
          <w:szCs w:val="24"/>
        </w:rPr>
      </w:pPr>
    </w:p>
    <w:p w14:paraId="203AC0A6" w14:textId="77777777" w:rsidR="001F18D0" w:rsidRDefault="001F18D0" w:rsidP="001F18D0">
      <w:pPr>
        <w:spacing w:line="240" w:lineRule="auto"/>
        <w:ind w:firstLine="0"/>
        <w:jc w:val="right"/>
        <w:rPr>
          <w:color w:val="FF0000"/>
          <w:sz w:val="24"/>
          <w:szCs w:val="24"/>
        </w:rPr>
      </w:pPr>
    </w:p>
    <w:p w14:paraId="08FD6C96" w14:textId="77777777" w:rsidR="001F18D0" w:rsidRDefault="001F18D0" w:rsidP="001F18D0">
      <w:pPr>
        <w:spacing w:line="240" w:lineRule="auto"/>
        <w:ind w:firstLine="0"/>
        <w:jc w:val="right"/>
        <w:rPr>
          <w:color w:val="FF0000"/>
          <w:sz w:val="24"/>
          <w:szCs w:val="24"/>
        </w:rPr>
      </w:pPr>
    </w:p>
    <w:p w14:paraId="7D3B6685" w14:textId="77777777" w:rsidR="001F18D0" w:rsidRDefault="001F18D0" w:rsidP="001F18D0">
      <w:pPr>
        <w:spacing w:line="240" w:lineRule="auto"/>
        <w:ind w:firstLine="0"/>
        <w:jc w:val="right"/>
        <w:rPr>
          <w:color w:val="FF0000"/>
          <w:sz w:val="24"/>
          <w:szCs w:val="24"/>
        </w:rPr>
      </w:pPr>
    </w:p>
    <w:p w14:paraId="6AD8E6B6" w14:textId="77777777" w:rsidR="001F18D0" w:rsidRDefault="001F18D0" w:rsidP="001F18D0">
      <w:pPr>
        <w:spacing w:line="240" w:lineRule="auto"/>
        <w:ind w:firstLine="0"/>
        <w:jc w:val="right"/>
        <w:rPr>
          <w:color w:val="FF0000"/>
          <w:sz w:val="24"/>
          <w:szCs w:val="24"/>
        </w:rPr>
      </w:pPr>
    </w:p>
    <w:p w14:paraId="1E17D1A0" w14:textId="77777777" w:rsidR="001F18D0" w:rsidRDefault="001F18D0" w:rsidP="001F18D0">
      <w:pPr>
        <w:spacing w:line="240" w:lineRule="auto"/>
        <w:ind w:firstLine="0"/>
        <w:jc w:val="right"/>
        <w:rPr>
          <w:color w:val="FF0000"/>
          <w:sz w:val="24"/>
          <w:szCs w:val="24"/>
        </w:rPr>
      </w:pPr>
    </w:p>
    <w:p w14:paraId="12D1A432" w14:textId="77777777" w:rsidR="001F18D0" w:rsidRDefault="001F18D0" w:rsidP="001F18D0">
      <w:pPr>
        <w:spacing w:line="240" w:lineRule="auto"/>
        <w:ind w:firstLine="0"/>
        <w:jc w:val="right"/>
        <w:rPr>
          <w:color w:val="FF0000"/>
          <w:sz w:val="24"/>
          <w:szCs w:val="24"/>
        </w:rPr>
      </w:pPr>
    </w:p>
    <w:p w14:paraId="0F94C711" w14:textId="77777777" w:rsidR="001F18D0" w:rsidRDefault="001F18D0" w:rsidP="001F18D0">
      <w:pPr>
        <w:spacing w:line="240" w:lineRule="auto"/>
        <w:ind w:firstLine="0"/>
        <w:jc w:val="right"/>
        <w:rPr>
          <w:color w:val="FF0000"/>
          <w:sz w:val="24"/>
          <w:szCs w:val="24"/>
        </w:rPr>
      </w:pPr>
    </w:p>
    <w:p w14:paraId="59A593CB" w14:textId="77777777" w:rsidR="001F18D0" w:rsidRDefault="001F18D0" w:rsidP="001F18D0">
      <w:pPr>
        <w:spacing w:line="240" w:lineRule="auto"/>
        <w:ind w:firstLine="0"/>
        <w:jc w:val="right"/>
        <w:rPr>
          <w:color w:val="FF0000"/>
          <w:sz w:val="24"/>
          <w:szCs w:val="24"/>
        </w:rPr>
      </w:pPr>
    </w:p>
    <w:p w14:paraId="4023AA90" w14:textId="77777777" w:rsidR="001F18D0" w:rsidRDefault="001F18D0" w:rsidP="001F18D0">
      <w:pPr>
        <w:spacing w:line="240" w:lineRule="auto"/>
        <w:ind w:firstLine="0"/>
        <w:jc w:val="right"/>
        <w:rPr>
          <w:color w:val="FF0000"/>
          <w:sz w:val="24"/>
          <w:szCs w:val="24"/>
        </w:rPr>
      </w:pPr>
    </w:p>
    <w:p w14:paraId="33532BA8" w14:textId="77777777" w:rsidR="001F18D0" w:rsidRDefault="001F18D0" w:rsidP="001F18D0">
      <w:pPr>
        <w:spacing w:line="240" w:lineRule="auto"/>
        <w:ind w:firstLine="0"/>
        <w:jc w:val="right"/>
        <w:rPr>
          <w:color w:val="FF0000"/>
          <w:sz w:val="24"/>
          <w:szCs w:val="24"/>
        </w:rPr>
      </w:pPr>
    </w:p>
    <w:p w14:paraId="18BEA19A" w14:textId="77777777" w:rsidR="001F18D0" w:rsidRDefault="001F18D0" w:rsidP="001F18D0">
      <w:pPr>
        <w:spacing w:line="240" w:lineRule="auto"/>
        <w:ind w:firstLine="0"/>
        <w:jc w:val="right"/>
        <w:rPr>
          <w:color w:val="FF0000"/>
          <w:sz w:val="24"/>
          <w:szCs w:val="24"/>
        </w:rPr>
      </w:pPr>
    </w:p>
    <w:p w14:paraId="644A550E" w14:textId="77777777" w:rsidR="001F18D0" w:rsidRDefault="001F18D0" w:rsidP="001F18D0">
      <w:pPr>
        <w:spacing w:line="240" w:lineRule="auto"/>
        <w:ind w:firstLine="0"/>
        <w:jc w:val="right"/>
        <w:rPr>
          <w:color w:val="FF0000"/>
          <w:sz w:val="24"/>
          <w:szCs w:val="24"/>
        </w:rPr>
      </w:pPr>
    </w:p>
    <w:p w14:paraId="12ADD833" w14:textId="77777777" w:rsidR="001F18D0" w:rsidRDefault="001F18D0" w:rsidP="001F18D0">
      <w:pPr>
        <w:spacing w:line="240" w:lineRule="auto"/>
        <w:ind w:firstLine="0"/>
        <w:jc w:val="right"/>
        <w:rPr>
          <w:color w:val="FF0000"/>
          <w:sz w:val="24"/>
          <w:szCs w:val="24"/>
        </w:rPr>
      </w:pPr>
    </w:p>
    <w:p w14:paraId="324BD566" w14:textId="77777777" w:rsidR="001F18D0" w:rsidRDefault="001F18D0" w:rsidP="001F18D0">
      <w:pPr>
        <w:spacing w:line="240" w:lineRule="auto"/>
        <w:ind w:firstLine="0"/>
        <w:jc w:val="right"/>
        <w:rPr>
          <w:color w:val="FF0000"/>
          <w:sz w:val="24"/>
          <w:szCs w:val="24"/>
        </w:rPr>
      </w:pPr>
    </w:p>
    <w:p w14:paraId="22467EBA" w14:textId="77777777" w:rsidR="001F18D0" w:rsidRDefault="001F18D0" w:rsidP="001F18D0">
      <w:pPr>
        <w:spacing w:line="240" w:lineRule="auto"/>
        <w:ind w:firstLine="0"/>
        <w:jc w:val="right"/>
        <w:rPr>
          <w:color w:val="FF0000"/>
          <w:sz w:val="24"/>
          <w:szCs w:val="24"/>
        </w:rPr>
      </w:pPr>
    </w:p>
    <w:p w14:paraId="057862CA" w14:textId="77777777" w:rsidR="001F18D0" w:rsidRDefault="001F18D0" w:rsidP="001F18D0">
      <w:pPr>
        <w:spacing w:line="240" w:lineRule="auto"/>
        <w:ind w:firstLine="0"/>
        <w:jc w:val="right"/>
        <w:rPr>
          <w:color w:val="FF0000"/>
          <w:sz w:val="24"/>
          <w:szCs w:val="24"/>
        </w:rPr>
      </w:pPr>
    </w:p>
    <w:p w14:paraId="7672A237" w14:textId="77777777" w:rsidR="001F18D0" w:rsidRDefault="001F18D0" w:rsidP="001F18D0">
      <w:pPr>
        <w:spacing w:line="240" w:lineRule="auto"/>
        <w:ind w:firstLine="0"/>
        <w:jc w:val="right"/>
        <w:rPr>
          <w:color w:val="FF0000"/>
          <w:sz w:val="24"/>
          <w:szCs w:val="24"/>
        </w:rPr>
      </w:pPr>
    </w:p>
    <w:p w14:paraId="26C61915" w14:textId="77777777" w:rsidR="001F18D0" w:rsidRDefault="001F18D0" w:rsidP="001F18D0">
      <w:pPr>
        <w:spacing w:line="240" w:lineRule="auto"/>
        <w:ind w:firstLine="0"/>
        <w:jc w:val="right"/>
        <w:rPr>
          <w:color w:val="FF0000"/>
          <w:sz w:val="24"/>
          <w:szCs w:val="24"/>
        </w:rPr>
      </w:pPr>
    </w:p>
    <w:p w14:paraId="18BD1346" w14:textId="77777777" w:rsidR="001F18D0" w:rsidRDefault="001F18D0" w:rsidP="001F18D0">
      <w:pPr>
        <w:spacing w:line="240" w:lineRule="auto"/>
        <w:ind w:firstLine="0"/>
        <w:jc w:val="right"/>
        <w:rPr>
          <w:color w:val="FF0000"/>
          <w:sz w:val="24"/>
          <w:szCs w:val="24"/>
        </w:rPr>
      </w:pPr>
    </w:p>
    <w:p w14:paraId="3FAFFD00" w14:textId="77777777" w:rsidR="00C64881" w:rsidRDefault="00C64881" w:rsidP="001F18D0">
      <w:pPr>
        <w:spacing w:line="240" w:lineRule="auto"/>
        <w:ind w:firstLine="0"/>
        <w:jc w:val="right"/>
        <w:rPr>
          <w:color w:val="FF0000"/>
          <w:sz w:val="24"/>
          <w:szCs w:val="24"/>
        </w:rPr>
      </w:pPr>
    </w:p>
    <w:p w14:paraId="5D89CC81" w14:textId="77777777" w:rsidR="00C64881" w:rsidRDefault="00C64881" w:rsidP="001F18D0">
      <w:pPr>
        <w:spacing w:line="240" w:lineRule="auto"/>
        <w:ind w:firstLine="0"/>
        <w:jc w:val="right"/>
        <w:rPr>
          <w:color w:val="FF0000"/>
          <w:sz w:val="24"/>
          <w:szCs w:val="24"/>
        </w:rPr>
      </w:pPr>
    </w:p>
    <w:p w14:paraId="28991356" w14:textId="77777777" w:rsidR="001F18D0" w:rsidRDefault="001F18D0" w:rsidP="001F18D0">
      <w:pPr>
        <w:spacing w:line="240" w:lineRule="auto"/>
        <w:ind w:firstLine="0"/>
        <w:jc w:val="right"/>
        <w:rPr>
          <w:color w:val="FF0000"/>
          <w:sz w:val="24"/>
          <w:szCs w:val="24"/>
        </w:rPr>
      </w:pPr>
    </w:p>
    <w:p w14:paraId="138798D8" w14:textId="77777777" w:rsidR="001F18D0" w:rsidRDefault="001F18D0" w:rsidP="001F18D0">
      <w:pPr>
        <w:spacing w:line="240" w:lineRule="auto"/>
        <w:ind w:firstLine="0"/>
        <w:jc w:val="right"/>
        <w:rPr>
          <w:color w:val="FF0000"/>
          <w:sz w:val="24"/>
          <w:szCs w:val="24"/>
        </w:rPr>
      </w:pPr>
    </w:p>
    <w:p w14:paraId="7A9BD998" w14:textId="77777777" w:rsidR="001F18D0" w:rsidRDefault="001F18D0" w:rsidP="001F18D0">
      <w:pPr>
        <w:spacing w:line="240" w:lineRule="auto"/>
        <w:ind w:firstLine="0"/>
        <w:jc w:val="right"/>
        <w:rPr>
          <w:color w:val="FF0000"/>
          <w:sz w:val="24"/>
          <w:szCs w:val="24"/>
        </w:rPr>
      </w:pPr>
    </w:p>
    <w:p w14:paraId="7BF55828" w14:textId="3A779353"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A73B18">
        <w:rPr>
          <w:sz w:val="24"/>
          <w:szCs w:val="24"/>
        </w:rPr>
        <w:t>9</w:t>
      </w:r>
      <w:r w:rsidRPr="005F6954">
        <w:rPr>
          <w:sz w:val="24"/>
          <w:szCs w:val="24"/>
        </w:rPr>
        <w:t xml:space="preserve"> к документации</w:t>
      </w:r>
      <w:r>
        <w:rPr>
          <w:sz w:val="24"/>
          <w:szCs w:val="24"/>
        </w:rPr>
        <w:t xml:space="preserve"> о закупке</w:t>
      </w:r>
    </w:p>
    <w:p w14:paraId="5FCDA282"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6EE043D1" w14:textId="77777777" w:rsidR="001F18D0" w:rsidRPr="000122D5" w:rsidRDefault="001F18D0" w:rsidP="001F18D0">
      <w:pPr>
        <w:pStyle w:val="ConsPlusNormal"/>
        <w:jc w:val="both"/>
        <w:rPr>
          <w:rFonts w:ascii="Times New Roman" w:hAnsi="Times New Roman" w:cs="Times New Roman"/>
          <w:sz w:val="24"/>
          <w:szCs w:val="24"/>
        </w:rPr>
      </w:pPr>
    </w:p>
    <w:p w14:paraId="2C96AD07" w14:textId="77777777" w:rsidR="001F18D0" w:rsidRPr="000122D5" w:rsidRDefault="001F18D0" w:rsidP="001F18D0">
      <w:pPr>
        <w:pStyle w:val="ConsPlusNormal"/>
        <w:jc w:val="both"/>
        <w:rPr>
          <w:rFonts w:ascii="Times New Roman" w:hAnsi="Times New Roman" w:cs="Times New Roman"/>
          <w:sz w:val="24"/>
          <w:szCs w:val="24"/>
        </w:rPr>
      </w:pPr>
    </w:p>
    <w:p w14:paraId="2B78A203"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6"/>
      </w:r>
      <w:r w:rsidRPr="000122D5">
        <w:rPr>
          <w:rFonts w:ascii="Times New Roman" w:hAnsi="Times New Roman" w:cs="Times New Roman"/>
          <w:b/>
          <w:sz w:val="24"/>
          <w:szCs w:val="24"/>
        </w:rPr>
        <w:t xml:space="preserve"> N ______</w:t>
      </w:r>
    </w:p>
    <w:p w14:paraId="4DEC16F8"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9DF330F" w14:textId="77777777" w:rsidTr="002F4667">
        <w:tc>
          <w:tcPr>
            <w:tcW w:w="4677" w:type="dxa"/>
            <w:tcBorders>
              <w:top w:val="nil"/>
              <w:left w:val="nil"/>
              <w:bottom w:val="nil"/>
              <w:right w:val="nil"/>
            </w:tcBorders>
          </w:tcPr>
          <w:p w14:paraId="753A05AD"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4DF8B907" w14:textId="43D7F11C" w:rsidR="001F18D0" w:rsidRPr="000122D5" w:rsidRDefault="00137728" w:rsidP="002F4667">
            <w:pPr>
              <w:pStyle w:val="ConsPlusNormal"/>
              <w:jc w:val="right"/>
              <w:rPr>
                <w:rFonts w:ascii="Times New Roman" w:hAnsi="Times New Roman" w:cs="Times New Roman"/>
                <w:sz w:val="24"/>
                <w:szCs w:val="24"/>
              </w:rPr>
            </w:pPr>
            <w:r>
              <w:rPr>
                <w:rFonts w:ascii="Times New Roman" w:hAnsi="Times New Roman" w:cs="Times New Roman"/>
                <w:sz w:val="24"/>
                <w:szCs w:val="24"/>
              </w:rPr>
              <w:t>___________ 2022</w:t>
            </w:r>
            <w:r w:rsidR="001F18D0" w:rsidRPr="000122D5">
              <w:rPr>
                <w:rFonts w:ascii="Times New Roman" w:hAnsi="Times New Roman" w:cs="Times New Roman"/>
                <w:sz w:val="24"/>
                <w:szCs w:val="24"/>
              </w:rPr>
              <w:t> г.</w:t>
            </w:r>
          </w:p>
        </w:tc>
      </w:tr>
    </w:tbl>
    <w:p w14:paraId="62B6A768" w14:textId="47F05723"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w:t>
      </w:r>
      <w:r w:rsidR="00BB31A5" w:rsidRPr="00BB31A5">
        <w:rPr>
          <w:rFonts w:ascii="Times New Roman" w:hAnsi="Times New Roman" w:cs="Times New Roman"/>
          <w:b/>
          <w:sz w:val="24"/>
          <w:szCs w:val="24"/>
        </w:rPr>
        <w:t>по договору</w:t>
      </w:r>
      <w:r w:rsidR="00BB31A5">
        <w:rPr>
          <w:rFonts w:ascii="Times New Roman" w:hAnsi="Times New Roman" w:cs="Times New Roman"/>
          <w:sz w:val="24"/>
          <w:szCs w:val="24"/>
        </w:rPr>
        <w:t xml:space="preserve"> </w:t>
      </w:r>
      <w:r>
        <w:rPr>
          <w:rFonts w:ascii="Times New Roman" w:hAnsi="Times New Roman" w:cs="Times New Roman"/>
          <w:sz w:val="24"/>
          <w:szCs w:val="24"/>
        </w:rPr>
        <w:t>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7"/>
      </w:r>
      <w:r w:rsidRPr="000122D5">
        <w:rPr>
          <w:rFonts w:ascii="Times New Roman" w:hAnsi="Times New Roman" w:cs="Times New Roman"/>
          <w:sz w:val="24"/>
          <w:szCs w:val="24"/>
        </w:rPr>
        <w:t>.</w:t>
      </w:r>
    </w:p>
    <w:p w14:paraId="14411C4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5" w:name="P11"/>
      <w:bookmarkEnd w:id="25"/>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20E6549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3F47F04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45DADD2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7863859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D0A1E2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2833552C"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545749C2"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33B569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6" w:name="P21"/>
      <w:bookmarkEnd w:id="26"/>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1AF4EC5"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7" w:name="P22"/>
      <w:bookmarkEnd w:id="27"/>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4D6DC930"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07CC0651"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391AF6A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5A75BC29"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8"/>
      </w:r>
      <w:r w:rsidRPr="000122D5">
        <w:rPr>
          <w:rFonts w:ascii="Times New Roman" w:hAnsi="Times New Roman" w:cs="Times New Roman"/>
          <w:sz w:val="24"/>
          <w:szCs w:val="24"/>
        </w:rPr>
        <w:t xml:space="preserve">. </w:t>
      </w:r>
    </w:p>
    <w:p w14:paraId="71C05A04"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7B4A4595" w14:textId="77777777" w:rsidR="001F18D0" w:rsidRPr="000122D5" w:rsidRDefault="001F18D0" w:rsidP="001F18D0">
      <w:pPr>
        <w:pStyle w:val="ConsPlusNormal"/>
        <w:jc w:val="both"/>
        <w:rPr>
          <w:rFonts w:ascii="Times New Roman" w:hAnsi="Times New Roman" w:cs="Times New Roman"/>
          <w:sz w:val="24"/>
          <w:szCs w:val="24"/>
        </w:rPr>
      </w:pPr>
    </w:p>
    <w:p w14:paraId="6B5C6853"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531B3A74"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569E492F"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16A7023" w14:textId="77777777" w:rsidR="001F18D0" w:rsidRPr="000122D5" w:rsidRDefault="001F18D0" w:rsidP="001F18D0">
      <w:pPr>
        <w:pStyle w:val="ConsPlusNormal"/>
        <w:jc w:val="both"/>
        <w:rPr>
          <w:rFonts w:ascii="Times New Roman" w:hAnsi="Times New Roman" w:cs="Times New Roman"/>
          <w:sz w:val="24"/>
          <w:szCs w:val="24"/>
        </w:rPr>
      </w:pPr>
    </w:p>
    <w:p w14:paraId="3B5C9CF2" w14:textId="77777777" w:rsidR="001F18D0" w:rsidRDefault="001F18D0" w:rsidP="001F18D0">
      <w:bookmarkStart w:id="28" w:name="P41"/>
      <w:bookmarkEnd w:id="28"/>
    </w:p>
    <w:p w14:paraId="6AFDCC86" w14:textId="77777777" w:rsidR="001F18D0" w:rsidRDefault="001F18D0" w:rsidP="001F18D0"/>
    <w:p w14:paraId="259C1E01" w14:textId="77777777" w:rsidR="001F18D0" w:rsidRDefault="001F18D0" w:rsidP="001F18D0"/>
    <w:p w14:paraId="7137C070" w14:textId="77777777" w:rsidR="001F18D0" w:rsidRDefault="001F18D0" w:rsidP="001F18D0"/>
    <w:p w14:paraId="02DE6BBF" w14:textId="77777777" w:rsidR="001F18D0" w:rsidRDefault="001F18D0" w:rsidP="001F18D0"/>
    <w:p w14:paraId="29D836F6" w14:textId="77777777" w:rsidR="001F18D0" w:rsidRDefault="001F18D0" w:rsidP="001F18D0"/>
    <w:p w14:paraId="17C6CD7A" w14:textId="77777777" w:rsidR="007A0349" w:rsidRDefault="007A0349" w:rsidP="001F18D0"/>
    <w:p w14:paraId="40C58F05" w14:textId="77777777" w:rsidR="007A0349" w:rsidRDefault="007A0349" w:rsidP="001F18D0"/>
    <w:p w14:paraId="7CCAF8E6" w14:textId="2EB957BF" w:rsidR="00302CC1" w:rsidRPr="009F496E" w:rsidRDefault="00302CC1" w:rsidP="006B556C">
      <w:pPr>
        <w:spacing w:line="240" w:lineRule="auto"/>
        <w:ind w:firstLine="0"/>
        <w:jc w:val="right"/>
        <w:rPr>
          <w:sz w:val="24"/>
          <w:szCs w:val="24"/>
        </w:rPr>
      </w:pPr>
    </w:p>
    <w:sectPr w:rsidR="00302CC1" w:rsidRPr="009F496E" w:rsidSect="007C3151">
      <w:footerReference w:type="default" r:id="rId26"/>
      <w:footerReference w:type="first" r:id="rId27"/>
      <w:pgSz w:w="11906" w:h="16838"/>
      <w:pgMar w:top="567" w:right="567"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DE412B" w:rsidRDefault="00DE412B">
      <w:r>
        <w:separator/>
      </w:r>
    </w:p>
  </w:endnote>
  <w:endnote w:type="continuationSeparator" w:id="0">
    <w:p w14:paraId="1BBD2143" w14:textId="77777777" w:rsidR="00DE412B" w:rsidRDefault="00DE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DE412B" w:rsidRPr="00B31B46" w:rsidRDefault="00DE412B">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FF0A0D">
      <w:rPr>
        <w:noProof/>
        <w:sz w:val="24"/>
        <w:szCs w:val="24"/>
      </w:rPr>
      <w:t>40</w:t>
    </w:r>
    <w:r w:rsidRPr="00B31B46">
      <w:rPr>
        <w:noProof/>
        <w:sz w:val="24"/>
        <w:szCs w:val="24"/>
      </w:rPr>
      <w:fldChar w:fldCharType="end"/>
    </w:r>
  </w:p>
  <w:p w14:paraId="3ABE307D" w14:textId="77777777" w:rsidR="00DE412B" w:rsidRDefault="00DE412B">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EndPr/>
    <w:sdtContent>
      <w:p w14:paraId="6FC22756" w14:textId="77777777" w:rsidR="00DE412B" w:rsidRDefault="00DE412B">
        <w:pPr>
          <w:pStyle w:val="af7"/>
          <w:jc w:val="right"/>
        </w:pPr>
        <w:r>
          <w:fldChar w:fldCharType="begin"/>
        </w:r>
        <w:r>
          <w:instrText xml:space="preserve"> PAGE   \* MERGEFORMAT </w:instrText>
        </w:r>
        <w:r>
          <w:fldChar w:fldCharType="separate"/>
        </w:r>
        <w:r w:rsidR="009647F2">
          <w:rPr>
            <w:noProof/>
          </w:rPr>
          <w:t>60</w:t>
        </w:r>
        <w:r>
          <w:rPr>
            <w:noProof/>
          </w:rPr>
          <w:fldChar w:fldCharType="end"/>
        </w:r>
      </w:p>
    </w:sdtContent>
  </w:sdt>
  <w:p w14:paraId="066BF0ED" w14:textId="77777777" w:rsidR="00DE412B" w:rsidRDefault="00DE412B">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EndPr/>
    <w:sdtContent>
      <w:p w14:paraId="7007F554" w14:textId="77777777" w:rsidR="00DE412B" w:rsidRDefault="00DE412B">
        <w:pPr>
          <w:pStyle w:val="af7"/>
          <w:jc w:val="right"/>
        </w:pPr>
        <w:r>
          <w:fldChar w:fldCharType="begin"/>
        </w:r>
        <w:r>
          <w:instrText xml:space="preserve"> PAGE   \* MERGEFORMAT </w:instrText>
        </w:r>
        <w:r>
          <w:fldChar w:fldCharType="separate"/>
        </w:r>
        <w:r w:rsidR="009647F2">
          <w:rPr>
            <w:noProof/>
          </w:rPr>
          <w:t>57</w:t>
        </w:r>
        <w:r>
          <w:rPr>
            <w:noProof/>
          </w:rPr>
          <w:fldChar w:fldCharType="end"/>
        </w:r>
      </w:p>
    </w:sdtContent>
  </w:sdt>
  <w:p w14:paraId="7C5B8DD3" w14:textId="77777777" w:rsidR="00DE412B" w:rsidRDefault="00DE412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DE412B" w:rsidRDefault="00DE412B">
      <w:r>
        <w:separator/>
      </w:r>
    </w:p>
  </w:footnote>
  <w:footnote w:type="continuationSeparator" w:id="0">
    <w:p w14:paraId="768D72D5" w14:textId="77777777" w:rsidR="00DE412B" w:rsidRDefault="00DE412B">
      <w:r>
        <w:continuationSeparator/>
      </w:r>
    </w:p>
  </w:footnote>
  <w:footnote w:id="1">
    <w:p w14:paraId="4F727B87" w14:textId="77777777" w:rsidR="00DE412B" w:rsidRPr="00915135" w:rsidRDefault="00DE412B"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DE412B" w:rsidRPr="00915135" w:rsidRDefault="00DE412B" w:rsidP="005A42B6">
      <w:pPr>
        <w:pStyle w:val="afff9"/>
      </w:pPr>
    </w:p>
    <w:p w14:paraId="007EB7B6" w14:textId="5E40DF08" w:rsidR="00DE412B" w:rsidRDefault="00DE412B">
      <w:pPr>
        <w:pStyle w:val="afff9"/>
      </w:pPr>
    </w:p>
  </w:footnote>
  <w:footnote w:id="2">
    <w:p w14:paraId="471E146F" w14:textId="77777777" w:rsidR="00DE412B" w:rsidRPr="00C46465" w:rsidRDefault="00DE412B" w:rsidP="00D942A4">
      <w:pPr>
        <w:pStyle w:val="ad"/>
        <w:spacing w:before="0" w:beforeAutospacing="0" w:after="0" w:afterAutospacing="0"/>
        <w:ind w:firstLine="709"/>
        <w:jc w:val="both"/>
        <w:rPr>
          <w:i/>
          <w:sz w:val="20"/>
          <w:szCs w:val="20"/>
        </w:rPr>
      </w:pPr>
      <w:r>
        <w:rPr>
          <w:rStyle w:val="afffb"/>
        </w:rPr>
        <w:footnoteRef/>
      </w:r>
      <w:r w:rsidRPr="00C46465">
        <w:rPr>
          <w:i/>
          <w:sz w:val="20"/>
          <w:szCs w:val="20"/>
        </w:rPr>
        <w:t xml:space="preserve">Под работами сопоставимого характера понимаются работы по строительству, реконструкции </w:t>
      </w:r>
      <w:r>
        <w:rPr>
          <w:i/>
          <w:sz w:val="20"/>
          <w:szCs w:val="20"/>
        </w:rPr>
        <w:t>или капитальному</w:t>
      </w:r>
      <w:r w:rsidRPr="00C46465">
        <w:rPr>
          <w:i/>
          <w:sz w:val="20"/>
          <w:szCs w:val="20"/>
        </w:rPr>
        <w:t xml:space="preserve"> ремонту объектов жилищно-гражданского и промышленного назначения.</w:t>
      </w:r>
    </w:p>
    <w:p w14:paraId="6802CDDF" w14:textId="77777777" w:rsidR="00DE412B" w:rsidRPr="00C46465" w:rsidRDefault="00DE412B" w:rsidP="00D942A4">
      <w:pPr>
        <w:spacing w:line="240" w:lineRule="auto"/>
        <w:ind w:firstLine="709"/>
        <w:rPr>
          <w:i/>
          <w:sz w:val="20"/>
          <w:szCs w:val="20"/>
        </w:rPr>
      </w:pPr>
      <w:r w:rsidRPr="00C46465">
        <w:rPr>
          <w:i/>
          <w:sz w:val="20"/>
          <w:szCs w:val="20"/>
        </w:rPr>
        <w:t>К таким объектам, в рамках настоящей закупки, относятся:</w:t>
      </w:r>
    </w:p>
    <w:p w14:paraId="4EA0E543" w14:textId="77F2A00E" w:rsidR="00DE412B" w:rsidRPr="00C46465" w:rsidRDefault="00DE412B" w:rsidP="00D942A4">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0D8821D8" w14:textId="77777777" w:rsidR="00DE412B" w:rsidRPr="00C46465" w:rsidRDefault="00DE412B" w:rsidP="00D942A4">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3A872187" w14:textId="77777777" w:rsidR="00DE412B" w:rsidRPr="00C46465" w:rsidRDefault="00DE412B" w:rsidP="00D942A4">
      <w:pPr>
        <w:pStyle w:val="affd"/>
        <w:numPr>
          <w:ilvl w:val="0"/>
          <w:numId w:val="17"/>
        </w:numPr>
        <w:ind w:left="0" w:firstLine="709"/>
        <w:contextualSpacing w:val="0"/>
        <w:jc w:val="both"/>
        <w:rPr>
          <w:i/>
          <w:sz w:val="20"/>
          <w:szCs w:val="20"/>
        </w:rPr>
      </w:pPr>
      <w:r w:rsidRPr="00C46465">
        <w:rPr>
          <w:i/>
          <w:sz w:val="20"/>
          <w:szCs w:val="20"/>
        </w:rPr>
        <w:t>здания промышленного назначения</w:t>
      </w:r>
    </w:p>
    <w:p w14:paraId="6B738D74" w14:textId="67351652" w:rsidR="00DE412B" w:rsidRDefault="00DE412B" w:rsidP="00D942A4">
      <w:pPr>
        <w:pStyle w:val="afff9"/>
        <w:ind w:firstLine="0"/>
      </w:pPr>
    </w:p>
  </w:footnote>
  <w:footnote w:id="3">
    <w:p w14:paraId="54E4D2B1" w14:textId="167DEB4E" w:rsidR="00DE412B" w:rsidRPr="00C75D41" w:rsidRDefault="00DE412B" w:rsidP="0058012C">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Под работами сопоставимого объема понимаются исполненные в полном объеме контракты (договора), стоимостью не менее 10</w:t>
      </w:r>
      <w:r>
        <w:rPr>
          <w:i/>
          <w:sz w:val="20"/>
          <w:szCs w:val="20"/>
        </w:rPr>
        <w:t>0</w:t>
      </w:r>
      <w:r w:rsidRPr="00C75D41">
        <w:rPr>
          <w:i/>
          <w:sz w:val="20"/>
          <w:szCs w:val="20"/>
        </w:rPr>
        <w:t> 000 000 (</w:t>
      </w:r>
      <w:r>
        <w:rPr>
          <w:i/>
          <w:sz w:val="20"/>
          <w:szCs w:val="20"/>
        </w:rPr>
        <w:t xml:space="preserve">сто </w:t>
      </w:r>
      <w:r w:rsidRPr="00C75D41">
        <w:rPr>
          <w:i/>
          <w:sz w:val="20"/>
          <w:szCs w:val="20"/>
        </w:rPr>
        <w:t xml:space="preserve">миллионов) рублей </w:t>
      </w:r>
      <w:r w:rsidRPr="00C75D41">
        <w:rPr>
          <w:bCs/>
          <w:i/>
          <w:sz w:val="20"/>
          <w:szCs w:val="20"/>
        </w:rPr>
        <w:t>по каждому контракту (договору).</w:t>
      </w:r>
    </w:p>
    <w:p w14:paraId="59E148B0" w14:textId="432B873D" w:rsidR="00DE412B" w:rsidRDefault="00DE412B" w:rsidP="0058012C">
      <w:pPr>
        <w:pStyle w:val="ad"/>
        <w:spacing w:before="0" w:beforeAutospacing="0" w:after="0" w:afterAutospacing="0"/>
        <w:ind w:firstLine="709"/>
        <w:jc w:val="both"/>
      </w:pPr>
    </w:p>
  </w:footnote>
  <w:footnote w:id="4">
    <w:p w14:paraId="4B2E37FF" w14:textId="6F2E71BA" w:rsidR="00DE412B" w:rsidRPr="00C75D41" w:rsidRDefault="00DE412B"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 копии актов выполненных работ (КС-3), подтверждающих исполнение </w:t>
      </w:r>
      <w:r>
        <w:rPr>
          <w:i/>
          <w:sz w:val="20"/>
          <w:szCs w:val="20"/>
        </w:rPr>
        <w:t xml:space="preserve">договоров </w:t>
      </w:r>
      <w:r w:rsidRPr="00C75D41">
        <w:rPr>
          <w:i/>
          <w:sz w:val="20"/>
          <w:szCs w:val="20"/>
        </w:rPr>
        <w:t>в полном объеме.</w:t>
      </w:r>
    </w:p>
    <w:p w14:paraId="4726FFF0" w14:textId="77777777" w:rsidR="00DE412B" w:rsidRPr="00C75D41" w:rsidRDefault="00DE412B" w:rsidP="00B755CB">
      <w:pPr>
        <w:pStyle w:val="ad"/>
        <w:spacing w:before="0" w:beforeAutospacing="0" w:after="0" w:afterAutospacing="0"/>
        <w:ind w:firstLine="709"/>
        <w:jc w:val="both"/>
        <w:rPr>
          <w:i/>
          <w:sz w:val="20"/>
          <w:szCs w:val="20"/>
        </w:rPr>
      </w:pPr>
    </w:p>
  </w:footnote>
  <w:footnote w:id="5">
    <w:p w14:paraId="1C6C4BD7" w14:textId="7B0018CC" w:rsidR="00DE412B" w:rsidRDefault="00DE412B">
      <w:pPr>
        <w:pStyle w:val="afff9"/>
        <w:rPr>
          <w:rFonts w:eastAsiaTheme="minorHAnsi"/>
          <w:i/>
          <w:lang w:eastAsia="en-US"/>
        </w:rPr>
      </w:pPr>
      <w:r>
        <w:rPr>
          <w:rStyle w:val="afffb"/>
        </w:rPr>
        <w:footnoteRef/>
      </w:r>
      <w:r>
        <w:t xml:space="preserve"> </w:t>
      </w:r>
      <w:r w:rsidRPr="00C75D41">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lang w:eastAsia="en-US"/>
        </w:rPr>
        <w:t>не более 3 (трех) месяцев.</w:t>
      </w:r>
    </w:p>
    <w:p w14:paraId="4DC43CAD" w14:textId="77777777" w:rsidR="00DE412B" w:rsidRDefault="00DE412B">
      <w:pPr>
        <w:pStyle w:val="afff9"/>
      </w:pPr>
    </w:p>
  </w:footnote>
  <w:footnote w:id="6">
    <w:p w14:paraId="429A10E9" w14:textId="5E255BD2" w:rsidR="00DE412B" w:rsidRPr="003F7C9E" w:rsidRDefault="00DE412B" w:rsidP="003F7C9E">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 xml:space="preserve">документов </w:t>
      </w:r>
      <w:r w:rsidRPr="003F7C9E">
        <w:rPr>
          <w:i/>
          <w:sz w:val="20"/>
          <w:szCs w:val="20"/>
        </w:rPr>
        <w:t xml:space="preserve">об образовании, копии трудовых книжек сотрудников, а также копии </w:t>
      </w:r>
      <w:r w:rsidRPr="003F7C9E">
        <w:rPr>
          <w:i/>
          <w:sz w:val="20"/>
          <w:szCs w:val="20"/>
          <w:lang w:bidi="ru-RU"/>
        </w:rPr>
        <w:t>трудовых договоров, подтверждающие опыт работ (в случае, если опыт работы не подтвержден трудовой книжкой или подтвержден трудовой книжкой не полностью)</w:t>
      </w:r>
      <w:r w:rsidRPr="003F7C9E">
        <w:rPr>
          <w:i/>
          <w:sz w:val="20"/>
          <w:szCs w:val="20"/>
        </w:rPr>
        <w:t>.</w:t>
      </w:r>
    </w:p>
    <w:p w14:paraId="6C8D85C1" w14:textId="6BB6103E" w:rsidR="00DE412B" w:rsidRPr="003F7C9E" w:rsidRDefault="00DE412B" w:rsidP="009B08FC">
      <w:pPr>
        <w:pStyle w:val="ad"/>
        <w:spacing w:before="0" w:beforeAutospacing="0" w:after="0" w:afterAutospacing="0"/>
        <w:ind w:firstLine="567"/>
        <w:jc w:val="both"/>
        <w:rPr>
          <w:i/>
          <w:sz w:val="20"/>
          <w:szCs w:val="20"/>
        </w:rPr>
      </w:pPr>
    </w:p>
    <w:p w14:paraId="0C51347A" w14:textId="77777777" w:rsidR="00DE412B" w:rsidRPr="003F7C9E" w:rsidRDefault="00DE412B" w:rsidP="00B755CB">
      <w:pPr>
        <w:pStyle w:val="afff9"/>
      </w:pPr>
    </w:p>
  </w:footnote>
  <w:footnote w:id="7">
    <w:p w14:paraId="76AB750D" w14:textId="7126AA75" w:rsidR="00DE412B" w:rsidRPr="00C75D41" w:rsidRDefault="00DE412B" w:rsidP="003F7C9E">
      <w:pPr>
        <w:pStyle w:val="ad"/>
        <w:spacing w:before="0" w:beforeAutospacing="0" w:after="0" w:afterAutospacing="0"/>
        <w:ind w:firstLine="709"/>
        <w:jc w:val="both"/>
        <w:rPr>
          <w:i/>
          <w:sz w:val="20"/>
          <w:szCs w:val="20"/>
        </w:rPr>
      </w:pPr>
      <w:r w:rsidRPr="003F7C9E">
        <w:rPr>
          <w:rStyle w:val="afffb"/>
          <w:sz w:val="20"/>
          <w:szCs w:val="20"/>
        </w:rPr>
        <w:footnoteRef/>
      </w:r>
      <w:r w:rsidRPr="003F7C9E">
        <w:rPr>
          <w:sz w:val="20"/>
          <w:szCs w:val="20"/>
        </w:rPr>
        <w:t xml:space="preserve"> </w:t>
      </w:r>
      <w:r w:rsidRPr="003F7C9E">
        <w:rPr>
          <w:i/>
          <w:sz w:val="20"/>
          <w:szCs w:val="20"/>
        </w:rPr>
        <w:t>В качестве подтверждающих документов по данному показателю учас</w:t>
      </w:r>
      <w:r>
        <w:rPr>
          <w:i/>
          <w:sz w:val="20"/>
          <w:szCs w:val="20"/>
        </w:rPr>
        <w:t>тник закупки представляет копии</w:t>
      </w:r>
      <w:r w:rsidRPr="003F7C9E">
        <w:rPr>
          <w:i/>
          <w:sz w:val="20"/>
          <w:szCs w:val="20"/>
        </w:rPr>
        <w:t xml:space="preserve"> трудовых книжек сотрудников, а также копии </w:t>
      </w:r>
      <w:r w:rsidRPr="003F7C9E">
        <w:rPr>
          <w:i/>
          <w:sz w:val="20"/>
          <w:szCs w:val="20"/>
          <w:lang w:bidi="ru-RU"/>
        </w:rPr>
        <w:t>трудовых договоров, подтверждающие опыт работ</w:t>
      </w:r>
      <w:r w:rsidRPr="00C54980">
        <w:rPr>
          <w:i/>
          <w:sz w:val="20"/>
          <w:szCs w:val="20"/>
          <w:lang w:bidi="ru-RU"/>
        </w:rPr>
        <w:t xml:space="preserve"> (в случае, если опыт работы не подтвержден трудовой книжкой или подтвержден трудовой кн</w:t>
      </w:r>
      <w:r>
        <w:rPr>
          <w:i/>
          <w:sz w:val="20"/>
          <w:szCs w:val="20"/>
          <w:lang w:bidi="ru-RU"/>
        </w:rPr>
        <w:t>ижкой не полностью)</w:t>
      </w:r>
      <w:r w:rsidRPr="00C75D41">
        <w:rPr>
          <w:i/>
          <w:sz w:val="20"/>
          <w:szCs w:val="20"/>
        </w:rPr>
        <w:t>.</w:t>
      </w:r>
    </w:p>
    <w:p w14:paraId="2256ED6F" w14:textId="36C9CC32" w:rsidR="00DE412B" w:rsidRDefault="00DE412B" w:rsidP="00B755CB">
      <w:pPr>
        <w:pStyle w:val="afff9"/>
      </w:pPr>
    </w:p>
  </w:footnote>
  <w:footnote w:id="8">
    <w:p w14:paraId="7429A4AB" w14:textId="77777777" w:rsidR="00DE412B" w:rsidRPr="007752DA" w:rsidRDefault="00DE412B" w:rsidP="00DE412B">
      <w:pPr>
        <w:spacing w:line="240" w:lineRule="auto"/>
        <w:rPr>
          <w:i/>
          <w:sz w:val="20"/>
          <w:szCs w:val="20"/>
        </w:rPr>
      </w:pPr>
      <w:r w:rsidRPr="003F0811">
        <w:rPr>
          <w:rStyle w:val="afffb"/>
          <w:sz w:val="24"/>
          <w:szCs w:val="24"/>
        </w:rPr>
        <w:footnoteRef/>
      </w:r>
      <w:r w:rsidRPr="003F0811">
        <w:rPr>
          <w:sz w:val="24"/>
          <w:szCs w:val="24"/>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7C9F2004" w14:textId="77777777" w:rsidR="00DE412B" w:rsidRPr="007752DA" w:rsidRDefault="00DE412B" w:rsidP="00DE412B">
      <w:pPr>
        <w:spacing w:line="240" w:lineRule="auto"/>
        <w:rPr>
          <w:i/>
          <w:sz w:val="20"/>
          <w:szCs w:val="20"/>
        </w:rPr>
      </w:pPr>
      <w:r w:rsidRPr="007752DA">
        <w:rPr>
          <w:i/>
          <w:sz w:val="20"/>
          <w:szCs w:val="20"/>
        </w:rPr>
        <w:t xml:space="preserve">- машины, предназначенные для </w:t>
      </w:r>
      <w:r>
        <w:rPr>
          <w:i/>
          <w:sz w:val="20"/>
          <w:szCs w:val="20"/>
        </w:rPr>
        <w:t>транспортировки грузов.</w:t>
      </w:r>
      <w:r w:rsidRPr="007752DA">
        <w:rPr>
          <w:i/>
          <w:sz w:val="20"/>
          <w:szCs w:val="20"/>
        </w:rPr>
        <w:t xml:space="preserve"> В данную категорию входят </w:t>
      </w:r>
      <w:r>
        <w:rPr>
          <w:i/>
          <w:sz w:val="20"/>
          <w:szCs w:val="20"/>
        </w:rPr>
        <w:t>Манипуляторы, самосвалы, шаланды, грузовые автомобили.</w:t>
      </w:r>
    </w:p>
    <w:p w14:paraId="7F9C28DE" w14:textId="77777777" w:rsidR="00DE412B" w:rsidRPr="007752DA" w:rsidRDefault="00DE412B" w:rsidP="00DE412B">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24D8D0C0" w14:textId="77777777" w:rsidR="00DE412B" w:rsidRPr="007752DA" w:rsidRDefault="00DE412B" w:rsidP="00DE412B">
      <w:pPr>
        <w:pStyle w:val="afff9"/>
        <w:rPr>
          <w:i/>
        </w:rPr>
      </w:pPr>
    </w:p>
    <w:p w14:paraId="2CCD1238" w14:textId="77777777" w:rsidR="00DE412B" w:rsidRDefault="00DE412B" w:rsidP="00DE412B">
      <w:pPr>
        <w:pStyle w:val="afff9"/>
      </w:pPr>
    </w:p>
  </w:footnote>
  <w:footnote w:id="9">
    <w:p w14:paraId="2B6447B2" w14:textId="77777777" w:rsidR="00DE412B" w:rsidRPr="00043174" w:rsidRDefault="00DE412B" w:rsidP="00DE412B">
      <w:pPr>
        <w:pStyle w:val="afff9"/>
      </w:pPr>
      <w:r w:rsidRPr="00043174">
        <w:rPr>
          <w:rStyle w:val="afffb"/>
        </w:rPr>
        <w:footnoteRef/>
      </w:r>
      <w:r w:rsidRPr="00043174">
        <w:t xml:space="preserve"> Под утратой членства в СРО в настоящем договоре понимается в том числе, но не исключая, приостановки членства в СРО на срок более 15 (пятнадцать) календарных дней. </w:t>
      </w:r>
    </w:p>
  </w:footnote>
  <w:footnote w:id="10">
    <w:p w14:paraId="5D01E344" w14:textId="4BF654E6" w:rsidR="00DE412B" w:rsidRPr="00915135" w:rsidRDefault="00DE412B" w:rsidP="00915135">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6669547F" w14:textId="2C7896D3" w:rsidR="00DE412B" w:rsidRPr="00915135" w:rsidRDefault="00DE412B">
      <w:pPr>
        <w:pStyle w:val="afff9"/>
      </w:pPr>
    </w:p>
  </w:footnote>
  <w:footnote w:id="11">
    <w:p w14:paraId="5055D25A" w14:textId="77777777" w:rsidR="00DE412B" w:rsidRPr="00BC298A" w:rsidRDefault="00DE412B" w:rsidP="002E6D2F">
      <w:pPr>
        <w:pStyle w:val="affd"/>
        <w:ind w:left="0" w:firstLine="720"/>
        <w:contextualSpacing w:val="0"/>
        <w:jc w:val="both"/>
        <w:rPr>
          <w:i/>
          <w:sz w:val="20"/>
          <w:szCs w:val="20"/>
        </w:rPr>
      </w:pPr>
      <w:r w:rsidRPr="00BC298A">
        <w:rPr>
          <w:rStyle w:val="afffb"/>
          <w:sz w:val="20"/>
          <w:szCs w:val="20"/>
        </w:rPr>
        <w:footnoteRef/>
      </w:r>
      <w:r w:rsidRPr="00BC298A">
        <w:rPr>
          <w:sz w:val="20"/>
          <w:szCs w:val="20"/>
        </w:rPr>
        <w:t xml:space="preserve"> </w:t>
      </w:r>
      <w:r w:rsidRPr="00BC298A">
        <w:rPr>
          <w:i/>
          <w:sz w:val="20"/>
          <w:szCs w:val="20"/>
        </w:rPr>
        <w:t>Под сопоставимыми работами в рамках настоящей процедуры понимаются работы по строительству, реконструкции или капитальному ремонту объектов жилищно-гражданского и промышленного назначения.</w:t>
      </w:r>
    </w:p>
    <w:p w14:paraId="0773A555" w14:textId="77777777" w:rsidR="00DE412B" w:rsidRPr="00BC298A" w:rsidRDefault="00DE412B" w:rsidP="002E6D2F">
      <w:pPr>
        <w:spacing w:line="240" w:lineRule="auto"/>
        <w:ind w:firstLine="720"/>
        <w:rPr>
          <w:i/>
          <w:sz w:val="20"/>
          <w:szCs w:val="20"/>
        </w:rPr>
      </w:pPr>
      <w:r w:rsidRPr="00BC298A">
        <w:rPr>
          <w:i/>
          <w:sz w:val="20"/>
          <w:szCs w:val="20"/>
        </w:rPr>
        <w:t>К таким объектам, в рамках настоящей закупки, относятся:</w:t>
      </w:r>
    </w:p>
    <w:p w14:paraId="7A9A7129" w14:textId="464F3D58" w:rsidR="00DE412B" w:rsidRPr="00BC298A" w:rsidRDefault="00DE412B" w:rsidP="002E6D2F">
      <w:pPr>
        <w:numPr>
          <w:ilvl w:val="0"/>
          <w:numId w:val="17"/>
        </w:numPr>
        <w:spacing w:line="240" w:lineRule="auto"/>
        <w:ind w:left="0" w:firstLine="720"/>
        <w:rPr>
          <w:i/>
          <w:sz w:val="20"/>
          <w:szCs w:val="20"/>
        </w:rPr>
      </w:pPr>
      <w:r w:rsidRPr="00BC298A">
        <w:rPr>
          <w:i/>
          <w:sz w:val="20"/>
          <w:szCs w:val="20"/>
        </w:rPr>
        <w:t>жилые здания, служащие для проживания людей (постоянного</w:t>
      </w:r>
      <w:r>
        <w:rPr>
          <w:i/>
          <w:sz w:val="20"/>
          <w:szCs w:val="20"/>
        </w:rPr>
        <w:t xml:space="preserve"> и временного)</w:t>
      </w:r>
      <w:r w:rsidRPr="00BC298A">
        <w:rPr>
          <w:i/>
          <w:sz w:val="20"/>
          <w:szCs w:val="20"/>
        </w:rPr>
        <w:t>;</w:t>
      </w:r>
    </w:p>
    <w:p w14:paraId="11F43672" w14:textId="77777777" w:rsidR="00DE412B" w:rsidRPr="00BC298A" w:rsidRDefault="00DE412B" w:rsidP="002E6D2F">
      <w:pPr>
        <w:pStyle w:val="affd"/>
        <w:numPr>
          <w:ilvl w:val="0"/>
          <w:numId w:val="17"/>
        </w:numPr>
        <w:ind w:left="0" w:firstLine="720"/>
        <w:contextualSpacing w:val="0"/>
        <w:jc w:val="both"/>
        <w:rPr>
          <w:i/>
          <w:sz w:val="20"/>
          <w:szCs w:val="20"/>
        </w:rPr>
      </w:pPr>
      <w:r w:rsidRPr="00BC298A">
        <w:rPr>
          <w:i/>
          <w:sz w:val="20"/>
          <w:szCs w:val="20"/>
        </w:rPr>
        <w:t>нежилые здания бытового, социального и культурного назначений;</w:t>
      </w:r>
    </w:p>
    <w:p w14:paraId="60D97354" w14:textId="77777777" w:rsidR="00DE412B" w:rsidRPr="00BC298A" w:rsidRDefault="00DE412B" w:rsidP="002E6D2F">
      <w:pPr>
        <w:pStyle w:val="affd"/>
        <w:numPr>
          <w:ilvl w:val="0"/>
          <w:numId w:val="17"/>
        </w:numPr>
        <w:ind w:left="0" w:firstLine="720"/>
        <w:contextualSpacing w:val="0"/>
        <w:jc w:val="both"/>
        <w:rPr>
          <w:i/>
          <w:sz w:val="20"/>
          <w:szCs w:val="20"/>
        </w:rPr>
      </w:pPr>
      <w:r w:rsidRPr="00BC298A">
        <w:rPr>
          <w:i/>
          <w:sz w:val="20"/>
          <w:szCs w:val="20"/>
        </w:rPr>
        <w:t>здания промышленного назначения.</w:t>
      </w:r>
    </w:p>
    <w:p w14:paraId="112A3509" w14:textId="155BB803" w:rsidR="00DE412B" w:rsidRPr="00BC298A" w:rsidRDefault="00DE412B" w:rsidP="002E6D2F">
      <w:pPr>
        <w:pStyle w:val="ad"/>
        <w:spacing w:before="0" w:beforeAutospacing="0" w:after="0" w:afterAutospacing="0"/>
        <w:ind w:firstLine="709"/>
        <w:jc w:val="both"/>
        <w:rPr>
          <w:i/>
          <w:sz w:val="20"/>
          <w:szCs w:val="20"/>
        </w:rPr>
      </w:pPr>
      <w:r w:rsidRPr="00BC298A">
        <w:rPr>
          <w:i/>
          <w:sz w:val="20"/>
          <w:szCs w:val="20"/>
        </w:rPr>
        <w:t>Под сопоставимым объемом, в рамках настоящей закупки, понимаются сопоставимы</w:t>
      </w:r>
      <w:r>
        <w:rPr>
          <w:i/>
          <w:sz w:val="20"/>
          <w:szCs w:val="20"/>
        </w:rPr>
        <w:t xml:space="preserve">е работы, стоимостью не менее 100 </w:t>
      </w:r>
      <w:r w:rsidRPr="00BC298A">
        <w:rPr>
          <w:i/>
          <w:sz w:val="20"/>
          <w:szCs w:val="20"/>
        </w:rPr>
        <w:t>000 000 (</w:t>
      </w:r>
      <w:r>
        <w:rPr>
          <w:i/>
          <w:sz w:val="20"/>
          <w:szCs w:val="20"/>
        </w:rPr>
        <w:t>сто</w:t>
      </w:r>
      <w:r w:rsidRPr="00BC298A">
        <w:rPr>
          <w:i/>
          <w:sz w:val="20"/>
          <w:szCs w:val="20"/>
        </w:rPr>
        <w:t xml:space="preserve"> миллионов) рублей </w:t>
      </w:r>
      <w:r w:rsidRPr="00BC298A">
        <w:rPr>
          <w:bCs/>
          <w:i/>
          <w:sz w:val="20"/>
          <w:szCs w:val="20"/>
        </w:rPr>
        <w:t>по каждому контракту (договору).</w:t>
      </w:r>
    </w:p>
    <w:p w14:paraId="1B4153BE" w14:textId="77777777" w:rsidR="00DE412B" w:rsidRPr="00C54973" w:rsidRDefault="00DE412B" w:rsidP="002E6D2F">
      <w:pPr>
        <w:spacing w:line="240" w:lineRule="auto"/>
        <w:ind w:firstLine="720"/>
        <w:rPr>
          <w:i/>
          <w:sz w:val="20"/>
          <w:szCs w:val="20"/>
        </w:rPr>
      </w:pPr>
    </w:p>
    <w:p w14:paraId="2314169D" w14:textId="24D9BDDF" w:rsidR="00DE412B" w:rsidRDefault="00DE412B">
      <w:pPr>
        <w:pStyle w:val="afff9"/>
      </w:pPr>
    </w:p>
  </w:footnote>
  <w:footnote w:id="12">
    <w:p w14:paraId="1295B1F1" w14:textId="77777777" w:rsidR="00137728" w:rsidRPr="007752DA" w:rsidRDefault="00DE412B" w:rsidP="00137728">
      <w:pPr>
        <w:spacing w:line="240" w:lineRule="auto"/>
        <w:rPr>
          <w:i/>
          <w:sz w:val="20"/>
          <w:szCs w:val="20"/>
        </w:rPr>
      </w:pPr>
      <w:r w:rsidRPr="00E16584">
        <w:rPr>
          <w:rStyle w:val="afffb"/>
          <w:sz w:val="21"/>
          <w:szCs w:val="21"/>
        </w:rPr>
        <w:footnoteRef/>
      </w:r>
      <w:r w:rsidRPr="00E16584">
        <w:rPr>
          <w:sz w:val="21"/>
          <w:szCs w:val="21"/>
        </w:rPr>
        <w:t xml:space="preserve"> </w:t>
      </w:r>
      <w:r w:rsidR="00137728" w:rsidRPr="007752DA">
        <w:rPr>
          <w:i/>
          <w:sz w:val="20"/>
          <w:szCs w:val="20"/>
          <w:u w:val="single"/>
        </w:rPr>
        <w:t>Под строительной спецтехникой в рамках настоящ</w:t>
      </w:r>
      <w:r w:rsidR="00137728">
        <w:rPr>
          <w:i/>
          <w:sz w:val="20"/>
          <w:szCs w:val="20"/>
          <w:u w:val="single"/>
        </w:rPr>
        <w:t>ей процедуры понимается</w:t>
      </w:r>
      <w:r w:rsidR="00137728" w:rsidRPr="007752DA">
        <w:rPr>
          <w:i/>
          <w:sz w:val="20"/>
          <w:szCs w:val="20"/>
        </w:rPr>
        <w:t xml:space="preserve">: </w:t>
      </w:r>
    </w:p>
    <w:p w14:paraId="13D81E54" w14:textId="77777777" w:rsidR="00137728" w:rsidRPr="007752DA" w:rsidRDefault="00137728" w:rsidP="00137728">
      <w:pPr>
        <w:spacing w:line="240" w:lineRule="auto"/>
        <w:rPr>
          <w:i/>
          <w:sz w:val="20"/>
          <w:szCs w:val="20"/>
        </w:rPr>
      </w:pPr>
      <w:r w:rsidRPr="007752DA">
        <w:rPr>
          <w:i/>
          <w:sz w:val="20"/>
          <w:szCs w:val="20"/>
        </w:rPr>
        <w:t xml:space="preserve">- машины, предназначенные для </w:t>
      </w:r>
      <w:r>
        <w:rPr>
          <w:i/>
          <w:sz w:val="20"/>
          <w:szCs w:val="20"/>
        </w:rPr>
        <w:t>транспортировки грузов.</w:t>
      </w:r>
      <w:r w:rsidRPr="007752DA">
        <w:rPr>
          <w:i/>
          <w:sz w:val="20"/>
          <w:szCs w:val="20"/>
        </w:rPr>
        <w:t xml:space="preserve"> В данную категорию входят </w:t>
      </w:r>
      <w:r>
        <w:rPr>
          <w:i/>
          <w:sz w:val="20"/>
          <w:szCs w:val="20"/>
        </w:rPr>
        <w:t>Манипуляторы, самосвалы, шаланды, грузовые автомобили.</w:t>
      </w:r>
    </w:p>
    <w:p w14:paraId="651043B2" w14:textId="77777777" w:rsidR="00137728" w:rsidRPr="007752DA" w:rsidRDefault="00137728" w:rsidP="00137728">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3E07F57A" w14:textId="73D6CD7A" w:rsidR="00DE412B" w:rsidRPr="00260B83" w:rsidRDefault="00DE412B" w:rsidP="00137728">
      <w:pPr>
        <w:spacing w:line="240" w:lineRule="auto"/>
        <w:rPr>
          <w:i/>
        </w:rPr>
      </w:pPr>
    </w:p>
    <w:p w14:paraId="52610E41" w14:textId="77777777" w:rsidR="00DE412B" w:rsidRDefault="00DE412B" w:rsidP="00DE412B">
      <w:pPr>
        <w:spacing w:line="240" w:lineRule="auto"/>
      </w:pPr>
    </w:p>
    <w:p w14:paraId="706CB1A5" w14:textId="77777777" w:rsidR="00DE412B" w:rsidRPr="007752DA" w:rsidRDefault="00DE412B" w:rsidP="00DE412B">
      <w:pPr>
        <w:spacing w:line="240" w:lineRule="auto"/>
        <w:rPr>
          <w:i/>
        </w:rPr>
      </w:pPr>
    </w:p>
    <w:p w14:paraId="14E80593" w14:textId="77777777" w:rsidR="00DE412B" w:rsidRPr="007752DA" w:rsidRDefault="00DE412B" w:rsidP="00DE412B">
      <w:pPr>
        <w:spacing w:line="240" w:lineRule="auto"/>
        <w:rPr>
          <w:i/>
        </w:rPr>
      </w:pPr>
    </w:p>
  </w:footnote>
  <w:footnote w:id="13">
    <w:p w14:paraId="292F20A7" w14:textId="77777777" w:rsidR="00DE412B" w:rsidRPr="00D72C98" w:rsidRDefault="00DE412B" w:rsidP="001F18D0">
      <w:pPr>
        <w:pStyle w:val="afff9"/>
      </w:pPr>
      <w:r>
        <w:rPr>
          <w:rStyle w:val="afffb"/>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4">
    <w:p w14:paraId="10045E7E" w14:textId="77777777" w:rsidR="00DE412B" w:rsidRPr="00D72C98" w:rsidRDefault="00DE412B" w:rsidP="001F18D0">
      <w:pPr>
        <w:pStyle w:val="afff9"/>
      </w:pPr>
      <w:r>
        <w:rPr>
          <w:rStyle w:val="afffb"/>
        </w:rPr>
        <w:footnoteRef/>
      </w:r>
      <w:r>
        <w:t xml:space="preserve"> </w:t>
      </w:r>
      <w:r w:rsidRPr="00D72C98">
        <w:t>Номер извещения необходимо указывать при наличии.</w:t>
      </w:r>
    </w:p>
  </w:footnote>
  <w:footnote w:id="15">
    <w:p w14:paraId="12A9C79E" w14:textId="77777777" w:rsidR="00DE412B" w:rsidRDefault="00DE412B" w:rsidP="001F18D0">
      <w:pPr>
        <w:pStyle w:val="afff9"/>
      </w:pPr>
      <w:r>
        <w:rPr>
          <w:rStyle w:val="afffb"/>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16">
    <w:p w14:paraId="165BA296" w14:textId="77777777" w:rsidR="00DE412B" w:rsidRPr="00D72C98" w:rsidRDefault="00DE412B" w:rsidP="001F18D0">
      <w:pPr>
        <w:pStyle w:val="afff9"/>
      </w:pPr>
      <w:r>
        <w:rPr>
          <w:rStyle w:val="afffb"/>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7">
    <w:p w14:paraId="54791215" w14:textId="77777777" w:rsidR="00DE412B" w:rsidRPr="00D72C98" w:rsidRDefault="00DE412B" w:rsidP="001F18D0">
      <w:pPr>
        <w:pStyle w:val="afff9"/>
      </w:pPr>
      <w:r>
        <w:rPr>
          <w:rStyle w:val="afffb"/>
        </w:rPr>
        <w:footnoteRef/>
      </w:r>
      <w:r>
        <w:t xml:space="preserve"> </w:t>
      </w:r>
      <w:r w:rsidRPr="00D72C98">
        <w:t>Номер извещения н</w:t>
      </w:r>
      <w:r>
        <w:t>еобходимо указывать при наличии</w:t>
      </w:r>
      <w:r w:rsidRPr="00D72C98">
        <w:t>.</w:t>
      </w:r>
    </w:p>
  </w:footnote>
  <w:footnote w:id="18">
    <w:p w14:paraId="43B7954F" w14:textId="77777777" w:rsidR="00DE412B" w:rsidRDefault="00DE412B" w:rsidP="001F18D0">
      <w:pPr>
        <w:pStyle w:val="afff9"/>
      </w:pPr>
      <w:r w:rsidRPr="00696743">
        <w:rPr>
          <w:rStyle w:val="afffb"/>
        </w:rPr>
        <w:footnoteRef/>
      </w:r>
      <w:r w:rsidRPr="00696743">
        <w:t xml:space="preserve"> 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7"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8"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3"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5200147A"/>
    <w:multiLevelType w:val="multilevel"/>
    <w:tmpl w:val="D9982C36"/>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8"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20"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1"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22"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5" w15:restartNumberingAfterBreak="0">
    <w:nsid w:val="6D1C0EA2"/>
    <w:multiLevelType w:val="hybridMultilevel"/>
    <w:tmpl w:val="80A4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B47494"/>
    <w:multiLevelType w:val="hybridMultilevel"/>
    <w:tmpl w:val="3AF8AD2C"/>
    <w:lvl w:ilvl="0" w:tplc="6026EAB2">
      <w:start w:val="4"/>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8"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num w:numId="1">
    <w:abstractNumId w:val="13"/>
  </w:num>
  <w:num w:numId="2">
    <w:abstractNumId w:val="10"/>
  </w:num>
  <w:num w:numId="3">
    <w:abstractNumId w:val="22"/>
  </w:num>
  <w:num w:numId="4">
    <w:abstractNumId w:val="24"/>
  </w:num>
  <w:num w:numId="5">
    <w:abstractNumId w:val="0"/>
  </w:num>
  <w:num w:numId="6">
    <w:abstractNumId w:val="18"/>
  </w:num>
  <w:num w:numId="7">
    <w:abstractNumId w:val="7"/>
  </w:num>
  <w:num w:numId="8">
    <w:abstractNumId w:val="23"/>
  </w:num>
  <w:num w:numId="9">
    <w:abstractNumId w:val="6"/>
  </w:num>
  <w:num w:numId="10">
    <w:abstractNumId w:val="26"/>
  </w:num>
  <w:num w:numId="11">
    <w:abstractNumId w:val="20"/>
  </w:num>
  <w:num w:numId="12">
    <w:abstractNumId w:val="14"/>
  </w:num>
  <w:num w:numId="13">
    <w:abstractNumId w:val="27"/>
  </w:num>
  <w:num w:numId="14">
    <w:abstractNumId w:val="12"/>
  </w:num>
  <w:num w:numId="15">
    <w:abstractNumId w:val="9"/>
  </w:num>
  <w:num w:numId="16">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29"/>
  </w:num>
  <w:num w:numId="20">
    <w:abstractNumId w:val="11"/>
  </w:num>
  <w:num w:numId="21">
    <w:abstractNumId w:val="28"/>
  </w:num>
  <w:num w:numId="22">
    <w:abstractNumId w:val="5"/>
  </w:num>
  <w:num w:numId="2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4">
    <w:abstractNumId w:val="19"/>
  </w:num>
  <w:num w:numId="25">
    <w:abstractNumId w:val="16"/>
  </w:num>
  <w:num w:numId="26">
    <w:abstractNumId w:val="2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7AC0"/>
    <w:rsid w:val="000304CE"/>
    <w:rsid w:val="000304F5"/>
    <w:rsid w:val="00030947"/>
    <w:rsid w:val="00031215"/>
    <w:rsid w:val="00031E81"/>
    <w:rsid w:val="000339E3"/>
    <w:rsid w:val="00034417"/>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7C7"/>
    <w:rsid w:val="00095CDC"/>
    <w:rsid w:val="000A0139"/>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253B"/>
    <w:rsid w:val="000E3FEE"/>
    <w:rsid w:val="000E435D"/>
    <w:rsid w:val="000E44BC"/>
    <w:rsid w:val="000E4F6F"/>
    <w:rsid w:val="000E6E0C"/>
    <w:rsid w:val="000F0FDF"/>
    <w:rsid w:val="000F12D3"/>
    <w:rsid w:val="000F292F"/>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D36"/>
    <w:rsid w:val="001146B9"/>
    <w:rsid w:val="00115743"/>
    <w:rsid w:val="00116151"/>
    <w:rsid w:val="00116157"/>
    <w:rsid w:val="00117296"/>
    <w:rsid w:val="00117C18"/>
    <w:rsid w:val="00120B30"/>
    <w:rsid w:val="0012295C"/>
    <w:rsid w:val="00125B0B"/>
    <w:rsid w:val="00126205"/>
    <w:rsid w:val="00127A4B"/>
    <w:rsid w:val="001313F7"/>
    <w:rsid w:val="00131F01"/>
    <w:rsid w:val="00132C9B"/>
    <w:rsid w:val="00132E1B"/>
    <w:rsid w:val="00133773"/>
    <w:rsid w:val="001349A5"/>
    <w:rsid w:val="00134BAE"/>
    <w:rsid w:val="001356A2"/>
    <w:rsid w:val="001356F1"/>
    <w:rsid w:val="001362DD"/>
    <w:rsid w:val="00137728"/>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6056D"/>
    <w:rsid w:val="001606E3"/>
    <w:rsid w:val="00160F72"/>
    <w:rsid w:val="00161D58"/>
    <w:rsid w:val="00162C22"/>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5A0A"/>
    <w:rsid w:val="001B62EA"/>
    <w:rsid w:val="001B69D4"/>
    <w:rsid w:val="001C00B2"/>
    <w:rsid w:val="001C0174"/>
    <w:rsid w:val="001C0703"/>
    <w:rsid w:val="001C3AA9"/>
    <w:rsid w:val="001C3E94"/>
    <w:rsid w:val="001C493F"/>
    <w:rsid w:val="001C5599"/>
    <w:rsid w:val="001D0453"/>
    <w:rsid w:val="001D1CE9"/>
    <w:rsid w:val="001D2D03"/>
    <w:rsid w:val="001D2F3C"/>
    <w:rsid w:val="001D4D86"/>
    <w:rsid w:val="001D612C"/>
    <w:rsid w:val="001E109C"/>
    <w:rsid w:val="001E2D3A"/>
    <w:rsid w:val="001E5825"/>
    <w:rsid w:val="001E76DF"/>
    <w:rsid w:val="001E7F13"/>
    <w:rsid w:val="001F01BD"/>
    <w:rsid w:val="001F07FA"/>
    <w:rsid w:val="001F12A3"/>
    <w:rsid w:val="001F18D0"/>
    <w:rsid w:val="001F1BE0"/>
    <w:rsid w:val="001F283F"/>
    <w:rsid w:val="001F4B06"/>
    <w:rsid w:val="001F4DAE"/>
    <w:rsid w:val="001F66E3"/>
    <w:rsid w:val="001F6CBE"/>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3C94"/>
    <w:rsid w:val="0023535F"/>
    <w:rsid w:val="0025010F"/>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2892"/>
    <w:rsid w:val="00262ECE"/>
    <w:rsid w:val="0026752D"/>
    <w:rsid w:val="002679A0"/>
    <w:rsid w:val="002705D7"/>
    <w:rsid w:val="00271B7A"/>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37FB"/>
    <w:rsid w:val="002A4689"/>
    <w:rsid w:val="002A759F"/>
    <w:rsid w:val="002B07CA"/>
    <w:rsid w:val="002B0F5C"/>
    <w:rsid w:val="002B20AB"/>
    <w:rsid w:val="002B37E5"/>
    <w:rsid w:val="002B7261"/>
    <w:rsid w:val="002B7CF1"/>
    <w:rsid w:val="002C1D87"/>
    <w:rsid w:val="002C505F"/>
    <w:rsid w:val="002C631F"/>
    <w:rsid w:val="002C6A68"/>
    <w:rsid w:val="002C7A5B"/>
    <w:rsid w:val="002D127D"/>
    <w:rsid w:val="002D19BB"/>
    <w:rsid w:val="002D20C4"/>
    <w:rsid w:val="002D34BC"/>
    <w:rsid w:val="002D352E"/>
    <w:rsid w:val="002D36CE"/>
    <w:rsid w:val="002D4BDB"/>
    <w:rsid w:val="002D72D7"/>
    <w:rsid w:val="002E0CC0"/>
    <w:rsid w:val="002E1EB1"/>
    <w:rsid w:val="002E1F32"/>
    <w:rsid w:val="002E2C94"/>
    <w:rsid w:val="002E3AD1"/>
    <w:rsid w:val="002E408E"/>
    <w:rsid w:val="002E59C3"/>
    <w:rsid w:val="002E6C5B"/>
    <w:rsid w:val="002E6D2F"/>
    <w:rsid w:val="002F0FE2"/>
    <w:rsid w:val="002F12E4"/>
    <w:rsid w:val="002F13BD"/>
    <w:rsid w:val="002F1413"/>
    <w:rsid w:val="002F4667"/>
    <w:rsid w:val="002F50A6"/>
    <w:rsid w:val="002F7071"/>
    <w:rsid w:val="002F7200"/>
    <w:rsid w:val="00300204"/>
    <w:rsid w:val="003003D7"/>
    <w:rsid w:val="003015CD"/>
    <w:rsid w:val="00302711"/>
    <w:rsid w:val="00302B48"/>
    <w:rsid w:val="00302CC1"/>
    <w:rsid w:val="00307CD4"/>
    <w:rsid w:val="00310C3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55D"/>
    <w:rsid w:val="00345A89"/>
    <w:rsid w:val="00347E9B"/>
    <w:rsid w:val="00350157"/>
    <w:rsid w:val="0035214D"/>
    <w:rsid w:val="00352D3D"/>
    <w:rsid w:val="00355615"/>
    <w:rsid w:val="003556B8"/>
    <w:rsid w:val="00356E77"/>
    <w:rsid w:val="00356E90"/>
    <w:rsid w:val="0035737B"/>
    <w:rsid w:val="00360CE9"/>
    <w:rsid w:val="00361D0E"/>
    <w:rsid w:val="00362EB6"/>
    <w:rsid w:val="003646F4"/>
    <w:rsid w:val="00364BAF"/>
    <w:rsid w:val="00365001"/>
    <w:rsid w:val="0036504C"/>
    <w:rsid w:val="00366FA8"/>
    <w:rsid w:val="00370213"/>
    <w:rsid w:val="003708A2"/>
    <w:rsid w:val="00371E18"/>
    <w:rsid w:val="00372828"/>
    <w:rsid w:val="0037327E"/>
    <w:rsid w:val="003742B3"/>
    <w:rsid w:val="00380150"/>
    <w:rsid w:val="00380CD3"/>
    <w:rsid w:val="00383A11"/>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D56"/>
    <w:rsid w:val="003A6833"/>
    <w:rsid w:val="003A6A95"/>
    <w:rsid w:val="003A79EE"/>
    <w:rsid w:val="003B03C9"/>
    <w:rsid w:val="003B3CFF"/>
    <w:rsid w:val="003B4823"/>
    <w:rsid w:val="003B4B16"/>
    <w:rsid w:val="003B574C"/>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D7097"/>
    <w:rsid w:val="003E12AE"/>
    <w:rsid w:val="003E193F"/>
    <w:rsid w:val="003E4B43"/>
    <w:rsid w:val="003E4CB3"/>
    <w:rsid w:val="003E4D84"/>
    <w:rsid w:val="003E6281"/>
    <w:rsid w:val="003E73F1"/>
    <w:rsid w:val="003F0811"/>
    <w:rsid w:val="003F09FD"/>
    <w:rsid w:val="003F1031"/>
    <w:rsid w:val="003F283F"/>
    <w:rsid w:val="003F30C0"/>
    <w:rsid w:val="003F5090"/>
    <w:rsid w:val="003F57E9"/>
    <w:rsid w:val="003F5B5A"/>
    <w:rsid w:val="003F7757"/>
    <w:rsid w:val="003F7C9E"/>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6800"/>
    <w:rsid w:val="00430DF3"/>
    <w:rsid w:val="00431384"/>
    <w:rsid w:val="004313E5"/>
    <w:rsid w:val="004317D6"/>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5E02"/>
    <w:rsid w:val="004562FA"/>
    <w:rsid w:val="004566C6"/>
    <w:rsid w:val="0045740B"/>
    <w:rsid w:val="0046079F"/>
    <w:rsid w:val="00461455"/>
    <w:rsid w:val="00462106"/>
    <w:rsid w:val="00463530"/>
    <w:rsid w:val="00463F9E"/>
    <w:rsid w:val="00465048"/>
    <w:rsid w:val="004666B7"/>
    <w:rsid w:val="00466C89"/>
    <w:rsid w:val="004675D3"/>
    <w:rsid w:val="00467875"/>
    <w:rsid w:val="004710BA"/>
    <w:rsid w:val="00471684"/>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37D2"/>
    <w:rsid w:val="004A4BB5"/>
    <w:rsid w:val="004A523C"/>
    <w:rsid w:val="004A5937"/>
    <w:rsid w:val="004A60BC"/>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76D1"/>
    <w:rsid w:val="004D0AAD"/>
    <w:rsid w:val="004D1A73"/>
    <w:rsid w:val="004D1CDA"/>
    <w:rsid w:val="004D304B"/>
    <w:rsid w:val="004D5BF6"/>
    <w:rsid w:val="004D5C9E"/>
    <w:rsid w:val="004D6774"/>
    <w:rsid w:val="004D68FE"/>
    <w:rsid w:val="004E0224"/>
    <w:rsid w:val="004E0A69"/>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4901"/>
    <w:rsid w:val="00514F4F"/>
    <w:rsid w:val="00515A60"/>
    <w:rsid w:val="00516CF9"/>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04C1"/>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2C"/>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2B6"/>
    <w:rsid w:val="005A4512"/>
    <w:rsid w:val="005A453C"/>
    <w:rsid w:val="005A538C"/>
    <w:rsid w:val="005A6B66"/>
    <w:rsid w:val="005A76DE"/>
    <w:rsid w:val="005B03CC"/>
    <w:rsid w:val="005B227E"/>
    <w:rsid w:val="005B31CC"/>
    <w:rsid w:val="005B62A4"/>
    <w:rsid w:val="005B66CE"/>
    <w:rsid w:val="005B6C92"/>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95F"/>
    <w:rsid w:val="00606EFD"/>
    <w:rsid w:val="0060725E"/>
    <w:rsid w:val="00607A71"/>
    <w:rsid w:val="00607BA9"/>
    <w:rsid w:val="00607E92"/>
    <w:rsid w:val="006104AF"/>
    <w:rsid w:val="00611A50"/>
    <w:rsid w:val="00611B87"/>
    <w:rsid w:val="0061209E"/>
    <w:rsid w:val="00612998"/>
    <w:rsid w:val="00612C92"/>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4D39"/>
    <w:rsid w:val="006562A4"/>
    <w:rsid w:val="00656D1F"/>
    <w:rsid w:val="00661A31"/>
    <w:rsid w:val="00662C55"/>
    <w:rsid w:val="0066413F"/>
    <w:rsid w:val="00664F08"/>
    <w:rsid w:val="00664F56"/>
    <w:rsid w:val="00666724"/>
    <w:rsid w:val="006705E6"/>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50EF"/>
    <w:rsid w:val="006965CA"/>
    <w:rsid w:val="00696743"/>
    <w:rsid w:val="00696AAD"/>
    <w:rsid w:val="006A1D88"/>
    <w:rsid w:val="006A1ED9"/>
    <w:rsid w:val="006A3565"/>
    <w:rsid w:val="006A420C"/>
    <w:rsid w:val="006A4711"/>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18FD"/>
    <w:rsid w:val="006F26E4"/>
    <w:rsid w:val="006F449D"/>
    <w:rsid w:val="006F49AB"/>
    <w:rsid w:val="006F6A10"/>
    <w:rsid w:val="006F6B48"/>
    <w:rsid w:val="006F6C42"/>
    <w:rsid w:val="006F6C84"/>
    <w:rsid w:val="006F6ED2"/>
    <w:rsid w:val="007050F6"/>
    <w:rsid w:val="00707B13"/>
    <w:rsid w:val="00707C17"/>
    <w:rsid w:val="007107A1"/>
    <w:rsid w:val="00710968"/>
    <w:rsid w:val="00712E3A"/>
    <w:rsid w:val="00713094"/>
    <w:rsid w:val="00714B59"/>
    <w:rsid w:val="00716BB7"/>
    <w:rsid w:val="00717140"/>
    <w:rsid w:val="007177E6"/>
    <w:rsid w:val="0072102A"/>
    <w:rsid w:val="0072276B"/>
    <w:rsid w:val="00722E89"/>
    <w:rsid w:val="00722FA6"/>
    <w:rsid w:val="007251E5"/>
    <w:rsid w:val="007257F7"/>
    <w:rsid w:val="007276C0"/>
    <w:rsid w:val="00731910"/>
    <w:rsid w:val="00733B34"/>
    <w:rsid w:val="00733D55"/>
    <w:rsid w:val="007343C2"/>
    <w:rsid w:val="0073465F"/>
    <w:rsid w:val="00734D8B"/>
    <w:rsid w:val="0073601C"/>
    <w:rsid w:val="007373F3"/>
    <w:rsid w:val="0073781D"/>
    <w:rsid w:val="00741BD7"/>
    <w:rsid w:val="00743971"/>
    <w:rsid w:val="00743CA0"/>
    <w:rsid w:val="00743DF2"/>
    <w:rsid w:val="00744D6B"/>
    <w:rsid w:val="007456EC"/>
    <w:rsid w:val="0074649A"/>
    <w:rsid w:val="007471B7"/>
    <w:rsid w:val="00747390"/>
    <w:rsid w:val="00751524"/>
    <w:rsid w:val="0075281B"/>
    <w:rsid w:val="00752E7A"/>
    <w:rsid w:val="0075334A"/>
    <w:rsid w:val="00753696"/>
    <w:rsid w:val="00754F24"/>
    <w:rsid w:val="00756C48"/>
    <w:rsid w:val="00760183"/>
    <w:rsid w:val="00761446"/>
    <w:rsid w:val="00766A13"/>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0349"/>
    <w:rsid w:val="007A1DE8"/>
    <w:rsid w:val="007A364A"/>
    <w:rsid w:val="007A3EE6"/>
    <w:rsid w:val="007A4136"/>
    <w:rsid w:val="007A6AFA"/>
    <w:rsid w:val="007A6CDF"/>
    <w:rsid w:val="007A7AAB"/>
    <w:rsid w:val="007B025E"/>
    <w:rsid w:val="007B111A"/>
    <w:rsid w:val="007B185E"/>
    <w:rsid w:val="007B1D98"/>
    <w:rsid w:val="007B2FB5"/>
    <w:rsid w:val="007B4EA4"/>
    <w:rsid w:val="007B6056"/>
    <w:rsid w:val="007C00F5"/>
    <w:rsid w:val="007C0438"/>
    <w:rsid w:val="007C1F03"/>
    <w:rsid w:val="007C2199"/>
    <w:rsid w:val="007C3151"/>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476"/>
    <w:rsid w:val="007E0530"/>
    <w:rsid w:val="007E0E17"/>
    <w:rsid w:val="007E74F2"/>
    <w:rsid w:val="007E7915"/>
    <w:rsid w:val="007E7CF7"/>
    <w:rsid w:val="007F1755"/>
    <w:rsid w:val="007F268B"/>
    <w:rsid w:val="007F2C17"/>
    <w:rsid w:val="007F447D"/>
    <w:rsid w:val="007F594F"/>
    <w:rsid w:val="007F6133"/>
    <w:rsid w:val="007F6EAF"/>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20C1E"/>
    <w:rsid w:val="00821907"/>
    <w:rsid w:val="00822FF8"/>
    <w:rsid w:val="00824969"/>
    <w:rsid w:val="00826F55"/>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4F83"/>
    <w:rsid w:val="008D53EF"/>
    <w:rsid w:val="008D686E"/>
    <w:rsid w:val="008E06AC"/>
    <w:rsid w:val="008E276C"/>
    <w:rsid w:val="008E3900"/>
    <w:rsid w:val="008E4140"/>
    <w:rsid w:val="008E4D47"/>
    <w:rsid w:val="008E72BC"/>
    <w:rsid w:val="008F16AF"/>
    <w:rsid w:val="008F225D"/>
    <w:rsid w:val="008F296B"/>
    <w:rsid w:val="008F296C"/>
    <w:rsid w:val="008F2F71"/>
    <w:rsid w:val="008F32FE"/>
    <w:rsid w:val="008F66B9"/>
    <w:rsid w:val="008F7884"/>
    <w:rsid w:val="00900338"/>
    <w:rsid w:val="00901B50"/>
    <w:rsid w:val="00902979"/>
    <w:rsid w:val="0090374C"/>
    <w:rsid w:val="0090626B"/>
    <w:rsid w:val="00906486"/>
    <w:rsid w:val="00906B1A"/>
    <w:rsid w:val="0091006F"/>
    <w:rsid w:val="009126EA"/>
    <w:rsid w:val="00915135"/>
    <w:rsid w:val="00915CB9"/>
    <w:rsid w:val="009169F7"/>
    <w:rsid w:val="00917DF4"/>
    <w:rsid w:val="00920D11"/>
    <w:rsid w:val="009216B5"/>
    <w:rsid w:val="00922C0A"/>
    <w:rsid w:val="0092596B"/>
    <w:rsid w:val="00925E4D"/>
    <w:rsid w:val="00926779"/>
    <w:rsid w:val="00926DB6"/>
    <w:rsid w:val="00931BE3"/>
    <w:rsid w:val="009321A7"/>
    <w:rsid w:val="00932911"/>
    <w:rsid w:val="00932B66"/>
    <w:rsid w:val="00935CD3"/>
    <w:rsid w:val="0093607C"/>
    <w:rsid w:val="00936262"/>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7F2"/>
    <w:rsid w:val="00964E6E"/>
    <w:rsid w:val="009653A1"/>
    <w:rsid w:val="00965B6D"/>
    <w:rsid w:val="00966A61"/>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6D4"/>
    <w:rsid w:val="009D3DB6"/>
    <w:rsid w:val="009D6148"/>
    <w:rsid w:val="009D7D98"/>
    <w:rsid w:val="009E00E7"/>
    <w:rsid w:val="009E04A0"/>
    <w:rsid w:val="009E06CA"/>
    <w:rsid w:val="009E0C12"/>
    <w:rsid w:val="009E168E"/>
    <w:rsid w:val="009E4718"/>
    <w:rsid w:val="009E4AE3"/>
    <w:rsid w:val="009E674B"/>
    <w:rsid w:val="009E7975"/>
    <w:rsid w:val="009F071A"/>
    <w:rsid w:val="009F1E70"/>
    <w:rsid w:val="009F2922"/>
    <w:rsid w:val="009F48D5"/>
    <w:rsid w:val="009F496E"/>
    <w:rsid w:val="009F5ACB"/>
    <w:rsid w:val="009F6BF4"/>
    <w:rsid w:val="009F6EB6"/>
    <w:rsid w:val="009F7576"/>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F15"/>
    <w:rsid w:val="00A132E8"/>
    <w:rsid w:val="00A140D2"/>
    <w:rsid w:val="00A1421B"/>
    <w:rsid w:val="00A14FFC"/>
    <w:rsid w:val="00A159C7"/>
    <w:rsid w:val="00A16345"/>
    <w:rsid w:val="00A16F42"/>
    <w:rsid w:val="00A174C4"/>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5063D"/>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07F2"/>
    <w:rsid w:val="00A72154"/>
    <w:rsid w:val="00A72C45"/>
    <w:rsid w:val="00A73651"/>
    <w:rsid w:val="00A73B18"/>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661"/>
    <w:rsid w:val="00AA47B2"/>
    <w:rsid w:val="00AA5BF4"/>
    <w:rsid w:val="00AA6F84"/>
    <w:rsid w:val="00AA781C"/>
    <w:rsid w:val="00AA7AEA"/>
    <w:rsid w:val="00AB132B"/>
    <w:rsid w:val="00AB5120"/>
    <w:rsid w:val="00AB56FB"/>
    <w:rsid w:val="00AB57A2"/>
    <w:rsid w:val="00AB5ACD"/>
    <w:rsid w:val="00AB5C47"/>
    <w:rsid w:val="00AB7732"/>
    <w:rsid w:val="00AC0CD2"/>
    <w:rsid w:val="00AC395C"/>
    <w:rsid w:val="00AC4C9A"/>
    <w:rsid w:val="00AC704B"/>
    <w:rsid w:val="00AD092B"/>
    <w:rsid w:val="00AD1485"/>
    <w:rsid w:val="00AD3014"/>
    <w:rsid w:val="00AD640E"/>
    <w:rsid w:val="00AD730C"/>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5B5C"/>
    <w:rsid w:val="00B06CE6"/>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288"/>
    <w:rsid w:val="00B56E3E"/>
    <w:rsid w:val="00B57D96"/>
    <w:rsid w:val="00B57FCA"/>
    <w:rsid w:val="00B61298"/>
    <w:rsid w:val="00B649E8"/>
    <w:rsid w:val="00B65A1B"/>
    <w:rsid w:val="00B71934"/>
    <w:rsid w:val="00B72EF9"/>
    <w:rsid w:val="00B735E3"/>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17E73"/>
    <w:rsid w:val="00C20C49"/>
    <w:rsid w:val="00C20E9F"/>
    <w:rsid w:val="00C2123E"/>
    <w:rsid w:val="00C21A6E"/>
    <w:rsid w:val="00C226C1"/>
    <w:rsid w:val="00C23998"/>
    <w:rsid w:val="00C24421"/>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C5F"/>
    <w:rsid w:val="00C63F97"/>
    <w:rsid w:val="00C64881"/>
    <w:rsid w:val="00C67377"/>
    <w:rsid w:val="00C716DF"/>
    <w:rsid w:val="00C72A6B"/>
    <w:rsid w:val="00C75642"/>
    <w:rsid w:val="00C75C2E"/>
    <w:rsid w:val="00C75E80"/>
    <w:rsid w:val="00C75EDF"/>
    <w:rsid w:val="00C75F95"/>
    <w:rsid w:val="00C7709A"/>
    <w:rsid w:val="00C77AC5"/>
    <w:rsid w:val="00C80100"/>
    <w:rsid w:val="00C828F2"/>
    <w:rsid w:val="00C861C8"/>
    <w:rsid w:val="00C86EA2"/>
    <w:rsid w:val="00C87DF2"/>
    <w:rsid w:val="00C9018B"/>
    <w:rsid w:val="00C909AA"/>
    <w:rsid w:val="00C9147D"/>
    <w:rsid w:val="00C919F7"/>
    <w:rsid w:val="00C93250"/>
    <w:rsid w:val="00C94E70"/>
    <w:rsid w:val="00C96AA3"/>
    <w:rsid w:val="00CA0AEF"/>
    <w:rsid w:val="00CA140C"/>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5F2A"/>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20CE0"/>
    <w:rsid w:val="00D23333"/>
    <w:rsid w:val="00D245E3"/>
    <w:rsid w:val="00D24ED9"/>
    <w:rsid w:val="00D25278"/>
    <w:rsid w:val="00D255BD"/>
    <w:rsid w:val="00D3016C"/>
    <w:rsid w:val="00D30D3A"/>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12B"/>
    <w:rsid w:val="00DE4239"/>
    <w:rsid w:val="00DE54D3"/>
    <w:rsid w:val="00DE56C5"/>
    <w:rsid w:val="00DE635B"/>
    <w:rsid w:val="00DF0ED6"/>
    <w:rsid w:val="00DF2F3F"/>
    <w:rsid w:val="00DF3AAC"/>
    <w:rsid w:val="00DF3B8E"/>
    <w:rsid w:val="00DF7A7A"/>
    <w:rsid w:val="00DF7AB9"/>
    <w:rsid w:val="00E00C91"/>
    <w:rsid w:val="00E0173A"/>
    <w:rsid w:val="00E01BE9"/>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6CCF"/>
    <w:rsid w:val="00E17B22"/>
    <w:rsid w:val="00E200B5"/>
    <w:rsid w:val="00E22D29"/>
    <w:rsid w:val="00E22E73"/>
    <w:rsid w:val="00E23982"/>
    <w:rsid w:val="00E2402C"/>
    <w:rsid w:val="00E2553F"/>
    <w:rsid w:val="00E2705E"/>
    <w:rsid w:val="00E31441"/>
    <w:rsid w:val="00E32D47"/>
    <w:rsid w:val="00E35392"/>
    <w:rsid w:val="00E35483"/>
    <w:rsid w:val="00E36E08"/>
    <w:rsid w:val="00E37E1D"/>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5DC3"/>
    <w:rsid w:val="00E865C2"/>
    <w:rsid w:val="00E87108"/>
    <w:rsid w:val="00E878DD"/>
    <w:rsid w:val="00E906B0"/>
    <w:rsid w:val="00E9274E"/>
    <w:rsid w:val="00E94702"/>
    <w:rsid w:val="00E962E8"/>
    <w:rsid w:val="00E9651A"/>
    <w:rsid w:val="00EA04F3"/>
    <w:rsid w:val="00EA08E1"/>
    <w:rsid w:val="00EA1392"/>
    <w:rsid w:val="00EA1B91"/>
    <w:rsid w:val="00EA1BC5"/>
    <w:rsid w:val="00EA454B"/>
    <w:rsid w:val="00EA4B3A"/>
    <w:rsid w:val="00EA4C72"/>
    <w:rsid w:val="00EA7B9C"/>
    <w:rsid w:val="00EB01E4"/>
    <w:rsid w:val="00EB0E58"/>
    <w:rsid w:val="00EB1C3C"/>
    <w:rsid w:val="00EB1DB6"/>
    <w:rsid w:val="00EB3609"/>
    <w:rsid w:val="00EB43B1"/>
    <w:rsid w:val="00EB47D4"/>
    <w:rsid w:val="00EB5BA3"/>
    <w:rsid w:val="00EB5CB6"/>
    <w:rsid w:val="00EB7772"/>
    <w:rsid w:val="00EC1CBF"/>
    <w:rsid w:val="00EC204B"/>
    <w:rsid w:val="00EC2512"/>
    <w:rsid w:val="00EC256F"/>
    <w:rsid w:val="00EC2F4C"/>
    <w:rsid w:val="00EC3295"/>
    <w:rsid w:val="00EC38B7"/>
    <w:rsid w:val="00EC3EF0"/>
    <w:rsid w:val="00EC51E9"/>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50035"/>
    <w:rsid w:val="00F504BA"/>
    <w:rsid w:val="00F51E08"/>
    <w:rsid w:val="00F537F3"/>
    <w:rsid w:val="00F55257"/>
    <w:rsid w:val="00F556C4"/>
    <w:rsid w:val="00F61D4F"/>
    <w:rsid w:val="00F63F58"/>
    <w:rsid w:val="00F63FCB"/>
    <w:rsid w:val="00F65015"/>
    <w:rsid w:val="00F65D00"/>
    <w:rsid w:val="00F66108"/>
    <w:rsid w:val="00F672B8"/>
    <w:rsid w:val="00F67B4D"/>
    <w:rsid w:val="00F70C31"/>
    <w:rsid w:val="00F70C4D"/>
    <w:rsid w:val="00F71163"/>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4829"/>
    <w:rsid w:val="00FB4981"/>
    <w:rsid w:val="00FB5317"/>
    <w:rsid w:val="00FB5618"/>
    <w:rsid w:val="00FB5F2D"/>
    <w:rsid w:val="00FB66A9"/>
    <w:rsid w:val="00FB7DAA"/>
    <w:rsid w:val="00FC02AB"/>
    <w:rsid w:val="00FC12CB"/>
    <w:rsid w:val="00FC284D"/>
    <w:rsid w:val="00FC2DFF"/>
    <w:rsid w:val="00FC3D8E"/>
    <w:rsid w:val="00FC4172"/>
    <w:rsid w:val="00FC469A"/>
    <w:rsid w:val="00FC5973"/>
    <w:rsid w:val="00FC7038"/>
    <w:rsid w:val="00FC7B67"/>
    <w:rsid w:val="00FD0169"/>
    <w:rsid w:val="00FD078D"/>
    <w:rsid w:val="00FD2003"/>
    <w:rsid w:val="00FD3428"/>
    <w:rsid w:val="00FD5AE3"/>
    <w:rsid w:val="00FD6897"/>
    <w:rsid w:val="00FD7F71"/>
    <w:rsid w:val="00FE1C9A"/>
    <w:rsid w:val="00FE21BF"/>
    <w:rsid w:val="00FE31A5"/>
    <w:rsid w:val="00FE5870"/>
    <w:rsid w:val="00FE6139"/>
    <w:rsid w:val="00FF0A0D"/>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uiPriority w:val="99"/>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uiPriority w:val="99"/>
    <w:semiHidden/>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uiPriority w:val="99"/>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7"/>
    <w:link w:val="afd"/>
    <w:uiPriority w:val="99"/>
    <w:rsid w:val="000A3404"/>
    <w:pPr>
      <w:spacing w:after="120"/>
    </w:pPr>
  </w:style>
  <w:style w:type="character" w:customStyle="1" w:styleId="afd">
    <w:name w:val="Основной текст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7"/>
    <w:link w:val="affe"/>
    <w:uiPriority w:val="34"/>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uiPriority w:val="34"/>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uiPriority w:val="22"/>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uiPriority w:val="9"/>
    <w:locked/>
    <w:rsid w:val="00570382"/>
    <w:rPr>
      <w:b/>
      <w:snapToGrid w:val="0"/>
      <w:sz w:val="32"/>
      <w:szCs w:val="28"/>
    </w:rPr>
  </w:style>
  <w:style w:type="character" w:customStyle="1" w:styleId="30">
    <w:name w:val="Заголовок 3 Знак"/>
    <w:basedOn w:val="a8"/>
    <w:link w:val="3"/>
    <w:uiPriority w:val="9"/>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uiPriority w:val="99"/>
    <w:semiHidden/>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uiPriority w:val="99"/>
    <w:semiHidden/>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uiPriority w:val="99"/>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uiPriority w:val="20"/>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41610598">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13536341">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63D89DD0CAA6BD5D57369CA8C32B589677A45468B6E9D3D548A266601FA80D56598F41DA9CABE25F8zFI" TargetMode="External"/><Relationship Id="rId18" Type="http://schemas.openxmlformats.org/officeDocument/2006/relationships/hyperlink" Target="consultantplus://offline/ref=513819624B5212D9040ECD440297F5991452435580364305FF9FAB47A082F806A0E80AC8C71C95A579A26D4D5C94998161448B268AVAJ9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CC61F96F82FED6C1118C48A816044892296AA833FVDJ3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footer" Target="footer1.xml"/><Relationship Id="rId25" Type="http://schemas.openxmlformats.org/officeDocument/2006/relationships/hyperlink" Target="consultantplus://offline/ref=513819624B5212D9040ECD440297F5991452435580364305FF9FAB47A082F806A0E80ACFC01C9EFA7CB77C155191829F655E972488AAV8J2O" TargetMode="External"/><Relationship Id="rId2" Type="http://schemas.openxmlformats.org/officeDocument/2006/relationships/numbering" Target="numbering.xml"/><Relationship Id="rId16" Type="http://schemas.openxmlformats.org/officeDocument/2006/relationships/hyperlink" Target="mailto:stroyka@spbcdg.ru" TargetMode="External"/><Relationship Id="rId20" Type="http://schemas.openxmlformats.org/officeDocument/2006/relationships/hyperlink" Target="consultantplus://offline/ref=513819624B5212D9040ECD440297F5991452435F85394305FF9FAB47A082F806A0E80ACCC71E9AFA7CB77C155191829F655E972488AAV8J2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ref=513819624B5212D9040ECD440297F5991452435B80384305FF9FAB47A082F806A0E80ACFC61698FA7CB77C155191829F655E972488AAV8J2O" TargetMode="External"/><Relationship Id="rId5" Type="http://schemas.openxmlformats.org/officeDocument/2006/relationships/webSettings" Target="webSettings.xml"/><Relationship Id="rId15" Type="http://schemas.openxmlformats.org/officeDocument/2006/relationships/hyperlink" Target="consultantplus://offline/ref=E917CFA15DFE16C4B731D07CB9CA3378FD80B519916058716C6E4C05FF63C8807128E4C00FDA4DB9B0b7H" TargetMode="External"/><Relationship Id="rId23" Type="http://schemas.openxmlformats.org/officeDocument/2006/relationships/hyperlink" Target="consultantplus://offline/ref=513819624B5212D9040ECD440297F5991452435B80384305FF9FAB47A082F806A0E80ACFC6199CFA7CB77C155191829F655E972488AAV8J2O"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consultantplus://offline/ref=513819624B5212D9040ECD440297F5991452435F85394305FF9FAB47A082F806A0E80ACECF1A9C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917CFA15DFE16C4B731D07CB9CA3378FD80B519916058716C6E4C05FF63C8807128E4C00FDA4DB9B0b7H" TargetMode="External"/><Relationship Id="rId22" Type="http://schemas.openxmlformats.org/officeDocument/2006/relationships/hyperlink" Target="consultantplus://offline/ref=513819624B5212D9040ECD440297F5991452435B80384305FF9FAB47A082F806A0E80ACFC61B9AFA7CB77C155191829F655E972488AAV8J2O"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EF7C-C85C-4585-B446-A048918A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60</Pages>
  <Words>22983</Words>
  <Characters>166424</Characters>
  <Application>Microsoft Office Word</Application>
  <DocSecurity>0</DocSecurity>
  <Lines>1386</Lines>
  <Paragraphs>378</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189029</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84</cp:revision>
  <cp:lastPrinted>2020-03-17T13:43:00Z</cp:lastPrinted>
  <dcterms:created xsi:type="dcterms:W3CDTF">2021-02-18T12:11:00Z</dcterms:created>
  <dcterms:modified xsi:type="dcterms:W3CDTF">2022-03-18T14:14:00Z</dcterms:modified>
</cp:coreProperties>
</file>